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2F91" w:rsidRDefault="00AF115F" w:rsidP="00AF115F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Вариант 5</w:t>
      </w:r>
    </w:p>
    <w:p w:rsidR="00AF115F" w:rsidRDefault="00AF115F" w:rsidP="00AF115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№1</w:t>
      </w:r>
    </w:p>
    <w:p w:rsidR="00AF115F" w:rsidRDefault="00AF115F" w:rsidP="00AF11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Pr="00AF115F">
        <w:rPr>
          <w:rFonts w:ascii="Times New Roman" w:hAnsi="Times New Roman" w:cs="Times New Roman"/>
        </w:rPr>
        <w:t xml:space="preserve">Пояснить, как дырки </w:t>
      </w:r>
      <w:proofErr w:type="spellStart"/>
      <w:r w:rsidRPr="00AF115F">
        <w:rPr>
          <w:rFonts w:ascii="Times New Roman" w:hAnsi="Times New Roman" w:cs="Times New Roman"/>
        </w:rPr>
        <w:t>p-n-p</w:t>
      </w:r>
      <w:proofErr w:type="spellEnd"/>
      <w:r w:rsidRPr="00AF115F">
        <w:rPr>
          <w:rFonts w:ascii="Times New Roman" w:hAnsi="Times New Roman" w:cs="Times New Roman"/>
        </w:rPr>
        <w:t xml:space="preserve"> транзистора движутся из эмиттера через базу в коллектор, почему преодолевают </w:t>
      </w:r>
      <w:proofErr w:type="spellStart"/>
      <w:r w:rsidRPr="00AF115F">
        <w:rPr>
          <w:rFonts w:ascii="Times New Roman" w:hAnsi="Times New Roman" w:cs="Times New Roman"/>
        </w:rPr>
        <w:t>обратносмещенный</w:t>
      </w:r>
      <w:proofErr w:type="spellEnd"/>
      <w:r w:rsidRPr="00AF115F">
        <w:rPr>
          <w:rFonts w:ascii="Times New Roman" w:hAnsi="Times New Roman" w:cs="Times New Roman"/>
        </w:rPr>
        <w:t xml:space="preserve"> переход баз</w:t>
      </w:r>
      <w:proofErr w:type="gramStart"/>
      <w:r w:rsidRPr="00AF115F">
        <w:rPr>
          <w:rFonts w:ascii="Times New Roman" w:hAnsi="Times New Roman" w:cs="Times New Roman"/>
        </w:rPr>
        <w:t>а-</w:t>
      </w:r>
      <w:proofErr w:type="gramEnd"/>
      <w:r w:rsidRPr="00AF115F">
        <w:rPr>
          <w:rFonts w:ascii="Times New Roman" w:hAnsi="Times New Roman" w:cs="Times New Roman"/>
        </w:rPr>
        <w:t xml:space="preserve"> коллектор и достигают источника питания. Какие напряжения должны быть при этом на электродах БТ?</w:t>
      </w:r>
    </w:p>
    <w:p w:rsidR="009E5553" w:rsidRPr="009E5553" w:rsidRDefault="009E5553" w:rsidP="00AF11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proofErr w:type="gramStart"/>
      <w:r w:rsidRPr="009E5553">
        <w:rPr>
          <w:rFonts w:ascii="Times New Roman" w:hAnsi="Times New Roman" w:cs="Times New Roman"/>
        </w:rPr>
        <w:t xml:space="preserve">Полярность внешних источников ЕБ и </w:t>
      </w:r>
      <w:proofErr w:type="spellStart"/>
      <w:r w:rsidRPr="009E5553">
        <w:rPr>
          <w:rFonts w:ascii="Times New Roman" w:hAnsi="Times New Roman" w:cs="Times New Roman"/>
        </w:rPr>
        <w:t>Ек</w:t>
      </w:r>
      <w:proofErr w:type="spellEnd"/>
      <w:r w:rsidRPr="009E5553">
        <w:rPr>
          <w:rFonts w:ascii="Times New Roman" w:hAnsi="Times New Roman" w:cs="Times New Roman"/>
        </w:rPr>
        <w:t xml:space="preserve"> выбирается такой, чтобы на эмиттером переходе было прямое напряжение (минус источника ЕБ подан на базу, плюс — на эмиттер), а на коллекторном переходе — обратное напряжение (минус источника </w:t>
      </w:r>
      <w:proofErr w:type="spellStart"/>
      <w:r w:rsidRPr="009E5553">
        <w:rPr>
          <w:rFonts w:ascii="Times New Roman" w:hAnsi="Times New Roman" w:cs="Times New Roman"/>
        </w:rPr>
        <w:t>Ек</w:t>
      </w:r>
      <w:proofErr w:type="spellEnd"/>
      <w:r w:rsidRPr="009E5553">
        <w:rPr>
          <w:rFonts w:ascii="Times New Roman" w:hAnsi="Times New Roman" w:cs="Times New Roman"/>
        </w:rPr>
        <w:t xml:space="preserve">—на коллектор, плюс—на эмиттер), причем напряжение </w:t>
      </w:r>
      <w:proofErr w:type="spellStart"/>
      <w:r w:rsidRPr="009E5553">
        <w:rPr>
          <w:rFonts w:ascii="Times New Roman" w:hAnsi="Times New Roman" w:cs="Times New Roman"/>
        </w:rPr>
        <w:t>|Uкэ|</w:t>
      </w:r>
      <w:proofErr w:type="spellEnd"/>
      <w:r w:rsidRPr="009E5553">
        <w:rPr>
          <w:rFonts w:ascii="Times New Roman" w:hAnsi="Times New Roman" w:cs="Times New Roman"/>
        </w:rPr>
        <w:t>&gt;</w:t>
      </w:r>
      <w:proofErr w:type="spellStart"/>
      <w:r w:rsidRPr="009E5553">
        <w:rPr>
          <w:rFonts w:ascii="Times New Roman" w:hAnsi="Times New Roman" w:cs="Times New Roman"/>
        </w:rPr>
        <w:t>|Uбэ|</w:t>
      </w:r>
      <w:proofErr w:type="spellEnd"/>
      <w:r w:rsidRPr="009E5553">
        <w:rPr>
          <w:rFonts w:ascii="Times New Roman" w:hAnsi="Times New Roman" w:cs="Times New Roman"/>
        </w:rPr>
        <w:t xml:space="preserve"> (напряжение на коллекторном переходе </w:t>
      </w:r>
      <w:proofErr w:type="spellStart"/>
      <w:r w:rsidRPr="009E5553">
        <w:rPr>
          <w:rFonts w:ascii="Times New Roman" w:hAnsi="Times New Roman" w:cs="Times New Roman"/>
        </w:rPr>
        <w:t>Uкб=</w:t>
      </w:r>
      <w:proofErr w:type="spellEnd"/>
      <w:r w:rsidRPr="009E5553">
        <w:rPr>
          <w:rFonts w:ascii="Times New Roman" w:hAnsi="Times New Roman" w:cs="Times New Roman"/>
        </w:rPr>
        <w:t xml:space="preserve"> </w:t>
      </w:r>
      <w:proofErr w:type="spellStart"/>
      <w:r w:rsidRPr="009E5553">
        <w:rPr>
          <w:rFonts w:ascii="Times New Roman" w:hAnsi="Times New Roman" w:cs="Times New Roman"/>
        </w:rPr>
        <w:t>Uкэ-Uбэ</w:t>
      </w:r>
      <w:proofErr w:type="spellEnd"/>
      <w:r w:rsidRPr="009E5553">
        <w:rPr>
          <w:rFonts w:ascii="Times New Roman" w:hAnsi="Times New Roman" w:cs="Times New Roman"/>
        </w:rPr>
        <w:t>.</w:t>
      </w:r>
      <w:proofErr w:type="gramEnd"/>
      <w:r w:rsidRPr="009E5553">
        <w:rPr>
          <w:rFonts w:ascii="Times New Roman" w:hAnsi="Times New Roman" w:cs="Times New Roman"/>
        </w:rPr>
        <w:t xml:space="preserve"> Потенциальный барьер </w:t>
      </w:r>
      <w:proofErr w:type="spellStart"/>
      <w:r w:rsidRPr="009E5553">
        <w:rPr>
          <w:rFonts w:ascii="Times New Roman" w:hAnsi="Times New Roman" w:cs="Times New Roman"/>
        </w:rPr>
        <w:t>эмиттерного</w:t>
      </w:r>
      <w:proofErr w:type="spellEnd"/>
      <w:r w:rsidRPr="009E5553">
        <w:rPr>
          <w:rFonts w:ascii="Times New Roman" w:hAnsi="Times New Roman" w:cs="Times New Roman"/>
        </w:rPr>
        <w:t xml:space="preserve"> перехода, смещенного в прямом направлении, снижается, потенциальный барьер на коллекторном переходе увеличивается. В результате приложения к </w:t>
      </w:r>
      <w:proofErr w:type="spellStart"/>
      <w:r w:rsidRPr="009E5553">
        <w:rPr>
          <w:rFonts w:ascii="Times New Roman" w:hAnsi="Times New Roman" w:cs="Times New Roman"/>
        </w:rPr>
        <w:t>эмиттерному</w:t>
      </w:r>
      <w:proofErr w:type="spellEnd"/>
      <w:r w:rsidRPr="009E5553">
        <w:rPr>
          <w:rFonts w:ascii="Times New Roman" w:hAnsi="Times New Roman" w:cs="Times New Roman"/>
        </w:rPr>
        <w:t xml:space="preserve"> переходу прямого напряжения, начинается усиленная диффузии (инжекция) дырок из эмиттера в базу.</w:t>
      </w:r>
      <w:r>
        <w:rPr>
          <w:rFonts w:ascii="Times New Roman" w:hAnsi="Times New Roman" w:cs="Times New Roman"/>
        </w:rPr>
        <w:t xml:space="preserve"> </w:t>
      </w:r>
      <w:r w:rsidRPr="009E5553">
        <w:rPr>
          <w:rFonts w:ascii="Times New Roman" w:hAnsi="Times New Roman" w:cs="Times New Roman"/>
        </w:rPr>
        <w:t xml:space="preserve">Большинство неосновных носителей (дырок) в базе достигает коллекторного перехода и преодолевает его (коллекторный переход закрыт только для основных носителей). Полный коллекторный ток, определяемый движением всех носителей через коллекторный переход: ІК = αІЭ+ ІКБО. Из закона Кирхгофа для токов (IБ = </w:t>
      </w:r>
      <w:proofErr w:type="spellStart"/>
      <w:r w:rsidRPr="009E5553">
        <w:rPr>
          <w:rFonts w:ascii="Times New Roman" w:hAnsi="Times New Roman" w:cs="Times New Roman"/>
        </w:rPr>
        <w:t>Iэ</w:t>
      </w:r>
      <w:proofErr w:type="spellEnd"/>
      <w:r w:rsidRPr="009E5553">
        <w:rPr>
          <w:rFonts w:ascii="Times New Roman" w:hAnsi="Times New Roman" w:cs="Times New Roman"/>
        </w:rPr>
        <w:t>—</w:t>
      </w:r>
      <w:proofErr w:type="spellStart"/>
      <w:r w:rsidRPr="009E5553">
        <w:rPr>
          <w:rFonts w:ascii="Times New Roman" w:hAnsi="Times New Roman" w:cs="Times New Roman"/>
        </w:rPr>
        <w:t>Iк</w:t>
      </w:r>
      <w:proofErr w:type="spellEnd"/>
      <w:r w:rsidRPr="009E5553">
        <w:rPr>
          <w:rFonts w:ascii="Times New Roman" w:hAnsi="Times New Roman" w:cs="Times New Roman"/>
        </w:rPr>
        <w:t xml:space="preserve">) следует, что ІБ = </w:t>
      </w:r>
      <w:proofErr w:type="gramStart"/>
      <w:r w:rsidRPr="009E5553">
        <w:rPr>
          <w:rFonts w:ascii="Times New Roman" w:hAnsi="Times New Roman" w:cs="Times New Roman"/>
        </w:rPr>
        <w:t xml:space="preserve">( </w:t>
      </w:r>
      <w:proofErr w:type="gramEnd"/>
      <w:r w:rsidRPr="009E5553">
        <w:rPr>
          <w:rFonts w:ascii="Times New Roman" w:hAnsi="Times New Roman" w:cs="Times New Roman"/>
        </w:rPr>
        <w:t>1 - α) ІЭ – ІКБО.</w:t>
      </w:r>
    </w:p>
    <w:p w:rsidR="00AF115F" w:rsidRDefault="00AF115F" w:rsidP="00AF115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№2</w:t>
      </w:r>
    </w:p>
    <w:p w:rsidR="00AF115F" w:rsidRDefault="00AF115F" w:rsidP="00AF115F">
      <w:pPr>
        <w:rPr>
          <w:rFonts w:ascii="Times New Roman" w:hAnsi="Times New Roman" w:cs="Times New Roman"/>
        </w:rPr>
      </w:pPr>
      <w:r w:rsidRPr="00AF115F">
        <w:rPr>
          <w:rFonts w:ascii="Times New Roman" w:hAnsi="Times New Roman" w:cs="Times New Roman"/>
        </w:rPr>
        <w:t>Нарисуйте приблизительно проходную (</w:t>
      </w:r>
      <w:proofErr w:type="spellStart"/>
      <w:proofErr w:type="gramStart"/>
      <w:r w:rsidRPr="00AF115F">
        <w:rPr>
          <w:rFonts w:ascii="Times New Roman" w:hAnsi="Times New Roman" w:cs="Times New Roman"/>
        </w:rPr>
        <w:t>сток-затворную</w:t>
      </w:r>
      <w:proofErr w:type="spellEnd"/>
      <w:proofErr w:type="gramEnd"/>
      <w:r w:rsidRPr="00AF115F">
        <w:rPr>
          <w:rFonts w:ascii="Times New Roman" w:hAnsi="Times New Roman" w:cs="Times New Roman"/>
        </w:rPr>
        <w:t xml:space="preserve">) характеристику JFET p-типа. Какая </w:t>
      </w:r>
      <w:proofErr w:type="spellStart"/>
      <w:r w:rsidRPr="00AF115F">
        <w:rPr>
          <w:rFonts w:ascii="Times New Roman" w:hAnsi="Times New Roman" w:cs="Times New Roman"/>
        </w:rPr>
        <w:t>обла</w:t>
      </w:r>
      <w:proofErr w:type="gramStart"/>
      <w:r w:rsidRPr="00AF115F">
        <w:rPr>
          <w:rFonts w:ascii="Times New Roman" w:hAnsi="Times New Roman" w:cs="Times New Roman"/>
        </w:rPr>
        <w:t>c</w:t>
      </w:r>
      <w:proofErr w:type="gramEnd"/>
      <w:r w:rsidRPr="00AF115F">
        <w:rPr>
          <w:rFonts w:ascii="Times New Roman" w:hAnsi="Times New Roman" w:cs="Times New Roman"/>
        </w:rPr>
        <w:t>ть</w:t>
      </w:r>
      <w:proofErr w:type="spellEnd"/>
      <w:r w:rsidRPr="00AF115F">
        <w:rPr>
          <w:rFonts w:ascii="Times New Roman" w:hAnsi="Times New Roman" w:cs="Times New Roman"/>
        </w:rPr>
        <w:t xml:space="preserve"> является рабочей? К какому типу (обеднения или обогащения) относится режим управления каналом</w:t>
      </w:r>
      <w:r>
        <w:rPr>
          <w:rFonts w:ascii="Times New Roman" w:hAnsi="Times New Roman" w:cs="Times New Roman"/>
        </w:rPr>
        <w:t>?</w:t>
      </w:r>
    </w:p>
    <w:p w:rsidR="001416CE" w:rsidRPr="001416CE" w:rsidRDefault="001416CE" w:rsidP="001416CE">
      <w:pPr>
        <w:rPr>
          <w:rFonts w:ascii="Times New Roman" w:hAnsi="Times New Roman" w:cs="Times New Roman"/>
        </w:rPr>
      </w:pPr>
      <w:proofErr w:type="spellStart"/>
      <w:proofErr w:type="gramStart"/>
      <w:r w:rsidRPr="001416CE">
        <w:rPr>
          <w:rFonts w:ascii="Times New Roman" w:hAnsi="Times New Roman" w:cs="Times New Roman"/>
        </w:rPr>
        <w:t>Сток-затворные</w:t>
      </w:r>
      <w:proofErr w:type="spellEnd"/>
      <w:proofErr w:type="gramEnd"/>
      <w:r w:rsidRPr="001416CE">
        <w:rPr>
          <w:rFonts w:ascii="Times New Roman" w:hAnsi="Times New Roman" w:cs="Times New Roman"/>
        </w:rPr>
        <w:t xml:space="preserve"> характеристики полевого транзистора с управляющим </w:t>
      </w:r>
      <w:proofErr w:type="spellStart"/>
      <w:r w:rsidRPr="001416CE">
        <w:rPr>
          <w:rFonts w:ascii="Times New Roman" w:hAnsi="Times New Roman" w:cs="Times New Roman"/>
        </w:rPr>
        <w:t>p-n</w:t>
      </w:r>
      <w:proofErr w:type="spellEnd"/>
      <w:r w:rsidRPr="001416CE">
        <w:rPr>
          <w:rFonts w:ascii="Times New Roman" w:hAnsi="Times New Roman" w:cs="Times New Roman"/>
        </w:rPr>
        <w:t xml:space="preserve"> переходом и каналом </w:t>
      </w:r>
      <w:proofErr w:type="spellStart"/>
      <w:r w:rsidRPr="001416CE">
        <w:rPr>
          <w:rFonts w:ascii="Times New Roman" w:hAnsi="Times New Roman" w:cs="Times New Roman"/>
        </w:rPr>
        <w:t>р-типа</w:t>
      </w:r>
      <w:proofErr w:type="spellEnd"/>
      <w:r w:rsidRPr="001416CE">
        <w:rPr>
          <w:rFonts w:ascii="Times New Roman" w:hAnsi="Times New Roman" w:cs="Times New Roman"/>
        </w:rPr>
        <w:t>:</w:t>
      </w:r>
    </w:p>
    <w:p w:rsidR="001416CE" w:rsidRDefault="001416CE" w:rsidP="00AF115F">
      <w:pPr>
        <w:rPr>
          <w:rFonts w:ascii="Times New Roman" w:hAnsi="Times New Roman" w:cs="Times New Roman"/>
        </w:rPr>
      </w:pPr>
    </w:p>
    <w:p w:rsidR="001416CE" w:rsidRDefault="001416CE" w:rsidP="00AF115F">
      <w:pPr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>
            <wp:extent cx="2943225" cy="2209800"/>
            <wp:effectExtent l="0" t="0" r="0" b="0"/>
            <wp:docPr id="1" name="Рисунок 1" descr="https://ds04.infourok.ru/uploads/ex/01d3/0018584a-06cce73a/hello_html_m643cb15b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s04.infourok.ru/uploads/ex/01d3/0018584a-06cce73a/hello_html_m643cb15b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16CE" w:rsidRPr="001416CE" w:rsidRDefault="001416CE" w:rsidP="00AF115F">
      <w:pPr>
        <w:rPr>
          <w:rFonts w:ascii="Times New Roman" w:hAnsi="Times New Roman" w:cs="Times New Roman"/>
        </w:rPr>
      </w:pPr>
      <w:r w:rsidRPr="001416CE">
        <w:rPr>
          <w:rFonts w:ascii="Times New Roman" w:hAnsi="Times New Roman" w:cs="Times New Roman"/>
        </w:rPr>
        <w:t xml:space="preserve">Рабочая область поля выходных характеристик: Область дозволенных режимов работы выбирается из условий: 1) не превышать предельно-допустимых параметров транзистора; 2) не допускать больших нелинейных искажений сигнала. </w:t>
      </w:r>
    </w:p>
    <w:p w:rsidR="009E5553" w:rsidRPr="001416CE" w:rsidRDefault="001416CE" w:rsidP="00AF11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Режим управления каналом относится к режиму обеднения.</w:t>
      </w:r>
    </w:p>
    <w:p w:rsidR="00AF115F" w:rsidRDefault="00AF115F" w:rsidP="00AF115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№3</w:t>
      </w:r>
    </w:p>
    <w:p w:rsidR="00AF115F" w:rsidRPr="00AF115F" w:rsidRDefault="00AF115F" w:rsidP="00AF115F">
      <w:pPr>
        <w:rPr>
          <w:rFonts w:ascii="Times New Roman" w:hAnsi="Times New Roman" w:cs="Times New Roman"/>
          <w:sz w:val="28"/>
          <w:szCs w:val="28"/>
        </w:rPr>
      </w:pPr>
      <w:r w:rsidRPr="00AF115F">
        <w:rPr>
          <w:rFonts w:ascii="Times New Roman" w:hAnsi="Times New Roman" w:cs="Times New Roman"/>
        </w:rPr>
        <w:t>От чего зависит шум любого элемента (резистора)? Какой каскад определяет шумы усилителя</w:t>
      </w:r>
      <w:r w:rsidR="009E5553">
        <w:rPr>
          <w:rFonts w:ascii="Times New Roman" w:hAnsi="Times New Roman" w:cs="Times New Roman"/>
        </w:rPr>
        <w:t>?</w:t>
      </w:r>
      <w:r w:rsidRPr="00AF115F">
        <w:rPr>
          <w:rFonts w:ascii="Times New Roman" w:hAnsi="Times New Roman" w:cs="Times New Roman"/>
        </w:rPr>
        <w:t xml:space="preserve"> Привести формулу вычисления суммарного шума многокаскадного усилителя</w:t>
      </w:r>
      <w:r w:rsidR="009E5553">
        <w:rPr>
          <w:rFonts w:ascii="Times New Roman" w:hAnsi="Times New Roman" w:cs="Times New Roman"/>
        </w:rPr>
        <w:t>.</w:t>
      </w:r>
    </w:p>
    <w:p w:rsidR="00AF115F" w:rsidRDefault="009E5553" w:rsidP="00AF11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Шумы</w:t>
      </w:r>
      <w:r w:rsidRPr="009E5553">
        <w:rPr>
          <w:rFonts w:ascii="Times New Roman" w:hAnsi="Times New Roman" w:cs="Times New Roman"/>
        </w:rPr>
        <w:t xml:space="preserve"> резисторов складываются из тепловых и токовых шумов. Тепловые шумы вызваны движением электронов в токопроводящем слое, из которого частично состоит резистор. Такие шумы увеличиваются с увеличением температуры нагрева резистора. При протекании через резистор тока возникают токовые шумы. Шумовое напряжение появляется из-за эффекта флуктуации контактных сопротивлений между проводниками, оно линейно зависит от приложенного напряжения</w:t>
      </w:r>
      <w:r>
        <w:rPr>
          <w:rFonts w:ascii="Times New Roman" w:hAnsi="Times New Roman" w:cs="Times New Roman"/>
        </w:rPr>
        <w:t>.</w:t>
      </w:r>
    </w:p>
    <w:p w:rsidR="001416CE" w:rsidRPr="001416CE" w:rsidRDefault="001416CE" w:rsidP="00AF115F">
      <w:pPr>
        <w:rPr>
          <w:rFonts w:ascii="Times New Roman" w:hAnsi="Times New Roman" w:cs="Times New Roman"/>
        </w:rPr>
      </w:pPr>
      <w:r w:rsidRPr="001416C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Pr="001416CE">
        <w:rPr>
          <w:rFonts w:ascii="Times New Roman" w:hAnsi="Times New Roman" w:cs="Times New Roman"/>
          <w:color w:val="000000"/>
          <w:shd w:val="clear" w:color="auto" w:fill="FFFFFF"/>
        </w:rPr>
        <w:t>Шум усилителя определяется в основном шумом</w:t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 каскада</w:t>
      </w:r>
      <w:r w:rsidRPr="001416CE">
        <w:rPr>
          <w:rFonts w:ascii="Times New Roman" w:hAnsi="Times New Roman" w:cs="Times New Roman"/>
          <w:color w:val="000000"/>
          <w:shd w:val="clear" w:color="auto" w:fill="FFFFFF"/>
        </w:rPr>
        <w:t xml:space="preserve"> транзисторов, которые входят в его состав.</w:t>
      </w:r>
    </w:p>
    <w:p w:rsidR="009E5553" w:rsidRDefault="001416CE" w:rsidP="00AF11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Форм</w:t>
      </w:r>
      <w:r w:rsidR="00D03E94">
        <w:rPr>
          <w:rFonts w:ascii="Times New Roman" w:hAnsi="Times New Roman" w:cs="Times New Roman"/>
        </w:rPr>
        <w:t>ула вычисления суммарного шума многокаскадного усилителя</w:t>
      </w:r>
      <w:r w:rsidR="00D03E94" w:rsidRPr="00D03E94">
        <w:rPr>
          <w:rFonts w:ascii="Times New Roman" w:hAnsi="Times New Roman" w:cs="Times New Roman"/>
        </w:rPr>
        <w:t>:</w:t>
      </w:r>
      <w:r w:rsidR="00D03E94">
        <w:rPr>
          <w:rFonts w:ascii="Times New Roman" w:hAnsi="Times New Roman" w:cs="Times New Roman"/>
        </w:rPr>
        <w:t xml:space="preserve"> </w:t>
      </w:r>
    </w:p>
    <w:p w:rsidR="00D03E94" w:rsidRPr="00D03E94" w:rsidRDefault="00D03E94" w:rsidP="00AF11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F</w:t>
      </w:r>
      <w:r>
        <w:rPr>
          <w:rFonts w:ascii="Times New Roman" w:hAnsi="Times New Roman" w:cs="Times New Roman"/>
          <w:vertAlign w:val="subscript"/>
          <w:lang w:val="en-US"/>
        </w:rPr>
        <w:t>Σ</w:t>
      </w:r>
      <w:r w:rsidRPr="00D03E94">
        <w:rPr>
          <w:rFonts w:ascii="Times New Roman" w:hAnsi="Times New Roman" w:cs="Times New Roman"/>
          <w:vertAlign w:val="subscript"/>
        </w:rPr>
        <w:t xml:space="preserve"> </w:t>
      </w:r>
      <w:r w:rsidRPr="00D03E94">
        <w:rPr>
          <w:rFonts w:ascii="Times New Roman" w:hAnsi="Times New Roman" w:cs="Times New Roman"/>
        </w:rPr>
        <w:t xml:space="preserve">= </w:t>
      </w:r>
      <w:r>
        <w:rPr>
          <w:rFonts w:ascii="Times New Roman" w:hAnsi="Times New Roman" w:cs="Times New Roman"/>
          <w:lang w:val="en-US"/>
        </w:rPr>
        <w:t>F</w:t>
      </w:r>
      <w:r w:rsidRPr="00D03E94">
        <w:rPr>
          <w:rFonts w:ascii="Times New Roman" w:hAnsi="Times New Roman" w:cs="Times New Roman"/>
          <w:vertAlign w:val="subscript"/>
        </w:rPr>
        <w:t>1</w:t>
      </w:r>
      <w:r w:rsidRPr="00D03E94">
        <w:rPr>
          <w:rFonts w:ascii="Times New Roman" w:hAnsi="Times New Roman" w:cs="Times New Roman"/>
        </w:rPr>
        <w:t xml:space="preserve"> + (</w:t>
      </w:r>
      <w:r>
        <w:rPr>
          <w:rFonts w:ascii="Times New Roman" w:hAnsi="Times New Roman" w:cs="Times New Roman"/>
          <w:lang w:val="en-US"/>
        </w:rPr>
        <w:t>F</w:t>
      </w:r>
      <w:r w:rsidRPr="00D03E94">
        <w:rPr>
          <w:rFonts w:ascii="Times New Roman" w:hAnsi="Times New Roman" w:cs="Times New Roman"/>
          <w:vertAlign w:val="subscript"/>
        </w:rPr>
        <w:t>2</w:t>
      </w:r>
      <w:r w:rsidRPr="00D03E94">
        <w:rPr>
          <w:rFonts w:ascii="Times New Roman" w:hAnsi="Times New Roman" w:cs="Times New Roman"/>
        </w:rPr>
        <w:t xml:space="preserve"> - 1)/</w:t>
      </w:r>
      <w:proofErr w:type="spellStart"/>
      <w:r w:rsidRPr="00D03E94">
        <w:rPr>
          <w:rFonts w:ascii="Times New Roman" w:hAnsi="Times New Roman" w:cs="Times New Roman"/>
          <w:lang w:val="en-US"/>
        </w:rPr>
        <w:t>K</w:t>
      </w:r>
      <w:r>
        <w:rPr>
          <w:rFonts w:ascii="Times New Roman" w:hAnsi="Times New Roman" w:cs="Times New Roman"/>
          <w:vertAlign w:val="subscript"/>
          <w:lang w:val="en-US"/>
        </w:rPr>
        <w:t>p</w:t>
      </w:r>
      <w:proofErr w:type="spellEnd"/>
      <w:r w:rsidRPr="00D03E94">
        <w:rPr>
          <w:rFonts w:ascii="Times New Roman" w:hAnsi="Times New Roman" w:cs="Times New Roman"/>
          <w:vertAlign w:val="subscript"/>
        </w:rPr>
        <w:t xml:space="preserve">1 </w:t>
      </w:r>
      <w:r w:rsidRPr="00D03E94">
        <w:rPr>
          <w:rFonts w:ascii="Times New Roman" w:hAnsi="Times New Roman" w:cs="Times New Roman"/>
          <w:vertAlign w:val="subscript"/>
        </w:rPr>
        <w:softHyphen/>
      </w:r>
      <w:r w:rsidRPr="00D03E94">
        <w:rPr>
          <w:rFonts w:ascii="Times New Roman" w:hAnsi="Times New Roman" w:cs="Times New Roman"/>
          <w:vertAlign w:val="subscript"/>
        </w:rPr>
        <w:softHyphen/>
      </w:r>
      <w:r w:rsidRPr="00D03E94">
        <w:rPr>
          <w:rFonts w:ascii="Times New Roman" w:hAnsi="Times New Roman" w:cs="Times New Roman"/>
        </w:rPr>
        <w:t>+ (</w:t>
      </w:r>
      <w:r>
        <w:rPr>
          <w:rFonts w:ascii="Times New Roman" w:hAnsi="Times New Roman" w:cs="Times New Roman"/>
          <w:lang w:val="en-US"/>
        </w:rPr>
        <w:t>F</w:t>
      </w:r>
      <w:r w:rsidRPr="00D03E94">
        <w:rPr>
          <w:rFonts w:ascii="Times New Roman" w:hAnsi="Times New Roman" w:cs="Times New Roman"/>
          <w:vertAlign w:val="subscript"/>
        </w:rPr>
        <w:t xml:space="preserve">3 </w:t>
      </w:r>
      <w:r w:rsidRPr="00D03E94">
        <w:rPr>
          <w:rFonts w:ascii="Times New Roman" w:hAnsi="Times New Roman" w:cs="Times New Roman"/>
        </w:rPr>
        <w:t>- 1)/</w:t>
      </w:r>
      <w:r>
        <w:rPr>
          <w:rFonts w:ascii="Times New Roman" w:hAnsi="Times New Roman" w:cs="Times New Roman"/>
          <w:lang w:val="en-US"/>
        </w:rPr>
        <w:t>K</w:t>
      </w:r>
      <w:r w:rsidRPr="00D03E94">
        <w:rPr>
          <w:rFonts w:ascii="Times New Roman" w:hAnsi="Times New Roman" w:cs="Times New Roman"/>
        </w:rPr>
        <w:softHyphen/>
      </w:r>
      <w:r>
        <w:rPr>
          <w:rFonts w:ascii="Times New Roman" w:hAnsi="Times New Roman" w:cs="Times New Roman"/>
          <w:vertAlign w:val="subscript"/>
          <w:lang w:val="en-US"/>
        </w:rPr>
        <w:t>p</w:t>
      </w:r>
      <w:r w:rsidRPr="00D03E94">
        <w:rPr>
          <w:rFonts w:ascii="Times New Roman" w:hAnsi="Times New Roman" w:cs="Times New Roman"/>
          <w:vertAlign w:val="subscript"/>
        </w:rPr>
        <w:t>1</w:t>
      </w:r>
      <w:proofErr w:type="spellStart"/>
      <w:r>
        <w:rPr>
          <w:rFonts w:ascii="Times New Roman" w:hAnsi="Times New Roman" w:cs="Times New Roman"/>
          <w:lang w:val="en-US"/>
        </w:rPr>
        <w:t>K</w:t>
      </w:r>
      <w:r>
        <w:rPr>
          <w:rFonts w:ascii="Times New Roman" w:hAnsi="Times New Roman" w:cs="Times New Roman"/>
          <w:vertAlign w:val="subscript"/>
          <w:lang w:val="en-US"/>
        </w:rPr>
        <w:t>p</w:t>
      </w:r>
      <w:proofErr w:type="spellEnd"/>
      <w:r w:rsidRPr="00D03E94">
        <w:rPr>
          <w:rFonts w:ascii="Times New Roman" w:hAnsi="Times New Roman" w:cs="Times New Roman"/>
          <w:vertAlign w:val="subscript"/>
        </w:rPr>
        <w:t>2</w:t>
      </w:r>
      <w:r w:rsidRPr="00D03E94">
        <w:rPr>
          <w:rFonts w:ascii="Times New Roman" w:hAnsi="Times New Roman" w:cs="Times New Roman"/>
        </w:rPr>
        <w:t xml:space="preserve"> + ...; </w:t>
      </w:r>
      <w:r>
        <w:rPr>
          <w:rFonts w:ascii="Times New Roman" w:hAnsi="Times New Roman" w:cs="Times New Roman"/>
        </w:rPr>
        <w:t xml:space="preserve">где </w:t>
      </w:r>
      <w:proofErr w:type="spellStart"/>
      <w:r>
        <w:rPr>
          <w:rFonts w:ascii="Times New Roman" w:hAnsi="Times New Roman" w:cs="Times New Roman"/>
          <w:lang w:val="en-US"/>
        </w:rPr>
        <w:t>K</w:t>
      </w:r>
      <w:r>
        <w:rPr>
          <w:rFonts w:ascii="Times New Roman" w:hAnsi="Times New Roman" w:cs="Times New Roman"/>
          <w:vertAlign w:val="subscript"/>
          <w:lang w:val="en-US"/>
        </w:rPr>
        <w:t>p</w:t>
      </w:r>
      <w:proofErr w:type="spellEnd"/>
      <w:r w:rsidRPr="00D03E94">
        <w:rPr>
          <w:rFonts w:ascii="Times New Roman" w:hAnsi="Times New Roman" w:cs="Times New Roman"/>
          <w:vertAlign w:val="subscript"/>
        </w:rPr>
        <w:t xml:space="preserve">1 </w:t>
      </w:r>
      <w:r>
        <w:rPr>
          <w:rFonts w:ascii="Times New Roman" w:hAnsi="Times New Roman" w:cs="Times New Roman"/>
        </w:rPr>
        <w:t xml:space="preserve">и </w:t>
      </w:r>
      <w:proofErr w:type="spellStart"/>
      <w:r>
        <w:rPr>
          <w:rFonts w:ascii="Times New Roman" w:hAnsi="Times New Roman" w:cs="Times New Roman"/>
          <w:lang w:val="en-US"/>
        </w:rPr>
        <w:t>K</w:t>
      </w:r>
      <w:r>
        <w:rPr>
          <w:rFonts w:ascii="Times New Roman" w:hAnsi="Times New Roman" w:cs="Times New Roman"/>
          <w:vertAlign w:val="subscript"/>
          <w:lang w:val="en-US"/>
        </w:rPr>
        <w:t>p</w:t>
      </w:r>
      <w:proofErr w:type="spellEnd"/>
      <w:r w:rsidRPr="00D03E94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  <w:vertAlign w:val="subscript"/>
        </w:rPr>
        <w:t xml:space="preserve"> </w:t>
      </w:r>
      <w:r>
        <w:rPr>
          <w:rFonts w:ascii="Times New Roman" w:hAnsi="Times New Roman" w:cs="Times New Roman"/>
        </w:rPr>
        <w:t>и тд.</w:t>
      </w:r>
      <w:r w:rsidRPr="00D03E94">
        <w:rPr>
          <w:rFonts w:ascii="Times New Roman" w:hAnsi="Times New Roman" w:cs="Times New Roman"/>
          <w:vertAlign w:val="subscript"/>
        </w:rPr>
        <w:t xml:space="preserve"> </w:t>
      </w:r>
      <w:r w:rsidRPr="00D03E94">
        <w:rPr>
          <w:rFonts w:ascii="Times New Roman" w:hAnsi="Times New Roman" w:cs="Times New Roman"/>
        </w:rPr>
        <w:t xml:space="preserve">- </w:t>
      </w:r>
      <w:r>
        <w:rPr>
          <w:rFonts w:ascii="Times New Roman" w:hAnsi="Times New Roman" w:cs="Times New Roman"/>
        </w:rPr>
        <w:t xml:space="preserve">номинальные коэффициенты усиления по мощности каскадов усилителя, а </w:t>
      </w:r>
      <w:r>
        <w:rPr>
          <w:rFonts w:ascii="Times New Roman" w:hAnsi="Times New Roman" w:cs="Times New Roman"/>
          <w:lang w:val="en-US"/>
        </w:rPr>
        <w:t>F</w:t>
      </w:r>
      <w:r w:rsidRPr="00D03E94">
        <w:rPr>
          <w:rFonts w:ascii="Times New Roman" w:hAnsi="Times New Roman" w:cs="Times New Roman"/>
          <w:vertAlign w:val="subscript"/>
        </w:rPr>
        <w:t>1</w:t>
      </w:r>
      <w:r w:rsidRPr="00D03E94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F</w:t>
      </w:r>
      <w:r w:rsidRPr="00D03E94">
        <w:rPr>
          <w:rFonts w:ascii="Times New Roman" w:hAnsi="Times New Roman" w:cs="Times New Roman"/>
          <w:vertAlign w:val="subscript"/>
        </w:rPr>
        <w:t>2</w:t>
      </w:r>
      <w:r w:rsidRPr="00D03E94">
        <w:t xml:space="preserve"> </w:t>
      </w:r>
      <w:r>
        <w:rPr>
          <w:rFonts w:ascii="Times New Roman" w:hAnsi="Times New Roman" w:cs="Times New Roman"/>
        </w:rPr>
        <w:t>и тд. - коэффициенты шумов отдельных усилителей.</w:t>
      </w:r>
      <w:r w:rsidRPr="00D03E94">
        <w:rPr>
          <w:rFonts w:ascii="Times New Roman" w:hAnsi="Times New Roman" w:cs="Times New Roman"/>
          <w:vertAlign w:val="subscript"/>
        </w:rPr>
        <w:t xml:space="preserve"> </w:t>
      </w:r>
    </w:p>
    <w:sectPr w:rsidR="00D03E94" w:rsidRPr="00D03E94" w:rsidSect="00AF115F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F115F"/>
    <w:rsid w:val="00085032"/>
    <w:rsid w:val="001416CE"/>
    <w:rsid w:val="00564EA3"/>
    <w:rsid w:val="009E5553"/>
    <w:rsid w:val="00AF115F"/>
    <w:rsid w:val="00C73DCD"/>
    <w:rsid w:val="00D03E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4EA3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416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416CE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D03E94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413</Words>
  <Characters>2359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Бугаенко</dc:creator>
  <cp:lastModifiedBy>Бугаенко</cp:lastModifiedBy>
  <cp:revision>1</cp:revision>
  <dcterms:created xsi:type="dcterms:W3CDTF">2020-11-27T09:51:00Z</dcterms:created>
  <dcterms:modified xsi:type="dcterms:W3CDTF">2020-11-27T10:29:00Z</dcterms:modified>
</cp:coreProperties>
</file>