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5"/>
        <w:gridCol w:w="8470"/>
      </w:tblGrid>
      <w:tr>
        <w:trPr/>
        <w:tc>
          <w:tcPr>
            <w:tcW w:w="1415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1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36"/>
                      <wp:lineTo x="21879" y="21336"/>
                      <wp:lineTo x="21879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0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ПРОГРАММНОЕ ОБЕСПЕЧЕНИЕ ЭВМ И ИНФОРМАЦИОННЫЕ ТЕХНОЛОГИИ (ИУ7)</w:t>
      </w:r>
    </w:p>
    <w:p>
      <w:pPr>
        <w:pStyle w:val="Normal"/>
        <w:jc w:val="both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НАПРАВЛЕНИЕ ПОДГОТОВКИ  </w:t>
      </w:r>
      <w:r>
        <w:rPr>
          <w:b/>
          <w:sz w:val="24"/>
          <w:szCs w:val="24"/>
        </w:rPr>
        <w:t>09.03.04</w:t>
      </w:r>
      <w:r>
        <w:rPr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ПРОГРАММНАЯ ИНЖЕНЕРИЯ</w:t>
      </w:r>
    </w:p>
    <w:p>
      <w:pPr>
        <w:pStyle w:val="Normal"/>
        <w:jc w:val="both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both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68"/>
        <w:gridCol w:w="709"/>
      </w:tblGrid>
      <w:tr>
        <w:trPr/>
        <w:tc>
          <w:tcPr>
            <w:tcW w:w="3968" w:type="dxa"/>
            <w:tcBorders/>
          </w:tcPr>
          <w:p>
            <w:pPr>
              <w:pStyle w:val="1"/>
              <w:widowControl w:val="false"/>
              <w:shd w:val="clear" w:color="auto" w:fill="FFFFFF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по лабораторной работе №</w:t>
            </w:r>
          </w:p>
        </w:tc>
        <w:tc>
          <w:tcPr>
            <w:tcW w:w="709" w:type="dxa"/>
            <w:tcBorders/>
          </w:tcPr>
          <w:p>
            <w:pPr>
              <w:pStyle w:val="1"/>
              <w:widowControl w:val="false"/>
              <w:jc w:val="both"/>
              <w:rPr>
                <w:spacing w:val="100"/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0" wp14:anchorId="2D4FB143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2585" cy="1270"/>
                      <wp:effectExtent l="13970" t="8255" r="5080" b="10795"/>
                      <wp:wrapNone/>
                      <wp:docPr id="2" name="Auto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AutoShape 5" stroked="t" style="position:absolute;margin-left:-2.65pt;margin-top:14.9pt;width:28.45pt;height:0pt;mso-wrap-style:none;v-text-anchor:middle" wp14:anchorId="2D4FB143" type="shapetype_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spacing w:val="100"/>
                <w:sz w:val="28"/>
                <w:szCs w:val="28"/>
              </w:rPr>
              <w:t xml:space="preserve"> </w:t>
            </w:r>
            <w:r>
              <w:rPr>
                <w:spacing w:val="100"/>
                <w:sz w:val="28"/>
                <w:szCs w:val="28"/>
              </w:rPr>
              <w:t>1</w:t>
            </w:r>
          </w:p>
        </w:tc>
      </w:tr>
    </w:tbl>
    <w:p>
      <w:pPr>
        <w:pStyle w:val="1"/>
        <w:numPr>
          <w:ilvl w:val="0"/>
          <w:numId w:val="0"/>
        </w:numPr>
        <w:shd w:val="clear" w:color="auto" w:fill="FFFFFF"/>
        <w:jc w:val="both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mc:AlternateContent>
          <mc:Choice Requires="wps">
            <w:drawing>
              <wp:anchor behindDoc="0" distT="0" distB="0" distL="114300" distR="114300" simplePos="0" locked="0" layoutInCell="0" allowOverlap="1" relativeHeight="11" wp14:anchorId="4EA6F876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1565" cy="295910"/>
                <wp:effectExtent l="4445" t="3175" r="0" b="0"/>
                <wp:wrapSquare wrapText="bothSides"/>
                <wp:docPr id="3" name="Text Box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80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b/>
                              </w:rPr>
                              <w:t>Название: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6" path="m0,0l-2147483645,0l-2147483645,-2147483646l0,-2147483646xe" fillcolor="white" stroked="f" style="position:absolute;margin-left:1.85pt;margin-top:17.5pt;width:85.85pt;height:23.2pt;mso-wrap-style:square;v-text-anchor:top" wp14:anchorId="4EA6F876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7"/>
                        <w:rPr/>
                      </w:pPr>
                      <w:r>
                        <w:rPr>
                          <w:b/>
                        </w:rPr>
                        <w:t>Название: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jc w:val="both"/>
        <w:outlineLvl w:val="0"/>
        <w:rPr>
          <w:sz w:val="32"/>
        </w:rPr>
      </w:pPr>
      <w:r>
        <w:rPr>
          <w:sz w:val="32"/>
          <w:u w:val="single"/>
        </w:rPr>
        <w:t>Синхронные одноступенчатые триггеры со статическим и динамическим управлением записью</w:t>
      </w:r>
    </w:p>
    <w:p>
      <w:pPr>
        <w:pStyle w:val="Normal"/>
        <w:ind w:left="142" w:hanging="0"/>
        <w:jc w:val="both"/>
        <w:rPr>
          <w:sz w:val="32"/>
          <w:szCs w:val="32"/>
        </w:rPr>
      </w:pPr>
      <w:r>
        <w:rPr>
          <w:b/>
        </w:rPr>
        <w:t xml:space="preserve">Дисциплина: </w:t>
      </w:r>
      <w:r>
        <w:rPr>
          <w:sz w:val="32"/>
          <w:szCs w:val="32"/>
          <w:u w:val="single"/>
        </w:rPr>
        <w:t>Архитектура ЭВМ</w:t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3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10"/>
        <w:gridCol w:w="1834"/>
        <w:gridCol w:w="1824"/>
        <w:gridCol w:w="2213"/>
        <w:gridCol w:w="2149"/>
      </w:tblGrid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both"/>
              <w:rPr>
                <w:szCs w:val="28"/>
              </w:rPr>
            </w:pPr>
            <w:r>
              <w:rPr>
                <w:szCs w:val="28"/>
              </w:rPr>
              <w:t>ИУ7-45Б</w:t>
            </w:r>
          </w:p>
        </w:tc>
        <w:tc>
          <w:tcPr>
            <w:tcW w:w="1824" w:type="dxa"/>
            <w:tcBorders/>
          </w:tcPr>
          <w:p>
            <w:pPr>
              <w:pStyle w:val="Normal"/>
              <w:widowControl w:val="false"/>
              <w:jc w:val="both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both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both"/>
              <w:rPr>
                <w:szCs w:val="28"/>
              </w:rPr>
            </w:pPr>
            <w:r>
              <w:rPr>
                <w:szCs w:val="28"/>
              </w:rPr>
              <w:t>А.П. Бугаенко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(Группа)</w:t>
            </w:r>
          </w:p>
        </w:tc>
        <w:tc>
          <w:tcPr>
            <w:tcW w:w="1824" w:type="dxa"/>
            <w:tcBorders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(Подпись, дата)</w:t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824" w:type="dxa"/>
            <w:tcBorders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824" w:type="dxa"/>
            <w:tcBorders/>
          </w:tcPr>
          <w:p>
            <w:pPr>
              <w:pStyle w:val="Normal"/>
              <w:widowControl w:val="false"/>
              <w:jc w:val="both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both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  </w:t>
            </w:r>
            <w:r>
              <w:rPr>
                <w:szCs w:val="28"/>
              </w:rPr>
              <w:t>Ю.А.Попов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824" w:type="dxa"/>
            <w:tcBorders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(Подпись, дата)</w:t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2021</w:t>
      </w:r>
    </w:p>
    <w:p>
      <w:pPr>
        <w:pStyle w:val="Normal"/>
        <w:spacing w:lineRule="auto" w:line="360"/>
        <w:jc w:val="both"/>
        <w:rPr>
          <w:sz w:val="24"/>
        </w:rPr>
      </w:pPr>
      <w:r>
        <w:rPr>
          <w:b/>
          <w:bCs/>
          <w:szCs w:val="28"/>
        </w:rPr>
        <w:t>Цель работы – изучить схемы асинхронного RS-триггера, который является запоминающей ячейкой всех типов триггеров, синхронных RS- и D-триггеров со статическим управлением записью и DV-триггера с динамическим управлением записью.</w:t>
      </w:r>
    </w:p>
    <w:p>
      <w:pPr>
        <w:pStyle w:val="Default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Задание №1. Исследовать работу асинхронного RS-триггера с инверсными входами в статическом режиме. 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  <w:sz w:val="23"/>
          <w:szCs w:val="23"/>
        </w:rPr>
      </w:pPr>
      <w:r>
        <w:rPr/>
        <w:t xml:space="preserve">Схема </w:t>
      </w:r>
      <w:r>
        <w:rPr>
          <w:lang w:val="en-US"/>
        </w:rPr>
        <w:t>RS</w:t>
      </w:r>
      <w:r>
        <w:rPr/>
        <w:t>-триггера на ЛЭ И-НЕ с подключёнными световыми индикаторами:</w:t>
      </w:r>
    </w:p>
    <w:p>
      <w:pPr>
        <w:pStyle w:val="Normal"/>
        <w:spacing w:lineRule="auto" w:line="360"/>
        <w:jc w:val="center"/>
        <w:rPr>
          <w:sz w:val="24"/>
        </w:rPr>
      </w:pPr>
      <w:r>
        <w:rPr/>
        <w:drawing>
          <wp:inline distT="0" distB="0" distL="0" distR="0">
            <wp:extent cx="3943985" cy="3019425"/>
            <wp:effectExtent l="0" t="0" r="0" b="0"/>
            <wp:docPr id="5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>
          <w:i w:val="false"/>
          <w:iCs w:val="false"/>
          <w:szCs w:val="28"/>
        </w:rPr>
        <w:t>Ри</w:t>
      </w:r>
      <w:r>
        <w:rPr>
          <w:i w:val="false"/>
          <w:iCs w:val="false"/>
          <w:szCs w:val="28"/>
        </w:rPr>
        <w:t>сунок 1 -</w:t>
      </w:r>
      <w:r>
        <w:rPr>
          <w:i w:val="false"/>
          <w:iCs w:val="false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С</w:t>
      </w:r>
      <w:r>
        <w:rPr>
          <w:i w:val="false"/>
          <w:iCs w:val="false"/>
          <w:szCs w:val="28"/>
        </w:rPr>
        <w:t xml:space="preserve">хема </w:t>
      </w:r>
      <w:r>
        <w:rPr>
          <w:i w:val="false"/>
          <w:iCs w:val="false"/>
          <w:szCs w:val="28"/>
          <w:lang w:val="en-US"/>
        </w:rPr>
        <w:t>RS</w:t>
      </w:r>
      <w:r>
        <w:rPr>
          <w:i w:val="false"/>
          <w:iCs w:val="false"/>
          <w:szCs w:val="28"/>
        </w:rPr>
        <w:t>-триггера на ЛЭ И-НЕ</w:t>
      </w:r>
    </w:p>
    <w:p>
      <w:pPr>
        <w:pStyle w:val="Normal"/>
        <w:spacing w:lineRule="auto" w:line="36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Таблица 1 - </w:t>
      </w:r>
      <w:r>
        <w:rPr>
          <w:i w:val="false"/>
          <w:iCs w:val="false"/>
          <w:sz w:val="28"/>
        </w:rPr>
        <w:t>Т</w:t>
      </w:r>
      <w:r>
        <w:rPr>
          <w:i w:val="false"/>
          <w:iCs w:val="false"/>
        </w:rPr>
        <w:t xml:space="preserve">аблица переходов </w:t>
      </w:r>
      <w:r>
        <w:rPr>
          <w:i w:val="false"/>
          <w:iCs w:val="false"/>
          <w:szCs w:val="28"/>
          <w:lang w:val="en-US"/>
        </w:rPr>
        <w:t>RS</w:t>
      </w:r>
      <w:r>
        <w:rPr>
          <w:i w:val="false"/>
          <w:iCs w:val="false"/>
          <w:szCs w:val="28"/>
        </w:rPr>
        <w:t>-триггера на ЛЭ И-НЕ</w:t>
      </w:r>
    </w:p>
    <w:tbl>
      <w:tblPr>
        <w:tblStyle w:val="a8"/>
        <w:tblW w:w="312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74"/>
        <w:gridCol w:w="735"/>
        <w:gridCol w:w="826"/>
        <w:gridCol w:w="887"/>
      </w:tblGrid>
      <w:tr>
        <w:trPr>
          <w:trHeight w:val="371" w:hRule="atLeast"/>
        </w:trPr>
        <w:tc>
          <w:tcPr>
            <w:tcW w:w="1409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Cs w:val="28"/>
              </w:rPr>
            </w:pPr>
            <w:r>
              <w:rPr>
                <w:rFonts w:eastAsia="Times New Roman" w:cs="Times New Roman"/>
                <w:kern w:val="0"/>
                <w:szCs w:val="28"/>
                <w:lang w:val="ru-RU" w:eastAsia="ru-RU" w:bidi="ar-SA"/>
              </w:rPr>
              <w:t>Вход</w:t>
            </w:r>
          </w:p>
        </w:tc>
        <w:tc>
          <w:tcPr>
            <w:tcW w:w="1713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kern w:val="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Cs w:val="20"/>
                <w:lang w:val="ru-RU" w:eastAsia="ru-RU" w:bidi="ar-SA"/>
              </w:rPr>
              <w:t>Выход</w:t>
            </w:r>
          </w:p>
        </w:tc>
      </w:tr>
      <w:tr>
        <w:trPr>
          <w:trHeight w:val="371" w:hRule="atLeast"/>
        </w:trPr>
        <w:tc>
          <w:tcPr>
            <w:tcW w:w="67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Cs w:val="28"/>
                <w:vertAlign w:val="subscript"/>
                <w:lang w:val="en-US"/>
              </w:rPr>
            </w:pPr>
            <w:r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~S</w:t>
            </w:r>
            <w:r>
              <w:rPr>
                <w:rFonts w:eastAsia="Times New Roman" w:cs="Times New Roman"/>
                <w:kern w:val="0"/>
                <w:szCs w:val="28"/>
                <w:vertAlign w:val="subscript"/>
                <w:lang w:val="en-US" w:eastAsia="ru-RU" w:bidi="ar-SA"/>
              </w:rPr>
              <w:t>n</w:t>
            </w:r>
          </w:p>
        </w:tc>
        <w:tc>
          <w:tcPr>
            <w:tcW w:w="7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8"/>
                <w:szCs w:val="8"/>
                <w:lang w:val="en-US"/>
              </w:rPr>
            </w:pPr>
            <w:r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~R</w:t>
            </w:r>
            <w:r>
              <w:rPr>
                <w:rFonts w:eastAsia="Times New Roman" w:cs="Times New Roman"/>
                <w:kern w:val="0"/>
                <w:szCs w:val="28"/>
                <w:vertAlign w:val="subscript"/>
                <w:lang w:val="en-US" w:eastAsia="ru-RU" w:bidi="ar-SA"/>
              </w:rPr>
              <w:t>n</w:t>
            </w:r>
          </w:p>
        </w:tc>
        <w:tc>
          <w:tcPr>
            <w:tcW w:w="8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vertAlign w:val="subscript"/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Q</w:t>
            </w:r>
            <w:r>
              <w:rPr>
                <w:rFonts w:eastAsia="Times New Roman" w:cs="Times New Roman"/>
                <w:kern w:val="0"/>
                <w:szCs w:val="20"/>
                <w:vertAlign w:val="subscript"/>
                <w:lang w:val="en-US" w:eastAsia="ru-RU" w:bidi="ar-SA"/>
              </w:rPr>
              <w:t>n+1</w:t>
            </w:r>
          </w:p>
        </w:tc>
        <w:tc>
          <w:tcPr>
            <w:tcW w:w="88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vertAlign w:val="subscript"/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~Q</w:t>
            </w:r>
            <w:r>
              <w:rPr>
                <w:rFonts w:eastAsia="Times New Roman" w:cs="Times New Roman"/>
                <w:kern w:val="0"/>
                <w:szCs w:val="20"/>
                <w:vertAlign w:val="subscript"/>
                <w:lang w:val="en-US" w:eastAsia="ru-RU" w:bidi="ar-SA"/>
              </w:rPr>
              <w:t>n+1</w:t>
            </w:r>
          </w:p>
        </w:tc>
      </w:tr>
      <w:tr>
        <w:trPr>
          <w:trHeight w:val="357" w:hRule="atLeast"/>
        </w:trPr>
        <w:tc>
          <w:tcPr>
            <w:tcW w:w="67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0</w:t>
            </w:r>
          </w:p>
        </w:tc>
        <w:tc>
          <w:tcPr>
            <w:tcW w:w="7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0</w:t>
            </w:r>
          </w:p>
        </w:tc>
        <w:tc>
          <w:tcPr>
            <w:tcW w:w="8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x</w:t>
            </w:r>
          </w:p>
        </w:tc>
        <w:tc>
          <w:tcPr>
            <w:tcW w:w="88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x</w:t>
            </w:r>
          </w:p>
        </w:tc>
      </w:tr>
      <w:tr>
        <w:trPr>
          <w:trHeight w:val="371" w:hRule="atLeast"/>
        </w:trPr>
        <w:tc>
          <w:tcPr>
            <w:tcW w:w="67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kern w:val="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Cs w:val="20"/>
                <w:lang w:val="ru-RU" w:eastAsia="ru-RU" w:bidi="ar-SA"/>
              </w:rPr>
              <w:t>0</w:t>
            </w:r>
          </w:p>
        </w:tc>
        <w:tc>
          <w:tcPr>
            <w:tcW w:w="7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kern w:val="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Cs w:val="20"/>
                <w:lang w:val="ru-RU" w:eastAsia="ru-RU" w:bidi="ar-SA"/>
              </w:rPr>
              <w:t>1</w:t>
            </w:r>
          </w:p>
        </w:tc>
        <w:tc>
          <w:tcPr>
            <w:tcW w:w="8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0</w:t>
            </w:r>
          </w:p>
        </w:tc>
        <w:tc>
          <w:tcPr>
            <w:tcW w:w="88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1</w:t>
            </w:r>
          </w:p>
        </w:tc>
      </w:tr>
      <w:tr>
        <w:trPr>
          <w:trHeight w:val="371" w:hRule="atLeast"/>
        </w:trPr>
        <w:tc>
          <w:tcPr>
            <w:tcW w:w="67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kern w:val="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Cs w:val="20"/>
                <w:lang w:val="ru-RU" w:eastAsia="ru-RU" w:bidi="ar-SA"/>
              </w:rPr>
              <w:t>1</w:t>
            </w:r>
          </w:p>
        </w:tc>
        <w:tc>
          <w:tcPr>
            <w:tcW w:w="7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kern w:val="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Cs w:val="20"/>
                <w:lang w:val="ru-RU" w:eastAsia="ru-RU" w:bidi="ar-SA"/>
              </w:rPr>
              <w:t>0</w:t>
            </w:r>
          </w:p>
        </w:tc>
        <w:tc>
          <w:tcPr>
            <w:tcW w:w="8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1</w:t>
            </w:r>
          </w:p>
        </w:tc>
        <w:tc>
          <w:tcPr>
            <w:tcW w:w="88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0</w:t>
            </w:r>
          </w:p>
        </w:tc>
      </w:tr>
      <w:tr>
        <w:trPr>
          <w:trHeight w:val="371" w:hRule="atLeast"/>
        </w:trPr>
        <w:tc>
          <w:tcPr>
            <w:tcW w:w="67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kern w:val="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Cs w:val="20"/>
                <w:lang w:val="ru-RU" w:eastAsia="ru-RU" w:bidi="ar-SA"/>
              </w:rPr>
              <w:t>1</w:t>
            </w:r>
          </w:p>
        </w:tc>
        <w:tc>
          <w:tcPr>
            <w:tcW w:w="7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kern w:val="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Cs w:val="20"/>
                <w:lang w:val="ru-RU" w:eastAsia="ru-RU" w:bidi="ar-SA"/>
              </w:rPr>
              <w:t>1</w:t>
            </w:r>
          </w:p>
        </w:tc>
        <w:tc>
          <w:tcPr>
            <w:tcW w:w="8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Q</w:t>
            </w:r>
            <w:r>
              <w:rPr>
                <w:rFonts w:eastAsia="Times New Roman" w:cs="Times New Roman"/>
                <w:kern w:val="0"/>
                <w:szCs w:val="20"/>
                <w:vertAlign w:val="subscript"/>
                <w:lang w:val="en-US" w:eastAsia="ru-RU" w:bidi="ar-SA"/>
              </w:rPr>
              <w:t>n</w:t>
            </w:r>
          </w:p>
        </w:tc>
        <w:tc>
          <w:tcPr>
            <w:tcW w:w="88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Q</w:t>
            </w:r>
            <w:r>
              <w:rPr>
                <w:rFonts w:eastAsia="Times New Roman" w:cs="Times New Roman"/>
                <w:kern w:val="0"/>
                <w:szCs w:val="20"/>
                <w:vertAlign w:val="subscript"/>
                <w:lang w:val="en-US" w:eastAsia="ru-RU" w:bidi="ar-SA"/>
              </w:rPr>
              <w:t>n</w:t>
            </w:r>
          </w:p>
        </w:tc>
      </w:tr>
    </w:tbl>
    <w:p>
      <w:pPr>
        <w:pStyle w:val="Normal"/>
        <w:spacing w:lineRule="auto" w:line="360"/>
        <w:jc w:val="center"/>
        <w:rPr>
          <w:i/>
          <w:i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Задание №2. Исследовать работу синхронного RS-триггера в статическом режиме.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drawing>
          <wp:inline distT="0" distB="0" distL="0" distR="0">
            <wp:extent cx="5839460" cy="2639060"/>
            <wp:effectExtent l="0" t="0" r="0" b="0"/>
            <wp:docPr id="6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t>Рис</w:t>
      </w:r>
      <w:r>
        <w:rPr>
          <w:i w:val="false"/>
          <w:iCs w:val="false"/>
        </w:rPr>
        <w:t>унок 2 -</w:t>
      </w:r>
      <w:r>
        <w:rPr>
          <w:i w:val="false"/>
          <w:iCs w:val="false"/>
          <w:sz w:val="28"/>
        </w:rPr>
        <w:t xml:space="preserve"> С</w:t>
      </w:r>
      <w:r>
        <w:rPr>
          <w:i w:val="false"/>
          <w:iCs w:val="false"/>
        </w:rPr>
        <w:t xml:space="preserve">хема синхронного </w:t>
      </w:r>
      <w:r>
        <w:rPr>
          <w:i w:val="false"/>
          <w:iCs w:val="false"/>
          <w:lang w:val="en-US"/>
        </w:rPr>
        <w:t>RS</w:t>
      </w:r>
      <w:r>
        <w:rPr>
          <w:i w:val="false"/>
          <w:iCs w:val="false"/>
        </w:rPr>
        <w:t>-триггера в статическом режиме</w:t>
      </w:r>
    </w:p>
    <w:p>
      <w:pPr>
        <w:pStyle w:val="Normal"/>
        <w:spacing w:lineRule="auto" w:line="360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36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Таблица 2 - </w:t>
      </w:r>
      <w:r>
        <w:rPr>
          <w:i w:val="false"/>
          <w:iCs w:val="false"/>
        </w:rPr>
        <w:t>Т</w:t>
      </w:r>
      <w:r>
        <w:rPr>
          <w:i w:val="false"/>
          <w:iCs w:val="false"/>
        </w:rPr>
        <w:t xml:space="preserve">аблица переходов для </w:t>
      </w:r>
      <w:r>
        <w:rPr>
          <w:i w:val="false"/>
          <w:iCs w:val="false"/>
          <w:szCs w:val="28"/>
          <w:lang w:val="en-US"/>
        </w:rPr>
        <w:t>RS</w:t>
      </w:r>
      <w:r>
        <w:rPr>
          <w:i w:val="false"/>
          <w:iCs w:val="false"/>
          <w:szCs w:val="28"/>
        </w:rPr>
        <w:t>-триггера на ЛЭ И-НЕ</w:t>
      </w:r>
    </w:p>
    <w:tbl>
      <w:tblPr>
        <w:tblStyle w:val="a8"/>
        <w:tblW w:w="4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18"/>
        <w:gridCol w:w="920"/>
        <w:gridCol w:w="921"/>
        <w:gridCol w:w="1"/>
        <w:gridCol w:w="918"/>
        <w:gridCol w:w="923"/>
      </w:tblGrid>
      <w:tr>
        <w:trPr>
          <w:trHeight w:val="368" w:hRule="atLeast"/>
        </w:trPr>
        <w:tc>
          <w:tcPr>
            <w:tcW w:w="2759" w:type="dxa"/>
            <w:gridSpan w:val="3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kern w:val="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Cs w:val="20"/>
                <w:lang w:val="ru-RU" w:eastAsia="ru-RU" w:bidi="ar-SA"/>
              </w:rPr>
              <w:t>Вход</w:t>
            </w:r>
          </w:p>
        </w:tc>
        <w:tc>
          <w:tcPr>
            <w:tcW w:w="1842" w:type="dxa"/>
            <w:gridSpan w:val="3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kern w:val="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Cs w:val="20"/>
                <w:lang w:val="ru-RU" w:eastAsia="ru-RU" w:bidi="ar-SA"/>
              </w:rPr>
              <w:t>Выход</w:t>
            </w:r>
          </w:p>
        </w:tc>
      </w:tr>
      <w:tr>
        <w:trPr>
          <w:trHeight w:val="355" w:hRule="atLeast"/>
        </w:trPr>
        <w:tc>
          <w:tcPr>
            <w:tcW w:w="91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Cs w:val="28"/>
                <w:vertAlign w:val="subscript"/>
              </w:rPr>
            </w:pPr>
            <w:r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S</w:t>
            </w:r>
            <w:r>
              <w:rPr>
                <w:rFonts w:eastAsia="Times New Roman" w:cs="Times New Roman"/>
                <w:kern w:val="0"/>
                <w:szCs w:val="28"/>
                <w:vertAlign w:val="subscript"/>
                <w:lang w:val="en-US" w:eastAsia="ru-RU" w:bidi="ar-SA"/>
              </w:rPr>
              <w:t>n</w:t>
            </w:r>
          </w:p>
        </w:tc>
        <w:tc>
          <w:tcPr>
            <w:tcW w:w="92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8"/>
                <w:szCs w:val="8"/>
              </w:rPr>
            </w:pPr>
            <w:r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R</w:t>
            </w:r>
            <w:r>
              <w:rPr>
                <w:rFonts w:eastAsia="Times New Roman" w:cs="Times New Roman"/>
                <w:kern w:val="0"/>
                <w:szCs w:val="28"/>
                <w:vertAlign w:val="subscript"/>
                <w:lang w:val="en-US" w:eastAsia="ru-RU" w:bidi="ar-SA"/>
              </w:rPr>
              <w:t>n</w:t>
            </w:r>
          </w:p>
        </w:tc>
        <w:tc>
          <w:tcPr>
            <w:tcW w:w="922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kern w:val="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Cs w:val="20"/>
                <w:lang w:val="ru-RU" w:eastAsia="ru-RU" w:bidi="ar-SA"/>
              </w:rPr>
              <w:t>С</w:t>
            </w:r>
          </w:p>
        </w:tc>
        <w:tc>
          <w:tcPr>
            <w:tcW w:w="91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vertAlign w:val="subscript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Q</w:t>
            </w:r>
            <w:r>
              <w:rPr>
                <w:rFonts w:eastAsia="Times New Roman" w:cs="Times New Roman"/>
                <w:kern w:val="0"/>
                <w:szCs w:val="20"/>
                <w:vertAlign w:val="subscript"/>
                <w:lang w:val="en-US" w:eastAsia="ru-RU" w:bidi="ar-SA"/>
              </w:rPr>
              <w:t>n</w:t>
            </w:r>
            <w:r>
              <w:rPr>
                <w:rFonts w:eastAsia="Times New Roman" w:cs="Times New Roman"/>
                <w:kern w:val="0"/>
                <w:szCs w:val="20"/>
                <w:vertAlign w:val="subscript"/>
                <w:lang w:val="ru-RU" w:eastAsia="ru-RU" w:bidi="ar-SA"/>
              </w:rPr>
              <w:t>+1</w:t>
            </w:r>
          </w:p>
        </w:tc>
        <w:tc>
          <w:tcPr>
            <w:tcW w:w="92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vertAlign w:val="subscript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~Q</w:t>
            </w:r>
            <w:r>
              <w:rPr>
                <w:rFonts w:eastAsia="Times New Roman" w:cs="Times New Roman"/>
                <w:kern w:val="0"/>
                <w:szCs w:val="20"/>
                <w:vertAlign w:val="subscript"/>
                <w:lang w:val="en-US" w:eastAsia="ru-RU" w:bidi="ar-SA"/>
              </w:rPr>
              <w:t>n</w:t>
            </w:r>
            <w:r>
              <w:rPr>
                <w:rFonts w:eastAsia="Times New Roman" w:cs="Times New Roman"/>
                <w:kern w:val="0"/>
                <w:szCs w:val="20"/>
                <w:vertAlign w:val="subscript"/>
                <w:lang w:val="ru-RU" w:eastAsia="ru-RU" w:bidi="ar-SA"/>
              </w:rPr>
              <w:t>+1</w:t>
            </w:r>
          </w:p>
        </w:tc>
      </w:tr>
      <w:tr>
        <w:trPr>
          <w:trHeight w:val="368" w:hRule="atLeast"/>
        </w:trPr>
        <w:tc>
          <w:tcPr>
            <w:tcW w:w="91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kern w:val="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Cs w:val="20"/>
                <w:lang w:val="ru-RU" w:eastAsia="ru-RU" w:bidi="ar-SA"/>
              </w:rPr>
              <w:t>0</w:t>
            </w:r>
          </w:p>
        </w:tc>
        <w:tc>
          <w:tcPr>
            <w:tcW w:w="92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kern w:val="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Cs w:val="20"/>
                <w:lang w:val="ru-RU" w:eastAsia="ru-RU" w:bidi="ar-SA"/>
              </w:rPr>
              <w:t>0</w:t>
            </w:r>
          </w:p>
        </w:tc>
        <w:tc>
          <w:tcPr>
            <w:tcW w:w="922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0</w:t>
            </w:r>
          </w:p>
        </w:tc>
        <w:tc>
          <w:tcPr>
            <w:tcW w:w="91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x</w:t>
            </w:r>
          </w:p>
        </w:tc>
        <w:tc>
          <w:tcPr>
            <w:tcW w:w="92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x</w:t>
            </w:r>
          </w:p>
        </w:tc>
      </w:tr>
      <w:tr>
        <w:trPr>
          <w:trHeight w:val="368" w:hRule="atLeast"/>
        </w:trPr>
        <w:tc>
          <w:tcPr>
            <w:tcW w:w="91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0</w:t>
            </w:r>
          </w:p>
        </w:tc>
        <w:tc>
          <w:tcPr>
            <w:tcW w:w="92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0</w:t>
            </w:r>
          </w:p>
        </w:tc>
        <w:tc>
          <w:tcPr>
            <w:tcW w:w="922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1</w:t>
            </w:r>
          </w:p>
        </w:tc>
        <w:tc>
          <w:tcPr>
            <w:tcW w:w="91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x</w:t>
            </w:r>
          </w:p>
        </w:tc>
        <w:tc>
          <w:tcPr>
            <w:tcW w:w="92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x</w:t>
            </w:r>
          </w:p>
        </w:tc>
      </w:tr>
      <w:tr>
        <w:trPr>
          <w:trHeight w:val="355" w:hRule="atLeast"/>
        </w:trPr>
        <w:tc>
          <w:tcPr>
            <w:tcW w:w="91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0</w:t>
            </w:r>
          </w:p>
        </w:tc>
        <w:tc>
          <w:tcPr>
            <w:tcW w:w="92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0</w:t>
            </w:r>
          </w:p>
        </w:tc>
        <w:tc>
          <w:tcPr>
            <w:tcW w:w="922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0</w:t>
            </w:r>
          </w:p>
        </w:tc>
        <w:tc>
          <w:tcPr>
            <w:tcW w:w="91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x</w:t>
            </w:r>
          </w:p>
        </w:tc>
        <w:tc>
          <w:tcPr>
            <w:tcW w:w="92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x</w:t>
            </w:r>
          </w:p>
        </w:tc>
      </w:tr>
      <w:tr>
        <w:trPr>
          <w:trHeight w:val="368" w:hRule="atLeast"/>
        </w:trPr>
        <w:tc>
          <w:tcPr>
            <w:tcW w:w="91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0</w:t>
            </w:r>
          </w:p>
        </w:tc>
        <w:tc>
          <w:tcPr>
            <w:tcW w:w="92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1</w:t>
            </w:r>
          </w:p>
        </w:tc>
        <w:tc>
          <w:tcPr>
            <w:tcW w:w="922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0</w:t>
            </w:r>
          </w:p>
        </w:tc>
        <w:tc>
          <w:tcPr>
            <w:tcW w:w="91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x</w:t>
            </w:r>
          </w:p>
        </w:tc>
        <w:tc>
          <w:tcPr>
            <w:tcW w:w="92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x</w:t>
            </w:r>
          </w:p>
        </w:tc>
      </w:tr>
      <w:tr>
        <w:trPr>
          <w:trHeight w:val="368" w:hRule="atLeast"/>
        </w:trPr>
        <w:tc>
          <w:tcPr>
            <w:tcW w:w="91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0</w:t>
            </w:r>
          </w:p>
        </w:tc>
        <w:tc>
          <w:tcPr>
            <w:tcW w:w="92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1</w:t>
            </w:r>
          </w:p>
        </w:tc>
        <w:tc>
          <w:tcPr>
            <w:tcW w:w="922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1</w:t>
            </w:r>
          </w:p>
        </w:tc>
        <w:tc>
          <w:tcPr>
            <w:tcW w:w="91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1</w:t>
            </w:r>
          </w:p>
        </w:tc>
        <w:tc>
          <w:tcPr>
            <w:tcW w:w="92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0</w:t>
            </w:r>
          </w:p>
        </w:tc>
      </w:tr>
      <w:tr>
        <w:trPr>
          <w:trHeight w:val="368" w:hRule="atLeast"/>
        </w:trPr>
        <w:tc>
          <w:tcPr>
            <w:tcW w:w="91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0</w:t>
            </w:r>
          </w:p>
        </w:tc>
        <w:tc>
          <w:tcPr>
            <w:tcW w:w="92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1</w:t>
            </w:r>
          </w:p>
        </w:tc>
        <w:tc>
          <w:tcPr>
            <w:tcW w:w="922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0</w:t>
            </w:r>
          </w:p>
        </w:tc>
        <w:tc>
          <w:tcPr>
            <w:tcW w:w="91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1</w:t>
            </w:r>
          </w:p>
        </w:tc>
        <w:tc>
          <w:tcPr>
            <w:tcW w:w="92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0</w:t>
            </w:r>
          </w:p>
        </w:tc>
      </w:tr>
      <w:tr>
        <w:trPr>
          <w:trHeight w:val="368" w:hRule="atLeast"/>
        </w:trPr>
        <w:tc>
          <w:tcPr>
            <w:tcW w:w="91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1</w:t>
            </w:r>
          </w:p>
        </w:tc>
        <w:tc>
          <w:tcPr>
            <w:tcW w:w="92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0</w:t>
            </w:r>
          </w:p>
        </w:tc>
        <w:tc>
          <w:tcPr>
            <w:tcW w:w="922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0</w:t>
            </w:r>
          </w:p>
        </w:tc>
        <w:tc>
          <w:tcPr>
            <w:tcW w:w="91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1</w:t>
            </w:r>
          </w:p>
        </w:tc>
        <w:tc>
          <w:tcPr>
            <w:tcW w:w="92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0</w:t>
            </w:r>
          </w:p>
        </w:tc>
      </w:tr>
      <w:tr>
        <w:trPr>
          <w:trHeight w:val="368" w:hRule="atLeast"/>
        </w:trPr>
        <w:tc>
          <w:tcPr>
            <w:tcW w:w="91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1</w:t>
            </w:r>
          </w:p>
        </w:tc>
        <w:tc>
          <w:tcPr>
            <w:tcW w:w="92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0</w:t>
            </w:r>
          </w:p>
        </w:tc>
        <w:tc>
          <w:tcPr>
            <w:tcW w:w="922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1</w:t>
            </w:r>
          </w:p>
        </w:tc>
        <w:tc>
          <w:tcPr>
            <w:tcW w:w="91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0</w:t>
            </w:r>
          </w:p>
        </w:tc>
        <w:tc>
          <w:tcPr>
            <w:tcW w:w="92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1</w:t>
            </w:r>
          </w:p>
        </w:tc>
      </w:tr>
      <w:tr>
        <w:trPr>
          <w:trHeight w:val="368" w:hRule="atLeast"/>
        </w:trPr>
        <w:tc>
          <w:tcPr>
            <w:tcW w:w="91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1</w:t>
            </w:r>
          </w:p>
        </w:tc>
        <w:tc>
          <w:tcPr>
            <w:tcW w:w="92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0</w:t>
            </w:r>
          </w:p>
        </w:tc>
        <w:tc>
          <w:tcPr>
            <w:tcW w:w="922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0</w:t>
            </w:r>
          </w:p>
        </w:tc>
        <w:tc>
          <w:tcPr>
            <w:tcW w:w="91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0</w:t>
            </w:r>
          </w:p>
        </w:tc>
        <w:tc>
          <w:tcPr>
            <w:tcW w:w="92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1</w:t>
            </w:r>
          </w:p>
        </w:tc>
      </w:tr>
      <w:tr>
        <w:trPr>
          <w:trHeight w:val="368" w:hRule="atLeast"/>
        </w:trPr>
        <w:tc>
          <w:tcPr>
            <w:tcW w:w="91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1</w:t>
            </w:r>
          </w:p>
        </w:tc>
        <w:tc>
          <w:tcPr>
            <w:tcW w:w="92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1</w:t>
            </w:r>
          </w:p>
        </w:tc>
        <w:tc>
          <w:tcPr>
            <w:tcW w:w="922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0</w:t>
            </w:r>
          </w:p>
        </w:tc>
        <w:tc>
          <w:tcPr>
            <w:tcW w:w="91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0</w:t>
            </w:r>
          </w:p>
        </w:tc>
        <w:tc>
          <w:tcPr>
            <w:tcW w:w="92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1</w:t>
            </w:r>
          </w:p>
        </w:tc>
      </w:tr>
      <w:tr>
        <w:trPr>
          <w:trHeight w:val="368" w:hRule="atLeast"/>
        </w:trPr>
        <w:tc>
          <w:tcPr>
            <w:tcW w:w="91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1</w:t>
            </w:r>
          </w:p>
        </w:tc>
        <w:tc>
          <w:tcPr>
            <w:tcW w:w="92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1</w:t>
            </w:r>
          </w:p>
        </w:tc>
        <w:tc>
          <w:tcPr>
            <w:tcW w:w="922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1</w:t>
            </w:r>
          </w:p>
        </w:tc>
        <w:tc>
          <w:tcPr>
            <w:tcW w:w="91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Q</w:t>
            </w:r>
            <w:r>
              <w:rPr>
                <w:rFonts w:eastAsia="Times New Roman" w:cs="Times New Roman"/>
                <w:kern w:val="0"/>
                <w:szCs w:val="20"/>
                <w:vertAlign w:val="subscript"/>
                <w:lang w:val="en-US" w:eastAsia="ru-RU" w:bidi="ar-SA"/>
              </w:rPr>
              <w:t>n</w:t>
            </w:r>
          </w:p>
        </w:tc>
        <w:tc>
          <w:tcPr>
            <w:tcW w:w="92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Q</w:t>
            </w:r>
            <w:r>
              <w:rPr>
                <w:rFonts w:eastAsia="Times New Roman" w:cs="Times New Roman"/>
                <w:kern w:val="0"/>
                <w:szCs w:val="20"/>
                <w:vertAlign w:val="subscript"/>
                <w:lang w:val="en-US" w:eastAsia="ru-RU" w:bidi="ar-SA"/>
              </w:rPr>
              <w:t>n</w:t>
            </w:r>
          </w:p>
        </w:tc>
      </w:tr>
      <w:tr>
        <w:trPr>
          <w:trHeight w:val="368" w:hRule="atLeast"/>
        </w:trPr>
        <w:tc>
          <w:tcPr>
            <w:tcW w:w="91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1</w:t>
            </w:r>
          </w:p>
        </w:tc>
        <w:tc>
          <w:tcPr>
            <w:tcW w:w="92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1</w:t>
            </w:r>
          </w:p>
        </w:tc>
        <w:tc>
          <w:tcPr>
            <w:tcW w:w="922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0</w:t>
            </w:r>
          </w:p>
        </w:tc>
        <w:tc>
          <w:tcPr>
            <w:tcW w:w="91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Q</w:t>
            </w:r>
            <w:r>
              <w:rPr>
                <w:rFonts w:eastAsia="Times New Roman" w:cs="Times New Roman"/>
                <w:kern w:val="0"/>
                <w:szCs w:val="20"/>
                <w:vertAlign w:val="subscript"/>
                <w:lang w:val="en-US" w:eastAsia="ru-RU" w:bidi="ar-SA"/>
              </w:rPr>
              <w:t>n</w:t>
            </w:r>
          </w:p>
        </w:tc>
        <w:tc>
          <w:tcPr>
            <w:tcW w:w="92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Q</w:t>
            </w:r>
            <w:r>
              <w:rPr>
                <w:rFonts w:eastAsia="Times New Roman" w:cs="Times New Roman"/>
                <w:kern w:val="0"/>
                <w:szCs w:val="20"/>
                <w:vertAlign w:val="subscript"/>
                <w:lang w:val="en-US" w:eastAsia="ru-RU" w:bidi="ar-SA"/>
              </w:rPr>
              <w:t>n</w:t>
            </w:r>
          </w:p>
        </w:tc>
      </w:tr>
    </w:tbl>
    <w:p>
      <w:pPr>
        <w:pStyle w:val="Normal"/>
        <w:spacing w:lineRule="auto" w:line="360"/>
        <w:jc w:val="center"/>
        <w:rPr>
          <w:szCs w:val="28"/>
        </w:rPr>
      </w:pPr>
      <w:r>
        <w:rPr>
          <w:i w:val="false"/>
          <w:iCs w:val="false"/>
        </w:rPr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Задание №3. Исследовать работу синхронного </w:t>
      </w:r>
      <w:r>
        <w:rPr>
          <w:lang w:val="en-US"/>
        </w:rPr>
        <w:t>D</w:t>
      </w:r>
      <w:r>
        <w:rPr/>
        <w:t>-триггера в статическом режиме.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6152515" cy="1983105"/>
            <wp:effectExtent l="0" t="0" r="0" b="0"/>
            <wp:docPr id="7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t>Рис</w:t>
      </w:r>
      <w:r>
        <w:rPr>
          <w:i w:val="false"/>
          <w:iCs w:val="false"/>
        </w:rPr>
        <w:t>унок</w:t>
      </w:r>
      <w:r>
        <w:rPr>
          <w:i w:val="false"/>
          <w:iCs w:val="false"/>
        </w:rPr>
        <w:t xml:space="preserve"> 3 - </w:t>
      </w:r>
      <w:r>
        <w:rPr>
          <w:i w:val="false"/>
          <w:iCs w:val="false"/>
          <w:sz w:val="28"/>
        </w:rPr>
        <w:t>С</w:t>
      </w:r>
      <w:r>
        <w:rPr>
          <w:i w:val="false"/>
          <w:iCs w:val="false"/>
        </w:rPr>
        <w:t xml:space="preserve">хема синхронного </w:t>
      </w:r>
      <w:r>
        <w:rPr>
          <w:i w:val="false"/>
          <w:iCs w:val="false"/>
          <w:lang w:val="en-US"/>
        </w:rPr>
        <w:t>D-</w:t>
      </w:r>
      <w:r>
        <w:rPr>
          <w:i w:val="false"/>
          <w:iCs w:val="false"/>
        </w:rPr>
        <w:t>триггера</w:t>
      </w:r>
    </w:p>
    <w:p>
      <w:pPr>
        <w:pStyle w:val="Normal"/>
        <w:spacing w:lineRule="auto" w:line="360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36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Таблица 3 - </w:t>
      </w:r>
      <w:r>
        <w:rPr>
          <w:i w:val="false"/>
          <w:iCs w:val="false"/>
          <w:sz w:val="28"/>
        </w:rPr>
        <w:t>Т</w:t>
      </w:r>
      <w:r>
        <w:rPr>
          <w:i w:val="false"/>
          <w:iCs w:val="false"/>
        </w:rPr>
        <w:t xml:space="preserve">аблица переходов синхронного </w:t>
      </w:r>
      <w:r>
        <w:rPr>
          <w:i w:val="false"/>
          <w:iCs w:val="false"/>
          <w:lang w:val="en-US"/>
        </w:rPr>
        <w:t>D</w:t>
      </w:r>
      <w:r>
        <w:rPr>
          <w:i w:val="false"/>
          <w:iCs w:val="false"/>
        </w:rPr>
        <w:t>-триггера</w:t>
      </w:r>
    </w:p>
    <w:tbl>
      <w:tblPr>
        <w:tblStyle w:val="a8"/>
        <w:tblW w:w="27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18"/>
        <w:gridCol w:w="923"/>
        <w:gridCol w:w="921"/>
      </w:tblGrid>
      <w:tr>
        <w:trPr>
          <w:trHeight w:val="355" w:hRule="atLeast"/>
        </w:trPr>
        <w:tc>
          <w:tcPr>
            <w:tcW w:w="91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Cs w:val="28"/>
              </w:rPr>
            </w:pPr>
            <w:r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C</w:t>
            </w:r>
            <w:r>
              <w:rPr>
                <w:rFonts w:eastAsia="Times New Roman" w:cs="Times New Roman"/>
                <w:kern w:val="0"/>
                <w:szCs w:val="28"/>
                <w:vertAlign w:val="subscript"/>
                <w:lang w:val="en-US" w:eastAsia="ru-RU" w:bidi="ar-SA"/>
              </w:rPr>
              <w:t>n</w:t>
            </w:r>
          </w:p>
        </w:tc>
        <w:tc>
          <w:tcPr>
            <w:tcW w:w="92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D</w:t>
            </w:r>
            <w:r>
              <w:rPr>
                <w:rFonts w:eastAsia="Times New Roman" w:cs="Times New Roman"/>
                <w:kern w:val="0"/>
                <w:szCs w:val="20"/>
                <w:vertAlign w:val="subscript"/>
                <w:lang w:val="en-US" w:eastAsia="ru-RU" w:bidi="ar-SA"/>
              </w:rPr>
              <w:t>n</w:t>
            </w:r>
          </w:p>
        </w:tc>
        <w:tc>
          <w:tcPr>
            <w:tcW w:w="92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vertAlign w:val="subscript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Q</w:t>
            </w:r>
            <w:r>
              <w:rPr>
                <w:rFonts w:eastAsia="Times New Roman" w:cs="Times New Roman"/>
                <w:kern w:val="0"/>
                <w:szCs w:val="20"/>
                <w:vertAlign w:val="subscript"/>
                <w:lang w:val="en-US" w:eastAsia="ru-RU" w:bidi="ar-SA"/>
              </w:rPr>
              <w:t>n</w:t>
            </w:r>
            <w:r>
              <w:rPr>
                <w:rFonts w:eastAsia="Times New Roman" w:cs="Times New Roman"/>
                <w:kern w:val="0"/>
                <w:szCs w:val="20"/>
                <w:vertAlign w:val="subscript"/>
                <w:lang w:val="ru-RU" w:eastAsia="ru-RU" w:bidi="ar-SA"/>
              </w:rPr>
              <w:t>+1</w:t>
            </w:r>
          </w:p>
        </w:tc>
      </w:tr>
      <w:tr>
        <w:trPr>
          <w:trHeight w:val="368" w:hRule="atLeast"/>
        </w:trPr>
        <w:tc>
          <w:tcPr>
            <w:tcW w:w="91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kern w:val="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Cs w:val="20"/>
                <w:lang w:val="ru-RU" w:eastAsia="ru-RU" w:bidi="ar-SA"/>
              </w:rPr>
              <w:t>0</w:t>
            </w:r>
          </w:p>
        </w:tc>
        <w:tc>
          <w:tcPr>
            <w:tcW w:w="92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kern w:val="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Cs w:val="20"/>
                <w:lang w:val="ru-RU" w:eastAsia="ru-RU" w:bidi="ar-SA"/>
              </w:rPr>
              <w:t>0</w:t>
            </w:r>
          </w:p>
        </w:tc>
        <w:tc>
          <w:tcPr>
            <w:tcW w:w="92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Q</w:t>
            </w:r>
            <w:r>
              <w:rPr>
                <w:rFonts w:eastAsia="Times New Roman" w:cs="Times New Roman"/>
                <w:kern w:val="0"/>
                <w:szCs w:val="20"/>
                <w:vertAlign w:val="subscript"/>
                <w:lang w:val="en-US" w:eastAsia="ru-RU" w:bidi="ar-SA"/>
              </w:rPr>
              <w:t>n</w:t>
            </w:r>
          </w:p>
        </w:tc>
      </w:tr>
      <w:tr>
        <w:trPr>
          <w:trHeight w:val="368" w:hRule="atLeast"/>
        </w:trPr>
        <w:tc>
          <w:tcPr>
            <w:tcW w:w="91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kern w:val="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Cs w:val="20"/>
                <w:lang w:val="ru-RU" w:eastAsia="ru-RU" w:bidi="ar-SA"/>
              </w:rPr>
              <w:t>0</w:t>
            </w:r>
          </w:p>
        </w:tc>
        <w:tc>
          <w:tcPr>
            <w:tcW w:w="92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1</w:t>
            </w:r>
          </w:p>
        </w:tc>
        <w:tc>
          <w:tcPr>
            <w:tcW w:w="92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Q</w:t>
            </w:r>
            <w:r>
              <w:rPr>
                <w:rFonts w:eastAsia="Times New Roman" w:cs="Times New Roman"/>
                <w:kern w:val="0"/>
                <w:szCs w:val="20"/>
                <w:vertAlign w:val="subscript"/>
                <w:lang w:val="en-US" w:eastAsia="ru-RU" w:bidi="ar-SA"/>
              </w:rPr>
              <w:t>n</w:t>
            </w:r>
          </w:p>
        </w:tc>
      </w:tr>
      <w:tr>
        <w:trPr>
          <w:trHeight w:val="355" w:hRule="atLeast"/>
        </w:trPr>
        <w:tc>
          <w:tcPr>
            <w:tcW w:w="91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1</w:t>
            </w:r>
          </w:p>
        </w:tc>
        <w:tc>
          <w:tcPr>
            <w:tcW w:w="92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0</w:t>
            </w:r>
          </w:p>
        </w:tc>
        <w:tc>
          <w:tcPr>
            <w:tcW w:w="92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kern w:val="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Cs w:val="20"/>
                <w:lang w:val="ru-RU" w:eastAsia="ru-RU" w:bidi="ar-SA"/>
              </w:rPr>
              <w:t>0</w:t>
            </w:r>
          </w:p>
        </w:tc>
      </w:tr>
      <w:tr>
        <w:trPr>
          <w:trHeight w:val="368" w:hRule="atLeast"/>
        </w:trPr>
        <w:tc>
          <w:tcPr>
            <w:tcW w:w="91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1</w:t>
            </w:r>
          </w:p>
        </w:tc>
        <w:tc>
          <w:tcPr>
            <w:tcW w:w="92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1</w:t>
            </w:r>
          </w:p>
        </w:tc>
        <w:tc>
          <w:tcPr>
            <w:tcW w:w="92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1</w:t>
            </w:r>
          </w:p>
        </w:tc>
      </w:tr>
    </w:tbl>
    <w:p>
      <w:pPr>
        <w:pStyle w:val="Normal"/>
        <w:spacing w:lineRule="auto" w:line="360"/>
        <w:jc w:val="center"/>
        <w:rPr>
          <w:i/>
          <w:i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Задание №4. Исследовать схему синхронного D-триггера с динамическим управлением записью в статическом режиме.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center"/>
        <w:rPr>
          <w:lang w:val="en-US"/>
        </w:rPr>
      </w:pPr>
      <w:r>
        <w:rPr/>
        <w:drawing>
          <wp:inline distT="0" distB="0" distL="0" distR="0">
            <wp:extent cx="5554980" cy="3679190"/>
            <wp:effectExtent l="0" t="0" r="0" b="0"/>
            <wp:docPr id="8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t>Рис</w:t>
      </w:r>
      <w:r>
        <w:rPr>
          <w:i w:val="false"/>
          <w:iCs w:val="false"/>
        </w:rPr>
        <w:t>унок</w:t>
      </w:r>
      <w:r>
        <w:rPr>
          <w:i w:val="false"/>
          <w:iCs w:val="false"/>
        </w:rPr>
        <w:t xml:space="preserve"> 4 - Схема синхронного </w:t>
      </w:r>
      <w:r>
        <w:rPr>
          <w:i w:val="false"/>
          <w:iCs w:val="false"/>
          <w:lang w:val="en-US"/>
        </w:rPr>
        <w:t>D</w:t>
      </w:r>
      <w:r>
        <w:rPr>
          <w:i w:val="false"/>
          <w:iCs w:val="false"/>
        </w:rPr>
        <w:t>-триггера с динамическим управлением записью</w:t>
      </w:r>
    </w:p>
    <w:p>
      <w:pPr>
        <w:pStyle w:val="Normal"/>
        <w:spacing w:lineRule="auto" w:line="360"/>
        <w:jc w:val="both"/>
        <w:rPr/>
      </w:pPr>
      <w:r>
        <w:rPr/>
        <w:t>Асинхронные входы ~</w:t>
      </w:r>
      <w:r>
        <w:rPr>
          <w:lang w:val="en-US"/>
        </w:rPr>
        <w:t>R</w:t>
      </w:r>
      <w:r>
        <w:rPr/>
        <w:t xml:space="preserve"> и ~</w:t>
      </w:r>
      <w:r>
        <w:rPr>
          <w:lang w:val="en-US"/>
        </w:rPr>
        <w:t>S</w:t>
      </w:r>
      <w:r>
        <w:rPr/>
        <w:t xml:space="preserve"> используются для начальной установки состояния в 1 или 0.</w:t>
      </w:r>
    </w:p>
    <w:p>
      <w:pPr>
        <w:pStyle w:val="Normal"/>
        <w:spacing w:lineRule="auto" w:line="36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Таблица 4 - </w:t>
      </w:r>
      <w:r>
        <w:rPr>
          <w:i w:val="false"/>
          <w:iCs w:val="false"/>
          <w:sz w:val="28"/>
        </w:rPr>
        <w:t>Т</w:t>
      </w:r>
      <w:r>
        <w:rPr>
          <w:i w:val="false"/>
          <w:iCs w:val="false"/>
        </w:rPr>
        <w:t>аблица переходов для ~</w:t>
      </w:r>
      <w:r>
        <w:rPr>
          <w:i w:val="false"/>
          <w:iCs w:val="false"/>
          <w:lang w:val="en-US"/>
        </w:rPr>
        <w:t>S</w:t>
      </w:r>
      <w:r>
        <w:rPr>
          <w:i w:val="false"/>
          <w:iCs w:val="false"/>
        </w:rPr>
        <w:t xml:space="preserve"> ~</w:t>
      </w:r>
      <w:r>
        <w:rPr>
          <w:i w:val="false"/>
          <w:iCs w:val="false"/>
          <w:lang w:val="en-US"/>
        </w:rPr>
        <w:t>R</w:t>
      </w:r>
      <w:r>
        <w:rPr>
          <w:i w:val="false"/>
          <w:iCs w:val="false"/>
        </w:rPr>
        <w:t xml:space="preserve"> входов синхронного </w:t>
      </w:r>
      <w:r>
        <w:rPr>
          <w:i w:val="false"/>
          <w:iCs w:val="false"/>
          <w:lang w:val="en-US"/>
        </w:rPr>
        <w:t>D</w:t>
      </w:r>
      <w:r>
        <w:rPr>
          <w:i w:val="false"/>
          <w:iCs w:val="false"/>
        </w:rPr>
        <w:t>-триггера</w:t>
      </w:r>
    </w:p>
    <w:tbl>
      <w:tblPr>
        <w:tblStyle w:val="a8"/>
        <w:tblW w:w="413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77"/>
        <w:gridCol w:w="1377"/>
        <w:gridCol w:w="1377"/>
      </w:tblGrid>
      <w:tr>
        <w:trPr>
          <w:trHeight w:val="465" w:hRule="atLeast"/>
        </w:trPr>
        <w:tc>
          <w:tcPr>
            <w:tcW w:w="2754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t</w:t>
            </w:r>
            <w:r>
              <w:rPr>
                <w:rFonts w:eastAsia="Times New Roman" w:cs="Times New Roman"/>
                <w:kern w:val="0"/>
                <w:szCs w:val="20"/>
                <w:vertAlign w:val="subscript"/>
                <w:lang w:val="en-US" w:eastAsia="ru-RU" w:bidi="ar-SA"/>
              </w:rPr>
              <w:t>n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t</w:t>
            </w:r>
            <w:r>
              <w:rPr>
                <w:rFonts w:eastAsia="Times New Roman" w:cs="Times New Roman"/>
                <w:kern w:val="0"/>
                <w:szCs w:val="20"/>
                <w:vertAlign w:val="subscript"/>
                <w:lang w:val="en-US" w:eastAsia="ru-RU" w:bidi="ar-SA"/>
              </w:rPr>
              <w:t>n+1</w:t>
            </w:r>
          </w:p>
        </w:tc>
      </w:tr>
      <w:tr>
        <w:trPr>
          <w:trHeight w:val="465" w:hRule="atLeast"/>
        </w:trPr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~S</w:t>
            </w:r>
            <w:r>
              <w:rPr>
                <w:rFonts w:eastAsia="Times New Roman" w:cs="Times New Roman"/>
                <w:kern w:val="0"/>
                <w:szCs w:val="20"/>
                <w:vertAlign w:val="subscript"/>
                <w:lang w:val="en-US" w:eastAsia="ru-RU" w:bidi="ar-SA"/>
              </w:rPr>
              <w:t>n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~R</w:t>
            </w:r>
            <w:r>
              <w:rPr>
                <w:rFonts w:eastAsia="Times New Roman" w:cs="Times New Roman"/>
                <w:kern w:val="0"/>
                <w:szCs w:val="20"/>
                <w:vertAlign w:val="subscript"/>
                <w:lang w:val="en-US" w:eastAsia="ru-RU" w:bidi="ar-SA"/>
              </w:rPr>
              <w:t>n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Q</w:t>
            </w:r>
            <w:r>
              <w:rPr>
                <w:rFonts w:eastAsia="Times New Roman" w:cs="Times New Roman"/>
                <w:kern w:val="0"/>
                <w:szCs w:val="20"/>
                <w:vertAlign w:val="subscript"/>
                <w:lang w:val="en-US" w:eastAsia="ru-RU" w:bidi="ar-SA"/>
              </w:rPr>
              <w:t>n+1</w:t>
            </w:r>
          </w:p>
        </w:tc>
      </w:tr>
      <w:tr>
        <w:trPr>
          <w:trHeight w:val="477" w:hRule="atLeast"/>
        </w:trPr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x</w:t>
            </w:r>
          </w:p>
        </w:tc>
      </w:tr>
      <w:tr>
        <w:trPr>
          <w:trHeight w:val="465" w:hRule="atLeast"/>
        </w:trPr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0</w:t>
            </w:r>
          </w:p>
        </w:tc>
      </w:tr>
    </w:tbl>
    <w:p>
      <w:pPr>
        <w:pStyle w:val="Normal"/>
        <w:spacing w:lineRule="auto" w:line="36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Таблица 5 - </w:t>
      </w:r>
      <w:r>
        <w:rPr>
          <w:i w:val="false"/>
          <w:iCs w:val="false"/>
          <w:sz w:val="28"/>
        </w:rPr>
        <w:t>Т</w:t>
      </w:r>
      <w:r>
        <w:rPr>
          <w:i w:val="false"/>
          <w:iCs w:val="false"/>
        </w:rPr>
        <w:t xml:space="preserve">аблица </w:t>
      </w:r>
      <w:r>
        <w:rPr>
          <w:i w:val="false"/>
          <w:iCs w:val="false"/>
        </w:rPr>
        <w:t xml:space="preserve">переходов для </w:t>
      </w:r>
      <w:r>
        <w:rPr>
          <w:i w:val="false"/>
          <w:iCs w:val="false"/>
          <w:lang w:val="ru-RU"/>
        </w:rPr>
        <w:t xml:space="preserve">входов </w:t>
      </w:r>
      <w:r>
        <w:rPr>
          <w:rFonts w:eastAsia="Times New Roman" w:cs="Times New Roman"/>
          <w:i w:val="false"/>
          <w:iCs w:val="false"/>
          <w:kern w:val="0"/>
          <w:szCs w:val="20"/>
          <w:lang w:val="en-US" w:eastAsia="ru-RU" w:bidi="ar-SA"/>
        </w:rPr>
        <w:t>C</w:t>
      </w:r>
      <w:r>
        <w:rPr>
          <w:rFonts w:eastAsia="Times New Roman" w:cs="Times New Roman"/>
          <w:i w:val="false"/>
          <w:iCs w:val="false"/>
          <w:kern w:val="0"/>
          <w:szCs w:val="20"/>
          <w:vertAlign w:val="subscript"/>
          <w:lang w:val="en-US" w:eastAsia="ru-RU" w:bidi="ar-SA"/>
        </w:rPr>
        <w:t xml:space="preserve">n, </w:t>
      </w:r>
      <w:r>
        <w:rPr>
          <w:rFonts w:eastAsia="Times New Roman" w:cs="Times New Roman"/>
          <w:i w:val="false"/>
          <w:iCs w:val="false"/>
          <w:kern w:val="0"/>
          <w:position w:val="0"/>
          <w:sz w:val="28"/>
          <w:szCs w:val="20"/>
          <w:vertAlign w:val="baseline"/>
          <w:lang w:val="en-US" w:eastAsia="ru-RU" w:bidi="ar-SA"/>
        </w:rPr>
        <w:t>C</w:t>
      </w:r>
      <w:r>
        <w:rPr>
          <w:rFonts w:eastAsia="Times New Roman" w:cs="Times New Roman"/>
          <w:i w:val="false"/>
          <w:iCs w:val="false"/>
          <w:kern w:val="0"/>
          <w:szCs w:val="20"/>
          <w:vertAlign w:val="subscript"/>
          <w:lang w:val="en-US" w:eastAsia="ru-RU" w:bidi="ar-SA"/>
        </w:rPr>
        <w:t xml:space="preserve">n+1, </w:t>
      </w:r>
      <w:r>
        <w:rPr>
          <w:rFonts w:eastAsia="Times New Roman" w:cs="Times New Roman"/>
          <w:i w:val="false"/>
          <w:iCs w:val="false"/>
          <w:kern w:val="0"/>
          <w:position w:val="0"/>
          <w:sz w:val="28"/>
          <w:szCs w:val="20"/>
          <w:vertAlign w:val="baseline"/>
          <w:lang w:val="en-US" w:eastAsia="ru-RU" w:bidi="ar-SA"/>
        </w:rPr>
        <w:t>D</w:t>
      </w:r>
      <w:r>
        <w:rPr>
          <w:rFonts w:eastAsia="Times New Roman" w:cs="Times New Roman"/>
          <w:i w:val="false"/>
          <w:iCs w:val="false"/>
          <w:kern w:val="0"/>
          <w:szCs w:val="20"/>
          <w:vertAlign w:val="subscript"/>
          <w:lang w:val="en-US" w:eastAsia="ru-RU" w:bidi="ar-SA"/>
        </w:rPr>
        <w:t xml:space="preserve">n </w:t>
      </w:r>
      <w:r>
        <w:rPr>
          <w:rFonts w:eastAsia="Times New Roman" w:cs="Times New Roman"/>
          <w:i w:val="false"/>
          <w:iCs w:val="false"/>
          <w:kern w:val="0"/>
          <w:position w:val="0"/>
          <w:sz w:val="28"/>
          <w:szCs w:val="20"/>
          <w:vertAlign w:val="baseline"/>
          <w:lang w:val="ru-RU" w:eastAsia="ru-RU" w:bidi="ar-SA"/>
        </w:rPr>
        <w:t xml:space="preserve">синхронного </w:t>
      </w:r>
      <w:r>
        <w:rPr>
          <w:rFonts w:eastAsia="Times New Roman" w:cs="Times New Roman"/>
          <w:i w:val="false"/>
          <w:iCs w:val="false"/>
          <w:kern w:val="0"/>
          <w:position w:val="0"/>
          <w:sz w:val="28"/>
          <w:szCs w:val="20"/>
          <w:vertAlign w:val="baseline"/>
          <w:lang w:val="en-US" w:eastAsia="ru-RU" w:bidi="ar-SA"/>
        </w:rPr>
        <w:t>D-</w:t>
      </w:r>
      <w:r>
        <w:rPr>
          <w:rFonts w:eastAsia="Times New Roman" w:cs="Times New Roman"/>
          <w:i w:val="false"/>
          <w:iCs w:val="false"/>
          <w:kern w:val="0"/>
          <w:position w:val="0"/>
          <w:sz w:val="28"/>
          <w:szCs w:val="20"/>
          <w:vertAlign w:val="baseline"/>
          <w:lang w:val="ru-RU" w:eastAsia="ru-RU" w:bidi="ar-SA"/>
        </w:rPr>
        <w:t>триггера</w:t>
      </w:r>
    </w:p>
    <w:tbl>
      <w:tblPr>
        <w:tblStyle w:val="a8"/>
        <w:tblW w:w="422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56"/>
        <w:gridCol w:w="1056"/>
        <w:gridCol w:w="1056"/>
        <w:gridCol w:w="1055"/>
      </w:tblGrid>
      <w:tr>
        <w:trPr>
          <w:trHeight w:val="424" w:hRule="atLeast"/>
        </w:trPr>
        <w:tc>
          <w:tcPr>
            <w:tcW w:w="105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C</w:t>
            </w:r>
            <w:r>
              <w:rPr>
                <w:rFonts w:eastAsia="Times New Roman" w:cs="Times New Roman"/>
                <w:kern w:val="0"/>
                <w:szCs w:val="20"/>
                <w:vertAlign w:val="subscript"/>
                <w:lang w:val="en-US" w:eastAsia="ru-RU" w:bidi="ar-SA"/>
              </w:rPr>
              <w:t>n</w:t>
            </w:r>
          </w:p>
        </w:tc>
        <w:tc>
          <w:tcPr>
            <w:tcW w:w="105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C</w:t>
            </w:r>
            <w:r>
              <w:rPr>
                <w:rFonts w:eastAsia="Times New Roman" w:cs="Times New Roman"/>
                <w:kern w:val="0"/>
                <w:szCs w:val="20"/>
                <w:vertAlign w:val="subscript"/>
                <w:lang w:val="en-US" w:eastAsia="ru-RU" w:bidi="ar-SA"/>
              </w:rPr>
              <w:t>n+1</w:t>
            </w:r>
          </w:p>
        </w:tc>
        <w:tc>
          <w:tcPr>
            <w:tcW w:w="105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D</w:t>
            </w:r>
            <w:r>
              <w:rPr>
                <w:rFonts w:eastAsia="Times New Roman" w:cs="Times New Roman"/>
                <w:kern w:val="0"/>
                <w:szCs w:val="20"/>
                <w:vertAlign w:val="subscript"/>
                <w:lang w:val="en-US" w:eastAsia="ru-RU" w:bidi="ar-SA"/>
              </w:rPr>
              <w:t>n</w:t>
            </w:r>
          </w:p>
        </w:tc>
        <w:tc>
          <w:tcPr>
            <w:tcW w:w="105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Q</w:t>
            </w:r>
            <w:r>
              <w:rPr>
                <w:rFonts w:eastAsia="Times New Roman" w:cs="Times New Roman"/>
                <w:kern w:val="0"/>
                <w:szCs w:val="20"/>
                <w:vertAlign w:val="subscript"/>
                <w:lang w:val="en-US" w:eastAsia="ru-RU" w:bidi="ar-SA"/>
              </w:rPr>
              <w:t>n+1</w:t>
            </w:r>
          </w:p>
        </w:tc>
      </w:tr>
      <w:tr>
        <w:trPr>
          <w:trHeight w:val="424" w:hRule="atLeast"/>
        </w:trPr>
        <w:tc>
          <w:tcPr>
            <w:tcW w:w="105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0</w:t>
            </w:r>
          </w:p>
        </w:tc>
        <w:tc>
          <w:tcPr>
            <w:tcW w:w="105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0</w:t>
            </w:r>
          </w:p>
        </w:tc>
        <w:tc>
          <w:tcPr>
            <w:tcW w:w="105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0</w:t>
            </w:r>
          </w:p>
        </w:tc>
        <w:tc>
          <w:tcPr>
            <w:tcW w:w="105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Q</w:t>
            </w:r>
            <w:r>
              <w:rPr>
                <w:rFonts w:eastAsia="Times New Roman" w:cs="Times New Roman"/>
                <w:kern w:val="0"/>
                <w:szCs w:val="20"/>
                <w:vertAlign w:val="subscript"/>
                <w:lang w:val="en-US" w:eastAsia="ru-RU" w:bidi="ar-SA"/>
              </w:rPr>
              <w:t>n</w:t>
            </w:r>
          </w:p>
        </w:tc>
      </w:tr>
      <w:tr>
        <w:trPr>
          <w:trHeight w:val="424" w:hRule="atLeast"/>
        </w:trPr>
        <w:tc>
          <w:tcPr>
            <w:tcW w:w="105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0</w:t>
            </w:r>
          </w:p>
        </w:tc>
        <w:tc>
          <w:tcPr>
            <w:tcW w:w="105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0</w:t>
            </w:r>
          </w:p>
        </w:tc>
        <w:tc>
          <w:tcPr>
            <w:tcW w:w="105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1</w:t>
            </w:r>
          </w:p>
        </w:tc>
        <w:tc>
          <w:tcPr>
            <w:tcW w:w="105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Q</w:t>
            </w:r>
            <w:r>
              <w:rPr>
                <w:rFonts w:eastAsia="Times New Roman" w:cs="Times New Roman"/>
                <w:kern w:val="0"/>
                <w:szCs w:val="20"/>
                <w:vertAlign w:val="subscript"/>
                <w:lang w:val="en-US" w:eastAsia="ru-RU" w:bidi="ar-SA"/>
              </w:rPr>
              <w:t>n</w:t>
            </w:r>
          </w:p>
        </w:tc>
      </w:tr>
      <w:tr>
        <w:trPr>
          <w:trHeight w:val="424" w:hRule="atLeast"/>
        </w:trPr>
        <w:tc>
          <w:tcPr>
            <w:tcW w:w="105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0</w:t>
            </w:r>
          </w:p>
        </w:tc>
        <w:tc>
          <w:tcPr>
            <w:tcW w:w="105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1</w:t>
            </w:r>
          </w:p>
        </w:tc>
        <w:tc>
          <w:tcPr>
            <w:tcW w:w="105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0</w:t>
            </w:r>
          </w:p>
        </w:tc>
        <w:tc>
          <w:tcPr>
            <w:tcW w:w="105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0</w:t>
            </w:r>
          </w:p>
        </w:tc>
      </w:tr>
      <w:tr>
        <w:trPr>
          <w:trHeight w:val="424" w:hRule="atLeast"/>
        </w:trPr>
        <w:tc>
          <w:tcPr>
            <w:tcW w:w="105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0</w:t>
            </w:r>
          </w:p>
        </w:tc>
        <w:tc>
          <w:tcPr>
            <w:tcW w:w="105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1</w:t>
            </w:r>
          </w:p>
        </w:tc>
        <w:tc>
          <w:tcPr>
            <w:tcW w:w="105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1</w:t>
            </w:r>
          </w:p>
        </w:tc>
        <w:tc>
          <w:tcPr>
            <w:tcW w:w="105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1</w:t>
            </w:r>
          </w:p>
        </w:tc>
      </w:tr>
      <w:tr>
        <w:trPr>
          <w:trHeight w:val="424" w:hRule="atLeast"/>
        </w:trPr>
        <w:tc>
          <w:tcPr>
            <w:tcW w:w="105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1</w:t>
            </w:r>
          </w:p>
        </w:tc>
        <w:tc>
          <w:tcPr>
            <w:tcW w:w="105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0</w:t>
            </w:r>
          </w:p>
        </w:tc>
        <w:tc>
          <w:tcPr>
            <w:tcW w:w="105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0</w:t>
            </w:r>
          </w:p>
        </w:tc>
        <w:tc>
          <w:tcPr>
            <w:tcW w:w="105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Q</w:t>
            </w:r>
            <w:r>
              <w:rPr>
                <w:rFonts w:eastAsia="Times New Roman" w:cs="Times New Roman"/>
                <w:kern w:val="0"/>
                <w:szCs w:val="20"/>
                <w:vertAlign w:val="subscript"/>
                <w:lang w:val="en-US" w:eastAsia="ru-RU" w:bidi="ar-SA"/>
              </w:rPr>
              <w:t>n</w:t>
            </w:r>
          </w:p>
        </w:tc>
      </w:tr>
      <w:tr>
        <w:trPr>
          <w:trHeight w:val="424" w:hRule="atLeast"/>
        </w:trPr>
        <w:tc>
          <w:tcPr>
            <w:tcW w:w="105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1</w:t>
            </w:r>
          </w:p>
        </w:tc>
        <w:tc>
          <w:tcPr>
            <w:tcW w:w="105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0</w:t>
            </w:r>
          </w:p>
        </w:tc>
        <w:tc>
          <w:tcPr>
            <w:tcW w:w="105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1</w:t>
            </w:r>
          </w:p>
        </w:tc>
        <w:tc>
          <w:tcPr>
            <w:tcW w:w="105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Q</w:t>
            </w:r>
            <w:r>
              <w:rPr>
                <w:rFonts w:eastAsia="Times New Roman" w:cs="Times New Roman"/>
                <w:kern w:val="0"/>
                <w:szCs w:val="20"/>
                <w:vertAlign w:val="subscript"/>
                <w:lang w:val="en-US" w:eastAsia="ru-RU" w:bidi="ar-SA"/>
              </w:rPr>
              <w:t>n</w:t>
            </w:r>
          </w:p>
        </w:tc>
      </w:tr>
      <w:tr>
        <w:trPr>
          <w:trHeight w:val="434" w:hRule="atLeast"/>
        </w:trPr>
        <w:tc>
          <w:tcPr>
            <w:tcW w:w="105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1</w:t>
            </w:r>
          </w:p>
        </w:tc>
        <w:tc>
          <w:tcPr>
            <w:tcW w:w="105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1</w:t>
            </w:r>
          </w:p>
        </w:tc>
        <w:tc>
          <w:tcPr>
            <w:tcW w:w="105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0</w:t>
            </w:r>
          </w:p>
        </w:tc>
        <w:tc>
          <w:tcPr>
            <w:tcW w:w="105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Q</w:t>
            </w:r>
            <w:r>
              <w:rPr>
                <w:rFonts w:eastAsia="Times New Roman" w:cs="Times New Roman"/>
                <w:kern w:val="0"/>
                <w:szCs w:val="20"/>
                <w:vertAlign w:val="subscript"/>
                <w:lang w:val="en-US" w:eastAsia="ru-RU" w:bidi="ar-SA"/>
              </w:rPr>
              <w:t>n</w:t>
            </w:r>
          </w:p>
        </w:tc>
      </w:tr>
      <w:tr>
        <w:trPr>
          <w:trHeight w:val="434" w:hRule="atLeast"/>
        </w:trPr>
        <w:tc>
          <w:tcPr>
            <w:tcW w:w="105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1</w:t>
            </w:r>
          </w:p>
        </w:tc>
        <w:tc>
          <w:tcPr>
            <w:tcW w:w="105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1</w:t>
            </w:r>
          </w:p>
        </w:tc>
        <w:tc>
          <w:tcPr>
            <w:tcW w:w="105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1</w:t>
            </w:r>
          </w:p>
        </w:tc>
        <w:tc>
          <w:tcPr>
            <w:tcW w:w="105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kern w:val="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ru-RU" w:bidi="ar-SA"/>
              </w:rPr>
              <w:t>Q</w:t>
            </w:r>
            <w:r>
              <w:rPr>
                <w:rFonts w:eastAsia="Times New Roman" w:cs="Times New Roman"/>
                <w:kern w:val="0"/>
                <w:szCs w:val="20"/>
                <w:vertAlign w:val="subscript"/>
                <w:lang w:val="en-US" w:eastAsia="ru-RU" w:bidi="ar-SA"/>
              </w:rPr>
              <w:t>n</w:t>
            </w:r>
          </w:p>
        </w:tc>
      </w:tr>
    </w:tbl>
    <w:p>
      <w:pPr>
        <w:pStyle w:val="Normal"/>
        <w:spacing w:lineRule="auto" w:line="360"/>
        <w:jc w:val="center"/>
        <w:rPr>
          <w:i/>
          <w:i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szCs w:val="28"/>
        </w:rPr>
      </w:pPr>
      <w:r>
        <w:rPr/>
        <w:t xml:space="preserve">Задание №5. </w:t>
      </w:r>
      <w:r>
        <w:rPr>
          <w:szCs w:val="28"/>
        </w:rPr>
        <w:t>Исследовать схему синхронного DV-триггера с динамическим управлением записью в динамическом режиме.</w:t>
      </w:r>
    </w:p>
    <w:p>
      <w:pPr>
        <w:pStyle w:val="Normal"/>
        <w:spacing w:lineRule="auto" w:line="360"/>
        <w:jc w:val="center"/>
        <w:rPr>
          <w:szCs w:val="28"/>
        </w:rPr>
      </w:pPr>
      <w:r>
        <w:rPr/>
        <w:drawing>
          <wp:inline distT="0" distB="0" distL="0" distR="0">
            <wp:extent cx="5341620" cy="2609850"/>
            <wp:effectExtent l="0" t="0" r="0" b="0"/>
            <wp:docPr id="9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i w:val="false"/>
          <w:i w:val="false"/>
          <w:iCs w:val="false"/>
        </w:rPr>
      </w:pPr>
      <w:r>
        <w:rPr>
          <w:i w:val="false"/>
          <w:iCs w:val="false"/>
          <w:szCs w:val="28"/>
        </w:rPr>
        <w:t>Рис</w:t>
      </w:r>
      <w:r>
        <w:rPr>
          <w:i w:val="false"/>
          <w:iCs w:val="false"/>
          <w:szCs w:val="28"/>
        </w:rPr>
        <w:t>унок</w:t>
      </w:r>
      <w:r>
        <w:rPr>
          <w:i w:val="false"/>
          <w:iCs w:val="false"/>
          <w:szCs w:val="28"/>
        </w:rPr>
        <w:t xml:space="preserve"> 5 - </w:t>
      </w:r>
      <w:r>
        <w:rPr>
          <w:i w:val="false"/>
          <w:iCs w:val="false"/>
          <w:sz w:val="28"/>
          <w:szCs w:val="28"/>
        </w:rPr>
        <w:t>С</w:t>
      </w:r>
      <w:r>
        <w:rPr>
          <w:i w:val="false"/>
          <w:iCs w:val="false"/>
          <w:szCs w:val="28"/>
        </w:rPr>
        <w:t xml:space="preserve">хема синхронного </w:t>
      </w:r>
      <w:r>
        <w:rPr>
          <w:i w:val="false"/>
          <w:iCs w:val="false"/>
          <w:szCs w:val="28"/>
          <w:lang w:val="en-US"/>
        </w:rPr>
        <w:t>DV</w:t>
      </w:r>
      <w:r>
        <w:rPr>
          <w:i w:val="false"/>
          <w:iCs w:val="false"/>
          <w:szCs w:val="28"/>
        </w:rPr>
        <w:t>-триггера с динамическим управлением записью</w:t>
      </w:r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6152515" cy="2107565"/>
            <wp:effectExtent l="0" t="0" r="0" b="0"/>
            <wp:docPr id="10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t>Рис</w:t>
      </w:r>
      <w:r>
        <w:rPr>
          <w:i w:val="false"/>
          <w:iCs w:val="false"/>
        </w:rPr>
        <w:t>унок</w:t>
      </w:r>
      <w:r>
        <w:rPr>
          <w:i w:val="false"/>
          <w:iCs w:val="false"/>
        </w:rPr>
        <w:t xml:space="preserve"> 6 - </w:t>
      </w:r>
      <w:r>
        <w:rPr>
          <w:i w:val="false"/>
          <w:iCs w:val="false"/>
          <w:sz w:val="28"/>
        </w:rPr>
        <w:t>Р</w:t>
      </w:r>
      <w:r>
        <w:rPr>
          <w:i w:val="false"/>
          <w:iCs w:val="false"/>
        </w:rPr>
        <w:t xml:space="preserve">езультаты анализа работы синхронного </w:t>
      </w:r>
      <w:r>
        <w:rPr>
          <w:i w:val="false"/>
          <w:iCs w:val="false"/>
          <w:lang w:val="en-US"/>
        </w:rPr>
        <w:t>DV</w:t>
      </w:r>
      <w:r>
        <w:rPr>
          <w:i w:val="false"/>
          <w:iCs w:val="false"/>
        </w:rPr>
        <w:t>-триггера</w:t>
      </w:r>
    </w:p>
    <w:p>
      <w:pPr>
        <w:pStyle w:val="Normal"/>
        <w:spacing w:lineRule="auto" w:line="360"/>
        <w:jc w:val="both"/>
        <w:rPr/>
      </w:pPr>
      <w:r>
        <w:rPr>
          <w:lang w:val="en-US"/>
        </w:rPr>
        <w:t>VL</w:t>
      </w:r>
      <w:r>
        <w:rPr/>
        <w:t xml:space="preserve"> показывает сигнал входа </w:t>
      </w:r>
      <w:r>
        <w:rPr>
          <w:lang w:val="en-US"/>
        </w:rPr>
        <w:t>V</w:t>
      </w:r>
      <w:r>
        <w:rPr/>
        <w:t xml:space="preserve">, когда </w:t>
      </w:r>
      <w:r>
        <w:rPr>
          <w:lang w:val="en-US"/>
        </w:rPr>
        <w:t>V</w:t>
      </w:r>
      <w:r>
        <w:rPr/>
        <w:t xml:space="preserve"> = 1 </w:t>
      </w:r>
      <w:r>
        <w:rPr>
          <w:lang w:val="en-US"/>
        </w:rPr>
        <w:t>DV</w:t>
      </w:r>
      <w:r>
        <w:rPr/>
        <w:t xml:space="preserve"> триггер ведёт себя как </w:t>
      </w:r>
      <w:r>
        <w:rPr>
          <w:lang w:val="en-US"/>
        </w:rPr>
        <w:t>D</w:t>
      </w:r>
      <w:r>
        <w:rPr/>
        <w:t xml:space="preserve">-триггер, если </w:t>
      </w:r>
      <w:r>
        <w:rPr>
          <w:lang w:val="en-US"/>
        </w:rPr>
        <w:t>V</w:t>
      </w:r>
      <w:r>
        <w:rPr/>
        <w:t xml:space="preserve"> = 0, то он переходит в режим хранения информации. Как мы можем увидеть, значение </w:t>
      </w:r>
      <w:r>
        <w:rPr>
          <w:lang w:val="en-US"/>
        </w:rPr>
        <w:t>QL</w:t>
      </w:r>
      <w:r>
        <w:rPr/>
        <w:t xml:space="preserve"> не меняется, когда </w:t>
      </w:r>
      <w:r>
        <w:rPr>
          <w:lang w:val="en-US"/>
        </w:rPr>
        <w:t>V</w:t>
      </w:r>
      <w:r>
        <w:rPr/>
        <w:t xml:space="preserve"> = 0. Что означает, что информация сохраняется. Запись информации происходит, когда </w:t>
      </w:r>
      <w:r>
        <w:rPr>
          <w:lang w:val="en-US"/>
        </w:rPr>
        <w:t>C</w:t>
      </w:r>
      <w:r>
        <w:rPr/>
        <w:t xml:space="preserve"> = 1, </w:t>
      </w:r>
      <w:r>
        <w:rPr>
          <w:lang w:val="en-US"/>
        </w:rPr>
        <w:t>V</w:t>
      </w:r>
      <w:r>
        <w:rPr/>
        <w:t xml:space="preserve"> = 1. Как мы можем увидеть, </w:t>
      </w:r>
      <w:r>
        <w:rPr>
          <w:lang w:val="en-US"/>
        </w:rPr>
        <w:t>QL</w:t>
      </w:r>
      <w:r>
        <w:rPr/>
        <w:t xml:space="preserve"> принимает значение потенциала входа </w:t>
      </w:r>
      <w:r>
        <w:rPr>
          <w:lang w:val="en-US"/>
        </w:rPr>
        <w:t>D</w:t>
      </w:r>
      <w:r>
        <w:rPr/>
        <w:t xml:space="preserve"> при </w:t>
      </w:r>
      <w:r>
        <w:rPr>
          <w:lang w:val="en-US"/>
        </w:rPr>
        <w:t>C</w:t>
      </w:r>
      <w:r>
        <w:rPr/>
        <w:t xml:space="preserve"> = 1 и </w:t>
      </w:r>
      <w:r>
        <w:rPr>
          <w:lang w:val="en-US"/>
        </w:rPr>
        <w:t>V</w:t>
      </w:r>
      <w:r>
        <w:rPr/>
        <w:t xml:space="preserve"> = 1, что и требовалось показать.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szCs w:val="28"/>
        </w:rPr>
      </w:pPr>
      <w:r>
        <w:rPr/>
        <w:t xml:space="preserve">Задание №6. </w:t>
      </w:r>
      <w:r>
        <w:rPr>
          <w:szCs w:val="28"/>
        </w:rPr>
        <w:t>Исследовать работу DV-триггера, включенного по схеме TV-триггера.</w:t>
      </w:r>
    </w:p>
    <w:p>
      <w:pPr>
        <w:pStyle w:val="Normal"/>
        <w:spacing w:lineRule="auto" w:line="360"/>
        <w:jc w:val="center"/>
        <w:rPr>
          <w:szCs w:val="28"/>
        </w:rPr>
      </w:pPr>
      <w:r>
        <w:rPr/>
        <w:drawing>
          <wp:inline distT="0" distB="0" distL="0" distR="0">
            <wp:extent cx="6152515" cy="2895600"/>
            <wp:effectExtent l="0" t="0" r="0" b="0"/>
            <wp:docPr id="11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i w:val="false"/>
          <w:i w:val="false"/>
          <w:iCs w:val="false"/>
        </w:rPr>
      </w:pPr>
      <w:r>
        <w:rPr>
          <w:i w:val="false"/>
          <w:iCs w:val="false"/>
          <w:szCs w:val="28"/>
        </w:rPr>
        <w:t>Рис</w:t>
      </w:r>
      <w:r>
        <w:rPr>
          <w:i w:val="false"/>
          <w:iCs w:val="false"/>
          <w:szCs w:val="28"/>
        </w:rPr>
        <w:t>унок</w:t>
      </w:r>
      <w:r>
        <w:rPr>
          <w:i w:val="false"/>
          <w:iCs w:val="false"/>
          <w:szCs w:val="28"/>
        </w:rPr>
        <w:t xml:space="preserve"> 7 - </w:t>
      </w:r>
      <w:r>
        <w:rPr>
          <w:i w:val="false"/>
          <w:iCs w:val="false"/>
          <w:szCs w:val="28"/>
        </w:rPr>
        <w:t>С</w:t>
      </w:r>
      <w:r>
        <w:rPr>
          <w:i w:val="false"/>
          <w:iCs w:val="false"/>
          <w:szCs w:val="28"/>
        </w:rPr>
        <w:t xml:space="preserve">хема </w:t>
      </w:r>
      <w:r>
        <w:rPr>
          <w:i w:val="false"/>
          <w:iCs w:val="false"/>
          <w:szCs w:val="28"/>
          <w:lang w:val="en-US"/>
        </w:rPr>
        <w:t>DV</w:t>
      </w:r>
      <w:r>
        <w:rPr>
          <w:i w:val="false"/>
          <w:iCs w:val="false"/>
          <w:szCs w:val="28"/>
        </w:rPr>
        <w:t xml:space="preserve">-триггера, включённого по схеме </w:t>
      </w:r>
      <w:r>
        <w:rPr>
          <w:i w:val="false"/>
          <w:iCs w:val="false"/>
          <w:szCs w:val="28"/>
          <w:lang w:val="en-US"/>
        </w:rPr>
        <w:t>TV</w:t>
      </w:r>
      <w:r>
        <w:rPr>
          <w:i w:val="false"/>
          <w:iCs w:val="false"/>
          <w:szCs w:val="28"/>
        </w:rPr>
        <w:t>-триггера</w:t>
      </w:r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6152515" cy="1421765"/>
            <wp:effectExtent l="0" t="0" r="0" b="0"/>
            <wp:docPr id="12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t>Рис</w:t>
      </w:r>
      <w:r>
        <w:rPr>
          <w:i w:val="false"/>
          <w:iCs w:val="false"/>
        </w:rPr>
        <w:t>унок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  <w:sz w:val="28"/>
        </w:rPr>
        <w:t>8 -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  <w:sz w:val="28"/>
        </w:rPr>
        <w:t>Р</w:t>
      </w:r>
      <w:r>
        <w:rPr>
          <w:i w:val="false"/>
          <w:iCs w:val="false"/>
        </w:rPr>
        <w:t xml:space="preserve">езультаты анализа работы синхронного </w:t>
      </w:r>
      <w:r>
        <w:rPr>
          <w:i w:val="false"/>
          <w:iCs w:val="false"/>
          <w:lang w:val="en-US"/>
        </w:rPr>
        <w:t>DV</w:t>
      </w:r>
      <w:r>
        <w:rPr>
          <w:i w:val="false"/>
          <w:iCs w:val="false"/>
        </w:rPr>
        <w:t xml:space="preserve">-триггера, </w:t>
      </w:r>
      <w:r>
        <w:rPr>
          <w:i w:val="false"/>
          <w:iCs w:val="false"/>
          <w:szCs w:val="28"/>
        </w:rPr>
        <w:t xml:space="preserve">включённого по схеме </w:t>
      </w:r>
      <w:r>
        <w:rPr>
          <w:i w:val="false"/>
          <w:iCs w:val="false"/>
          <w:szCs w:val="28"/>
          <w:lang w:val="en-US"/>
        </w:rPr>
        <w:t>TV</w:t>
      </w:r>
      <w:r>
        <w:rPr>
          <w:i w:val="false"/>
          <w:iCs w:val="false"/>
          <w:szCs w:val="28"/>
        </w:rPr>
        <w:t>-триггера</w:t>
      </w:r>
    </w:p>
    <w:p>
      <w:pPr>
        <w:pStyle w:val="Normal"/>
        <w:spacing w:lineRule="auto" w:line="360"/>
        <w:jc w:val="both"/>
        <w:rPr/>
      </w:pPr>
      <w:r>
        <w:rPr/>
        <w:t xml:space="preserve"> </w:t>
      </w:r>
      <w:r>
        <w:rPr/>
        <w:t xml:space="preserve">Смысл Т-триггера состоит в том, чтобы подсчитывать поступающие на вход </w:t>
      </w:r>
      <w:r>
        <w:rPr>
          <w:lang w:val="en-US"/>
        </w:rPr>
        <w:t>T</w:t>
      </w:r>
      <w:r>
        <w:rPr/>
        <w:t xml:space="preserve"> импульсы. Значение </w:t>
      </w:r>
      <w:r>
        <w:rPr>
          <w:lang w:val="en-US"/>
        </w:rPr>
        <w:t>Q</w:t>
      </w:r>
      <w:r>
        <w:rPr/>
        <w:t xml:space="preserve"> остаётся неизменным, если </w:t>
      </w:r>
      <w:r>
        <w:rPr>
          <w:lang w:val="en-US"/>
        </w:rPr>
        <w:t>T</w:t>
      </w:r>
      <w:r>
        <w:rPr/>
        <w:t xml:space="preserve"> не меняется, и меняется, если </w:t>
      </w:r>
      <w:r>
        <w:rPr>
          <w:lang w:val="en-US"/>
        </w:rPr>
        <w:t>T</w:t>
      </w:r>
      <w:r>
        <w:rPr/>
        <w:t xml:space="preserve"> переходит либо с 0 на 1, либо с 1 на 0. При этом </w:t>
      </w:r>
      <w:r>
        <w:rPr>
          <w:lang w:val="en-US"/>
        </w:rPr>
        <w:t>V</w:t>
      </w:r>
      <w:r>
        <w:rPr/>
        <w:t xml:space="preserve"> должен быть равен 1.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Вывод</w:t>
      </w:r>
      <w:r>
        <w:rPr>
          <w:lang w:val="en-US"/>
        </w:rPr>
        <w:t>:</w:t>
      </w:r>
    </w:p>
    <w:p>
      <w:pPr>
        <w:pStyle w:val="Normal"/>
        <w:spacing w:lineRule="auto" w:line="360"/>
        <w:jc w:val="both"/>
        <w:rPr/>
      </w:pPr>
      <w:r>
        <w:rPr/>
        <w:t xml:space="preserve">В данной лабораторной работе </w:t>
      </w:r>
      <w:r>
        <w:rPr>
          <w:sz w:val="28"/>
        </w:rPr>
        <w:t>были изучены</w:t>
      </w:r>
      <w:r>
        <w:rPr/>
        <w:t xml:space="preserve"> различные виды асинхронных и синхронных триггеров, а также экспериментальным путём вывели таблицы истинности. В результате мы увидели, что триггеры могут применяться для хранения и передачи информации в двоичном представлении, причём длительность и качество хранения этой информации зависит от вида триггера.</w:t>
      </w:r>
    </w:p>
    <w:sectPr>
      <w:headerReference w:type="default" r:id="rId11"/>
      <w:type w:val="nextPage"/>
      <w:pgSz w:w="11906" w:h="16838"/>
      <w:pgMar w:left="1418" w:right="567" w:header="720" w:top="851" w:footer="0" w:bottom="70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0865f8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хема документа Знак"/>
    <w:link w:val="a6"/>
    <w:qFormat/>
    <w:rsid w:val="00984206"/>
    <w:rPr>
      <w:rFonts w:ascii="Tahoma" w:hAnsi="Tahoma" w:cs="Tahoma"/>
      <w:sz w:val="16"/>
      <w:szCs w:val="16"/>
    </w:rPr>
  </w:style>
  <w:style w:type="character" w:styleId="Style15" w:customStyle="1">
    <w:name w:val="Текст выноски Знак"/>
    <w:basedOn w:val="DefaultParagraphFont"/>
    <w:link w:val="a9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c"/>
    <w:qFormat/>
    <w:rsid w:val="000159c3"/>
    <w:rPr/>
  </w:style>
  <w:style w:type="character" w:styleId="Style17" w:customStyle="1">
    <w:name w:val="Тема примечания Знак"/>
    <w:basedOn w:val="Style16"/>
    <w:link w:val="ae"/>
    <w:qFormat/>
    <w:rsid w:val="000159c3"/>
    <w:rPr>
      <w:b/>
      <w:bCs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ucida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ucida Sans"/>
    </w:rPr>
  </w:style>
  <w:style w:type="paragraph" w:styleId="1" w:customStyle="1">
    <w:name w:val="Обычный1"/>
    <w:qFormat/>
    <w:rsid w:val="00574eb5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3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6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a7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aa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d"/>
    <w:unhideWhenUsed/>
    <w:qFormat/>
    <w:rsid w:val="000159c3"/>
    <w:pPr/>
    <w:rPr/>
  </w:style>
  <w:style w:type="paragraph" w:styleId="Annotationsubject">
    <w:name w:val="annotation subject"/>
    <w:basedOn w:val="Annotationtext"/>
    <w:next w:val="Annotationtext"/>
    <w:link w:val="af"/>
    <w:qFormat/>
    <w:rsid w:val="000159c3"/>
    <w:pPr/>
    <w:rPr>
      <w:b/>
      <w:bCs/>
    </w:rPr>
  </w:style>
  <w:style w:type="paragraph" w:styleId="Default" w:customStyle="1">
    <w:name w:val="Default"/>
    <w:qFormat/>
    <w:rsid w:val="000865f8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Style27">
    <w:name w:val="Содержимое врезки"/>
    <w:basedOn w:val="Normal"/>
    <w:qFormat/>
    <w:pPr/>
    <w:rPr/>
  </w:style>
  <w:style w:type="paragraph" w:styleId="Style28">
    <w:name w:val="Содержимое таблицы"/>
    <w:basedOn w:val="Normal"/>
    <w:qFormat/>
    <w:pPr>
      <w:widowControl w:val="false"/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Application>LibreOffice/7.1.3.2$Windows_X86_64 LibreOffice_project/47f78053abe362b9384784d31a6e56f8511eb1c1</Application>
  <AppVersion>15.0000</AppVersion>
  <Pages>7</Pages>
  <Words>636</Words>
  <Characters>3238</Characters>
  <CharactersWithSpaces>3674</CharactersWithSpaces>
  <Paragraphs>215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2021-02-15T08:26:00Z</dcterms:created>
  <dc:creator>ovgot</dc:creator>
  <dc:description/>
  <dc:language>ru-RU</dc:language>
  <cp:lastModifiedBy/>
  <cp:lastPrinted>2021-05-28T22:30:00Z</cp:lastPrinted>
  <dcterms:modified xsi:type="dcterms:W3CDTF">2021-06-03T15:15:23Z</dcterms:modified>
  <cp:revision>35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