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yle21"/>
        <w:spacing w:before="0" w:after="200"/>
        <w:jc w:val="center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высшего профессионального образования</w:t>
      </w:r>
    </w:p>
    <w:p>
      <w:pPr>
        <w:pStyle w:val="LONormal"/>
        <w:pBdr>
          <w:bottom w:val="thinThickSmallGap" w:sz="24" w:space="1" w:color="000000"/>
        </w:pBdr>
        <w:spacing w:before="60" w:after="60"/>
        <w:jc w:val="center"/>
        <w:rPr>
          <w:b/>
          <w:b/>
          <w:i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 </w:t>
      </w:r>
      <w:r>
        <w:rPr>
          <w:b/>
          <w:i/>
          <w:color w:val="000000"/>
          <w:sz w:val="24"/>
        </w:rPr>
        <w:t xml:space="preserve">«Московский государственный технический университет имени Н.Э. Баумана» </w:t>
        <w:br/>
        <w:t>(МГТУ им. Н.Э. Баумана)</w:t>
      </w:r>
    </w:p>
    <w:p>
      <w:pPr>
        <w:pStyle w:val="Normal"/>
        <w:spacing w:lineRule="auto" w:line="360"/>
        <w:ind w:right="1418" w:hanging="0"/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jc w:val="center"/>
        <w:rPr/>
      </w:pPr>
      <w:r>
        <w:rPr>
          <w:sz w:val="24"/>
        </w:rPr>
        <w:t xml:space="preserve">                                                                                                          </w:t>
      </w:r>
      <w:r>
        <w:rPr>
          <w:sz w:val="24"/>
        </w:rPr>
        <w:t xml:space="preserve">Заведующий кафедрой   </w:t>
      </w:r>
      <w:r>
        <w:rPr>
          <w:sz w:val="24"/>
          <w:szCs w:val="24"/>
          <w:u w:val="single"/>
        </w:rPr>
        <w:t>ИУ7</w:t>
      </w:r>
    </w:p>
    <w:p>
      <w:pPr>
        <w:pStyle w:val="Normal"/>
        <w:ind w:right="140" w:hang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>
      <w:pPr>
        <w:pStyle w:val="Normal"/>
        <w:rPr/>
      </w:pPr>
      <w:r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ind w:right="-2" w:hanging="0"/>
        <w:jc w:val="center"/>
        <w:rPr/>
      </w:pPr>
      <w:r>
        <w:rPr/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(И.О.Фамилия)        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« ___ » ____________ 2021 г.</w:t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/>
      </w:pPr>
      <w:r>
        <w:rPr>
          <w:sz w:val="24"/>
          <w:u w:val="single"/>
        </w:rPr>
        <w:t xml:space="preserve">по дисциплине                      </w:t>
      </w:r>
      <w:r>
        <w:rPr>
          <w:sz w:val="24"/>
          <w:szCs w:val="24"/>
          <w:u w:val="single"/>
        </w:rPr>
        <w:t xml:space="preserve">Компьютерная   графика                                     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Определение наиболее вероятного соответствия объекта, изображённого на двумерном снимке  </w:t>
      </w:r>
    </w:p>
    <w:p>
      <w:pPr>
        <w:pStyle w:val="Normal"/>
        <w:rPr/>
      </w:pPr>
      <w:r>
        <w:rPr/>
        <w:t xml:space="preserve">                                                                                       </w:t>
      </w:r>
      <w:r>
        <w:rPr/>
        <w:t>(Тема курсового проекта)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  <w:u w:val="single"/>
        </w:rPr>
        <w:t xml:space="preserve">                                          </w:t>
      </w:r>
      <w:r>
        <w:rPr>
          <w:sz w:val="24"/>
          <w:u w:val="single"/>
        </w:rPr>
        <w:t xml:space="preserve">с одним из объектов из списка стандартных тел   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Студент</w:t>
      </w:r>
      <w:r>
        <w:rPr>
          <w:sz w:val="24"/>
          <w:u w:val="single"/>
        </w:rPr>
        <w:t xml:space="preserve">    Бугаенко А.П.   ИУ7-55Б                                                                                                        </w:t>
      </w:r>
    </w:p>
    <w:p>
      <w:pPr>
        <w:pStyle w:val="Normal"/>
        <w:jc w:val="center"/>
        <w:rPr/>
      </w:pPr>
      <w:r>
        <w:rPr/>
        <w:t>(Фамилия, инициалы, индекс группы)</w:t>
      </w:r>
    </w:p>
    <w:p>
      <w:pPr>
        <w:pStyle w:val="Normal"/>
        <w:spacing w:lineRule="exact" w:line="300"/>
        <w:jc w:val="both"/>
        <w:rPr/>
      </w:pPr>
      <w:r>
        <w:rPr>
          <w:sz w:val="24"/>
        </w:rPr>
        <w:t>График выполнения проекта:    25% к _</w:t>
      </w:r>
      <w:r>
        <w:rPr>
          <w:sz w:val="24"/>
          <w:szCs w:val="24"/>
          <w:u w:val="single"/>
        </w:rPr>
        <w:t>4</w:t>
      </w:r>
      <w:r>
        <w:rPr>
          <w:sz w:val="24"/>
        </w:rPr>
        <w:t xml:space="preserve"> нед., 50% к _</w:t>
      </w:r>
      <w:r>
        <w:rPr>
          <w:sz w:val="24"/>
          <w:szCs w:val="24"/>
          <w:u w:val="single"/>
        </w:rPr>
        <w:t>7_</w:t>
      </w:r>
      <w:r>
        <w:rPr>
          <w:sz w:val="24"/>
        </w:rPr>
        <w:t xml:space="preserve"> нед., 75% к _</w:t>
      </w:r>
      <w:r>
        <w:rPr>
          <w:sz w:val="24"/>
          <w:szCs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szCs w:val="24"/>
          <w:u w:val="single"/>
        </w:rPr>
        <w:t xml:space="preserve"> 14</w:t>
      </w:r>
      <w:r>
        <w:rPr>
          <w:sz w:val="24"/>
        </w:rPr>
        <w:t xml:space="preserve"> нед.</w:t>
      </w:r>
    </w:p>
    <w:p>
      <w:pPr>
        <w:pStyle w:val="BodyText3"/>
        <w:spacing w:lineRule="exact" w:line="300"/>
        <w:rPr/>
      </w:pPr>
      <w:r>
        <w:rPr/>
        <w:t>1. Техническое задание</w:t>
      </w:r>
    </w:p>
    <w:p>
      <w:pPr>
        <w:pStyle w:val="Normal"/>
        <w:spacing w:lineRule="exact" w:line="300"/>
        <w:jc w:val="both"/>
        <w:rPr/>
      </w:pP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Разработать редактор, позволяющий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загружать модель</w:t>
      </w:r>
      <w:r>
        <w:rPr>
          <w:sz w:val="24"/>
          <w:u w:val="single"/>
        </w:rPr>
        <w:t xml:space="preserve"> объемного объекта и работать с ней в трёхмерном пространстве с помощью простейших операций трансформации объекта (масштабирование, перемещение, поворот). Создать виртуальный фотоаппарат, позволяющий получать двухмерные снимки созданного в редакторе </w:t>
      </w:r>
      <w:r>
        <w:rPr>
          <w:color w:val="000000" w:themeColor="text1"/>
          <w:sz w:val="24"/>
          <w:u w:val="single"/>
        </w:rPr>
        <w:t>трехмерного</w:t>
      </w:r>
      <w:r>
        <w:rPr>
          <w:sz w:val="24"/>
          <w:u w:val="single"/>
        </w:rPr>
        <w:t xml:space="preserve"> объекта. Разработать а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лгоритм</w:t>
      </w:r>
      <w:r>
        <w:rPr>
          <w:sz w:val="24"/>
          <w:u w:val="single"/>
        </w:rPr>
        <w:t>, определяющий наиболее вероятное соответствие объекта, изображённого на двумерном снимке, с одним из объектов из списка стандартных тел.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  </w:t>
      </w:r>
      <w:r>
        <w:rPr>
          <w:sz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00"/>
        <w:jc w:val="both"/>
        <w:rPr>
          <w:b/>
          <w:b/>
          <w:i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br/>
        <w:br/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zh-CN" w:bidi="ar-SA"/>
        </w:rPr>
        <w:t>21</w:t>
      </w:r>
      <w:r>
        <w:rPr>
          <w:sz w:val="24"/>
        </w:rPr>
        <w:t xml:space="preserve">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>Руководитель курсового</w:t>
      </w:r>
      <w:r>
        <w:rPr>
          <w:b/>
          <w:color w:val="FF0000"/>
          <w:sz w:val="24"/>
        </w:rPr>
        <w:t xml:space="preserve"> </w:t>
      </w:r>
      <w:r>
        <w:rPr>
          <w:b/>
          <w:color w:val="000000"/>
          <w:sz w:val="24"/>
        </w:rPr>
        <w:t>проекта</w:t>
      </w:r>
      <w:r>
        <w:rPr>
          <w:sz w:val="24"/>
        </w:rPr>
        <w:tab/>
      </w:r>
      <w:r>
        <w:rPr>
          <w:sz w:val="24"/>
          <w:u w:val="single"/>
        </w:rPr>
        <w:t xml:space="preserve">                                                    </w:t>
      </w:r>
      <w:r>
        <w:rPr>
          <w:sz w:val="24"/>
        </w:rPr>
        <w:t xml:space="preserve">      </w:t>
      </w:r>
      <w:r>
        <w:rPr>
          <w:sz w:val="24"/>
          <w:u w:val="single"/>
        </w:rPr>
        <w:t xml:space="preserve">       Новик Н.В.  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Студент                                                    </w:t>
      </w:r>
      <w:r>
        <w:rPr>
          <w:b/>
          <w:sz w:val="24"/>
          <w:u w:val="single"/>
        </w:rPr>
        <w:t xml:space="preserve">                                                    </w:t>
      </w:r>
      <w:r>
        <w:rPr>
          <w:b/>
          <w:sz w:val="24"/>
        </w:rPr>
        <w:t xml:space="preserve">      </w:t>
      </w:r>
      <w:r>
        <w:rPr>
          <w:b/>
          <w:sz w:val="24"/>
          <w:u w:val="single"/>
        </w:rPr>
        <w:t xml:space="preserve">    </w:t>
      </w:r>
      <w:r>
        <w:rPr>
          <w:sz w:val="24"/>
          <w:u w:val="single"/>
        </w:rPr>
        <w:t xml:space="preserve">Бугаенко А.П.   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</w:t>
      </w:r>
      <w:r>
        <w:rPr>
          <w:sz w:val="18"/>
          <w:szCs w:val="18"/>
        </w:rPr>
        <w:t>(Подпись, дата)                              (И.О.Фамилия)</w:t>
      </w:r>
    </w:p>
    <w:p>
      <w:pPr>
        <w:pStyle w:val="Normal"/>
        <w:spacing w:lineRule="exact" w:line="30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Дополнительные указания по проектированию</w:t>
      </w:r>
    </w:p>
    <w:p>
      <w:pPr>
        <w:pStyle w:val="Normal"/>
        <w:spacing w:lineRule="exact" w:line="30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Объекты в редакторе могут быть либо заданы из списка стандартных тел (</w:t>
      </w:r>
      <w:r>
        <w:rPr>
          <w:rFonts w:eastAsia="Times New Roman" w:cs="Times New Roman"/>
          <w:color w:val="auto"/>
          <w:kern w:val="0"/>
          <w:sz w:val="28"/>
          <w:szCs w:val="28"/>
          <w:u w:val="single"/>
          <w:lang w:val="ru-RU" w:eastAsia="zh-CN" w:bidi="ar-SA"/>
        </w:rPr>
        <w:t>куб, тетраэдр, сфера, изосфера, тор, цилиндр, конус</w:t>
      </w:r>
      <w:r>
        <w:rPr>
          <w:sz w:val="28"/>
          <w:szCs w:val="28"/>
          <w:u w:val="single"/>
        </w:rPr>
        <w:t xml:space="preserve">) либо загружены из объектного файла. </w:t>
      </w:r>
      <w:r>
        <w:rPr>
          <w:color w:val="000000"/>
          <w:sz w:val="28"/>
          <w:szCs w:val="28"/>
          <w:u w:val="single"/>
          <w:shd w:fill="auto" w:val="clear"/>
        </w:rPr>
        <w:t>Пользователь должен иметь возможность</w:t>
      </w:r>
      <w:r>
        <w:rPr>
          <w:color w:val="000000"/>
          <w:sz w:val="28"/>
          <w:szCs w:val="28"/>
          <w:u w:val="single"/>
        </w:rPr>
        <w:t xml:space="preserve"> задавать положение объекта в пространстве, положение и направление источника света в пространстве, интенсивность источника света. </w:t>
      </w:r>
      <w:r>
        <w:rPr>
          <w:color w:val="000000"/>
          <w:sz w:val="28"/>
          <w:szCs w:val="28"/>
          <w:u w:val="single"/>
          <w:shd w:fill="auto" w:val="clear"/>
        </w:rPr>
        <w:t>Пользователь должен иметь возможность</w:t>
      </w:r>
      <w:r>
        <w:rPr>
          <w:color w:val="000000"/>
          <w:sz w:val="28"/>
          <w:szCs w:val="28"/>
          <w:u w:val="single"/>
        </w:rPr>
        <w:t xml:space="preserve"> создавать двухмерные снимки сцены при помощи виртуальной камеры, и сохранять их. </w:t>
      </w:r>
      <w:r>
        <w:rPr>
          <w:rFonts w:eastAsia="Times New Roman" w:cs="Times New Roman"/>
          <w:color w:val="000000"/>
          <w:kern w:val="0"/>
          <w:sz w:val="28"/>
          <w:szCs w:val="28"/>
          <w:u w:val="single"/>
          <w:shd w:fill="auto" w:val="clear"/>
          <w:lang w:val="ru-RU" w:eastAsia="zh-CN" w:bidi="ar-SA"/>
        </w:rPr>
        <w:t>Пользователь должен иметь возможность загружать снимок полигонального трёхмерного объекта в программу для определения трёхмерного объекта из списка стандартных тел, наиболее вероятно являющимся объектом, изображённому на снимке.</w:t>
      </w:r>
    </w:p>
    <w:sectPr>
      <w:headerReference w:type="default" r:id="rId2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300"/>
      <w:outlineLvl w:val="0"/>
    </w:pPr>
    <w:rPr>
      <w:sz w:val="24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jc w:val="center"/>
    </w:pPr>
    <w:rPr>
      <w:i/>
      <w:sz w:val="26"/>
    </w:rPr>
  </w:style>
  <w:style w:type="paragraph" w:styleId="Style16">
    <w:name w:val="Body Text"/>
    <w:basedOn w:val="Normal"/>
    <w:pPr>
      <w:jc w:val="center"/>
    </w:pPr>
    <w:rPr>
      <w:b/>
      <w:sz w:val="32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0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3">
    <w:name w:val="Body Text 3"/>
    <w:basedOn w:val="Normal"/>
    <w:qFormat/>
    <w:pPr>
      <w:jc w:val="both"/>
    </w:pPr>
    <w:rPr>
      <w:b/>
      <w:i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LibreOffice/7.1.3.2$Windows_X86_64 LibreOffice_project/47f78053abe362b9384784d31a6e56f8511eb1c1</Application>
  <AppVersion>15.0000</AppVersion>
  <Pages>2</Pages>
  <Words>329</Words>
  <Characters>2478</Characters>
  <CharactersWithSpaces>4126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2021-07-18T13:14:00Z</dcterms:created>
  <dc:creator>ovgot</dc:creator>
  <dc:description/>
  <dc:language>ru-RU</dc:language>
  <cp:lastModifiedBy/>
  <cp:lastPrinted>2022-02-22T13:47:36Z</cp:lastPrinted>
  <dcterms:modified xsi:type="dcterms:W3CDTF">2022-02-23T01:05:32Z</dcterms:modified>
  <cp:revision>14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