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rPr>
          <w:rFonts w:cs="Courier New CYR"/>
          <w:b/>
          <w:b/>
          <w:bCs/>
          <w:sz w:val="28"/>
          <w:szCs w:val="28"/>
        </w:rPr>
      </w:pPr>
      <w:r>
        <w:rPr>
          <w:rFonts w:cs="Courier New CYR"/>
          <w:b/>
          <w:bCs/>
          <w:sz w:val="28"/>
          <w:szCs w:val="28"/>
        </w:rPr>
        <w:t xml:space="preserve">Лабораторная работа «Реализация монитора Хоара «Читатели-писатели» под ОС </w:t>
      </w:r>
      <w:r>
        <w:rPr>
          <w:rFonts w:cs="Courier New CYR"/>
          <w:b/>
          <w:bCs/>
          <w:sz w:val="28"/>
          <w:szCs w:val="28"/>
          <w:lang w:val="en-US"/>
        </w:rPr>
        <w:t>Windows</w:t>
      </w:r>
      <w:r>
        <w:rPr>
          <w:rFonts w:cs="Courier New CYR"/>
          <w:b/>
          <w:bCs/>
          <w:sz w:val="28"/>
          <w:szCs w:val="28"/>
        </w:rPr>
        <w:t>» (</w:t>
      </w:r>
      <w:r>
        <w:rPr>
          <w:rFonts w:cs="Courier New CYR"/>
          <w:b/>
          <w:bCs/>
          <w:sz w:val="28"/>
          <w:szCs w:val="28"/>
          <w:lang w:val="en-US"/>
        </w:rPr>
        <w:t>Hoare</w:t>
      </w:r>
      <w:r>
        <w:rPr>
          <w:rFonts w:cs="Courier New CYR"/>
          <w:b/>
          <w:bCs/>
          <w:sz w:val="28"/>
          <w:szCs w:val="28"/>
        </w:rPr>
        <w:t xml:space="preserve"> </w:t>
      </w:r>
      <w:r>
        <w:rPr>
          <w:rFonts w:cs="Courier New CYR"/>
          <w:b/>
          <w:bCs/>
          <w:sz w:val="28"/>
          <w:szCs w:val="28"/>
          <w:lang w:val="en-US"/>
        </w:rPr>
        <w:t>C</w:t>
      </w:r>
      <w:r>
        <w:rPr>
          <w:rFonts w:cs="Courier New CYR"/>
          <w:b/>
          <w:bCs/>
          <w:sz w:val="28"/>
          <w:szCs w:val="28"/>
        </w:rPr>
        <w:t>.</w:t>
      </w:r>
      <w:r>
        <w:rPr>
          <w:rFonts w:cs="Courier New CYR"/>
          <w:b/>
          <w:bCs/>
          <w:sz w:val="28"/>
          <w:szCs w:val="28"/>
          <w:lang w:val="en-US"/>
        </w:rPr>
        <w:t>A</w:t>
      </w:r>
      <w:r>
        <w:rPr>
          <w:rFonts w:cs="Courier New CYR"/>
          <w:b/>
          <w:bCs/>
          <w:sz w:val="28"/>
          <w:szCs w:val="28"/>
        </w:rPr>
        <w:t>.</w:t>
      </w:r>
      <w:r>
        <w:rPr>
          <w:rFonts w:cs="Courier New CYR"/>
          <w:b/>
          <w:bCs/>
          <w:sz w:val="28"/>
          <w:szCs w:val="28"/>
          <w:lang w:val="en-US"/>
        </w:rPr>
        <w:t>R</w:t>
      </w:r>
      <w:r>
        <w:rPr>
          <w:rFonts w:cs="Courier New CYR"/>
          <w:b/>
          <w:bCs/>
          <w:sz w:val="28"/>
          <w:szCs w:val="28"/>
        </w:rPr>
        <w:t>.)</w:t>
      </w:r>
    </w:p>
    <w:p>
      <w:pPr>
        <w:pStyle w:val="Normal"/>
        <w:ind w:left="720" w:hanging="0"/>
        <w:rPr>
          <w:rFonts w:cs="Courier New CYR"/>
          <w:b/>
          <w:b/>
          <w:bCs/>
          <w:sz w:val="28"/>
          <w:szCs w:val="28"/>
        </w:rPr>
      </w:pPr>
      <w:r>
        <w:rPr>
          <w:rFonts w:cs="Courier New CYR"/>
          <w:b/>
          <w:bCs/>
          <w:sz w:val="28"/>
          <w:szCs w:val="28"/>
        </w:rPr>
      </w:r>
    </w:p>
    <w:p>
      <w:pPr>
        <w:pStyle w:val="Normal"/>
        <w:ind w:firstLine="567"/>
        <w:rPr>
          <w:rFonts w:cs="Courier New CYR"/>
          <w:sz w:val="28"/>
          <w:szCs w:val="28"/>
        </w:rPr>
      </w:pPr>
      <w:r>
        <w:rPr>
          <w:rFonts w:cs="Courier New CYR"/>
          <w:sz w:val="28"/>
          <w:szCs w:val="28"/>
        </w:rPr>
        <w:t xml:space="preserve">В лабораторной работе необходимо разработать многопоточное приложение, используя </w:t>
      </w:r>
      <w:r>
        <w:rPr>
          <w:rFonts w:cs="Courier New CYR"/>
          <w:sz w:val="28"/>
          <w:szCs w:val="28"/>
          <w:lang w:val="en-US"/>
        </w:rPr>
        <w:t>API</w:t>
      </w:r>
      <w:r>
        <w:rPr>
          <w:rFonts w:cs="Courier New CYR"/>
          <w:sz w:val="28"/>
          <w:szCs w:val="28"/>
        </w:rPr>
        <w:t xml:space="preserve"> ОС </w:t>
      </w:r>
      <w:r>
        <w:rPr>
          <w:rFonts w:cs="Courier New CYR"/>
          <w:sz w:val="28"/>
          <w:szCs w:val="28"/>
          <w:lang w:val="en-US"/>
        </w:rPr>
        <w:t>Windows</w:t>
      </w:r>
      <w:r>
        <w:rPr>
          <w:rFonts w:cs="Courier New CYR"/>
          <w:sz w:val="28"/>
          <w:szCs w:val="28"/>
        </w:rPr>
        <w:t xml:space="preserve"> такие как, потоки, события (</w:t>
      </w:r>
      <w:r>
        <w:rPr>
          <w:rFonts w:cs="Courier New CYR"/>
          <w:sz w:val="28"/>
          <w:szCs w:val="28"/>
          <w:lang w:val="en-US"/>
        </w:rPr>
        <w:t>event</w:t>
      </w:r>
      <w:r>
        <w:rPr>
          <w:rFonts w:cs="Courier New CYR"/>
          <w:sz w:val="28"/>
          <w:szCs w:val="28"/>
        </w:rPr>
        <w:t>) и мьютексы (</w:t>
      </w:r>
      <w:r>
        <w:rPr>
          <w:rFonts w:cs="Courier New CYR"/>
          <w:sz w:val="28"/>
          <w:szCs w:val="28"/>
          <w:lang w:val="en-US"/>
        </w:rPr>
        <w:t>mutex</w:t>
      </w:r>
      <w:r>
        <w:rPr>
          <w:rFonts w:cs="Courier New CYR"/>
          <w:sz w:val="28"/>
          <w:szCs w:val="28"/>
        </w:rPr>
        <w:t>). Потоки разделяют единственную глобальную переменную. Приложение реализует монитор Хоара «Читатели-писатели».</w:t>
      </w:r>
    </w:p>
    <w:p>
      <w:pPr>
        <w:pStyle w:val="Normal"/>
        <w:ind w:left="720" w:hanging="0"/>
        <w:rPr>
          <w:rFonts w:cs="Courier New CYR"/>
          <w:sz w:val="28"/>
          <w:szCs w:val="28"/>
        </w:rPr>
      </w:pPr>
      <w:r>
        <w:rPr>
          <w:rFonts w:cs="Courier New CYR"/>
          <w:sz w:val="28"/>
          <w:szCs w:val="28"/>
        </w:rPr>
      </w:r>
    </w:p>
    <w:p>
      <w:pPr>
        <w:pStyle w:val="Style21"/>
        <w:ind w:left="0" w:firstLine="568"/>
        <w:rPr>
          <w:b/>
          <w:b/>
          <w:bCs/>
          <w:sz w:val="28"/>
          <w:szCs w:val="28"/>
        </w:rPr>
      </w:pPr>
      <w:r>
        <w:rPr>
          <w:b/>
          <w:bCs/>
          <w:sz w:val="28"/>
          <w:szCs w:val="28"/>
        </w:rPr>
        <w:t>Монитор Хоара «Читатели-писатели».</w:t>
      </w:r>
    </w:p>
    <w:p>
      <w:pPr>
        <w:pStyle w:val="Style21"/>
        <w:ind w:left="0" w:firstLine="568"/>
        <w:rPr>
          <w:szCs w:val="24"/>
        </w:rPr>
      </w:pPr>
      <w:r>
        <w:rPr>
          <w:szCs w:val="24"/>
        </w:rPr>
        <w:t xml:space="preserve"> </w:t>
      </w:r>
    </w:p>
    <w:p>
      <w:pPr>
        <w:pStyle w:val="Style21"/>
        <w:ind w:left="0" w:firstLine="568"/>
        <w:rPr>
          <w:szCs w:val="24"/>
        </w:rPr>
      </w:pPr>
      <w:r>
        <w:rPr>
          <w:szCs w:val="24"/>
        </w:rPr>
        <w:t xml:space="preserve">Задача «Читатели-писатели» является одной из широко известных. В ОС </w:t>
      </w:r>
      <w:r>
        <w:rPr>
          <w:szCs w:val="24"/>
          <w:lang w:val="en-US"/>
        </w:rPr>
        <w:t>Linux</w:t>
      </w:r>
      <w:r>
        <w:rPr>
          <w:szCs w:val="24"/>
        </w:rPr>
        <w:t xml:space="preserve"> задача «читатели-писатели» реализована с помощью </w:t>
      </w:r>
      <w:r>
        <w:rPr>
          <w:szCs w:val="24"/>
          <w:lang w:val="en-US"/>
        </w:rPr>
        <w:t>r</w:t>
      </w:r>
      <w:r>
        <w:rPr>
          <w:szCs w:val="24"/>
        </w:rPr>
        <w:t>-</w:t>
      </w:r>
      <w:r>
        <w:rPr>
          <w:szCs w:val="24"/>
          <w:lang w:val="en-US"/>
        </w:rPr>
        <w:t>w</w:t>
      </w:r>
      <w:r>
        <w:rPr>
          <w:szCs w:val="24"/>
        </w:rPr>
        <w:t xml:space="preserve"> семафоров. </w:t>
      </w:r>
    </w:p>
    <w:p>
      <w:pPr>
        <w:pStyle w:val="Style21"/>
        <w:ind w:left="0" w:firstLine="568"/>
        <w:rPr>
          <w:szCs w:val="24"/>
        </w:rPr>
      </w:pPr>
      <w:r>
        <w:rPr>
          <w:szCs w:val="24"/>
          <w:shd w:fill="FFFF00" w:val="clear"/>
        </w:rPr>
        <w:t xml:space="preserve">Для этой задачи характерно наличие двух типов процессов: процессов «читателей», которые могут только читать данные, и процессов «писателей», которые могут только изменять данные.  Читатели могут работать параллельно, поскольку они друг другу не мешают (данные не изменяют), а писатели могут работать только в режиме монопольного доступа: только один писатель может получить доступ к разделяемой переменной, причем, когда работает писатель, то другие писатели и читатели не могут получить доступ к этой переменной. Рассмотрим монитор Хоара «Читатели-писатели», для которого характерно наличие четырех процедур: </w:t>
      </w:r>
      <w:r>
        <w:rPr>
          <w:szCs w:val="24"/>
          <w:shd w:fill="FFFF00" w:val="clear"/>
          <w:lang w:val="en-US"/>
        </w:rPr>
        <w:t>start</w:t>
      </w:r>
      <w:r>
        <w:rPr>
          <w:szCs w:val="24"/>
          <w:shd w:fill="FFFF00" w:val="clear"/>
        </w:rPr>
        <w:t>_</w:t>
      </w:r>
      <w:r>
        <w:rPr>
          <w:szCs w:val="24"/>
          <w:shd w:fill="FFFF00" w:val="clear"/>
          <w:lang w:val="en-US"/>
        </w:rPr>
        <w:t>read</w:t>
      </w:r>
      <w:r>
        <w:rPr>
          <w:szCs w:val="24"/>
          <w:shd w:fill="FFFF00" w:val="clear"/>
        </w:rPr>
        <w:t xml:space="preserve">(), </w:t>
      </w:r>
      <w:r>
        <w:rPr>
          <w:szCs w:val="24"/>
          <w:shd w:fill="FFFF00" w:val="clear"/>
          <w:lang w:val="en-US"/>
        </w:rPr>
        <w:t>stop</w:t>
      </w:r>
      <w:r>
        <w:rPr>
          <w:szCs w:val="24"/>
          <w:shd w:fill="FFFF00" w:val="clear"/>
        </w:rPr>
        <w:t>_</w:t>
      </w:r>
      <w:r>
        <w:rPr>
          <w:szCs w:val="24"/>
          <w:shd w:fill="FFFF00" w:val="clear"/>
          <w:lang w:val="en-US"/>
        </w:rPr>
        <w:t>read</w:t>
      </w:r>
      <w:r>
        <w:rPr>
          <w:szCs w:val="24"/>
          <w:shd w:fill="FFFF00" w:val="clear"/>
        </w:rPr>
        <w:t xml:space="preserve">(), </w:t>
      </w:r>
      <w:r>
        <w:rPr>
          <w:szCs w:val="24"/>
          <w:shd w:fill="FFFF00" w:val="clear"/>
          <w:lang w:val="en-US"/>
        </w:rPr>
        <w:t>start</w:t>
      </w:r>
      <w:r>
        <w:rPr>
          <w:szCs w:val="24"/>
          <w:shd w:fill="FFFF00" w:val="clear"/>
        </w:rPr>
        <w:t>_</w:t>
      </w:r>
      <w:r>
        <w:rPr>
          <w:szCs w:val="24"/>
          <w:shd w:fill="FFFF00" w:val="clear"/>
          <w:lang w:val="en-US"/>
        </w:rPr>
        <w:t>write</w:t>
      </w:r>
      <w:r>
        <w:rPr>
          <w:szCs w:val="24"/>
          <w:shd w:fill="FFFF00" w:val="clear"/>
        </w:rPr>
        <w:t xml:space="preserve">(), </w:t>
      </w:r>
      <w:r>
        <w:rPr>
          <w:szCs w:val="24"/>
          <w:shd w:fill="FFFF00" w:val="clear"/>
          <w:lang w:val="en-US"/>
        </w:rPr>
        <w:t>stop</w:t>
      </w:r>
      <w:r>
        <w:rPr>
          <w:szCs w:val="24"/>
          <w:shd w:fill="FFFF00" w:val="clear"/>
        </w:rPr>
        <w:t>_</w:t>
      </w:r>
      <w:r>
        <w:rPr>
          <w:szCs w:val="24"/>
          <w:shd w:fill="FFFF00" w:val="clear"/>
          <w:lang w:val="en-US"/>
        </w:rPr>
        <w:t>write</w:t>
      </w:r>
      <w:r>
        <w:rPr>
          <w:szCs w:val="24"/>
          <w:shd w:fill="FFFF00" w:val="clear"/>
        </w:rPr>
        <w:t>()</w:t>
      </w:r>
      <w:r>
        <w:rPr>
          <w:szCs w:val="24"/>
        </w:rPr>
        <w:t xml:space="preserve"> (листинг 1).</w:t>
      </w:r>
    </w:p>
    <w:p>
      <w:pPr>
        <w:pStyle w:val="Style21"/>
        <w:ind w:left="0" w:firstLine="568"/>
        <w:rPr>
          <w:szCs w:val="24"/>
        </w:rPr>
      </w:pPr>
      <w:r>
        <w:rPr>
          <w:szCs w:val="24"/>
        </w:rPr>
      </w:r>
    </w:p>
    <w:tbl>
      <w:tblPr>
        <w:tblW w:w="87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755"/>
      </w:tblGrid>
      <w:tr>
        <w:trPr/>
        <w:tc>
          <w:tcPr>
            <w:tcW w:w="8755"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ind w:left="0" w:hanging="0"/>
              <w:rPr>
                <w:szCs w:val="24"/>
                <w:lang w:val="en-US"/>
              </w:rPr>
            </w:pPr>
            <w:r>
              <w:rPr>
                <w:szCs w:val="24"/>
                <w:lang w:val="en-US"/>
              </w:rPr>
              <w:t>RESOURCE MONITOR;</w:t>
            </w:r>
          </w:p>
          <w:p>
            <w:pPr>
              <w:pStyle w:val="Style21"/>
              <w:widowControl w:val="false"/>
              <w:ind w:left="0" w:hanging="0"/>
              <w:rPr>
                <w:szCs w:val="24"/>
                <w:lang w:val="en-US"/>
              </w:rPr>
            </w:pPr>
            <w:r>
              <w:rPr>
                <w:szCs w:val="24"/>
                <w:lang w:val="en-US"/>
              </w:rPr>
              <w:t>var</w:t>
            </w:r>
          </w:p>
          <w:p>
            <w:pPr>
              <w:pStyle w:val="Style21"/>
              <w:widowControl w:val="false"/>
              <w:ind w:left="0" w:hanging="0"/>
              <w:rPr>
                <w:szCs w:val="24"/>
                <w:lang w:val="en-US"/>
              </w:rPr>
            </w:pPr>
            <w:r>
              <w:rPr>
                <w:szCs w:val="24"/>
                <w:lang w:val="en-US"/>
              </w:rPr>
              <w:t xml:space="preserve">     </w:t>
            </w:r>
            <w:r>
              <w:rPr>
                <w:szCs w:val="24"/>
                <w:lang w:val="en-US"/>
              </w:rPr>
              <w:t>active_readers : integer;</w:t>
            </w:r>
          </w:p>
          <w:p>
            <w:pPr>
              <w:pStyle w:val="Style21"/>
              <w:widowControl w:val="false"/>
              <w:ind w:left="0" w:hanging="0"/>
              <w:rPr>
                <w:szCs w:val="24"/>
                <w:lang w:val="en-US"/>
              </w:rPr>
            </w:pPr>
            <w:r>
              <w:rPr>
                <w:szCs w:val="24"/>
                <w:lang w:val="en-US"/>
              </w:rPr>
              <w:t xml:space="preserve">       </w:t>
            </w:r>
            <w:r>
              <w:rPr>
                <w:szCs w:val="24"/>
                <w:lang w:val="en-US"/>
              </w:rPr>
              <w:t>active_writer : logical;</w:t>
            </w:r>
          </w:p>
          <w:p>
            <w:pPr>
              <w:pStyle w:val="Style21"/>
              <w:widowControl w:val="false"/>
              <w:ind w:left="0" w:hanging="0"/>
              <w:rPr>
                <w:szCs w:val="24"/>
                <w:lang w:val="en-US"/>
              </w:rPr>
            </w:pPr>
            <w:r>
              <w:rPr>
                <w:szCs w:val="24"/>
                <w:lang w:val="en-US"/>
              </w:rPr>
              <w:t xml:space="preserve">     </w:t>
            </w:r>
            <w:r>
              <w:rPr>
                <w:szCs w:val="24"/>
                <w:lang w:val="en-US"/>
              </w:rPr>
              <w:t>can_read, can_write : conditional;</w:t>
            </w:r>
          </w:p>
          <w:p>
            <w:pPr>
              <w:pStyle w:val="Style21"/>
              <w:widowControl w:val="false"/>
              <w:ind w:left="0" w:hanging="0"/>
              <w:rPr>
                <w:szCs w:val="24"/>
                <w:lang w:val="en-US"/>
              </w:rPr>
            </w:pPr>
            <w:r>
              <w:rPr>
                <w:szCs w:val="24"/>
                <w:lang w:val="en-US"/>
              </w:rPr>
              <w:t>procedure star_read</w:t>
            </w:r>
          </w:p>
          <w:p>
            <w:pPr>
              <w:pStyle w:val="Style21"/>
              <w:widowControl w:val="false"/>
              <w:ind w:left="0" w:hanging="0"/>
              <w:rPr>
                <w:szCs w:val="24"/>
                <w:lang w:val="en-US"/>
              </w:rPr>
            </w:pPr>
            <w:r>
              <w:rPr>
                <w:szCs w:val="24"/>
                <w:lang w:val="en-US"/>
              </w:rPr>
              <w:t xml:space="preserve">     </w:t>
            </w:r>
            <w:r>
              <w:rPr>
                <w:szCs w:val="24"/>
                <w:lang w:val="en-US"/>
              </w:rPr>
              <w:t>begin</w:t>
            </w:r>
          </w:p>
          <w:p>
            <w:pPr>
              <w:pStyle w:val="Style21"/>
              <w:widowControl w:val="false"/>
              <w:ind w:left="0" w:hanging="0"/>
              <w:rPr>
                <w:szCs w:val="24"/>
                <w:lang w:val="en-US"/>
              </w:rPr>
            </w:pPr>
            <w:r>
              <w:rPr>
                <w:szCs w:val="24"/>
                <w:lang w:val="en-US"/>
              </w:rPr>
              <w:t xml:space="preserve">           </w:t>
            </w:r>
            <w:r>
              <w:rPr>
                <w:szCs w:val="24"/>
                <w:lang w:val="en-US"/>
              </w:rPr>
              <w:t>if (active_writer or turn(can_write)) then wait(can_read);</w:t>
            </w:r>
          </w:p>
          <w:p>
            <w:pPr>
              <w:pStyle w:val="Style21"/>
              <w:widowControl w:val="false"/>
              <w:ind w:left="0" w:hanging="0"/>
              <w:rPr>
                <w:szCs w:val="24"/>
                <w:lang w:val="en-US"/>
              </w:rPr>
            </w:pPr>
            <w:r>
              <w:rPr>
                <w:szCs w:val="24"/>
                <w:lang w:val="en-US"/>
              </w:rPr>
              <w:t xml:space="preserve">           </w:t>
            </w:r>
            <w:r>
              <w:rPr>
                <w:szCs w:val="24"/>
                <w:lang w:val="en-US"/>
              </w:rPr>
              <w:t>active_readers++; //</w:t>
            </w:r>
            <w:r>
              <w:rPr>
                <w:szCs w:val="24"/>
              </w:rPr>
              <w:t>инкремент</w:t>
            </w:r>
            <w:r>
              <w:rPr>
                <w:szCs w:val="24"/>
                <w:lang w:val="en-US"/>
              </w:rPr>
              <w:t xml:space="preserve"> </w:t>
            </w:r>
            <w:r>
              <w:rPr>
                <w:szCs w:val="24"/>
              </w:rPr>
              <w:t>читатетей</w:t>
            </w:r>
          </w:p>
          <w:p>
            <w:pPr>
              <w:pStyle w:val="Style21"/>
              <w:widowControl w:val="false"/>
              <w:ind w:left="0" w:hanging="0"/>
              <w:rPr>
                <w:szCs w:val="24"/>
                <w:lang w:val="en-US"/>
              </w:rPr>
            </w:pPr>
            <w:r>
              <w:rPr>
                <w:szCs w:val="24"/>
                <w:lang w:val="en-US"/>
              </w:rPr>
              <w:t xml:space="preserve">           </w:t>
            </w:r>
            <w:r>
              <w:rPr>
                <w:szCs w:val="24"/>
                <w:lang w:val="en-US"/>
              </w:rPr>
              <w:t>signal(can_read);</w:t>
            </w:r>
          </w:p>
          <w:p>
            <w:pPr>
              <w:pStyle w:val="Style21"/>
              <w:widowControl w:val="false"/>
              <w:ind w:left="0" w:hanging="0"/>
              <w:rPr>
                <w:szCs w:val="24"/>
                <w:lang w:val="en-US"/>
              </w:rPr>
            </w:pPr>
            <w:r>
              <w:rPr>
                <w:szCs w:val="24"/>
                <w:lang w:val="en-US"/>
              </w:rPr>
              <w:t xml:space="preserve">     </w:t>
            </w:r>
            <w:r>
              <w:rPr>
                <w:szCs w:val="24"/>
                <w:lang w:val="en-US"/>
              </w:rPr>
              <w:t>end;</w:t>
            </w:r>
          </w:p>
          <w:p>
            <w:pPr>
              <w:pStyle w:val="Style21"/>
              <w:widowControl w:val="false"/>
              <w:ind w:left="0" w:hanging="0"/>
              <w:rPr>
                <w:szCs w:val="24"/>
                <w:lang w:val="en-US"/>
              </w:rPr>
            </w:pPr>
            <w:r>
              <w:rPr>
                <w:szCs w:val="24"/>
                <w:lang w:val="en-US"/>
              </w:rPr>
              <w:t>procedure stop_read</w:t>
            </w:r>
          </w:p>
          <w:p>
            <w:pPr>
              <w:pStyle w:val="Style21"/>
              <w:widowControl w:val="false"/>
              <w:ind w:left="0" w:hanging="0"/>
              <w:rPr>
                <w:szCs w:val="24"/>
                <w:lang w:val="en-US"/>
              </w:rPr>
            </w:pPr>
            <w:r>
              <w:rPr>
                <w:szCs w:val="24"/>
                <w:lang w:val="en-US"/>
              </w:rPr>
              <w:t xml:space="preserve">      </w:t>
            </w:r>
            <w:r>
              <w:rPr>
                <w:szCs w:val="24"/>
                <w:lang w:val="en-US"/>
              </w:rPr>
              <w:t>begin</w:t>
            </w:r>
          </w:p>
          <w:p>
            <w:pPr>
              <w:pStyle w:val="Style21"/>
              <w:widowControl w:val="false"/>
              <w:ind w:left="0" w:hanging="0"/>
              <w:rPr>
                <w:szCs w:val="24"/>
                <w:lang w:val="en-US"/>
              </w:rPr>
            </w:pPr>
            <w:r>
              <w:rPr>
                <w:szCs w:val="24"/>
                <w:lang w:val="en-US"/>
              </w:rPr>
              <w:t xml:space="preserve">            </w:t>
            </w:r>
            <w:r>
              <w:rPr>
                <w:szCs w:val="24"/>
                <w:lang w:val="en-US"/>
              </w:rPr>
              <w:t>active_readers--; //</w:t>
            </w:r>
            <w:r>
              <w:rPr>
                <w:szCs w:val="24"/>
              </w:rPr>
              <w:t>декремент</w:t>
            </w:r>
            <w:r>
              <w:rPr>
                <w:szCs w:val="24"/>
                <w:lang w:val="en-US"/>
              </w:rPr>
              <w:t xml:space="preserve"> </w:t>
            </w:r>
            <w:r>
              <w:rPr>
                <w:szCs w:val="24"/>
              </w:rPr>
              <w:t>читателей</w:t>
            </w:r>
          </w:p>
          <w:p>
            <w:pPr>
              <w:pStyle w:val="Style21"/>
              <w:widowControl w:val="false"/>
              <w:ind w:left="0" w:hanging="0"/>
              <w:rPr>
                <w:szCs w:val="24"/>
                <w:lang w:val="en-US"/>
              </w:rPr>
            </w:pPr>
            <w:r>
              <w:rPr>
                <w:szCs w:val="24"/>
                <w:lang w:val="en-US"/>
              </w:rPr>
              <w:t xml:space="preserve">            </w:t>
            </w:r>
            <w:r>
              <w:rPr>
                <w:szCs w:val="24"/>
                <w:lang w:val="en-US"/>
              </w:rPr>
              <w:t>if (active_readers = 0) then signal(can_write);</w:t>
            </w:r>
          </w:p>
          <w:p>
            <w:pPr>
              <w:pStyle w:val="Style21"/>
              <w:widowControl w:val="false"/>
              <w:ind w:left="0" w:hanging="0"/>
              <w:rPr>
                <w:szCs w:val="24"/>
                <w:lang w:val="en-US"/>
              </w:rPr>
            </w:pPr>
            <w:r>
              <w:rPr>
                <w:szCs w:val="24"/>
                <w:lang w:val="en-US"/>
              </w:rPr>
              <w:t xml:space="preserve">       </w:t>
            </w:r>
            <w:r>
              <w:rPr>
                <w:szCs w:val="24"/>
                <w:lang w:val="en-US"/>
              </w:rPr>
              <w:t>end;</w:t>
            </w:r>
          </w:p>
          <w:p>
            <w:pPr>
              <w:pStyle w:val="Style21"/>
              <w:widowControl w:val="false"/>
              <w:ind w:left="0" w:hanging="0"/>
              <w:rPr>
                <w:szCs w:val="24"/>
                <w:lang w:val="en-US"/>
              </w:rPr>
            </w:pPr>
            <w:r>
              <w:rPr>
                <w:szCs w:val="24"/>
                <w:lang w:val="en-US"/>
              </w:rPr>
              <w:t>procedure start_write</w:t>
            </w:r>
          </w:p>
          <w:p>
            <w:pPr>
              <w:pStyle w:val="Style21"/>
              <w:widowControl w:val="false"/>
              <w:ind w:left="0" w:hanging="0"/>
              <w:rPr>
                <w:szCs w:val="24"/>
                <w:lang w:val="en-US"/>
              </w:rPr>
            </w:pPr>
            <w:r>
              <w:rPr>
                <w:szCs w:val="24"/>
                <w:lang w:val="en-US"/>
              </w:rPr>
              <w:t xml:space="preserve">        </w:t>
            </w:r>
            <w:r>
              <w:rPr>
                <w:szCs w:val="24"/>
                <w:lang w:val="en-US"/>
              </w:rPr>
              <w:t>begin</w:t>
            </w:r>
          </w:p>
          <w:p>
            <w:pPr>
              <w:pStyle w:val="Style21"/>
              <w:widowControl w:val="false"/>
              <w:ind w:left="0" w:hanging="0"/>
              <w:rPr>
                <w:szCs w:val="24"/>
                <w:lang w:val="en-US"/>
              </w:rPr>
            </w:pPr>
            <w:r>
              <w:rPr>
                <w:szCs w:val="24"/>
                <w:lang w:val="en-US"/>
              </w:rPr>
              <w:t xml:space="preserve">               </w:t>
            </w:r>
            <w:r>
              <w:rPr>
                <w:szCs w:val="24"/>
                <w:lang w:val="en-US"/>
              </w:rPr>
              <w:t>if ((active_readers &gt; 0) or active_writer) then wait(can_write);</w:t>
            </w:r>
          </w:p>
          <w:p>
            <w:pPr>
              <w:pStyle w:val="Style21"/>
              <w:widowControl w:val="false"/>
              <w:ind w:left="0" w:hanging="0"/>
              <w:rPr>
                <w:szCs w:val="24"/>
                <w:lang w:val="en-US"/>
              </w:rPr>
            </w:pPr>
            <w:r>
              <w:rPr>
                <w:szCs w:val="24"/>
                <w:lang w:val="en-US"/>
              </w:rPr>
              <w:t xml:space="preserve">               </w:t>
            </w:r>
            <w:r>
              <w:rPr>
                <w:szCs w:val="24"/>
                <w:lang w:val="en-US"/>
              </w:rPr>
              <w:t>active_writer:= true;</w:t>
            </w:r>
          </w:p>
          <w:p>
            <w:pPr>
              <w:pStyle w:val="Style21"/>
              <w:widowControl w:val="false"/>
              <w:ind w:left="0" w:hanging="0"/>
              <w:rPr>
                <w:szCs w:val="24"/>
                <w:lang w:val="en-US"/>
              </w:rPr>
            </w:pPr>
            <w:r>
              <w:rPr>
                <w:szCs w:val="24"/>
                <w:lang w:val="en-US"/>
              </w:rPr>
              <w:t xml:space="preserve">        </w:t>
            </w:r>
            <w:r>
              <w:rPr>
                <w:szCs w:val="24"/>
                <w:lang w:val="en-US"/>
              </w:rPr>
              <w:t>end;</w:t>
            </w:r>
          </w:p>
          <w:p>
            <w:pPr>
              <w:pStyle w:val="Style21"/>
              <w:widowControl w:val="false"/>
              <w:ind w:left="0" w:hanging="0"/>
              <w:rPr>
                <w:szCs w:val="24"/>
                <w:lang w:val="en-US"/>
              </w:rPr>
            </w:pPr>
            <w:r>
              <w:rPr>
                <w:szCs w:val="24"/>
                <w:lang w:val="en-US"/>
              </w:rPr>
              <w:t>procedure stop_write</w:t>
            </w:r>
          </w:p>
          <w:p>
            <w:pPr>
              <w:pStyle w:val="Style21"/>
              <w:widowControl w:val="false"/>
              <w:ind w:left="0" w:hanging="0"/>
              <w:rPr>
                <w:szCs w:val="24"/>
                <w:lang w:val="en-US"/>
              </w:rPr>
            </w:pPr>
            <w:r>
              <w:rPr>
                <w:szCs w:val="24"/>
                <w:lang w:val="en-US"/>
              </w:rPr>
              <w:t xml:space="preserve">         </w:t>
            </w:r>
            <w:r>
              <w:rPr>
                <w:szCs w:val="24"/>
                <w:lang w:val="en-US"/>
              </w:rPr>
              <w:t>begin</w:t>
            </w:r>
          </w:p>
          <w:p>
            <w:pPr>
              <w:pStyle w:val="Style21"/>
              <w:widowControl w:val="false"/>
              <w:ind w:left="0" w:hanging="0"/>
              <w:rPr>
                <w:szCs w:val="24"/>
                <w:lang w:val="en-US"/>
              </w:rPr>
            </w:pPr>
            <w:r>
              <w:rPr>
                <w:szCs w:val="24"/>
                <w:lang w:val="en-US"/>
              </w:rPr>
              <w:t xml:space="preserve">                </w:t>
            </w:r>
            <w:r>
              <w:rPr>
                <w:szCs w:val="24"/>
                <w:lang w:val="en-US"/>
              </w:rPr>
              <w:t>active_writer:= false;</w:t>
            </w:r>
          </w:p>
          <w:p>
            <w:pPr>
              <w:pStyle w:val="Style21"/>
              <w:widowControl w:val="false"/>
              <w:ind w:left="0" w:hanging="0"/>
              <w:rPr>
                <w:szCs w:val="24"/>
                <w:lang w:val="en-US"/>
              </w:rPr>
            </w:pPr>
            <w:r>
              <w:rPr>
                <w:szCs w:val="24"/>
                <w:lang w:val="en-US"/>
              </w:rPr>
              <w:t xml:space="preserve">                </w:t>
            </w:r>
            <w:r>
              <w:rPr>
                <w:szCs w:val="24"/>
                <w:lang w:val="en-US"/>
              </w:rPr>
              <w:t>if (turn(can_read) then signal(can_read)</w:t>
            </w:r>
          </w:p>
          <w:p>
            <w:pPr>
              <w:pStyle w:val="Style21"/>
              <w:widowControl w:val="false"/>
              <w:ind w:left="0" w:hanging="0"/>
              <w:rPr>
                <w:szCs w:val="24"/>
                <w:lang w:val="en-US"/>
              </w:rPr>
            </w:pPr>
            <w:r>
              <w:rPr>
                <w:szCs w:val="24"/>
                <w:lang w:val="en-US"/>
              </w:rPr>
              <w:t xml:space="preserve">                   </w:t>
            </w:r>
            <w:r>
              <w:rPr>
                <w:szCs w:val="24"/>
                <w:lang w:val="en-US"/>
              </w:rPr>
              <w:t>else signal(can_write);</w:t>
            </w:r>
          </w:p>
          <w:p>
            <w:pPr>
              <w:pStyle w:val="Style21"/>
              <w:widowControl w:val="false"/>
              <w:ind w:left="0" w:hanging="0"/>
              <w:rPr>
                <w:szCs w:val="24"/>
                <w:lang w:val="en-US"/>
              </w:rPr>
            </w:pPr>
            <w:r>
              <w:rPr>
                <w:szCs w:val="24"/>
                <w:lang w:val="en-US"/>
              </w:rPr>
              <w:t>end;</w:t>
            </w:r>
          </w:p>
          <w:p>
            <w:pPr>
              <w:pStyle w:val="Style21"/>
              <w:widowControl w:val="false"/>
              <w:ind w:left="0" w:hanging="0"/>
              <w:rPr>
                <w:szCs w:val="24"/>
                <w:lang w:val="en-US"/>
              </w:rPr>
            </w:pPr>
            <w:r>
              <w:rPr>
                <w:szCs w:val="24"/>
                <w:lang w:val="en-US"/>
              </w:rPr>
              <w:t>begin</w:t>
            </w:r>
          </w:p>
          <w:p>
            <w:pPr>
              <w:pStyle w:val="Style21"/>
              <w:widowControl w:val="false"/>
              <w:ind w:left="0" w:hanging="0"/>
              <w:rPr>
                <w:szCs w:val="24"/>
                <w:lang w:val="en-US"/>
              </w:rPr>
            </w:pPr>
            <w:r>
              <w:rPr>
                <w:szCs w:val="24"/>
                <w:lang w:val="en-US"/>
              </w:rPr>
              <w:t xml:space="preserve">     </w:t>
            </w:r>
            <w:r>
              <w:rPr>
                <w:szCs w:val="24"/>
                <w:lang w:val="en-US"/>
              </w:rPr>
              <w:t>active_readers:=0;</w:t>
            </w:r>
          </w:p>
          <w:p>
            <w:pPr>
              <w:pStyle w:val="Style21"/>
              <w:widowControl w:val="false"/>
              <w:ind w:left="0" w:hanging="0"/>
              <w:rPr>
                <w:szCs w:val="24"/>
                <w:lang w:val="en-US"/>
              </w:rPr>
            </w:pPr>
            <w:r>
              <w:rPr>
                <w:szCs w:val="24"/>
                <w:lang w:val="en-US"/>
              </w:rPr>
              <w:t xml:space="preserve">     </w:t>
            </w:r>
            <w:r>
              <w:rPr>
                <w:szCs w:val="24"/>
                <w:lang w:val="en-US"/>
              </w:rPr>
              <w:t>active_writer:=false;</w:t>
            </w:r>
          </w:p>
          <w:p>
            <w:pPr>
              <w:pStyle w:val="Style21"/>
              <w:widowControl w:val="false"/>
              <w:ind w:left="0" w:hanging="0"/>
              <w:rPr>
                <w:szCs w:val="24"/>
                <w:lang w:val="en-US"/>
              </w:rPr>
            </w:pPr>
            <w:r>
              <w:rPr>
                <w:szCs w:val="24"/>
                <w:lang w:val="en-US"/>
              </w:rPr>
              <w:t>end.</w:t>
            </w:r>
          </w:p>
        </w:tc>
      </w:tr>
    </w:tbl>
    <w:p>
      <w:pPr>
        <w:pStyle w:val="Style21"/>
        <w:ind w:left="0" w:firstLine="568"/>
        <w:rPr>
          <w:szCs w:val="24"/>
        </w:rPr>
      </w:pPr>
      <w:r>
        <w:rPr>
          <w:szCs w:val="24"/>
          <w:lang w:val="en-US"/>
        </w:rPr>
        <w:t xml:space="preserve">                                            </w:t>
      </w:r>
      <w:r>
        <w:rPr>
          <w:szCs w:val="24"/>
        </w:rPr>
        <w:t>Листинг 1</w:t>
      </w:r>
    </w:p>
    <w:p>
      <w:pPr>
        <w:pStyle w:val="Style21"/>
        <w:ind w:left="0" w:firstLine="568"/>
        <w:rPr>
          <w:szCs w:val="24"/>
        </w:rPr>
      </w:pPr>
      <w:r>
        <w:rPr>
          <w:szCs w:val="24"/>
        </w:rPr>
        <w:t xml:space="preserve">Когда число читателей равно 0, процесс писатель получает возможность начать работу. Новый процесс читатель не сможет начать свою работу пока работает процесс писатель и не появится истинное значение условия </w:t>
      </w:r>
      <w:r>
        <w:rPr>
          <w:szCs w:val="24"/>
          <w:lang w:val="en-US"/>
        </w:rPr>
        <w:t>can</w:t>
      </w:r>
      <w:r>
        <w:rPr>
          <w:szCs w:val="24"/>
        </w:rPr>
        <w:t>_</w:t>
      </w:r>
      <w:r>
        <w:rPr>
          <w:szCs w:val="24"/>
          <w:lang w:val="en-US"/>
        </w:rPr>
        <w:t>read</w:t>
      </w:r>
      <w:r>
        <w:rPr>
          <w:szCs w:val="24"/>
        </w:rPr>
        <w:t xml:space="preserve">. </w:t>
      </w:r>
    </w:p>
    <w:p>
      <w:pPr>
        <w:pStyle w:val="Style21"/>
        <w:ind w:left="0" w:firstLine="568"/>
        <w:rPr>
          <w:szCs w:val="24"/>
        </w:rPr>
      </w:pPr>
      <w:r>
        <w:rPr>
          <w:szCs w:val="24"/>
        </w:rPr>
        <w:t xml:space="preserve">Писатель может начать свою работу, когда условие </w:t>
      </w:r>
      <w:r>
        <w:rPr>
          <w:szCs w:val="24"/>
          <w:lang w:val="en-US"/>
        </w:rPr>
        <w:t>can</w:t>
      </w:r>
      <w:r>
        <w:rPr>
          <w:szCs w:val="24"/>
        </w:rPr>
        <w:t>_</w:t>
      </w:r>
      <w:r>
        <w:rPr>
          <w:szCs w:val="24"/>
          <w:lang w:val="en-US"/>
        </w:rPr>
        <w:t>write</w:t>
      </w:r>
      <w:r>
        <w:rPr>
          <w:szCs w:val="24"/>
        </w:rPr>
        <w:t xml:space="preserve"> станет равно истине (</w:t>
      </w:r>
      <w:r>
        <w:rPr>
          <w:szCs w:val="24"/>
          <w:lang w:val="en-US"/>
        </w:rPr>
        <w:t>true</w:t>
      </w:r>
      <w:r>
        <w:rPr>
          <w:szCs w:val="24"/>
        </w:rPr>
        <w:t xml:space="preserve">). </w:t>
      </w:r>
    </w:p>
    <w:p>
      <w:pPr>
        <w:pStyle w:val="Style21"/>
        <w:ind w:left="0" w:firstLine="568"/>
        <w:rPr>
          <w:szCs w:val="24"/>
        </w:rPr>
      </w:pPr>
      <w:r>
        <w:rPr>
          <w:szCs w:val="24"/>
        </w:rPr>
        <w:t xml:space="preserve">Когда процессу читателю нужно выполнить чтение, он вызывает процедуру </w:t>
      </w:r>
      <w:r>
        <w:rPr>
          <w:szCs w:val="24"/>
          <w:lang w:val="en-US"/>
        </w:rPr>
        <w:t>start</w:t>
      </w:r>
      <w:r>
        <w:rPr>
          <w:szCs w:val="24"/>
        </w:rPr>
        <w:t>_</w:t>
      </w:r>
      <w:r>
        <w:rPr>
          <w:szCs w:val="24"/>
          <w:lang w:val="en-US"/>
        </w:rPr>
        <w:t>read</w:t>
      </w:r>
      <w:r>
        <w:rPr>
          <w:szCs w:val="24"/>
        </w:rPr>
        <w:t xml:space="preserve">. Если читатель заканчивает читать, то он вызывает процедуру </w:t>
      </w:r>
      <w:r>
        <w:rPr>
          <w:szCs w:val="24"/>
          <w:lang w:val="en-US"/>
        </w:rPr>
        <w:t>stop</w:t>
      </w:r>
      <w:r>
        <w:rPr>
          <w:szCs w:val="24"/>
        </w:rPr>
        <w:t>_</w:t>
      </w:r>
      <w:r>
        <w:rPr>
          <w:szCs w:val="24"/>
          <w:lang w:val="en-US"/>
        </w:rPr>
        <w:t>read</w:t>
      </w:r>
      <w:r>
        <w:rPr>
          <w:szCs w:val="24"/>
        </w:rPr>
        <w:t xml:space="preserve">. При входе в процедуру </w:t>
      </w:r>
      <w:r>
        <w:rPr>
          <w:szCs w:val="24"/>
          <w:lang w:val="en-US"/>
        </w:rPr>
        <w:t>star</w:t>
      </w:r>
      <w:r>
        <w:rPr>
          <w:szCs w:val="24"/>
        </w:rPr>
        <w:t>_</w:t>
      </w:r>
      <w:r>
        <w:rPr>
          <w:szCs w:val="24"/>
          <w:lang w:val="en-US"/>
        </w:rPr>
        <w:t>read</w:t>
      </w:r>
      <w:r>
        <w:rPr>
          <w:szCs w:val="24"/>
        </w:rPr>
        <w:t xml:space="preserve"> новый процесс читатель сможет начать работать, если нет процесса писателя, изменяющего данные, в которых заинтересован читатель, и нет писателей, ждущих свою очередь (</w:t>
      </w:r>
      <w:r>
        <w:rPr>
          <w:szCs w:val="24"/>
          <w:lang w:val="en-US"/>
        </w:rPr>
        <w:t>turn</w:t>
      </w:r>
      <w:r>
        <w:rPr>
          <w:szCs w:val="24"/>
        </w:rPr>
        <w:t>(</w:t>
      </w:r>
      <w:r>
        <w:rPr>
          <w:szCs w:val="24"/>
          <w:lang w:val="en-US"/>
        </w:rPr>
        <w:t>can</w:t>
      </w:r>
      <w:r>
        <w:rPr>
          <w:szCs w:val="24"/>
        </w:rPr>
        <w:t>_</w:t>
      </w:r>
      <w:r>
        <w:rPr>
          <w:szCs w:val="24"/>
          <w:lang w:val="en-US"/>
        </w:rPr>
        <w:t>write</w:t>
      </w:r>
      <w:r>
        <w:rPr>
          <w:szCs w:val="24"/>
        </w:rPr>
        <w:t xml:space="preserve">)), чтобы изменить эти данные. Второе условие нужно для предотвращения бесконечного откладывания процессов писателей в очереди писателей.  </w:t>
      </w:r>
    </w:p>
    <w:p>
      <w:pPr>
        <w:pStyle w:val="Style21"/>
        <w:ind w:left="0" w:firstLine="568"/>
        <w:rPr>
          <w:shd w:fill="FFFF00" w:val="clear"/>
        </w:rPr>
      </w:pPr>
      <w:r>
        <w:rPr>
          <w:szCs w:val="24"/>
          <w:shd w:fill="FFFF00" w:val="clear"/>
        </w:rPr>
        <w:t xml:space="preserve">Процедура </w:t>
      </w:r>
      <w:r>
        <w:rPr>
          <w:szCs w:val="24"/>
          <w:shd w:fill="FFFF00" w:val="clear"/>
          <w:lang w:val="en-US"/>
        </w:rPr>
        <w:t>start</w:t>
      </w:r>
      <w:r>
        <w:rPr>
          <w:szCs w:val="24"/>
          <w:shd w:fill="FFFF00" w:val="clear"/>
        </w:rPr>
        <w:t>_</w:t>
      </w:r>
      <w:r>
        <w:rPr>
          <w:szCs w:val="24"/>
          <w:shd w:fill="FFFF00" w:val="clear"/>
          <w:lang w:val="en-US"/>
        </w:rPr>
        <w:t>read</w:t>
      </w:r>
      <w:r>
        <w:rPr>
          <w:szCs w:val="24"/>
          <w:shd w:fill="FFFF00" w:val="clear"/>
        </w:rPr>
        <w:t xml:space="preserve"> завершается выдачей сигнала </w:t>
      </w:r>
      <w:r>
        <w:rPr>
          <w:szCs w:val="24"/>
          <w:shd w:fill="FFFF00" w:val="clear"/>
          <w:lang w:val="en-US"/>
        </w:rPr>
        <w:t>signal</w:t>
      </w:r>
      <w:r>
        <w:rPr>
          <w:szCs w:val="24"/>
          <w:shd w:fill="FFFF00" w:val="clear"/>
        </w:rPr>
        <w:t>(</w:t>
      </w:r>
      <w:r>
        <w:rPr>
          <w:szCs w:val="24"/>
          <w:shd w:fill="FFFF00" w:val="clear"/>
          <w:lang w:val="en-US"/>
        </w:rPr>
        <w:t>can</w:t>
      </w:r>
      <w:r>
        <w:rPr>
          <w:szCs w:val="24"/>
          <w:shd w:fill="FFFF00" w:val="clear"/>
        </w:rPr>
        <w:t>_</w:t>
      </w:r>
      <w:r>
        <w:rPr>
          <w:szCs w:val="24"/>
          <w:shd w:fill="FFFF00" w:val="clear"/>
          <w:lang w:val="en-US"/>
        </w:rPr>
        <w:t>read</w:t>
      </w:r>
      <w:r>
        <w:rPr>
          <w:szCs w:val="24"/>
          <w:shd w:fill="FFFF00" w:val="clear"/>
        </w:rPr>
        <w:t xml:space="preserve">), чтобы следующий читатель в очереди читателей смог начать чтение. Каждый следующий читатель, начав чтение выдает </w:t>
      </w:r>
      <w:r>
        <w:rPr>
          <w:szCs w:val="24"/>
          <w:shd w:fill="FFFF00" w:val="clear"/>
          <w:lang w:val="en-US"/>
        </w:rPr>
        <w:t>signal</w:t>
      </w:r>
      <w:r>
        <w:rPr>
          <w:szCs w:val="24"/>
          <w:shd w:fill="FFFF00" w:val="clear"/>
        </w:rPr>
        <w:t>(</w:t>
      </w:r>
      <w:r>
        <w:rPr>
          <w:szCs w:val="24"/>
          <w:shd w:fill="FFFF00" w:val="clear"/>
          <w:lang w:val="en-US"/>
        </w:rPr>
        <w:t>can</w:t>
      </w:r>
      <w:r>
        <w:rPr>
          <w:szCs w:val="24"/>
          <w:shd w:fill="FFFF00" w:val="clear"/>
        </w:rPr>
        <w:t>_</w:t>
      </w:r>
      <w:r>
        <w:rPr>
          <w:szCs w:val="24"/>
          <w:shd w:fill="FFFF00" w:val="clear"/>
          <w:lang w:val="en-US"/>
        </w:rPr>
        <w:t>read</w:t>
      </w:r>
      <w:r>
        <w:rPr>
          <w:szCs w:val="24"/>
          <w:shd w:fill="FFFF00" w:val="clear"/>
        </w:rPr>
        <w:t>), активизирует следующего читателя в очереди читателей. В результате возникает цепная реакция активизации читателей и она будет идти до тех пор, пока не активизируются все ожидающие читатели.</w:t>
      </w:r>
    </w:p>
    <w:p>
      <w:pPr>
        <w:pStyle w:val="Style21"/>
        <w:ind w:left="0" w:firstLine="568"/>
        <w:rPr>
          <w:shd w:fill="FFFF00" w:val="clear"/>
        </w:rPr>
      </w:pPr>
      <w:r>
        <w:rPr>
          <w:szCs w:val="24"/>
          <w:shd w:fill="FFFF00" w:val="clear"/>
        </w:rPr>
        <w:t>«Цепная реакция» читателей является отличительной особенностью данного решения, которое эффективно «запускает» параллельное выполнение читателей.</w:t>
      </w:r>
    </w:p>
    <w:p>
      <w:pPr>
        <w:pStyle w:val="Style21"/>
        <w:ind w:left="0" w:firstLine="568"/>
        <w:rPr>
          <w:szCs w:val="24"/>
        </w:rPr>
      </w:pPr>
      <w:r>
        <w:rPr>
          <w:szCs w:val="24"/>
        </w:rPr>
        <w:t xml:space="preserve">Процедура </w:t>
      </w:r>
      <w:r>
        <w:rPr>
          <w:szCs w:val="24"/>
          <w:lang w:val="en-US"/>
        </w:rPr>
        <w:t>stop</w:t>
      </w:r>
      <w:r>
        <w:rPr>
          <w:szCs w:val="24"/>
        </w:rPr>
        <w:t>_</w:t>
      </w:r>
      <w:r>
        <w:rPr>
          <w:szCs w:val="24"/>
          <w:lang w:val="en-US"/>
        </w:rPr>
        <w:t>read</w:t>
      </w:r>
      <w:r>
        <w:rPr>
          <w:szCs w:val="24"/>
        </w:rPr>
        <w:t xml:space="preserve"> уменьшает количество активных читателей: читателей, начавших чтение. После ее многократного выполнения количество читателей может стать равным нулю. Если число читателей равно нулю, выполняется </w:t>
      </w:r>
      <w:r>
        <w:rPr>
          <w:szCs w:val="24"/>
          <w:lang w:val="en-US"/>
        </w:rPr>
        <w:t>signal</w:t>
      </w:r>
      <w:r>
        <w:rPr>
          <w:szCs w:val="24"/>
        </w:rPr>
        <w:t>(</w:t>
      </w:r>
      <w:r>
        <w:rPr>
          <w:szCs w:val="24"/>
          <w:lang w:val="en-US"/>
        </w:rPr>
        <w:t>can</w:t>
      </w:r>
      <w:r>
        <w:rPr>
          <w:szCs w:val="24"/>
        </w:rPr>
        <w:t>_</w:t>
      </w:r>
      <w:r>
        <w:rPr>
          <w:szCs w:val="24"/>
          <w:lang w:val="en-US"/>
        </w:rPr>
        <w:t>write</w:t>
      </w:r>
      <w:r>
        <w:rPr>
          <w:szCs w:val="24"/>
        </w:rPr>
        <w:t>), активизирующий писателя из очереди писателей.</w:t>
      </w:r>
    </w:p>
    <w:p>
      <w:pPr>
        <w:pStyle w:val="Style21"/>
        <w:ind w:left="0" w:firstLine="568"/>
        <w:rPr>
          <w:szCs w:val="24"/>
        </w:rPr>
      </w:pPr>
      <w:r>
        <w:rPr>
          <w:szCs w:val="24"/>
        </w:rPr>
        <w:t>Когда писателю необходимо выполнить запи</w:t>
      </w:r>
      <w:r>
        <w:rPr>
          <w:rFonts w:eastAsia="Times New Roman"/>
          <w:sz w:val="24"/>
          <w:szCs w:val="24"/>
          <w:lang w:eastAsia="ru-RU"/>
        </w:rPr>
        <w:t>с</w:t>
      </w:r>
      <w:r>
        <w:rPr>
          <w:szCs w:val="24"/>
        </w:rPr>
        <w:t xml:space="preserve">ь, он вызывает процедуру </w:t>
      </w:r>
      <w:r>
        <w:rPr>
          <w:szCs w:val="24"/>
          <w:lang w:val="en-US"/>
        </w:rPr>
        <w:t>start</w:t>
      </w:r>
      <w:r>
        <w:rPr>
          <w:szCs w:val="24"/>
        </w:rPr>
        <w:t>_</w:t>
      </w:r>
      <w:r>
        <w:rPr>
          <w:szCs w:val="24"/>
          <w:lang w:val="en-US"/>
        </w:rPr>
        <w:t>write</w:t>
      </w:r>
      <w:r>
        <w:rPr>
          <w:szCs w:val="24"/>
        </w:rPr>
        <w:t xml:space="preserve">. Для обеспечения монопольного доступа писателя к разделяемым данным, если есть читающие процессы или другой активный писатель, то писателю придется подождать, когда будет установлено значение «истина» в переменной типа условие </w:t>
      </w:r>
      <w:r>
        <w:rPr>
          <w:szCs w:val="24"/>
          <w:lang w:val="en-US"/>
        </w:rPr>
        <w:t>can</w:t>
      </w:r>
      <w:r>
        <w:rPr>
          <w:szCs w:val="24"/>
        </w:rPr>
        <w:t>_</w:t>
      </w:r>
      <w:r>
        <w:rPr>
          <w:szCs w:val="24"/>
          <w:lang w:val="en-US"/>
        </w:rPr>
        <w:t>write</w:t>
      </w:r>
      <w:r>
        <w:rPr>
          <w:szCs w:val="24"/>
        </w:rPr>
        <w:t xml:space="preserve">. Когда писатель получает возможность работать логической переменной </w:t>
      </w:r>
      <w:r>
        <w:rPr>
          <w:szCs w:val="24"/>
          <w:lang w:val="en-US"/>
        </w:rPr>
        <w:t>can</w:t>
      </w:r>
      <w:r>
        <w:rPr>
          <w:szCs w:val="24"/>
        </w:rPr>
        <w:t>_</w:t>
      </w:r>
      <w:r>
        <w:rPr>
          <w:szCs w:val="24"/>
          <w:lang w:val="en-US"/>
        </w:rPr>
        <w:t>write</w:t>
      </w:r>
      <w:r>
        <w:rPr>
          <w:szCs w:val="24"/>
        </w:rPr>
        <w:t xml:space="preserve"> присваивается значение «истина», что заблокирует доступ других процессов писателей к разделяемым данным. </w:t>
      </w:r>
    </w:p>
    <w:p>
      <w:pPr>
        <w:pStyle w:val="Style21"/>
        <w:ind w:left="0" w:firstLine="568"/>
        <w:rPr>
          <w:szCs w:val="24"/>
        </w:rPr>
      </w:pPr>
      <w:r>
        <w:rPr>
          <w:szCs w:val="24"/>
        </w:rPr>
        <w:t xml:space="preserve">Когда писатель заканчивает работу, предпочтение отдается читателям при условии, что очередь ждущих читателей не пуста. Иначе для писателей устанавливается переменная </w:t>
      </w:r>
      <w:r>
        <w:rPr>
          <w:szCs w:val="24"/>
          <w:lang w:val="en-US"/>
        </w:rPr>
        <w:t>can</w:t>
      </w:r>
      <w:r>
        <w:rPr>
          <w:szCs w:val="24"/>
        </w:rPr>
        <w:t>_</w:t>
      </w:r>
      <w:r>
        <w:rPr>
          <w:szCs w:val="24"/>
          <w:lang w:val="en-US"/>
        </w:rPr>
        <w:t>write</w:t>
      </w:r>
      <w:r>
        <w:rPr>
          <w:szCs w:val="24"/>
        </w:rPr>
        <w:t>. Таким образом исключается бесконечное откладывание читателей.</w:t>
      </w:r>
    </w:p>
    <w:p>
      <w:pPr>
        <w:pStyle w:val="Normal"/>
        <w:rPr>
          <w:rFonts w:cs="Courier New CYR"/>
          <w:sz w:val="28"/>
          <w:szCs w:val="28"/>
        </w:rPr>
      </w:pPr>
      <w:r>
        <w:rPr>
          <w:rFonts w:cs="Courier New CYR"/>
          <w:sz w:val="28"/>
          <w:szCs w:val="28"/>
        </w:rPr>
      </w:r>
    </w:p>
    <w:p>
      <w:pPr>
        <w:pStyle w:val="Normal"/>
        <w:ind w:left="720" w:hanging="0"/>
        <w:rPr>
          <w:rFonts w:cs="Courier New CYR"/>
          <w:b/>
          <w:b/>
          <w:bCs/>
          <w:sz w:val="28"/>
          <w:szCs w:val="28"/>
        </w:rPr>
      </w:pPr>
      <w:r>
        <w:rPr>
          <w:rFonts w:cs="Courier New CYR"/>
          <w:b/>
          <w:bCs/>
          <w:sz w:val="28"/>
          <w:szCs w:val="28"/>
        </w:rPr>
        <w:t xml:space="preserve">Потоки </w:t>
      </w:r>
      <w:r>
        <w:rPr>
          <w:rFonts w:cs="Courier New CYR"/>
          <w:b/>
          <w:bCs/>
          <w:sz w:val="28"/>
          <w:szCs w:val="28"/>
          <w:lang w:val="en-US"/>
        </w:rPr>
        <w:t>Windows</w:t>
      </w:r>
    </w:p>
    <w:p>
      <w:pPr>
        <w:pStyle w:val="Normal"/>
        <w:ind w:left="720" w:hanging="0"/>
        <w:rPr>
          <w:rFonts w:cs="Courier New CYR"/>
          <w:b/>
          <w:b/>
          <w:bCs/>
          <w:sz w:val="28"/>
          <w:szCs w:val="28"/>
        </w:rPr>
      </w:pPr>
      <w:r>
        <w:rPr>
          <w:rFonts w:cs="Courier New CYR"/>
          <w:b/>
          <w:bCs/>
          <w:sz w:val="28"/>
          <w:szCs w:val="28"/>
        </w:rPr>
      </w:r>
    </w:p>
    <w:p>
      <w:pPr>
        <w:pStyle w:val="Normal"/>
        <w:ind w:firstLine="284"/>
        <w:rPr>
          <w:rFonts w:cs="Courier New CYR"/>
          <w:sz w:val="28"/>
          <w:szCs w:val="28"/>
        </w:rPr>
      </w:pPr>
      <w:r>
        <w:rPr>
          <w:rFonts w:cs="Courier New CYR"/>
          <w:sz w:val="28"/>
          <w:szCs w:val="28"/>
        </w:rPr>
        <w:t>Функция потока может выполнять любые задачи. Рано или поздно она закончит свою работу и вернет управление. В этот момент Ваш поток остановится, память, отведенная под его стек, будет освобождена, а счетчик пользователей его объекта ядра «поток» уменьшится на 1. Когда счетчик обнулится, этот объект ядра будет разрушен.</w:t>
      </w:r>
    </w:p>
    <w:p>
      <w:pPr>
        <w:pStyle w:val="Normal"/>
        <w:ind w:firstLine="284"/>
        <w:rPr>
          <w:rFonts w:cs="Courier New CYR"/>
          <w:sz w:val="28"/>
          <w:szCs w:val="28"/>
        </w:rPr>
      </w:pPr>
      <w:r>
        <w:rPr>
          <w:rFonts w:cs="Courier New CYR"/>
          <w:sz w:val="28"/>
          <w:szCs w:val="28"/>
        </w:rPr>
        <w:t>Но, как и объект ядра «процесс», он может жить гораздо дольше, чем сопоставленный с ним поток.</w:t>
      </w:r>
    </w:p>
    <w:p>
      <w:pPr>
        <w:pStyle w:val="Normal"/>
        <w:ind w:firstLine="284"/>
        <w:rPr>
          <w:rFonts w:cs="Courier New CYR"/>
          <w:sz w:val="28"/>
          <w:szCs w:val="28"/>
        </w:rPr>
      </w:pPr>
      <w:r>
        <w:rPr>
          <w:rFonts w:cs="Courier New CYR"/>
          <w:sz w:val="28"/>
          <w:szCs w:val="28"/>
        </w:rPr>
        <w:t>А теперь поговорим о самых важных вещах, касающихся функций потоков.</w:t>
      </w:r>
    </w:p>
    <w:p>
      <w:pPr>
        <w:pStyle w:val="ListParagraph"/>
        <w:numPr>
          <w:ilvl w:val="0"/>
          <w:numId w:val="1"/>
        </w:numPr>
        <w:rPr>
          <w:rFonts w:cs="Courier New CYR"/>
          <w:sz w:val="28"/>
          <w:szCs w:val="28"/>
        </w:rPr>
      </w:pPr>
      <w:r>
        <w:rPr>
          <w:rFonts w:cs="Courier New CYR"/>
          <w:sz w:val="28"/>
          <w:szCs w:val="28"/>
        </w:rPr>
        <w:t>В отличие от входной функции первичного потока, у которой должно быть одно из четырех имен: main, wmain, WinMain или wWinMain, — функцию потока можно назвать как угодно. Однако, если в программе несколько функций потоков, то необходимо присвоить им разные имена, иначе компилятор или компоновщик решит, что создаётся несколько реализаций одной функции.</w:t>
      </w:r>
    </w:p>
    <w:p>
      <w:pPr>
        <w:pStyle w:val="Normal"/>
        <w:ind w:left="720" w:hanging="0"/>
        <w:rPr>
          <w:rFonts w:cs="Courier New CYR"/>
          <w:b/>
          <w:b/>
          <w:bCs/>
          <w:sz w:val="28"/>
          <w:szCs w:val="28"/>
        </w:rPr>
      </w:pPr>
      <w:r>
        <w:rPr>
          <w:rFonts w:cs="Courier New CYR"/>
          <w:b/>
          <w:bCs/>
          <w:sz w:val="28"/>
          <w:szCs w:val="28"/>
        </w:rPr>
      </w:r>
    </w:p>
    <w:p>
      <w:pPr>
        <w:pStyle w:val="ListParagraph"/>
        <w:numPr>
          <w:ilvl w:val="0"/>
          <w:numId w:val="1"/>
        </w:numPr>
        <w:rPr>
          <w:rFonts w:cs="Courier New CYR"/>
          <w:sz w:val="28"/>
          <w:szCs w:val="28"/>
        </w:rPr>
      </w:pPr>
      <w:r>
        <w:rPr>
          <w:rFonts w:cs="Courier New CYR"/>
          <w:sz w:val="28"/>
          <w:szCs w:val="28"/>
        </w:rPr>
        <w:t>Поскольку входным функциям главного потока (процесса) передаются строковые параметры, они существуют в ANSI- и Unicode-версиях: main — wmain и WinMain —</w:t>
      </w:r>
      <w:r>
        <w:rPr/>
        <w:t xml:space="preserve"> </w:t>
      </w:r>
      <w:r>
        <w:rPr>
          <w:rFonts w:cs="Courier New CYR"/>
          <w:sz w:val="28"/>
          <w:szCs w:val="28"/>
        </w:rPr>
        <w:t>wWinMain. Но функциям потоков передается единственный параметр, смысл которого определяется разработчиком, а не операционной системой. Поэтому здесь нет проблем с ANSI/Unicode.</w:t>
      </w:r>
    </w:p>
    <w:p>
      <w:pPr>
        <w:pStyle w:val="ListParagraph"/>
        <w:ind w:left="1440" w:hanging="0"/>
        <w:rPr>
          <w:rFonts w:cs="Courier New CYR"/>
          <w:sz w:val="28"/>
          <w:szCs w:val="28"/>
        </w:rPr>
      </w:pPr>
      <w:r>
        <w:rPr>
          <w:rFonts w:cs="Courier New CYR"/>
          <w:sz w:val="28"/>
          <w:szCs w:val="28"/>
        </w:rPr>
      </w:r>
    </w:p>
    <w:p>
      <w:pPr>
        <w:pStyle w:val="ListParagraph"/>
        <w:numPr>
          <w:ilvl w:val="0"/>
          <w:numId w:val="1"/>
        </w:numPr>
        <w:rPr>
          <w:rFonts w:cs="Courier New CYR"/>
          <w:sz w:val="28"/>
          <w:szCs w:val="28"/>
        </w:rPr>
      </w:pPr>
      <w:r>
        <w:rPr>
          <w:rFonts w:cs="Courier New CYR"/>
          <w:sz w:val="28"/>
          <w:szCs w:val="28"/>
        </w:rPr>
        <w:t>Функция потока должна возвращать значение, которое будет использоваться как код завершения потока. Здесь полная аналогия с библиотекой C/C++: код завершения главного потока становится кодом завершения процесса.</w:t>
      </w:r>
    </w:p>
    <w:p>
      <w:pPr>
        <w:pStyle w:val="ListParagraph"/>
        <w:ind w:left="1440" w:hanging="0"/>
        <w:rPr>
          <w:rFonts w:cs="Courier New CYR"/>
          <w:sz w:val="28"/>
          <w:szCs w:val="28"/>
        </w:rPr>
      </w:pPr>
      <w:r>
        <w:rPr>
          <w:rFonts w:cs="Courier New CYR"/>
          <w:sz w:val="28"/>
          <w:szCs w:val="28"/>
        </w:rPr>
      </w:r>
    </w:p>
    <w:p>
      <w:pPr>
        <w:pStyle w:val="ListParagraph"/>
        <w:numPr>
          <w:ilvl w:val="0"/>
          <w:numId w:val="1"/>
        </w:numPr>
        <w:rPr>
          <w:rFonts w:cs="Courier New CYR"/>
          <w:sz w:val="28"/>
          <w:szCs w:val="28"/>
        </w:rPr>
      </w:pPr>
      <w:r>
        <w:rPr>
          <w:rFonts w:cs="Courier New CYR"/>
          <w:sz w:val="28"/>
          <w:szCs w:val="28"/>
        </w:rPr>
        <w:t>Функции потоков (да и все разработанные функции) должны по мере возможности обходиться своими параметрами и локальными переменными. Так как к статической или глобальной переменной могут одновременно обратиться несколько потоков, есть риск неверного изменения ее содержимого. Однако параметры и локальные переменные создаются в стеке потока, поэтому они в гораздо меньшей степени подвержены влиянию другого потока.</w:t>
      </w:r>
    </w:p>
    <w:p>
      <w:pPr>
        <w:pStyle w:val="ListParagraph"/>
        <w:ind w:left="1211" w:hanging="0"/>
        <w:rPr>
          <w:rFonts w:cs="Courier New CYR"/>
          <w:sz w:val="28"/>
          <w:szCs w:val="28"/>
        </w:rPr>
      </w:pPr>
      <w:r>
        <w:rPr>
          <w:rFonts w:cs="Courier New CYR"/>
          <w:sz w:val="28"/>
          <w:szCs w:val="28"/>
        </w:rPr>
      </w:r>
    </w:p>
    <w:p>
      <w:pPr>
        <w:pStyle w:val="Normal"/>
        <w:ind w:firstLine="567"/>
        <w:rPr>
          <w:rFonts w:cs="Courier New CYR"/>
          <w:b/>
          <w:b/>
          <w:bCs/>
          <w:sz w:val="28"/>
          <w:szCs w:val="28"/>
        </w:rPr>
      </w:pPr>
      <w:r>
        <w:rPr>
          <w:rFonts w:cs="Courier New CYR"/>
          <w:b/>
          <w:bCs/>
          <w:sz w:val="28"/>
          <w:szCs w:val="28"/>
        </w:rPr>
        <w:t>Функция CreateThread()</w:t>
      </w:r>
    </w:p>
    <w:p>
      <w:pPr>
        <w:pStyle w:val="Normal"/>
        <w:ind w:firstLine="567"/>
        <w:rPr>
          <w:rFonts w:cs="Courier New CYR"/>
          <w:sz w:val="28"/>
          <w:szCs w:val="28"/>
        </w:rPr>
      </w:pPr>
      <w:r>
        <w:rPr>
          <w:rFonts w:cs="Courier New CYR"/>
          <w:sz w:val="28"/>
          <w:szCs w:val="28"/>
        </w:rPr>
        <w:t>Для создания дополнительных потоков, нужно вызвать</w:t>
      </w:r>
    </w:p>
    <w:p>
      <w:pPr>
        <w:pStyle w:val="Normal"/>
        <w:ind w:firstLine="567"/>
        <w:rPr>
          <w:rFonts w:cs="Courier New CYR"/>
          <w:sz w:val="28"/>
          <w:szCs w:val="28"/>
        </w:rPr>
      </w:pPr>
      <w:r>
        <w:rPr>
          <w:rFonts w:cs="Courier New CYR"/>
          <w:sz w:val="28"/>
          <w:szCs w:val="28"/>
        </w:rPr>
        <w:t>из первичного потока функцию CreateThread():</w:t>
      </w:r>
    </w:p>
    <w:p>
      <w:pPr>
        <w:pStyle w:val="Normal"/>
        <w:ind w:firstLine="567"/>
        <w:rPr>
          <w:rFonts w:cs="Courier New CYR"/>
          <w:b/>
          <w:b/>
          <w:bCs/>
          <w:sz w:val="28"/>
          <w:szCs w:val="28"/>
          <w:lang w:val="en-US"/>
        </w:rPr>
      </w:pPr>
      <w:r>
        <w:rPr>
          <w:rFonts w:cs="Courier New CYR"/>
          <w:b/>
          <w:bCs/>
          <w:sz w:val="28"/>
          <w:szCs w:val="28"/>
          <w:lang w:val="en-US"/>
        </w:rPr>
        <w:t>HANDLE CreateThread(</w:t>
      </w:r>
    </w:p>
    <w:p>
      <w:pPr>
        <w:pStyle w:val="Normal"/>
        <w:ind w:firstLine="567"/>
        <w:rPr>
          <w:rFonts w:cs="Courier New CYR"/>
          <w:b/>
          <w:b/>
          <w:bCs/>
          <w:sz w:val="28"/>
          <w:szCs w:val="28"/>
          <w:lang w:val="en-US"/>
        </w:rPr>
      </w:pPr>
      <w:r>
        <w:rPr>
          <w:rFonts w:cs="Courier New CYR"/>
          <w:b/>
          <w:bCs/>
          <w:sz w:val="28"/>
          <w:szCs w:val="28"/>
          <w:lang w:val="en-US"/>
        </w:rPr>
        <w:t>LPSECURITY_ATTRIBUTES lpsa;</w:t>
      </w:r>
    </w:p>
    <w:p>
      <w:pPr>
        <w:pStyle w:val="Normal"/>
        <w:ind w:firstLine="567"/>
        <w:rPr>
          <w:rFonts w:cs="Courier New CYR"/>
          <w:b/>
          <w:b/>
          <w:bCs/>
          <w:sz w:val="28"/>
          <w:szCs w:val="28"/>
          <w:lang w:val="en-US"/>
        </w:rPr>
      </w:pPr>
      <w:r>
        <w:rPr>
          <w:rFonts w:cs="Courier New CYR"/>
          <w:b/>
          <w:bCs/>
          <w:sz w:val="28"/>
          <w:szCs w:val="28"/>
          <w:lang w:val="en-US"/>
        </w:rPr>
        <w:t>DWORD cbStack;</w:t>
      </w:r>
    </w:p>
    <w:p>
      <w:pPr>
        <w:pStyle w:val="Normal"/>
        <w:ind w:firstLine="567"/>
        <w:rPr>
          <w:rFonts w:cs="Courier New CYR"/>
          <w:b/>
          <w:b/>
          <w:bCs/>
          <w:sz w:val="28"/>
          <w:szCs w:val="28"/>
          <w:lang w:val="en-US"/>
        </w:rPr>
      </w:pPr>
      <w:r>
        <w:rPr>
          <w:rFonts w:cs="Courier New CYR"/>
          <w:b/>
          <w:bCs/>
          <w:sz w:val="28"/>
          <w:szCs w:val="28"/>
          <w:lang w:val="en-US"/>
        </w:rPr>
        <w:t>LPTHREAD_START_ROUTINE lpStartAddr;</w:t>
      </w:r>
    </w:p>
    <w:p>
      <w:pPr>
        <w:pStyle w:val="Normal"/>
        <w:ind w:firstLine="567"/>
        <w:rPr>
          <w:rFonts w:cs="Courier New CYR"/>
          <w:b/>
          <w:b/>
          <w:bCs/>
          <w:sz w:val="28"/>
          <w:szCs w:val="28"/>
          <w:lang w:val="en-US"/>
        </w:rPr>
      </w:pPr>
      <w:r>
        <w:rPr>
          <w:rFonts w:cs="Courier New CYR"/>
          <w:b/>
          <w:bCs/>
          <w:sz w:val="28"/>
          <w:szCs w:val="28"/>
          <w:lang w:val="en-US"/>
        </w:rPr>
        <w:t>LPVOID lpvThreadParam;</w:t>
      </w:r>
    </w:p>
    <w:p>
      <w:pPr>
        <w:pStyle w:val="Normal"/>
        <w:ind w:firstLine="567"/>
        <w:rPr>
          <w:rFonts w:cs="Courier New CYR"/>
          <w:b/>
          <w:b/>
          <w:bCs/>
          <w:sz w:val="28"/>
          <w:szCs w:val="28"/>
          <w:lang w:val="en-US"/>
        </w:rPr>
      </w:pPr>
      <w:r>
        <w:rPr>
          <w:rFonts w:cs="Courier New CYR"/>
          <w:b/>
          <w:bCs/>
          <w:sz w:val="28"/>
          <w:szCs w:val="28"/>
          <w:lang w:val="en-US"/>
        </w:rPr>
        <w:t>DWORD fdwCreate;</w:t>
      </w:r>
    </w:p>
    <w:p>
      <w:pPr>
        <w:pStyle w:val="Normal"/>
        <w:ind w:firstLine="567"/>
        <w:rPr>
          <w:rFonts w:cs="Courier New CYR"/>
          <w:b/>
          <w:b/>
          <w:bCs/>
          <w:sz w:val="28"/>
          <w:szCs w:val="28"/>
          <w:lang w:val="en-US"/>
        </w:rPr>
      </w:pPr>
      <w:r>
        <w:rPr>
          <w:rFonts w:cs="Courier New CYR"/>
          <w:b/>
          <w:bCs/>
          <w:sz w:val="28"/>
          <w:szCs w:val="28"/>
          <w:lang w:val="en-US"/>
        </w:rPr>
        <w:t>LPDWORD lpIDThread);</w:t>
      </w:r>
    </w:p>
    <w:p>
      <w:pPr>
        <w:pStyle w:val="Normal"/>
        <w:ind w:firstLine="567"/>
        <w:rPr>
          <w:rFonts w:cs="Courier New CYR"/>
          <w:b/>
          <w:b/>
          <w:bCs/>
          <w:sz w:val="28"/>
          <w:szCs w:val="28"/>
          <w:lang w:val="en-US"/>
        </w:rPr>
      </w:pPr>
      <w:r>
        <w:rPr>
          <w:rFonts w:cs="Courier New CYR"/>
          <w:b/>
          <w:bCs/>
          <w:sz w:val="28"/>
          <w:szCs w:val="28"/>
          <w:lang w:val="en-US"/>
        </w:rPr>
      </w:r>
    </w:p>
    <w:p>
      <w:pPr>
        <w:pStyle w:val="ListParagraph"/>
        <w:numPr>
          <w:ilvl w:val="0"/>
          <w:numId w:val="2"/>
        </w:numPr>
        <w:rPr>
          <w:rFonts w:cs="Courier New CYR"/>
          <w:b/>
          <w:b/>
          <w:bCs/>
          <w:sz w:val="28"/>
          <w:szCs w:val="28"/>
        </w:rPr>
      </w:pPr>
      <w:r>
        <w:rPr>
          <w:rFonts w:cs="Courier New CYR"/>
          <w:sz w:val="28"/>
          <w:szCs w:val="28"/>
        </w:rPr>
        <w:t xml:space="preserve">При каждом вызове этой функции система создает объект ядра «поток». </w:t>
      </w:r>
      <w:r>
        <w:rPr>
          <w:rFonts w:cs="Courier New CYR"/>
          <w:sz w:val="28"/>
          <w:szCs w:val="28"/>
          <w:lang w:val="en-US"/>
        </w:rPr>
        <w:t>C</w:t>
      </w:r>
      <w:r>
        <w:rPr>
          <w:rFonts w:cs="Courier New CYR"/>
          <w:sz w:val="28"/>
          <w:szCs w:val="28"/>
        </w:rPr>
        <w:t xml:space="preserve">труктура данных используется операционной системой для управления потоком и хранит статистическую информацию о потоке. </w:t>
      </w:r>
      <w:r>
        <w:rPr>
          <w:rFonts w:cs="Courier New CYR"/>
          <w:b/>
          <w:bCs/>
          <w:sz w:val="28"/>
          <w:szCs w:val="28"/>
          <w:lang w:val="en-US"/>
        </w:rPr>
        <w:t>HANDLE</w:t>
      </w:r>
      <w:r>
        <w:rPr>
          <w:rFonts w:cs="Courier New CYR"/>
          <w:sz w:val="28"/>
          <w:szCs w:val="28"/>
        </w:rPr>
        <w:t xml:space="preserve"> (дескриптор) этого объектам – значение, которое возвращает функция </w:t>
      </w:r>
      <w:r>
        <w:rPr>
          <w:rFonts w:cs="Courier New CYR"/>
          <w:b/>
          <w:bCs/>
          <w:sz w:val="28"/>
          <w:szCs w:val="28"/>
          <w:lang w:val="en-US"/>
        </w:rPr>
        <w:t>CreateThread</w:t>
      </w:r>
      <w:r>
        <w:rPr>
          <w:rFonts w:cs="Courier New CYR"/>
          <w:b/>
          <w:bCs/>
          <w:sz w:val="28"/>
          <w:szCs w:val="28"/>
        </w:rPr>
        <w:t xml:space="preserve">(). </w:t>
      </w:r>
      <w:r>
        <w:rPr>
          <w:rFonts w:cs="Courier New CYR"/>
          <w:sz w:val="28"/>
          <w:szCs w:val="28"/>
        </w:rPr>
        <w:t>Система выделяет память под стек потока в адресном пространстве процесса.</w:t>
      </w:r>
    </w:p>
    <w:p>
      <w:pPr>
        <w:pStyle w:val="ListParagraph"/>
        <w:numPr>
          <w:ilvl w:val="0"/>
          <w:numId w:val="2"/>
        </w:numPr>
        <w:rPr>
          <w:rFonts w:cs="Courier New CYR"/>
          <w:b/>
          <w:b/>
          <w:bCs/>
          <w:sz w:val="28"/>
          <w:szCs w:val="28"/>
        </w:rPr>
      </w:pPr>
      <w:r>
        <w:rPr>
          <w:rFonts w:cs="Courier New CYR"/>
          <w:sz w:val="28"/>
          <w:szCs w:val="28"/>
        </w:rPr>
        <w:t xml:space="preserve">Инициализируется код завершения потока (регистрируемый в объекте ядра «поток») идентификатором </w:t>
      </w:r>
      <w:r>
        <w:rPr>
          <w:rFonts w:cs="Courier New CYR"/>
          <w:sz w:val="28"/>
          <w:szCs w:val="28"/>
          <w:lang w:val="en-US"/>
        </w:rPr>
        <w:t>STILL</w:t>
      </w:r>
      <w:r>
        <w:rPr>
          <w:rFonts w:cs="Courier New CYR"/>
          <w:sz w:val="28"/>
          <w:szCs w:val="28"/>
        </w:rPr>
        <w:t>_</w:t>
      </w:r>
      <w:r>
        <w:rPr>
          <w:rFonts w:cs="Courier New CYR"/>
          <w:sz w:val="28"/>
          <w:szCs w:val="28"/>
          <w:lang w:val="en-US"/>
        </w:rPr>
        <w:t>ACTIVE</w:t>
      </w:r>
      <w:r>
        <w:rPr>
          <w:rFonts w:cs="Courier New CYR"/>
          <w:sz w:val="28"/>
          <w:szCs w:val="28"/>
        </w:rPr>
        <w:t xml:space="preserve"> и присваивает счетчику простоя потока (</w:t>
      </w:r>
      <w:r>
        <w:rPr>
          <w:rFonts w:cs="Courier New CYR"/>
          <w:sz w:val="28"/>
          <w:szCs w:val="28"/>
          <w:lang w:val="en-US"/>
        </w:rPr>
        <w:t>thread</w:t>
      </w:r>
      <w:r>
        <w:rPr>
          <w:rFonts w:cs="Courier New CYR"/>
          <w:sz w:val="28"/>
          <w:szCs w:val="28"/>
        </w:rPr>
        <w:t>’</w:t>
      </w:r>
      <w:r>
        <w:rPr>
          <w:rFonts w:cs="Courier New CYR"/>
          <w:sz w:val="28"/>
          <w:szCs w:val="28"/>
          <w:lang w:val="en-US"/>
        </w:rPr>
        <w:t>s</w:t>
      </w:r>
      <w:r>
        <w:rPr>
          <w:rFonts w:cs="Courier New CYR"/>
          <w:sz w:val="28"/>
          <w:szCs w:val="28"/>
        </w:rPr>
        <w:t xml:space="preserve"> </w:t>
      </w:r>
      <w:r>
        <w:rPr>
          <w:rFonts w:cs="Courier New CYR"/>
          <w:sz w:val="28"/>
          <w:szCs w:val="28"/>
          <w:lang w:val="en-US"/>
        </w:rPr>
        <w:t>suspend</w:t>
      </w:r>
      <w:r>
        <w:rPr>
          <w:rFonts w:cs="Courier New CYR"/>
          <w:sz w:val="28"/>
          <w:szCs w:val="28"/>
        </w:rPr>
        <w:t xml:space="preserve"> </w:t>
      </w:r>
      <w:r>
        <w:rPr>
          <w:rFonts w:cs="Courier New CYR"/>
          <w:sz w:val="28"/>
          <w:szCs w:val="28"/>
          <w:lang w:val="en-US"/>
        </w:rPr>
        <w:t>count</w:t>
      </w:r>
      <w:r>
        <w:rPr>
          <w:rFonts w:cs="Courier New CYR"/>
          <w:sz w:val="28"/>
          <w:szCs w:val="28"/>
        </w:rPr>
        <w:t>) единицу. Последний тоже запоминается в объекте ядра «поток».</w:t>
      </w:r>
    </w:p>
    <w:p>
      <w:pPr>
        <w:pStyle w:val="ListParagraph"/>
        <w:numPr>
          <w:ilvl w:val="0"/>
          <w:numId w:val="2"/>
        </w:numPr>
        <w:rPr>
          <w:rFonts w:cs="Courier New CYR"/>
          <w:b/>
          <w:b/>
          <w:bCs/>
          <w:sz w:val="28"/>
          <w:szCs w:val="28"/>
        </w:rPr>
      </w:pPr>
      <w:r>
        <w:rPr>
          <w:rFonts w:cs="Courier New CYR"/>
          <w:sz w:val="28"/>
          <w:szCs w:val="28"/>
        </w:rPr>
        <w:t xml:space="preserve">Для нового потока создается структура </w:t>
      </w:r>
      <w:r>
        <w:rPr>
          <w:rFonts w:cs="Courier New CYR"/>
          <w:sz w:val="28"/>
          <w:szCs w:val="28"/>
          <w:lang w:val="en-US"/>
        </w:rPr>
        <w:t>CONTEXT</w:t>
      </w:r>
      <w:r>
        <w:rPr>
          <w:rFonts w:cs="Courier New CYR"/>
          <w:sz w:val="28"/>
          <w:szCs w:val="28"/>
        </w:rPr>
        <w:t>.</w:t>
      </w:r>
    </w:p>
    <w:p>
      <w:pPr>
        <w:pStyle w:val="ListParagraph"/>
        <w:numPr>
          <w:ilvl w:val="0"/>
          <w:numId w:val="2"/>
        </w:numPr>
        <w:rPr>
          <w:rFonts w:cs="Courier New CYR"/>
          <w:sz w:val="28"/>
          <w:szCs w:val="28"/>
        </w:rPr>
      </w:pPr>
      <w:r>
        <w:rPr>
          <w:rFonts w:cs="Courier New CYR"/>
          <w:sz w:val="28"/>
          <w:szCs w:val="28"/>
        </w:rPr>
        <w:t>Формирует стек потока, для чего резервирует в адресном пространстве процесса регион размером в две страницы.</w:t>
      </w:r>
    </w:p>
    <w:p>
      <w:pPr>
        <w:pStyle w:val="ListParagraph"/>
        <w:numPr>
          <w:ilvl w:val="0"/>
          <w:numId w:val="2"/>
        </w:numPr>
        <w:rPr>
          <w:rFonts w:cs="Courier New CYR"/>
          <w:sz w:val="28"/>
          <w:szCs w:val="28"/>
        </w:rPr>
      </w:pPr>
      <w:r>
        <w:rPr>
          <w:rFonts w:cs="Courier New CYR"/>
          <w:sz w:val="28"/>
          <w:szCs w:val="28"/>
        </w:rPr>
        <w:t xml:space="preserve">Значения </w:t>
      </w:r>
      <w:r>
        <w:rPr>
          <w:rFonts w:cs="Courier New CYR"/>
          <w:sz w:val="28"/>
          <w:szCs w:val="28"/>
          <w:lang w:val="en-US"/>
        </w:rPr>
        <w:t>lpStartAddr</w:t>
      </w:r>
      <w:r>
        <w:rPr>
          <w:rFonts w:cs="Courier New CYR"/>
          <w:sz w:val="28"/>
          <w:szCs w:val="28"/>
        </w:rPr>
        <w:t xml:space="preserve"> и </w:t>
      </w:r>
      <w:r>
        <w:rPr>
          <w:rFonts w:cs="Courier New CYR"/>
          <w:sz w:val="28"/>
          <w:szCs w:val="28"/>
          <w:lang w:val="en-US"/>
        </w:rPr>
        <w:t>lpvThreadParm</w:t>
      </w:r>
      <w:r>
        <w:rPr>
          <w:rFonts w:cs="Courier New CYR"/>
          <w:sz w:val="28"/>
          <w:szCs w:val="28"/>
        </w:rPr>
        <w:t xml:space="preserve"> помещаются в стек.</w:t>
      </w:r>
    </w:p>
    <w:p>
      <w:pPr>
        <w:pStyle w:val="ListParagraph"/>
        <w:numPr>
          <w:ilvl w:val="0"/>
          <w:numId w:val="2"/>
        </w:numPr>
        <w:rPr>
          <w:rFonts w:cs="Courier New CYR"/>
          <w:sz w:val="28"/>
          <w:szCs w:val="28"/>
        </w:rPr>
      </w:pPr>
      <w:r>
        <w:rPr>
          <w:rFonts w:cs="Courier New CYR"/>
          <w:sz w:val="28"/>
          <w:szCs w:val="28"/>
        </w:rPr>
        <w:t xml:space="preserve">Инициализирует регистры: указатель стека и счетчик команд в структуре </w:t>
      </w:r>
      <w:r>
        <w:rPr>
          <w:rFonts w:cs="Courier New CYR"/>
          <w:sz w:val="28"/>
          <w:szCs w:val="28"/>
          <w:lang w:val="en-US"/>
        </w:rPr>
        <w:t>CONTEXT</w:t>
      </w:r>
      <w:r>
        <w:rPr>
          <w:rFonts w:cs="Courier New CYR"/>
          <w:sz w:val="28"/>
          <w:szCs w:val="28"/>
        </w:rPr>
        <w:t xml:space="preserve"> потока.</w:t>
      </w:r>
    </w:p>
    <w:p>
      <w:pPr>
        <w:pStyle w:val="ListParagraph"/>
        <w:ind w:left="1440" w:hanging="0"/>
        <w:rPr>
          <w:rFonts w:cs="Courier New CYR"/>
          <w:sz w:val="28"/>
          <w:szCs w:val="28"/>
        </w:rPr>
      </w:pPr>
      <w:r>
        <w:rPr>
          <w:rFonts w:cs="Courier New CYR"/>
          <w:sz w:val="28"/>
          <w:szCs w:val="28"/>
        </w:rPr>
        <w:t xml:space="preserve">Параметры </w:t>
      </w:r>
      <w:r>
        <w:rPr>
          <w:rFonts w:cs="Courier New CYR"/>
          <w:sz w:val="28"/>
          <w:szCs w:val="28"/>
          <w:lang w:val="en-US"/>
        </w:rPr>
        <w:t>CreatThread</w:t>
      </w:r>
      <w:r>
        <w:rPr>
          <w:rFonts w:cs="Courier New CYR"/>
          <w:sz w:val="28"/>
          <w:szCs w:val="28"/>
        </w:rPr>
        <w:t>():</w:t>
      </w:r>
    </w:p>
    <w:p>
      <w:pPr>
        <w:pStyle w:val="ListParagraph"/>
        <w:numPr>
          <w:ilvl w:val="0"/>
          <w:numId w:val="3"/>
        </w:numPr>
        <w:ind w:left="567" w:hanging="283"/>
        <w:rPr>
          <w:rFonts w:cs="Courier New CYR"/>
          <w:b/>
          <w:b/>
          <w:bCs/>
          <w:sz w:val="28"/>
          <w:szCs w:val="28"/>
        </w:rPr>
      </w:pPr>
      <w:r>
        <w:rPr>
          <w:rFonts w:cs="Courier New CYR"/>
          <w:b/>
          <w:bCs/>
          <w:sz w:val="28"/>
          <w:szCs w:val="28"/>
          <w:lang w:val="en-US"/>
        </w:rPr>
        <w:t>lpsa</w:t>
      </w:r>
      <w:r>
        <w:rPr>
          <w:rFonts w:cs="Courier New CYR"/>
          <w:b/>
          <w:bCs/>
          <w:sz w:val="28"/>
          <w:szCs w:val="28"/>
        </w:rPr>
        <w:t xml:space="preserve"> – </w:t>
      </w:r>
      <w:r>
        <w:rPr>
          <w:rFonts w:cs="Courier New CYR"/>
          <w:sz w:val="28"/>
          <w:szCs w:val="28"/>
        </w:rPr>
        <w:t xml:space="preserve">указатель на структуру </w:t>
      </w:r>
      <w:r>
        <w:rPr>
          <w:rFonts w:cs="Courier New CYR"/>
          <w:sz w:val="28"/>
          <w:szCs w:val="28"/>
          <w:lang w:val="en-US"/>
        </w:rPr>
        <w:t>SECURITY</w:t>
      </w:r>
      <w:r>
        <w:rPr>
          <w:rFonts w:cs="Courier New CYR"/>
          <w:sz w:val="28"/>
          <w:szCs w:val="28"/>
        </w:rPr>
        <w:t>_</w:t>
      </w:r>
      <w:r>
        <w:rPr>
          <w:rFonts w:cs="Courier New CYR"/>
          <w:sz w:val="28"/>
          <w:szCs w:val="28"/>
          <w:lang w:val="en-US"/>
        </w:rPr>
        <w:t>ATTRIBUTES</w:t>
      </w:r>
      <w:r>
        <w:rPr>
          <w:rFonts w:cs="Courier New CYR"/>
          <w:sz w:val="28"/>
          <w:szCs w:val="28"/>
        </w:rPr>
        <w:t xml:space="preserve">. Для установки атрибутов защиты, определенных по умолчанию, в параметр записывается </w:t>
      </w:r>
      <w:r>
        <w:rPr>
          <w:rFonts w:cs="Courier New CYR"/>
          <w:sz w:val="28"/>
          <w:szCs w:val="28"/>
          <w:lang w:val="en-US"/>
        </w:rPr>
        <w:t>NULL</w:t>
      </w:r>
      <w:r>
        <w:rPr>
          <w:rFonts w:cs="Courier New CYR"/>
          <w:sz w:val="28"/>
          <w:szCs w:val="28"/>
        </w:rPr>
        <w:t>.</w:t>
      </w:r>
    </w:p>
    <w:p>
      <w:pPr>
        <w:pStyle w:val="ListParagraph"/>
        <w:numPr>
          <w:ilvl w:val="0"/>
          <w:numId w:val="3"/>
        </w:numPr>
        <w:ind w:left="567" w:hanging="283"/>
        <w:rPr>
          <w:rFonts w:cs="Courier New CYR"/>
          <w:b/>
          <w:b/>
          <w:bCs/>
          <w:sz w:val="28"/>
          <w:szCs w:val="28"/>
        </w:rPr>
      </w:pPr>
      <w:r>
        <w:rPr>
          <w:rFonts w:cs="Courier New CYR"/>
          <w:b/>
          <w:bCs/>
          <w:sz w:val="28"/>
          <w:szCs w:val="28"/>
          <w:lang w:val="en-US"/>
        </w:rPr>
        <w:t>cbStack</w:t>
      </w:r>
      <w:r>
        <w:rPr>
          <w:rFonts w:cs="Courier New CYR"/>
          <w:b/>
          <w:bCs/>
          <w:sz w:val="28"/>
          <w:szCs w:val="28"/>
        </w:rPr>
        <w:t xml:space="preserve"> – </w:t>
      </w:r>
      <w:r>
        <w:rPr>
          <w:rFonts w:cs="Courier New CYR"/>
          <w:sz w:val="28"/>
          <w:szCs w:val="28"/>
        </w:rPr>
        <w:t>определяет, какую часть адресного пространства поток может использовать под стек. Каждый поток имеет отдельный стек. Если указывается 0, то размер стека устанавливается по умолчанию.</w:t>
      </w:r>
    </w:p>
    <w:p>
      <w:pPr>
        <w:pStyle w:val="ListParagraph"/>
        <w:numPr>
          <w:ilvl w:val="0"/>
          <w:numId w:val="3"/>
        </w:numPr>
        <w:ind w:left="567" w:hanging="283"/>
        <w:rPr>
          <w:rFonts w:cs="Courier New CYR"/>
          <w:sz w:val="28"/>
          <w:szCs w:val="28"/>
        </w:rPr>
      </w:pPr>
      <w:r>
        <w:rPr>
          <w:rFonts w:cs="Courier New CYR"/>
          <w:b/>
          <w:bCs/>
          <w:sz w:val="28"/>
          <w:szCs w:val="28"/>
          <w:lang w:val="en-US"/>
        </w:rPr>
        <w:t>lpStartAddr</w:t>
      </w:r>
      <w:r>
        <w:rPr>
          <w:rFonts w:cs="Courier New CYR"/>
          <w:sz w:val="28"/>
          <w:szCs w:val="28"/>
        </w:rPr>
        <w:t xml:space="preserve"> – определяет адрес функции потока, </w:t>
      </w:r>
      <w:r>
        <w:rPr>
          <w:rFonts w:eastAsia="Times New Roman" w:cs="Arial" w:ascii="Arial" w:hAnsi="Arial"/>
          <w:color w:val="222222"/>
          <w:sz w:val="23"/>
          <w:szCs w:val="23"/>
          <w:lang w:eastAsia="ru-RU"/>
        </w:rPr>
        <w:t>с которой следует начать выполнение потока</w:t>
      </w:r>
      <w:r>
        <w:rPr>
          <w:rFonts w:cs="Courier New CYR"/>
          <w:sz w:val="28"/>
          <w:szCs w:val="28"/>
        </w:rPr>
        <w:t>.</w:t>
      </w:r>
    </w:p>
    <w:p>
      <w:pPr>
        <w:pStyle w:val="ListParagraph"/>
        <w:numPr>
          <w:ilvl w:val="0"/>
          <w:numId w:val="3"/>
        </w:numPr>
        <w:ind w:left="567" w:hanging="283"/>
        <w:rPr>
          <w:rFonts w:cs="Courier New CYR"/>
          <w:sz w:val="28"/>
          <w:szCs w:val="28"/>
        </w:rPr>
      </w:pPr>
      <w:r>
        <w:rPr>
          <w:rFonts w:cs="Courier New CYR"/>
          <w:b/>
          <w:bCs/>
          <w:sz w:val="28"/>
          <w:szCs w:val="28"/>
          <w:lang w:val="en-US"/>
        </w:rPr>
        <w:t>lpvThreadParm</w:t>
      </w:r>
      <w:r>
        <w:rPr>
          <w:rFonts w:cs="Courier New CYR"/>
          <w:b/>
          <w:bCs/>
          <w:sz w:val="28"/>
          <w:szCs w:val="28"/>
        </w:rPr>
        <w:t xml:space="preserve"> </w:t>
      </w:r>
      <w:r>
        <w:rPr>
          <w:rFonts w:cs="Courier New CYR"/>
          <w:sz w:val="28"/>
          <w:szCs w:val="28"/>
        </w:rPr>
        <w:t xml:space="preserve">– </w:t>
      </w:r>
      <w:r>
        <w:rPr>
          <w:rFonts w:cs="Arial" w:ascii="Arial" w:hAnsi="Arial"/>
          <w:color w:val="000000"/>
        </w:rPr>
        <w:t>указатель на переменную, которая передается в поток.</w:t>
      </w:r>
    </w:p>
    <w:p>
      <w:pPr>
        <w:pStyle w:val="ListParagraph"/>
        <w:numPr>
          <w:ilvl w:val="0"/>
          <w:numId w:val="3"/>
        </w:numPr>
        <w:ind w:left="567" w:hanging="283"/>
        <w:rPr>
          <w:rFonts w:cs="Courier New CYR"/>
          <w:sz w:val="28"/>
          <w:szCs w:val="28"/>
        </w:rPr>
      </w:pPr>
      <w:r>
        <w:rPr>
          <w:rFonts w:cs="Courier New CYR"/>
          <w:b/>
          <w:bCs/>
          <w:sz w:val="28"/>
          <w:szCs w:val="28"/>
          <w:lang w:val="en-US"/>
        </w:rPr>
        <w:t>fdwCreate</w:t>
      </w:r>
      <w:r>
        <w:rPr>
          <w:rFonts w:cs="Courier New CYR"/>
          <w:b/>
          <w:bCs/>
          <w:sz w:val="28"/>
          <w:szCs w:val="28"/>
        </w:rPr>
        <w:t xml:space="preserve"> </w:t>
      </w:r>
      <w:r>
        <w:rPr>
          <w:rFonts w:cs="Courier New CYR"/>
          <w:sz w:val="28"/>
          <w:szCs w:val="28"/>
        </w:rPr>
        <w:t xml:space="preserve">– определяет флаги, управляющие созданием потока. Может иметь одно из двух значений: 0 – исполнение потока начинается немедленно, </w:t>
      </w:r>
      <w:r>
        <w:rPr>
          <w:rFonts w:cs="Courier New CYR"/>
          <w:sz w:val="28"/>
          <w:szCs w:val="28"/>
          <w:lang w:val="en-US"/>
        </w:rPr>
        <w:t>CREATE</w:t>
      </w:r>
      <w:r>
        <w:rPr>
          <w:rFonts w:cs="Courier New CYR"/>
          <w:sz w:val="28"/>
          <w:szCs w:val="28"/>
        </w:rPr>
        <w:t>_</w:t>
      </w:r>
      <w:r>
        <w:rPr>
          <w:rFonts w:cs="Courier New CYR"/>
          <w:sz w:val="28"/>
          <w:szCs w:val="28"/>
          <w:lang w:val="en-US"/>
        </w:rPr>
        <w:t>SUSPENDED</w:t>
      </w:r>
      <w:r>
        <w:rPr>
          <w:rFonts w:cs="Courier New CYR"/>
          <w:sz w:val="28"/>
          <w:szCs w:val="28"/>
        </w:rPr>
        <w:t xml:space="preserve"> – поток находится в состоянии ожидания.</w:t>
      </w:r>
    </w:p>
    <w:p>
      <w:pPr>
        <w:pStyle w:val="ListParagraph"/>
        <w:numPr>
          <w:ilvl w:val="0"/>
          <w:numId w:val="3"/>
        </w:numPr>
        <w:ind w:left="567" w:hanging="283"/>
        <w:rPr>
          <w:rFonts w:cs="Courier New CYR"/>
          <w:sz w:val="28"/>
          <w:szCs w:val="28"/>
        </w:rPr>
      </w:pPr>
      <w:r>
        <w:rPr>
          <w:rFonts w:cs="Courier New CYR"/>
          <w:b/>
          <w:bCs/>
          <w:sz w:val="28"/>
          <w:szCs w:val="28"/>
          <w:lang w:val="en-US"/>
        </w:rPr>
        <w:t>lpIDThread</w:t>
      </w:r>
      <w:r>
        <w:rPr>
          <w:rFonts w:cs="Courier New CYR"/>
          <w:b/>
          <w:bCs/>
          <w:sz w:val="28"/>
          <w:szCs w:val="28"/>
        </w:rPr>
        <w:t xml:space="preserve"> </w:t>
      </w:r>
      <w:r>
        <w:rPr>
          <w:rFonts w:cs="Courier New CYR"/>
          <w:sz w:val="28"/>
          <w:szCs w:val="28"/>
        </w:rPr>
        <w:t xml:space="preserve">– адрес переменной типа </w:t>
      </w:r>
      <w:r>
        <w:rPr>
          <w:rFonts w:cs="Courier New CYR"/>
          <w:sz w:val="28"/>
          <w:szCs w:val="28"/>
          <w:lang w:val="en-US"/>
        </w:rPr>
        <w:t>DWORD</w:t>
      </w:r>
      <w:r>
        <w:rPr>
          <w:rFonts w:cs="Courier New CYR"/>
          <w:sz w:val="28"/>
          <w:szCs w:val="28"/>
        </w:rPr>
        <w:t>, в которую функция возвращает идентификатор потока.</w:t>
      </w:r>
    </w:p>
    <w:p>
      <w:pPr>
        <w:pStyle w:val="Normal"/>
        <w:ind w:left="720" w:hanging="0"/>
        <w:rPr>
          <w:rFonts w:cs="Courier New CYR"/>
          <w:sz w:val="28"/>
          <w:szCs w:val="28"/>
        </w:rPr>
      </w:pPr>
      <w:r>
        <w:rPr>
          <w:rFonts w:cs="Courier New CYR"/>
          <w:b/>
          <w:bCs/>
          <w:sz w:val="28"/>
          <w:szCs w:val="28"/>
        </w:rPr>
        <w:t>Новый поток выполняется в контексте того же процесса, что и родительский поток</w:t>
      </w:r>
      <w:r>
        <w:rPr>
          <w:rFonts w:cs="Courier New CYR"/>
          <w:sz w:val="28"/>
          <w:szCs w:val="28"/>
        </w:rPr>
        <w:t xml:space="preserve">. Поэтому он получает доступ ко всем описателям объектов ядра, всей памяти и стекам всех потоков в процессе. За счет этого потоки в рамках одного процесса могут легко взаимодействовать друг с другом. </w:t>
      </w:r>
    </w:p>
    <w:p>
      <w:pPr>
        <w:pStyle w:val="Normal"/>
        <w:ind w:left="720" w:hanging="0"/>
        <w:rPr>
          <w:rFonts w:cs="Courier New CYR"/>
          <w:sz w:val="28"/>
          <w:szCs w:val="28"/>
        </w:rPr>
      </w:pPr>
      <w:r>
        <w:rPr>
          <w:rFonts w:cs="Courier New CYR"/>
          <w:sz w:val="28"/>
          <w:szCs w:val="28"/>
        </w:rPr>
      </w:r>
    </w:p>
    <w:p>
      <w:pPr>
        <w:pStyle w:val="Normal"/>
        <w:ind w:left="720" w:hanging="0"/>
        <w:rPr>
          <w:rFonts w:cs="Courier New CYR"/>
          <w:b/>
          <w:b/>
          <w:bCs/>
          <w:color w:val="538135" w:themeColor="accent6" w:themeShade="bf"/>
          <w:sz w:val="28"/>
          <w:szCs w:val="28"/>
        </w:rPr>
      </w:pPr>
      <w:r>
        <w:rPr>
          <w:rFonts w:cs="Courier New CYR"/>
          <w:b/>
          <w:bCs/>
          <w:color w:val="538135" w:themeColor="accent6" w:themeShade="bf"/>
          <w:sz w:val="28"/>
          <w:szCs w:val="28"/>
        </w:rPr>
        <w:t>Другими словами</w:t>
      </w:r>
      <w:r>
        <w:rPr>
          <w:rFonts w:cs="Courier New CYR"/>
          <w:b/>
          <w:bCs/>
          <w:sz w:val="28"/>
          <w:szCs w:val="28"/>
        </w:rPr>
        <w:t xml:space="preserve">, </w:t>
      </w:r>
      <w:r>
        <w:rPr>
          <w:rFonts w:cs="Courier New CYR"/>
          <w:b/>
          <w:bCs/>
          <w:color w:val="538135" w:themeColor="accent6" w:themeShade="bf"/>
          <w:sz w:val="28"/>
          <w:szCs w:val="28"/>
        </w:rPr>
        <w:t>поток своего адресного пространства не имеет, а выполняется в адресном пространстве процесса параллельно с другими потоками, если они созданы, и может разделять с ними глобальные переменные. Владельцем ресурсов является процесс.</w:t>
      </w:r>
    </w:p>
    <w:p>
      <w:pPr>
        <w:pStyle w:val="Normal"/>
        <w:ind w:left="720" w:hanging="0"/>
        <w:rPr>
          <w:rFonts w:cs="Courier New CYR"/>
          <w:b/>
          <w:b/>
          <w:bCs/>
          <w:color w:val="538135" w:themeColor="accent6" w:themeShade="bf"/>
          <w:sz w:val="28"/>
          <w:szCs w:val="28"/>
        </w:rPr>
      </w:pPr>
      <w:r>
        <w:rPr>
          <w:rFonts w:cs="Courier New CYR"/>
          <w:b/>
          <w:bCs/>
          <w:color w:val="538135" w:themeColor="accent6" w:themeShade="bf"/>
          <w:sz w:val="28"/>
          <w:szCs w:val="28"/>
        </w:rPr>
      </w:r>
    </w:p>
    <w:p>
      <w:pPr>
        <w:pStyle w:val="Normal"/>
        <w:shd w:val="clear" w:color="auto" w:fill="F1F1F1"/>
        <w:spacing w:lineRule="atLeast" w:line="336"/>
        <w:rPr>
          <w:rFonts w:eastAsia="Times New Roman"/>
          <w:color w:val="000000"/>
          <w:sz w:val="28"/>
          <w:szCs w:val="28"/>
          <w:lang w:val="en-US" w:eastAsia="ru-RU"/>
        </w:rPr>
      </w:pPr>
      <w:r>
        <w:rPr>
          <w:rFonts w:eastAsia="Times New Roman"/>
          <w:color w:val="000000"/>
          <w:sz w:val="28"/>
          <w:szCs w:val="28"/>
          <w:lang w:eastAsia="ru-RU"/>
        </w:rPr>
        <w:t>Например</w:t>
      </w:r>
      <w:r>
        <w:rPr>
          <w:rFonts w:eastAsia="Times New Roman"/>
          <w:color w:val="000000"/>
          <w:sz w:val="28"/>
          <w:szCs w:val="28"/>
          <w:lang w:val="en-US" w:eastAsia="ru-RU"/>
        </w:rPr>
        <w:t>: CreateThread(NULL, </w:t>
      </w:r>
      <w:r>
        <w:rPr>
          <w:rFonts w:eastAsia="Times New Roman"/>
          <w:color w:val="0080A0"/>
          <w:sz w:val="28"/>
          <w:szCs w:val="28"/>
          <w:lang w:val="en-US" w:eastAsia="ru-RU"/>
        </w:rPr>
        <w:t>0</w:t>
      </w:r>
      <w:r>
        <w:rPr>
          <w:rFonts w:eastAsia="Times New Roman"/>
          <w:color w:val="000000"/>
          <w:sz w:val="28"/>
          <w:szCs w:val="28"/>
          <w:lang w:val="en-US" w:eastAsia="ru-RU"/>
        </w:rPr>
        <w:t>, &amp;ThreadProc, &amp;hMutex, </w:t>
      </w:r>
      <w:r>
        <w:rPr>
          <w:rFonts w:eastAsia="Times New Roman"/>
          <w:color w:val="0080A0"/>
          <w:sz w:val="28"/>
          <w:szCs w:val="28"/>
          <w:lang w:val="en-US" w:eastAsia="ru-RU"/>
        </w:rPr>
        <w:t>0</w:t>
      </w:r>
      <w:r>
        <w:rPr>
          <w:rFonts w:eastAsia="Times New Roman"/>
          <w:color w:val="000000"/>
          <w:sz w:val="28"/>
          <w:szCs w:val="28"/>
          <w:lang w:val="en-US" w:eastAsia="ru-RU"/>
        </w:rPr>
        <w:t>, NULL);</w:t>
      </w:r>
    </w:p>
    <w:p>
      <w:pPr>
        <w:pStyle w:val="Normal"/>
        <w:shd w:val="clear" w:color="auto" w:fill="F1F1F1"/>
        <w:spacing w:lineRule="atLeast" w:line="336"/>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 xml:space="preserve">Аргументы слева направо — (1) </w:t>
      </w:r>
      <w:r>
        <w:rPr>
          <w:rFonts w:eastAsia="Times New Roman" w:cs="Arial" w:ascii="Arial" w:hAnsi="Arial"/>
          <w:color w:val="222222"/>
          <w:sz w:val="23"/>
          <w:szCs w:val="23"/>
          <w:lang w:val="en-US" w:eastAsia="ru-RU"/>
        </w:rPr>
        <w:t>NULL</w:t>
      </w:r>
      <w:r>
        <w:rPr>
          <w:rFonts w:eastAsia="Times New Roman" w:cs="Arial" w:ascii="Arial" w:hAnsi="Arial"/>
          <w:color w:val="222222"/>
          <w:sz w:val="23"/>
          <w:szCs w:val="23"/>
          <w:lang w:eastAsia="ru-RU"/>
        </w:rPr>
        <w:t xml:space="preserve"> указывает, что атрибуты защиты будут установлены по умолчанию, (2) размер стека в байтах, округляется до размера страницы, если ноль, то берется размер по умолчанию, (3) указатель на процедуру, с которой следует начать выполнение потока, (4) аргумент процедуры, переданной предыдущим аргументом, обычно здесь передается указатель на некую структуру, (5) флаги, например, можно создать приостановленный поток (CREATE_SUSPENDED), а затем запустить его с помощью </w:t>
      </w:r>
      <w:hyperlink r:id="rId2">
        <w:r>
          <w:rPr>
            <w:rFonts w:eastAsia="Times New Roman" w:cs="Arial" w:ascii="Arial" w:hAnsi="Arial"/>
            <w:color w:val="666666"/>
            <w:sz w:val="23"/>
            <w:szCs w:val="23"/>
            <w:u w:val="single"/>
            <w:lang w:eastAsia="ru-RU"/>
          </w:rPr>
          <w:t>ResumeThread</w:t>
        </w:r>
      </w:hyperlink>
      <w:r>
        <w:rPr>
          <w:rFonts w:eastAsia="Times New Roman" w:cs="Arial" w:ascii="Arial" w:hAnsi="Arial"/>
          <w:color w:val="222222"/>
          <w:sz w:val="23"/>
          <w:szCs w:val="23"/>
          <w:lang w:eastAsia="ru-RU"/>
        </w:rPr>
        <w:t xml:space="preserve">, (6) куда записать ThreadId созданного потока. </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В случае успеха процедура возвращает дескриптор созданного потока. В случае ошибки возвращается NULL, а подробности можно узнать через GetLastError.</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ind w:firstLine="284"/>
        <w:rPr>
          <w:rFonts w:eastAsia="Times New Roman"/>
          <w:b/>
          <w:b/>
          <w:bCs/>
          <w:color w:val="222222"/>
          <w:sz w:val="28"/>
          <w:szCs w:val="28"/>
          <w:lang w:eastAsia="ru-RU"/>
        </w:rPr>
      </w:pPr>
      <w:r>
        <w:rPr>
          <w:rFonts w:eastAsia="Times New Roman"/>
          <w:b/>
          <w:bCs/>
          <w:color w:val="222222"/>
          <w:sz w:val="28"/>
          <w:szCs w:val="28"/>
          <w:lang w:eastAsia="ru-RU"/>
        </w:rPr>
        <w:t>Wait-функции</w:t>
      </w:r>
    </w:p>
    <w:p>
      <w:pPr>
        <w:pStyle w:val="Normal"/>
        <w:shd w:val="clear" w:color="auto" w:fill="FFFFFF"/>
        <w:ind w:firstLine="284"/>
        <w:rPr>
          <w:rFonts w:eastAsia="Times New Roman"/>
          <w:b/>
          <w:b/>
          <w:bCs/>
          <w:color w:val="222222"/>
          <w:sz w:val="28"/>
          <w:szCs w:val="28"/>
          <w:lang w:eastAsia="ru-RU"/>
        </w:rPr>
      </w:pPr>
      <w:r>
        <w:rPr>
          <w:rFonts w:eastAsia="Times New Roman"/>
          <w:b/>
          <w:bCs/>
          <w:color w:val="222222"/>
          <w:sz w:val="28"/>
          <w:szCs w:val="28"/>
          <w:lang w:eastAsia="ru-RU"/>
        </w:rPr>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 xml:space="preserve">Wait-функции позволяют потоку в любой момент приостановиться и ждать освобождения какого-либо объекта ядра. Из всего семейства этих функций чаще всего используется </w:t>
      </w:r>
      <w:r>
        <w:rPr>
          <w:rFonts w:eastAsia="Times New Roman" w:cs="Arial" w:ascii="Arial" w:hAnsi="Arial"/>
          <w:color w:val="222222"/>
          <w:sz w:val="23"/>
          <w:szCs w:val="23"/>
          <w:lang w:val="en-US" w:eastAsia="ru-RU"/>
        </w:rPr>
        <w:t>WaitForSingleObject</w:t>
      </w:r>
      <w:r>
        <w:rPr>
          <w:rFonts w:eastAsia="Times New Roman" w:cs="Arial" w:ascii="Arial" w:hAnsi="Arial"/>
          <w:color w:val="222222"/>
          <w:sz w:val="23"/>
          <w:szCs w:val="23"/>
          <w:lang w:eastAsia="ru-RU"/>
        </w:rPr>
        <w:t>:</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val="en-US" w:eastAsia="ru-RU"/>
        </w:rPr>
        <w:t>DWORD</w:t>
      </w:r>
      <w:r>
        <w:rPr>
          <w:rFonts w:eastAsia="Times New Roman" w:cs="Arial" w:ascii="Arial" w:hAnsi="Arial"/>
          <w:color w:val="222222"/>
          <w:sz w:val="23"/>
          <w:szCs w:val="23"/>
          <w:lang w:eastAsia="ru-RU"/>
        </w:rPr>
        <w:t xml:space="preserve"> </w:t>
      </w:r>
      <w:r>
        <w:rPr>
          <w:rFonts w:eastAsia="Times New Roman" w:cs="Arial" w:ascii="Arial" w:hAnsi="Arial"/>
          <w:color w:val="222222"/>
          <w:sz w:val="23"/>
          <w:szCs w:val="23"/>
          <w:lang w:val="en-US" w:eastAsia="ru-RU"/>
        </w:rPr>
        <w:t>WaitForSingleObject</w:t>
      </w:r>
      <w:r>
        <w:rPr>
          <w:rFonts w:eastAsia="Times New Roman" w:cs="Arial" w:ascii="Arial" w:hAnsi="Arial"/>
          <w:color w:val="222222"/>
          <w:sz w:val="23"/>
          <w:szCs w:val="23"/>
          <w:lang w:eastAsia="ru-RU"/>
        </w:rPr>
        <w:t>(</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val="en-US" w:eastAsia="ru-RU"/>
        </w:rPr>
        <w:t>HANDLE</w:t>
      </w:r>
      <w:r>
        <w:rPr>
          <w:rFonts w:eastAsia="Times New Roman" w:cs="Arial" w:ascii="Arial" w:hAnsi="Arial"/>
          <w:color w:val="222222"/>
          <w:sz w:val="23"/>
          <w:szCs w:val="23"/>
          <w:lang w:eastAsia="ru-RU"/>
        </w:rPr>
        <w:t xml:space="preserve"> </w:t>
      </w:r>
      <w:r>
        <w:rPr>
          <w:rFonts w:eastAsia="Times New Roman" w:cs="Arial" w:ascii="Arial" w:hAnsi="Arial"/>
          <w:color w:val="222222"/>
          <w:sz w:val="23"/>
          <w:szCs w:val="23"/>
          <w:lang w:val="en-US" w:eastAsia="ru-RU"/>
        </w:rPr>
        <w:t>hObject</w:t>
      </w:r>
      <w:r>
        <w:rPr>
          <w:rFonts w:eastAsia="Times New Roman" w:cs="Arial" w:ascii="Arial" w:hAnsi="Arial"/>
          <w:color w:val="222222"/>
          <w:sz w:val="23"/>
          <w:szCs w:val="23"/>
          <w:lang w:eastAsia="ru-RU"/>
        </w:rPr>
        <w:t>,</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DWORD dwMilliseconds);</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Когда поток вызывает эту функцию, первый параметр, hObject, идентифицирует</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объект ядра, поддерживающий состояния «свободен-занят». (То есть любой объект, упомянутый в списке из предыдущего раздела.) Второй параметр, dwMilliseconds, указывает, сколько времени (в миллисекундах) поток готов ждать освобождения объекта.</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Следующий вызов сообщает системе, что поток будет ждать до тех пор, пока не</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завершится процесс, идентифицируемый описателем hProcess:</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WaitForSingleObject(hProcess, INFINITE);</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В данном случае константа INFINITE, передаваемая во втором параметре, подсказывает системе, что вызывающий поток готов ждать этого события хоть целую вечность. Именно эта константа обычно и передается функции WaitForSingleObject, но Вы можете указать любое значение в миллисекундах. Кстати, константа INFINITE определена как 0xFFFFFFFF (или –1). Разумеется, передача INFINITE не всегда безопасна.</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Если объект так и не перейдет в свободное состояние, вызывающий поток никогда</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не проснется, но тратить процессорное время он при этом не будет.</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Пример, иллюстрирующий, как вызывать WaitForSingleObject со значением тай-</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eastAsia="ru-RU"/>
        </w:rPr>
        <w:t>маута</w:t>
      </w:r>
      <w:r>
        <w:rPr>
          <w:rFonts w:eastAsia="Times New Roman" w:cs="Arial" w:ascii="Arial" w:hAnsi="Arial"/>
          <w:color w:val="222222"/>
          <w:sz w:val="23"/>
          <w:szCs w:val="23"/>
          <w:lang w:val="en-US" w:eastAsia="ru-RU"/>
        </w:rPr>
        <w:t xml:space="preserve">, </w:t>
      </w:r>
      <w:r>
        <w:rPr>
          <w:rFonts w:eastAsia="Times New Roman" w:cs="Arial" w:ascii="Arial" w:hAnsi="Arial"/>
          <w:color w:val="222222"/>
          <w:sz w:val="23"/>
          <w:szCs w:val="23"/>
          <w:lang w:eastAsia="ru-RU"/>
        </w:rPr>
        <w:t>отличным</w:t>
      </w:r>
      <w:r>
        <w:rPr>
          <w:rFonts w:eastAsia="Times New Roman" w:cs="Arial" w:ascii="Arial" w:hAnsi="Arial"/>
          <w:color w:val="222222"/>
          <w:sz w:val="23"/>
          <w:szCs w:val="23"/>
          <w:lang w:val="en-US" w:eastAsia="ru-RU"/>
        </w:rPr>
        <w:t xml:space="preserve"> </w:t>
      </w:r>
      <w:r>
        <w:rPr>
          <w:rFonts w:eastAsia="Times New Roman" w:cs="Arial" w:ascii="Arial" w:hAnsi="Arial"/>
          <w:color w:val="222222"/>
          <w:sz w:val="23"/>
          <w:szCs w:val="23"/>
          <w:lang w:eastAsia="ru-RU"/>
        </w:rPr>
        <w:t>от</w:t>
      </w:r>
      <w:r>
        <w:rPr>
          <w:rFonts w:eastAsia="Times New Roman" w:cs="Arial" w:ascii="Arial" w:hAnsi="Arial"/>
          <w:color w:val="222222"/>
          <w:sz w:val="23"/>
          <w:szCs w:val="23"/>
          <w:lang w:val="en-US" w:eastAsia="ru-RU"/>
        </w:rPr>
        <w:t xml:space="preserve"> INFINITE:</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t>DWORD dw = WaitForSingleObject(hProcess, 5000);</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t>switch (dw) {</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t>case WAIT_OBJECT_0:</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t xml:space="preserve">// </w:t>
      </w:r>
      <w:r>
        <w:rPr>
          <w:rFonts w:eastAsia="Times New Roman" w:cs="Arial" w:ascii="Arial" w:hAnsi="Arial"/>
          <w:color w:val="222222"/>
          <w:sz w:val="23"/>
          <w:szCs w:val="23"/>
          <w:lang w:eastAsia="ru-RU"/>
        </w:rPr>
        <w:t>процесс</w:t>
      </w:r>
      <w:r>
        <w:rPr>
          <w:rFonts w:eastAsia="Times New Roman" w:cs="Arial" w:ascii="Arial" w:hAnsi="Arial"/>
          <w:color w:val="222222"/>
          <w:sz w:val="23"/>
          <w:szCs w:val="23"/>
          <w:lang w:val="en-US" w:eastAsia="ru-RU"/>
        </w:rPr>
        <w:t xml:space="preserve"> </w:t>
      </w:r>
      <w:r>
        <w:rPr>
          <w:rFonts w:eastAsia="Times New Roman" w:cs="Arial" w:ascii="Arial" w:hAnsi="Arial"/>
          <w:color w:val="222222"/>
          <w:sz w:val="23"/>
          <w:szCs w:val="23"/>
          <w:lang w:eastAsia="ru-RU"/>
        </w:rPr>
        <w:t>завершается</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t>break;</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t>case WAIT_TIMEOUT:</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 процесс не завершился в течение 5000 мс</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break;</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case WAIT_FAILED:</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 неправильный вызов функции (неверный описатель?)</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break;</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Данный код сообщает системе, что вызывающий поток не должен получать процессорное время, пока не завершится указанный процесс или не пройдет 5000 мс (в зависимости от того, что случится раньше). Поэтому функция вернет управление либо до истечения 5000 мс, если процесс завершится, либо примерно через 5000 мс, если процесс к тому времени не закончит свою работу. Заметьте, что в параметре dwMilliseconds можно передать 0, и тогда WaitForSingleObject немедленно вернет управление.</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Возвращаемое значение функции WaitForSingleObject указывает, почему вызываю-</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щий поток снова стал планируемым. Если функция возвращает WAIT_OBJECT_0, объект свободен, а если WAIT_TIMEOUT — заданное время ожидания (таймаут) истекло.</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При передаче неверного параметра (например, недопустимого описателя) WaitForSingleObject возвращает WAIT_FAILED. Чтобы выяснить конкретную причину ошибки, вызовите функцию GetLastError.</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1F1F1"/>
        <w:spacing w:lineRule="atLeast" w:line="336"/>
        <w:rPr>
          <w:rFonts w:eastAsia="Times New Roman"/>
          <w:color w:val="000000"/>
          <w:sz w:val="28"/>
          <w:szCs w:val="28"/>
          <w:lang w:eastAsia="ru-RU"/>
        </w:rPr>
      </w:pPr>
      <w:r>
        <w:rPr>
          <w:rFonts w:eastAsia="Times New Roman"/>
          <w:color w:val="000000"/>
          <w:sz w:val="28"/>
          <w:szCs w:val="28"/>
          <w:lang w:eastAsia="ru-RU"/>
        </w:rPr>
        <w:t>WaitForSingleObject(hHandle, dwTimeout);</w:t>
      </w:r>
    </w:p>
    <w:p>
      <w:pPr>
        <w:pStyle w:val="Normal"/>
        <w:shd w:val="clear" w:color="auto" w:fill="F1F1F1"/>
        <w:spacing w:lineRule="atLeast" w:line="336"/>
        <w:rPr>
          <w:rFonts w:eastAsia="Times New Roman"/>
          <w:color w:val="000000"/>
          <w:sz w:val="28"/>
          <w:szCs w:val="28"/>
          <w:lang w:eastAsia="ru-RU"/>
        </w:rPr>
      </w:pPr>
      <w:r>
        <w:rPr>
          <w:rFonts w:eastAsia="Times New Roman"/>
          <w:color w:val="000000"/>
          <w:sz w:val="28"/>
          <w:szCs w:val="28"/>
          <w:lang w:eastAsia="ru-RU"/>
        </w:rPr>
      </w:r>
    </w:p>
    <w:p>
      <w:pPr>
        <w:pStyle w:val="Normal"/>
        <w:shd w:val="clear" w:color="auto" w:fill="FFFFFF"/>
        <w:ind w:firstLine="284"/>
        <w:rPr>
          <w:rFonts w:ascii="Arial" w:hAnsi="Arial" w:eastAsia="Times New Roman" w:cs="Arial"/>
          <w:color w:val="222222"/>
          <w:sz w:val="23"/>
          <w:szCs w:val="23"/>
          <w:lang w:eastAsia="ru-RU"/>
        </w:rPr>
      </w:pPr>
      <w:hyperlink r:id="rId3">
        <w:r>
          <w:rPr>
            <w:rFonts w:eastAsia="Times New Roman" w:cs="Arial" w:ascii="Arial" w:hAnsi="Arial"/>
            <w:color w:val="666666"/>
            <w:sz w:val="23"/>
            <w:szCs w:val="23"/>
            <w:u w:val="single"/>
            <w:lang w:eastAsia="ru-RU"/>
          </w:rPr>
          <w:t>WaitForSingleObject</w:t>
        </w:r>
      </w:hyperlink>
      <w:r>
        <w:rPr>
          <w:rFonts w:eastAsia="Times New Roman" w:cs="Arial" w:ascii="Arial" w:hAnsi="Arial"/>
          <w:color w:val="222222"/>
          <w:sz w:val="23"/>
          <w:szCs w:val="23"/>
          <w:lang w:eastAsia="ru-RU"/>
        </w:rPr>
        <w:t> ждет, когда объект дескриптор которого передается первым параметром, перейдет в сигнальное состояние (signaled state). Кроме того, в зависимости от типа объекта, процедура может менять его состояние. WaitForSingleObject может быть применен к событиям, мьютексам, семафорам, потокам, процессам и т.п.</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 xml:space="preserve"> </w:t>
      </w:r>
      <w:r>
        <w:rPr>
          <w:rFonts w:eastAsia="Times New Roman" w:cs="Arial" w:ascii="Arial" w:hAnsi="Arial"/>
          <w:color w:val="222222"/>
          <w:sz w:val="23"/>
          <w:szCs w:val="23"/>
          <w:lang w:eastAsia="ru-RU"/>
        </w:rPr>
        <w:t>Например, если hHandle представляет собой дескриптор мьютекса, процедура ждет, когда мьютекс освободится, а затем захватывает его. Если же hHandle является дескриптором потока, то процедура просто ждет его завершения. Второй аргумент задает время ожидания в миллисекундах. Можно ждать вечно, передав специальное значение INFINITE. Если указать ноль, процедура не переходит в режим ожидания, а возвращает управление немедленно.</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В случае ошибки процедура возвращает WAIT_FAILED, а подробности поможет узнать GetLastError. В случае успеха возвращается WAIT_OBJECT_0, если мы дождались перехода объекта в сигнальное состояние, и WAIT_TIMEOUT, если отключились по таймауту. Также мы можем получить WAIT_ABANDONED. Это происходит в случае, если поток, удерживающий мьютекс, завершился, не освободив его. В этом случае мьютекс становится блокированным текущей нитью, но целостность данных, доступ к которым ограничивался мьютексом, по понятным причинам находится под вопросом.</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Функция WaitForMultipleObjects аналогична WaitForSingleObject с тем исключением, что позволяет ждать освобождения сразу нескольких объектов или какого-то одного из списка объектов:</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t>DWORD WaitForMultipleObjects(</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t>DWORD dwCount,</w:t>
      </w:r>
    </w:p>
    <w:p>
      <w:pPr>
        <w:pStyle w:val="Normal"/>
        <w:shd w:val="clear" w:color="auto" w:fill="FFFFFF"/>
        <w:ind w:firstLine="284"/>
        <w:rPr>
          <w:rFonts w:ascii="Arial" w:hAnsi="Arial" w:eastAsia="Times New Roman" w:cs="Arial"/>
          <w:color w:val="222222"/>
          <w:sz w:val="23"/>
          <w:szCs w:val="23"/>
          <w:lang w:val="en-US" w:eastAsia="ru-RU"/>
        </w:rPr>
      </w:pPr>
      <w:r>
        <w:rPr>
          <w:rFonts w:eastAsia="Times New Roman" w:cs="Arial" w:ascii="Arial" w:hAnsi="Arial"/>
          <w:color w:val="222222"/>
          <w:sz w:val="23"/>
          <w:szCs w:val="23"/>
          <w:lang w:val="en-US" w:eastAsia="ru-RU"/>
        </w:rPr>
        <w:t>CONST HANDLE* phObjects,</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val="en-US" w:eastAsia="ru-RU"/>
        </w:rPr>
        <w:t>BOOL</w:t>
      </w:r>
      <w:r>
        <w:rPr>
          <w:rFonts w:eastAsia="Times New Roman" w:cs="Arial" w:ascii="Arial" w:hAnsi="Arial"/>
          <w:color w:val="222222"/>
          <w:sz w:val="23"/>
          <w:szCs w:val="23"/>
          <w:lang w:eastAsia="ru-RU"/>
        </w:rPr>
        <w:t xml:space="preserve"> </w:t>
      </w:r>
      <w:r>
        <w:rPr>
          <w:rFonts w:eastAsia="Times New Roman" w:cs="Arial" w:ascii="Arial" w:hAnsi="Arial"/>
          <w:color w:val="222222"/>
          <w:sz w:val="23"/>
          <w:szCs w:val="23"/>
          <w:lang w:val="en-US" w:eastAsia="ru-RU"/>
        </w:rPr>
        <w:t>fWaitAll</w:t>
      </w:r>
      <w:r>
        <w:rPr>
          <w:rFonts w:eastAsia="Times New Roman" w:cs="Arial" w:ascii="Arial" w:hAnsi="Arial"/>
          <w:color w:val="222222"/>
          <w:sz w:val="23"/>
          <w:szCs w:val="23"/>
          <w:lang w:eastAsia="ru-RU"/>
        </w:rPr>
        <w:t>,</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DWORD dwMilliseconds);</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Параметр dwCount определяет количество интересующих Вас объектов ядра. Его</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значение должно быть в пределах от 1 до MAXIMUM_WAIT_OBJECTS (в заголовочных файлах Windows оно определено как 64). Параметр phObjects — это указатель на массив описателей объектов ядра.</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WaitForMultipleObjects приостанавливает поток и заставляет его ждать освобождения либо всех заданных объектов ядра, либо одного из них. Параметр fWaitAll как раз и определяет, чего именно Вы хотите от функции. Если он равен TRUE, функция не даст потоку возобновить свою работу, пока не освободятся все объекты.</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Параметр dwMilliseconds идентичен одноименному параметру функции WaitForSingleObject. Если Вы указываете конкретное время ожидания, то по его истечении функция в любом случае возвращает управление. И опять же, в этом параметре обычно передают INFINITE (будьте внимательны при написании кода, чтобы не создать ситуацию взаимной блокировки).</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 xml:space="preserve">Возвращаемое значение функции WaitForMultipleObjects сообщает, почему возобновилось выполнение вызвавшего ее потока. Значения </w:t>
      </w:r>
      <w:r>
        <w:rPr>
          <w:rFonts w:eastAsia="Times New Roman" w:cs="Arial" w:ascii="Arial" w:hAnsi="Arial"/>
          <w:color w:val="222222"/>
          <w:sz w:val="23"/>
          <w:szCs w:val="23"/>
          <w:lang w:val="en-US" w:eastAsia="ru-RU"/>
        </w:rPr>
        <w:t>WAIT</w:t>
      </w:r>
      <w:r>
        <w:rPr>
          <w:rFonts w:eastAsia="Times New Roman" w:cs="Arial" w:ascii="Arial" w:hAnsi="Arial"/>
          <w:color w:val="222222"/>
          <w:sz w:val="23"/>
          <w:szCs w:val="23"/>
          <w:lang w:eastAsia="ru-RU"/>
        </w:rPr>
        <w:t>_</w:t>
      </w:r>
      <w:r>
        <w:rPr>
          <w:rFonts w:eastAsia="Times New Roman" w:cs="Arial" w:ascii="Arial" w:hAnsi="Arial"/>
          <w:color w:val="222222"/>
          <w:sz w:val="23"/>
          <w:szCs w:val="23"/>
          <w:lang w:val="en-US" w:eastAsia="ru-RU"/>
        </w:rPr>
        <w:t>FAILED</w:t>
      </w:r>
      <w:r>
        <w:rPr>
          <w:rFonts w:eastAsia="Times New Roman" w:cs="Arial" w:ascii="Arial" w:hAnsi="Arial"/>
          <w:color w:val="222222"/>
          <w:sz w:val="23"/>
          <w:szCs w:val="23"/>
          <w:lang w:eastAsia="ru-RU"/>
        </w:rPr>
        <w:t xml:space="preserve"> и </w:t>
      </w:r>
      <w:r>
        <w:rPr>
          <w:rFonts w:eastAsia="Times New Roman" w:cs="Arial" w:ascii="Arial" w:hAnsi="Arial"/>
          <w:color w:val="222222"/>
          <w:sz w:val="23"/>
          <w:szCs w:val="23"/>
          <w:lang w:val="en-US" w:eastAsia="ru-RU"/>
        </w:rPr>
        <w:t>WAIT</w:t>
      </w:r>
      <w:r>
        <w:rPr>
          <w:rFonts w:eastAsia="Times New Roman" w:cs="Arial" w:ascii="Arial" w:hAnsi="Arial"/>
          <w:color w:val="222222"/>
          <w:sz w:val="23"/>
          <w:szCs w:val="23"/>
          <w:lang w:eastAsia="ru-RU"/>
        </w:rPr>
        <w:t>_</w:t>
      </w:r>
      <w:r>
        <w:rPr>
          <w:rFonts w:eastAsia="Times New Roman" w:cs="Arial" w:ascii="Arial" w:hAnsi="Arial"/>
          <w:color w:val="222222"/>
          <w:sz w:val="23"/>
          <w:szCs w:val="23"/>
          <w:lang w:val="en-US" w:eastAsia="ru-RU"/>
        </w:rPr>
        <w:t>TIMEOUT</w:t>
      </w:r>
      <w:r>
        <w:rPr>
          <w:rFonts w:eastAsia="Times New Roman" w:cs="Arial" w:ascii="Arial" w:hAnsi="Arial"/>
          <w:color w:val="222222"/>
          <w:sz w:val="23"/>
          <w:szCs w:val="23"/>
          <w:lang w:eastAsia="ru-RU"/>
        </w:rPr>
        <w:t xml:space="preserve"> никаких пояснений не требуют. Если Вы передали TRUE в параметре fWaitAll и все объекты перешли в свободное состояние, функция возвращает значение WAIT_OBJECT_0. Если же fWaitAll приравнен FALSE, она возвращает управление, как только освобождается любой из объектов. Вы, по-видимому, захотите выяснить, какой именно объект освободился. В этом случае возвращается значение от WAIT_OBJECT_0 до WAIT_OBJECT_0 + dwCount – 1. Иначе говоря, если возвращаемое значение не равно WAIT_TIMEOUT или WAIT_FAILED, вычтите из него значение WAIT_OBJECT_0, и Вы получите индекс в массиве описателей, на который указывает второй параметр функции WaitForMultipleObjects. Индекс подскажет Вам, какой объект перешел в незанятое состояние. </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1F1F1"/>
        <w:spacing w:lineRule="atLeast" w:line="336"/>
        <w:rPr>
          <w:rFonts w:eastAsia="Times New Roman"/>
          <w:color w:val="000000"/>
          <w:sz w:val="28"/>
          <w:szCs w:val="28"/>
          <w:lang w:val="en-US" w:eastAsia="ru-RU"/>
        </w:rPr>
      </w:pPr>
      <w:r>
        <w:rPr>
          <w:rFonts w:eastAsia="Times New Roman"/>
          <w:color w:val="000000"/>
          <w:sz w:val="28"/>
          <w:szCs w:val="28"/>
          <w:lang w:val="en-US" w:eastAsia="ru-RU"/>
        </w:rPr>
        <w:t>WaitForMultipleObjects(dwCount, lpHandles, bWaitAll, dwTimeout);</w:t>
      </w:r>
    </w:p>
    <w:p>
      <w:pPr>
        <w:pStyle w:val="Normal"/>
        <w:shd w:val="clear" w:color="auto" w:fill="F1F1F1"/>
        <w:spacing w:lineRule="atLeast" w:line="336"/>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F"/>
        <w:ind w:firstLine="567"/>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Процедура</w:t>
      </w:r>
      <w:r>
        <w:rPr>
          <w:rFonts w:eastAsia="Times New Roman" w:cs="Arial" w:ascii="Arial" w:hAnsi="Arial"/>
          <w:color w:val="222222"/>
          <w:sz w:val="23"/>
          <w:szCs w:val="23"/>
          <w:lang w:val="en-US" w:eastAsia="ru-RU"/>
        </w:rPr>
        <w:t> </w:t>
      </w:r>
      <w:hyperlink r:id="rId4">
        <w:r>
          <w:rPr>
            <w:rFonts w:eastAsia="Times New Roman" w:cs="Arial" w:ascii="Arial" w:hAnsi="Arial"/>
            <w:color w:val="666666"/>
            <w:sz w:val="23"/>
            <w:szCs w:val="23"/>
            <w:u w:val="single"/>
            <w:lang w:val="en-US" w:eastAsia="ru-RU"/>
          </w:rPr>
          <w:t>WaitForMultipleObjects</w:t>
        </w:r>
      </w:hyperlink>
      <w:r>
        <w:rPr>
          <w:rFonts w:eastAsia="Times New Roman" w:cs="Arial" w:ascii="Arial" w:hAnsi="Arial"/>
          <w:color w:val="222222"/>
          <w:sz w:val="23"/>
          <w:szCs w:val="23"/>
          <w:lang w:val="en-US" w:eastAsia="ru-RU"/>
        </w:rPr>
        <w:t> </w:t>
      </w:r>
      <w:r>
        <w:rPr>
          <w:rFonts w:eastAsia="Times New Roman" w:cs="Arial" w:ascii="Arial" w:hAnsi="Arial"/>
          <w:color w:val="222222"/>
          <w:sz w:val="23"/>
          <w:szCs w:val="23"/>
          <w:lang w:eastAsia="ru-RU"/>
        </w:rPr>
        <w:t>работает</w:t>
      </w:r>
      <w:r>
        <w:rPr>
          <w:rFonts w:eastAsia="Times New Roman" w:cs="Arial" w:ascii="Arial" w:hAnsi="Arial"/>
          <w:color w:val="222222"/>
          <w:sz w:val="23"/>
          <w:szCs w:val="23"/>
          <w:lang w:val="en-US" w:eastAsia="ru-RU"/>
        </w:rPr>
        <w:t xml:space="preserve"> </w:t>
      </w:r>
      <w:r>
        <w:rPr>
          <w:rFonts w:eastAsia="Times New Roman" w:cs="Arial" w:ascii="Arial" w:hAnsi="Arial"/>
          <w:color w:val="222222"/>
          <w:sz w:val="23"/>
          <w:szCs w:val="23"/>
          <w:lang w:eastAsia="ru-RU"/>
        </w:rPr>
        <w:t>аналогично</w:t>
      </w:r>
      <w:r>
        <w:rPr>
          <w:rFonts w:eastAsia="Times New Roman" w:cs="Arial" w:ascii="Arial" w:hAnsi="Arial"/>
          <w:color w:val="222222"/>
          <w:sz w:val="23"/>
          <w:szCs w:val="23"/>
          <w:lang w:val="en-US" w:eastAsia="ru-RU"/>
        </w:rPr>
        <w:t xml:space="preserve"> WaitForSingleObject, </w:t>
      </w:r>
      <w:r>
        <w:rPr>
          <w:rFonts w:eastAsia="Times New Roman" w:cs="Arial" w:ascii="Arial" w:hAnsi="Arial"/>
          <w:color w:val="222222"/>
          <w:sz w:val="23"/>
          <w:szCs w:val="23"/>
          <w:lang w:eastAsia="ru-RU"/>
        </w:rPr>
        <w:t>но</w:t>
      </w:r>
      <w:r>
        <w:rPr>
          <w:rFonts w:eastAsia="Times New Roman" w:cs="Arial" w:ascii="Arial" w:hAnsi="Arial"/>
          <w:color w:val="222222"/>
          <w:sz w:val="23"/>
          <w:szCs w:val="23"/>
          <w:lang w:val="en-US" w:eastAsia="ru-RU"/>
        </w:rPr>
        <w:t xml:space="preserve"> </w:t>
      </w:r>
      <w:r>
        <w:rPr>
          <w:rFonts w:eastAsia="Times New Roman" w:cs="Arial" w:ascii="Arial" w:hAnsi="Arial"/>
          <w:color w:val="222222"/>
          <w:sz w:val="23"/>
          <w:szCs w:val="23"/>
          <w:lang w:eastAsia="ru-RU"/>
        </w:rPr>
        <w:t>для</w:t>
      </w:r>
      <w:r>
        <w:rPr>
          <w:rFonts w:eastAsia="Times New Roman" w:cs="Arial" w:ascii="Arial" w:hAnsi="Arial"/>
          <w:color w:val="222222"/>
          <w:sz w:val="23"/>
          <w:szCs w:val="23"/>
          <w:lang w:val="en-US" w:eastAsia="ru-RU"/>
        </w:rPr>
        <w:t xml:space="preserve"> </w:t>
      </w:r>
      <w:r>
        <w:rPr>
          <w:rFonts w:eastAsia="Times New Roman" w:cs="Arial" w:ascii="Arial" w:hAnsi="Arial"/>
          <w:color w:val="222222"/>
          <w:sz w:val="23"/>
          <w:szCs w:val="23"/>
          <w:lang w:eastAsia="ru-RU"/>
        </w:rPr>
        <w:t>массива</w:t>
      </w:r>
      <w:r>
        <w:rPr>
          <w:rFonts w:eastAsia="Times New Roman" w:cs="Arial" w:ascii="Arial" w:hAnsi="Arial"/>
          <w:color w:val="222222"/>
          <w:sz w:val="23"/>
          <w:szCs w:val="23"/>
          <w:lang w:val="en-US" w:eastAsia="ru-RU"/>
        </w:rPr>
        <w:t xml:space="preserve"> </w:t>
      </w:r>
      <w:r>
        <w:rPr>
          <w:rFonts w:eastAsia="Times New Roman" w:cs="Arial" w:ascii="Arial" w:hAnsi="Arial"/>
          <w:color w:val="222222"/>
          <w:sz w:val="23"/>
          <w:szCs w:val="23"/>
          <w:lang w:eastAsia="ru-RU"/>
        </w:rPr>
        <w:t>объектов</w:t>
      </w:r>
      <w:r>
        <w:rPr>
          <w:rFonts w:eastAsia="Times New Roman" w:cs="Arial" w:ascii="Arial" w:hAnsi="Arial"/>
          <w:color w:val="222222"/>
          <w:sz w:val="23"/>
          <w:szCs w:val="23"/>
          <w:lang w:val="en-US" w:eastAsia="ru-RU"/>
        </w:rPr>
        <w:t xml:space="preserve">. </w:t>
      </w:r>
      <w:r>
        <w:rPr>
          <w:rFonts w:eastAsia="Times New Roman" w:cs="Arial" w:ascii="Arial" w:hAnsi="Arial"/>
          <w:color w:val="222222"/>
          <w:sz w:val="23"/>
          <w:szCs w:val="23"/>
          <w:lang w:eastAsia="ru-RU"/>
        </w:rPr>
        <w:t>Первый аргумент задает размер массива, должен быть строго больше нуля и не превышать MAXIMUM_WAIT_OBJECTS (который равняется в точности 64). Вторым аргументом задается указатель на массив дескрипторов. В массиве могут содержаться дескрипторы на объекты разных типов, но многократное включение одного и того же дескриптора считается ошибкой. Если третий аргумент равен TRUE, процедура ждет перехода в сигнальное состояние </w:t>
      </w:r>
      <w:r>
        <w:rPr>
          <w:rFonts w:eastAsia="Times New Roman" w:cs="Arial" w:ascii="Arial" w:hAnsi="Arial"/>
          <w:i/>
          <w:iCs/>
          <w:color w:val="222222"/>
          <w:sz w:val="23"/>
          <w:szCs w:val="23"/>
          <w:lang w:eastAsia="ru-RU"/>
        </w:rPr>
        <w:t>всех</w:t>
      </w:r>
      <w:r>
        <w:rPr>
          <w:rFonts w:eastAsia="Times New Roman" w:cs="Arial" w:ascii="Arial" w:hAnsi="Arial"/>
          <w:color w:val="222222"/>
          <w:sz w:val="23"/>
          <w:szCs w:val="23"/>
          <w:lang w:eastAsia="ru-RU"/>
        </w:rPr>
        <w:t> объектов, иначе — </w:t>
      </w:r>
      <w:r>
        <w:rPr>
          <w:rFonts w:eastAsia="Times New Roman" w:cs="Arial" w:ascii="Arial" w:hAnsi="Arial"/>
          <w:i/>
          <w:iCs/>
          <w:color w:val="222222"/>
          <w:sz w:val="23"/>
          <w:szCs w:val="23"/>
          <w:lang w:eastAsia="ru-RU"/>
        </w:rPr>
        <w:t>любого</w:t>
      </w:r>
      <w:r>
        <w:rPr>
          <w:rFonts w:eastAsia="Times New Roman" w:cs="Arial" w:ascii="Arial" w:hAnsi="Arial"/>
          <w:color w:val="222222"/>
          <w:sz w:val="23"/>
          <w:szCs w:val="23"/>
          <w:lang w:eastAsia="ru-RU"/>
        </w:rPr>
        <w:t> из указанных объектов. Семантика последнего аргумента точно такая же, как и в случае с WaitForSingleObject.</w:t>
      </w:r>
    </w:p>
    <w:p>
      <w:pPr>
        <w:pStyle w:val="Normal"/>
        <w:shd w:val="clear" w:color="auto" w:fill="FFFFFF"/>
        <w:ind w:firstLine="567"/>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Процедура возвращает WAIT_FAILED в случае ошибки и WAIT_TIMEOUT в случае отваливания по таймауту. Если процедура вернула значение от WAIT_OBJECT_0 до WAIT_OBJECT_0 + dwCount - 1, то в случае bWaitAll == TRUE все объекты из массива перешли в сигнальное состояние, а в случае bWaitAll == FALSE в сигнальное состояние перешел объект с индексом код возврата минус WAIT_OBJECT_0. Если процедура вернула значение от WAIT_ABANDONED_0 до WAIT_ABANDONED_0 + dwCount - 1, то в случае bWaitAll == TRUE все ожидаемые объекты перешли в сигнальное состояние и по крайней мере один из объектов оказался брошенным мьютексом, а в случае bWaitAll == FALSE брошенным оказался мьютекс с индексом код возврата минус WAIT_ABANDONED_0.</w:t>
      </w:r>
    </w:p>
    <w:p>
      <w:pPr>
        <w:pStyle w:val="Normal"/>
        <w:shd w:val="clear" w:color="auto" w:fill="FFFFFF"/>
        <w:ind w:firstLine="567"/>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Если bWaitAll == TRUE, процедура не меняет состояния объектов до тех пор, пока все они не перейдут в сигнальное состояние. Таким образом, пока вы ждете, мьютексы могут продолжать лочиться и анлочиться другими потоками. Если bWaitAll == FALSE и сразу несколько объектов перешли в сигнальное состояние, процедура всегда работает с объектом в массиве, имеющим минимальный индекс.</w:t>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ind w:firstLine="284"/>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ind w:firstLine="284"/>
        <w:rPr>
          <w:rFonts w:eastAsia="Times New Roman" w:cs="Arial"/>
          <w:b/>
          <w:b/>
          <w:color w:val="222222"/>
          <w:sz w:val="28"/>
          <w:szCs w:val="23"/>
          <w:lang w:eastAsia="ru-RU"/>
        </w:rPr>
      </w:pPr>
      <w:r>
        <w:rPr>
          <w:rFonts w:eastAsia="Times New Roman" w:cs="Arial"/>
          <w:b/>
          <w:color w:val="222222"/>
          <w:sz w:val="28"/>
          <w:szCs w:val="23"/>
          <w:lang w:eastAsia="ru-RU"/>
        </w:rPr>
        <w:t xml:space="preserve">Средства взаимоисключения в </w:t>
      </w:r>
      <w:r>
        <w:rPr>
          <w:rFonts w:eastAsia="Times New Roman" w:cs="Arial"/>
          <w:b/>
          <w:color w:val="222222"/>
          <w:sz w:val="28"/>
          <w:szCs w:val="23"/>
          <w:lang w:val="en-US" w:eastAsia="ru-RU"/>
        </w:rPr>
        <w:t>Windows</w:t>
      </w:r>
    </w:p>
    <w:p>
      <w:pPr>
        <w:pStyle w:val="Normal"/>
        <w:shd w:val="clear" w:color="auto" w:fill="FFFFFF"/>
        <w:ind w:firstLine="284"/>
        <w:rPr>
          <w:rFonts w:eastAsia="Times New Roman" w:cs="Arial"/>
          <w:b/>
          <w:b/>
          <w:color w:val="222222"/>
          <w:sz w:val="28"/>
          <w:szCs w:val="23"/>
          <w:lang w:eastAsia="ru-RU"/>
        </w:rPr>
      </w:pPr>
      <w:r>
        <w:rPr>
          <w:rFonts w:eastAsia="Times New Roman" w:cs="Arial"/>
          <w:b/>
          <w:color w:val="222222"/>
          <w:sz w:val="28"/>
          <w:szCs w:val="23"/>
          <w:lang w:eastAsia="ru-RU"/>
        </w:rPr>
      </w:r>
    </w:p>
    <w:p>
      <w:pPr>
        <w:pStyle w:val="Normal"/>
        <w:shd w:val="clear" w:color="auto" w:fill="FFFFFF"/>
        <w:ind w:firstLine="284"/>
        <w:rPr>
          <w:rFonts w:eastAsia="Times New Roman" w:cs="Arial"/>
          <w:b/>
          <w:b/>
          <w:i/>
          <w:i/>
          <w:iCs/>
          <w:color w:val="222222"/>
          <w:sz w:val="28"/>
          <w:szCs w:val="23"/>
          <w:lang w:eastAsia="ru-RU"/>
        </w:rPr>
      </w:pPr>
      <w:r>
        <w:rPr>
          <w:rFonts w:eastAsia="Times New Roman" w:cs="Arial"/>
          <w:b/>
          <w:i/>
          <w:iCs/>
          <w:color w:val="222222"/>
          <w:sz w:val="28"/>
          <w:szCs w:val="23"/>
          <w:lang w:eastAsia="ru-RU"/>
        </w:rPr>
        <w:t>События (</w:t>
      </w:r>
      <w:r>
        <w:rPr>
          <w:rFonts w:eastAsia="Times New Roman" w:cs="Arial"/>
          <w:b/>
          <w:i/>
          <w:iCs/>
          <w:color w:val="222222"/>
          <w:sz w:val="28"/>
          <w:szCs w:val="23"/>
          <w:lang w:val="en-US" w:eastAsia="ru-RU"/>
        </w:rPr>
        <w:t>event</w:t>
      </w:r>
      <w:r>
        <w:rPr>
          <w:rFonts w:eastAsia="Times New Roman" w:cs="Arial"/>
          <w:b/>
          <w:i/>
          <w:iCs/>
          <w:color w:val="222222"/>
          <w:sz w:val="28"/>
          <w:szCs w:val="23"/>
          <w:lang w:eastAsia="ru-RU"/>
        </w:rPr>
        <w:t>)</w:t>
      </w:r>
    </w:p>
    <w:p>
      <w:pPr>
        <w:pStyle w:val="Normal"/>
        <w:shd w:val="clear" w:color="auto" w:fill="FFFFFF"/>
        <w:ind w:firstLine="300"/>
        <w:rPr>
          <w:rFonts w:eastAsia="Times New Roman"/>
          <w:color w:val="212529"/>
          <w:sz w:val="28"/>
          <w:szCs w:val="28"/>
          <w:lang w:eastAsia="ru-RU"/>
        </w:rPr>
      </w:pPr>
      <w:r>
        <w:rPr>
          <w:rFonts w:eastAsia="Times New Roman"/>
          <w:color w:val="212529"/>
          <w:sz w:val="28"/>
          <w:szCs w:val="28"/>
          <w:lang w:eastAsia="ru-RU"/>
        </w:rPr>
        <w:t xml:space="preserve">Event позволяет известить один или несколько ожидающих потоков о наступлении события.  События используются потоками для сигнализации, что другой поток может выполнить какую-то работу. </w:t>
      </w:r>
    </w:p>
    <w:p>
      <w:pPr>
        <w:pStyle w:val="Normal"/>
        <w:shd w:val="clear" w:color="auto" w:fill="FFFFFF"/>
        <w:ind w:firstLine="300"/>
        <w:rPr>
          <w:rFonts w:eastAsia="Times New Roman"/>
          <w:color w:val="212529"/>
          <w:sz w:val="28"/>
          <w:szCs w:val="28"/>
          <w:lang w:eastAsia="ru-RU"/>
        </w:rPr>
      </w:pPr>
      <w:r>
        <w:rPr>
          <w:rFonts w:eastAsia="Times New Roman"/>
          <w:color w:val="212529"/>
          <w:sz w:val="28"/>
          <w:szCs w:val="28"/>
          <w:lang w:eastAsia="ru-RU"/>
        </w:rPr>
        <w:t>Event бывает:</w:t>
      </w:r>
    </w:p>
    <w:tbl>
      <w:tblPr>
        <w:tblW w:w="5000" w:type="pct"/>
        <w:jc w:val="left"/>
        <w:tblInd w:w="7" w:type="dxa"/>
        <w:tblLayout w:type="fixed"/>
        <w:tblCellMar>
          <w:top w:w="15" w:type="dxa"/>
          <w:left w:w="22" w:type="dxa"/>
          <w:bottom w:w="15" w:type="dxa"/>
          <w:right w:w="22" w:type="dxa"/>
        </w:tblCellMar>
        <w:tblLook w:firstRow="1" w:noVBand="1" w:lastRow="0" w:firstColumn="1" w:lastColumn="0" w:noHBand="0" w:val="04a0"/>
      </w:tblPr>
      <w:tblGrid>
        <w:gridCol w:w="1898"/>
        <w:gridCol w:w="7456"/>
      </w:tblGrid>
      <w:tr>
        <w:trPr/>
        <w:tc>
          <w:tcPr>
            <w:tcW w:w="18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rPr>
                <w:rFonts w:eastAsia="Times New Roman"/>
                <w:color w:val="212529"/>
                <w:sz w:val="28"/>
                <w:szCs w:val="28"/>
                <w:lang w:eastAsia="ru-RU"/>
              </w:rPr>
            </w:pPr>
            <w:r>
              <w:rPr>
                <w:rFonts w:eastAsia="Times New Roman"/>
                <w:color w:val="212529"/>
                <w:sz w:val="28"/>
                <w:szCs w:val="28"/>
                <w:lang w:eastAsia="ru-RU"/>
              </w:rPr>
              <w:t>Со сбросом вручную</w:t>
            </w:r>
          </w:p>
        </w:tc>
        <w:tc>
          <w:tcPr>
            <w:tcW w:w="745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ind w:firstLine="300"/>
              <w:rPr>
                <w:rFonts w:eastAsia="Times New Roman"/>
                <w:color w:val="212529"/>
                <w:sz w:val="28"/>
                <w:szCs w:val="28"/>
                <w:lang w:eastAsia="ru-RU"/>
              </w:rPr>
            </w:pPr>
            <w:r>
              <w:rPr>
                <w:rFonts w:eastAsia="Times New Roman"/>
                <w:color w:val="212529"/>
                <w:sz w:val="28"/>
                <w:szCs w:val="28"/>
                <w:lang w:eastAsia="ru-RU"/>
              </w:rPr>
              <w:t>Будучи установленным в сигнальное состояние, остается в нем до тех пор, пока не будет переключен явным вызовом функции ResetEvent</w:t>
            </w:r>
          </w:p>
        </w:tc>
      </w:tr>
      <w:tr>
        <w:trPr/>
        <w:tc>
          <w:tcPr>
            <w:tcW w:w="18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rPr>
                <w:rFonts w:eastAsia="Times New Roman"/>
                <w:color w:val="212529"/>
                <w:sz w:val="28"/>
                <w:szCs w:val="28"/>
                <w:lang w:eastAsia="ru-RU"/>
              </w:rPr>
            </w:pPr>
            <w:r>
              <w:rPr>
                <w:rFonts w:eastAsia="Times New Roman"/>
                <w:color w:val="212529"/>
                <w:sz w:val="28"/>
                <w:szCs w:val="28"/>
                <w:lang w:eastAsia="ru-RU"/>
              </w:rPr>
              <w:t>С автосбросом</w:t>
            </w:r>
          </w:p>
        </w:tc>
        <w:tc>
          <w:tcPr>
            <w:tcW w:w="745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ind w:firstLine="300"/>
              <w:rPr>
                <w:rFonts w:eastAsia="Times New Roman"/>
                <w:color w:val="212529"/>
                <w:sz w:val="28"/>
                <w:szCs w:val="28"/>
                <w:lang w:eastAsia="ru-RU"/>
              </w:rPr>
            </w:pPr>
            <w:r>
              <w:rPr>
                <w:rFonts w:eastAsia="Times New Roman"/>
                <w:color w:val="212529"/>
                <w:sz w:val="28"/>
                <w:szCs w:val="28"/>
                <w:lang w:eastAsia="ru-RU"/>
              </w:rPr>
              <w:t>Автоматически переключается в несигнальное состояние операционной системой, когда один из ожидающих его потоков завершается</w:t>
            </w:r>
          </w:p>
        </w:tc>
      </w:tr>
    </w:tbl>
    <w:p>
      <w:pPr>
        <w:pStyle w:val="Normal"/>
        <w:shd w:val="clear" w:color="auto" w:fill="FFFFFF"/>
        <w:ind w:firstLine="300"/>
        <w:rPr>
          <w:rFonts w:eastAsia="Times New Roman"/>
          <w:color w:val="212529"/>
          <w:sz w:val="28"/>
          <w:szCs w:val="28"/>
          <w:lang w:eastAsia="ru-RU"/>
        </w:rPr>
      </w:pPr>
      <w:r>
        <w:rPr>
          <w:rFonts w:eastAsia="Times New Roman"/>
          <w:color w:val="212529"/>
          <w:sz w:val="28"/>
          <w:szCs w:val="28"/>
          <w:lang w:eastAsia="ru-RU"/>
        </w:rPr>
      </w:r>
    </w:p>
    <w:p>
      <w:pPr>
        <w:pStyle w:val="Normal"/>
        <w:shd w:val="clear" w:color="auto" w:fill="FFFFFF"/>
        <w:ind w:firstLine="300"/>
        <w:rPr>
          <w:rFonts w:eastAsia="Times New Roman"/>
          <w:color w:val="212529"/>
          <w:sz w:val="28"/>
          <w:szCs w:val="28"/>
          <w:lang w:eastAsia="ru-RU"/>
        </w:rPr>
      </w:pPr>
      <w:r>
        <w:rPr>
          <w:rFonts w:eastAsia="Times New Roman"/>
          <w:color w:val="212529"/>
          <w:sz w:val="28"/>
          <w:szCs w:val="28"/>
          <w:lang w:eastAsia="ru-RU"/>
        </w:rPr>
        <w:t>Для создания объекта используется функция CreateEvent:</w:t>
      </w:r>
    </w:p>
    <w:p>
      <w:pPr>
        <w:pStyle w:val="Normal"/>
        <w:shd w:val="clear" w:color="auto" w:fill="FFFFFF"/>
        <w:ind w:firstLine="300"/>
        <w:rPr>
          <w:rFonts w:eastAsia="Times New Roman"/>
          <w:color w:val="212529"/>
          <w:sz w:val="28"/>
          <w:szCs w:val="28"/>
          <w:lang w:eastAsia="ru-RU"/>
        </w:rPr>
      </w:pPr>
      <w:r>
        <w:rPr>
          <w:rFonts w:eastAsia="Times New Roman"/>
          <w:color w:val="212529"/>
          <w:sz w:val="28"/>
          <w:szCs w:val="28"/>
          <w:lang w:eastAsia="ru-RU"/>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val="en-US" w:eastAsia="ru-RU"/>
        </w:rPr>
      </w:pPr>
      <w:r>
        <w:rPr>
          <w:rFonts w:eastAsia="Times New Roman" w:cs="Courier New" w:ascii="Consolas" w:hAnsi="Consolas"/>
          <w:b/>
          <w:bCs/>
          <w:color w:val="212529"/>
          <w:sz w:val="22"/>
          <w:szCs w:val="22"/>
          <w:lang w:val="en-US" w:eastAsia="ru-RU"/>
        </w:rPr>
        <w:t>function CreateEvent(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val="en-US" w:eastAsia="ru-RU"/>
        </w:rPr>
      </w:pPr>
      <w:r>
        <w:rPr>
          <w:rFonts w:eastAsia="Times New Roman" w:cs="Courier New" w:ascii="Consolas" w:hAnsi="Consolas"/>
          <w:b/>
          <w:bCs/>
          <w:color w:val="212529"/>
          <w:sz w:val="22"/>
          <w:szCs w:val="22"/>
          <w:lang w:val="en-US" w:eastAsia="ru-RU"/>
        </w:rPr>
        <w:t xml:space="preserve">   </w:t>
      </w:r>
      <w:r>
        <w:rPr>
          <w:rFonts w:eastAsia="Times New Roman" w:cs="Courier New" w:ascii="Consolas" w:hAnsi="Consolas"/>
          <w:b/>
          <w:bCs/>
          <w:color w:val="212529"/>
          <w:sz w:val="22"/>
          <w:szCs w:val="22"/>
          <w:lang w:val="en-US" w:eastAsia="ru-RU"/>
        </w:rPr>
        <w:t xml:space="preserve">lpEventAttributes: PSecurityAttributes;  // </w:t>
      </w:r>
      <w:r>
        <w:rPr>
          <w:rFonts w:eastAsia="Times New Roman" w:cs="Courier New" w:ascii="Consolas" w:hAnsi="Consolas"/>
          <w:b/>
          <w:bCs/>
          <w:color w:val="212529"/>
          <w:sz w:val="22"/>
          <w:szCs w:val="22"/>
          <w:lang w:eastAsia="ru-RU"/>
        </w:rPr>
        <w:t>Адрес</w:t>
      </w:r>
      <w:r>
        <w:rPr>
          <w:rFonts w:eastAsia="Times New Roman" w:cs="Courier New" w:ascii="Consolas" w:hAnsi="Consolas"/>
          <w:b/>
          <w:bCs/>
          <w:color w:val="212529"/>
          <w:sz w:val="22"/>
          <w:szCs w:val="22"/>
          <w:lang w:val="en-US" w:eastAsia="ru-RU"/>
        </w:rPr>
        <w:t xml:space="preserve"> </w:t>
      </w:r>
      <w:r>
        <w:rPr>
          <w:rFonts w:eastAsia="Times New Roman" w:cs="Courier New" w:ascii="Consolas" w:hAnsi="Consolas"/>
          <w:b/>
          <w:bCs/>
          <w:color w:val="212529"/>
          <w:sz w:val="22"/>
          <w:szCs w:val="22"/>
          <w:lang w:eastAsia="ru-RU"/>
        </w:rPr>
        <w:t>структуры</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val="en-US" w:eastAsia="ru-RU"/>
        </w:rPr>
      </w:pPr>
      <w:r>
        <w:rPr>
          <w:rFonts w:eastAsia="Times New Roman" w:cs="Courier New" w:ascii="Consolas" w:hAnsi="Consolas"/>
          <w:b/>
          <w:bCs/>
          <w:color w:val="212529"/>
          <w:sz w:val="22"/>
          <w:szCs w:val="22"/>
          <w:lang w:val="en-US" w:eastAsia="ru-RU"/>
        </w:rPr>
        <w:t xml:space="preserve">                                            </w:t>
      </w:r>
      <w:r>
        <w:rPr>
          <w:rFonts w:eastAsia="Times New Roman" w:cs="Courier New" w:ascii="Consolas" w:hAnsi="Consolas"/>
          <w:b/>
          <w:bCs/>
          <w:color w:val="212529"/>
          <w:sz w:val="22"/>
          <w:szCs w:val="22"/>
          <w:lang w:val="en-US" w:eastAsia="ru-RU"/>
        </w:rPr>
        <w:t>// TSecurityAttributes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val="en-US" w:eastAsia="ru-RU"/>
        </w:rPr>
      </w:pPr>
      <w:r>
        <w:rPr>
          <w:rFonts w:eastAsia="Times New Roman" w:cs="Courier New" w:ascii="Consolas" w:hAnsi="Consolas"/>
          <w:b/>
          <w:bCs/>
          <w:color w:val="212529"/>
          <w:sz w:val="22"/>
          <w:szCs w:val="22"/>
          <w:lang w:val="en-US" w:eastAsia="ru-RU"/>
        </w:rPr>
        <w:t xml:space="preserve">    </w:t>
      </w:r>
      <w:r>
        <w:rPr>
          <w:rFonts w:eastAsia="Times New Roman" w:cs="Courier New" w:ascii="Consolas" w:hAnsi="Consolas"/>
          <w:b/>
          <w:bCs/>
          <w:color w:val="212529"/>
          <w:sz w:val="22"/>
          <w:szCs w:val="22"/>
          <w:lang w:val="en-US" w:eastAsia="ru-RU"/>
        </w:rPr>
        <w:t xml:space="preserve">bManualReset,         // </w:t>
      </w:r>
      <w:r>
        <w:rPr>
          <w:rFonts w:eastAsia="Times New Roman" w:cs="Courier New" w:ascii="Consolas" w:hAnsi="Consolas"/>
          <w:b/>
          <w:bCs/>
          <w:color w:val="212529"/>
          <w:sz w:val="22"/>
          <w:szCs w:val="22"/>
          <w:lang w:eastAsia="ru-RU"/>
        </w:rPr>
        <w:t>Задает</w:t>
      </w:r>
      <w:r>
        <w:rPr>
          <w:rFonts w:eastAsia="Times New Roman" w:cs="Courier New" w:ascii="Consolas" w:hAnsi="Consolas"/>
          <w:b/>
          <w:bCs/>
          <w:color w:val="212529"/>
          <w:sz w:val="22"/>
          <w:szCs w:val="22"/>
          <w:lang w:val="en-US" w:eastAsia="ru-RU"/>
        </w:rPr>
        <w:t xml:space="preserve">, </w:t>
      </w:r>
      <w:r>
        <w:rPr>
          <w:rFonts w:eastAsia="Times New Roman" w:cs="Courier New" w:ascii="Consolas" w:hAnsi="Consolas"/>
          <w:b/>
          <w:bCs/>
          <w:color w:val="212529"/>
          <w:sz w:val="22"/>
          <w:szCs w:val="22"/>
          <w:lang w:eastAsia="ru-RU"/>
        </w:rPr>
        <w:t>будет</w:t>
      </w:r>
      <w:r>
        <w:rPr>
          <w:rFonts w:eastAsia="Times New Roman" w:cs="Courier New" w:ascii="Consolas" w:hAnsi="Consolas"/>
          <w:b/>
          <w:bCs/>
          <w:color w:val="212529"/>
          <w:sz w:val="22"/>
          <w:szCs w:val="22"/>
          <w:lang w:val="en-US" w:eastAsia="ru-RU"/>
        </w:rPr>
        <w:t xml:space="preserve"> Event </w:t>
      </w:r>
      <w:r>
        <w:rPr>
          <w:rFonts w:eastAsia="Times New Roman" w:cs="Courier New" w:ascii="Consolas" w:hAnsi="Consolas"/>
          <w:b/>
          <w:bCs/>
          <w:color w:val="212529"/>
          <w:sz w:val="22"/>
          <w:szCs w:val="22"/>
          <w:lang w:eastAsia="ru-RU"/>
        </w:rPr>
        <w:t>переключаемым</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eastAsia="ru-RU"/>
        </w:rPr>
      </w:pPr>
      <w:r>
        <w:rPr>
          <w:rFonts w:eastAsia="Times New Roman" w:cs="Courier New" w:ascii="Consolas" w:hAnsi="Consolas"/>
          <w:b/>
          <w:bCs/>
          <w:color w:val="212529"/>
          <w:sz w:val="22"/>
          <w:szCs w:val="22"/>
          <w:lang w:val="en-US" w:eastAsia="ru-RU"/>
        </w:rPr>
        <w:t xml:space="preserve">                          </w:t>
      </w:r>
      <w:r>
        <w:rPr>
          <w:rFonts w:eastAsia="Times New Roman" w:cs="Courier New" w:ascii="Consolas" w:hAnsi="Consolas"/>
          <w:b/>
          <w:bCs/>
          <w:color w:val="212529"/>
          <w:sz w:val="22"/>
          <w:szCs w:val="22"/>
          <w:lang w:val="en-US" w:eastAsia="ru-RU"/>
        </w:rPr>
        <w:t xml:space="preserve">// </w:t>
      </w:r>
      <w:r>
        <w:rPr>
          <w:rFonts w:eastAsia="Times New Roman" w:cs="Courier New" w:ascii="Consolas" w:hAnsi="Consolas"/>
          <w:b/>
          <w:bCs/>
          <w:color w:val="212529"/>
          <w:sz w:val="22"/>
          <w:szCs w:val="22"/>
          <w:lang w:eastAsia="ru-RU"/>
        </w:rPr>
        <w:t>вручную</w:t>
      </w:r>
      <w:r>
        <w:rPr>
          <w:rFonts w:eastAsia="Times New Roman" w:cs="Courier New" w:ascii="Consolas" w:hAnsi="Consolas"/>
          <w:b/>
          <w:bCs/>
          <w:color w:val="212529"/>
          <w:sz w:val="22"/>
          <w:szCs w:val="22"/>
          <w:lang w:val="en-US" w:eastAsia="ru-RU"/>
        </w:rPr>
        <w:t xml:space="preserve"> </w:t>
      </w:r>
      <w:r>
        <w:rPr>
          <w:rFonts w:eastAsia="Times New Roman" w:cs="Courier New" w:ascii="Consolas" w:hAnsi="Consolas"/>
          <w:b/>
          <w:bCs/>
          <w:color w:val="212529"/>
          <w:sz w:val="22"/>
          <w:szCs w:val="22"/>
          <w:lang w:eastAsia="ru-RU"/>
        </w:rPr>
        <w:t>(TRUE) или автоматически (FALSE)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eastAsia="ru-RU"/>
        </w:rPr>
      </w:pPr>
      <w:r>
        <w:rPr>
          <w:rFonts w:eastAsia="Times New Roman" w:cs="Courier New" w:ascii="Consolas" w:hAnsi="Consolas"/>
          <w:b/>
          <w:bCs/>
          <w:color w:val="212529"/>
          <w:sz w:val="22"/>
          <w:szCs w:val="22"/>
          <w:lang w:eastAsia="ru-RU"/>
        </w:rPr>
        <w:t xml:space="preserve">    </w:t>
      </w:r>
      <w:r>
        <w:rPr>
          <w:rFonts w:eastAsia="Times New Roman" w:cs="Courier New" w:ascii="Consolas" w:hAnsi="Consolas"/>
          <w:b/>
          <w:bCs/>
          <w:color w:val="212529"/>
          <w:sz w:val="22"/>
          <w:szCs w:val="22"/>
          <w:lang w:eastAsia="ru-RU"/>
        </w:rPr>
        <w:t>bInitialState: BOOL;  // Задает начальное состояние. Если TRUE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eastAsia="ru-RU"/>
        </w:rPr>
      </w:pPr>
      <w:r>
        <w:rPr>
          <w:rFonts w:eastAsia="Times New Roman" w:cs="Courier New" w:ascii="Consolas" w:hAnsi="Consolas"/>
          <w:b/>
          <w:bCs/>
          <w:color w:val="212529"/>
          <w:sz w:val="22"/>
          <w:szCs w:val="22"/>
          <w:lang w:eastAsia="ru-RU"/>
        </w:rPr>
        <w:t xml:space="preserve">                          </w:t>
      </w:r>
      <w:r>
        <w:rPr>
          <w:rFonts w:eastAsia="Times New Roman" w:cs="Courier New" w:ascii="Consolas" w:hAnsi="Consolas"/>
          <w:b/>
          <w:bCs/>
          <w:color w:val="212529"/>
          <w:sz w:val="22"/>
          <w:szCs w:val="22"/>
          <w:lang w:eastAsia="ru-RU"/>
        </w:rPr>
        <w:t>// объект в сигнальном состоянии</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eastAsia="ru-RU"/>
        </w:rPr>
      </w:pPr>
      <w:r>
        <w:rPr>
          <w:rFonts w:eastAsia="Times New Roman" w:cs="Courier New" w:ascii="Consolas" w:hAnsi="Consolas"/>
          <w:b/>
          <w:bCs/>
          <w:color w:val="212529"/>
          <w:sz w:val="22"/>
          <w:szCs w:val="22"/>
          <w:lang w:eastAsia="ru-RU"/>
        </w:rPr>
        <w:t xml:space="preserve">    </w:t>
      </w:r>
      <w:r>
        <w:rPr>
          <w:rFonts w:eastAsia="Times New Roman" w:cs="Courier New" w:ascii="Consolas" w:hAnsi="Consolas"/>
          <w:b/>
          <w:bCs/>
          <w:color w:val="212529"/>
          <w:sz w:val="22"/>
          <w:szCs w:val="22"/>
          <w:lang w:eastAsia="ru-RU"/>
        </w:rPr>
        <w:t>lpName: PChar         // Имя или NIL, если имя не требуется</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eastAsia="ru-RU"/>
        </w:rPr>
      </w:pPr>
      <w:r>
        <w:rPr>
          <w:rFonts w:eastAsia="Times New Roman" w:cs="Courier New" w:ascii="Consolas" w:hAnsi="Consolas"/>
          <w:b/>
          <w:bCs/>
          <w:color w:val="212529"/>
          <w:sz w:val="22"/>
          <w:szCs w:val="22"/>
          <w:lang w:eastAsia="ru-RU"/>
        </w:rPr>
        <w:t xml:space="preserve"> </w:t>
      </w:r>
      <w:r>
        <w:rPr>
          <w:rFonts w:eastAsia="Times New Roman" w:cs="Courier New" w:ascii="Consolas" w:hAnsi="Consolas"/>
          <w:b/>
          <w:bCs/>
          <w:color w:val="212529"/>
          <w:sz w:val="22"/>
          <w:szCs w:val="22"/>
          <w:lang w:eastAsia="ru-RU"/>
        </w:rPr>
        <w:t>): THandle; stdcall;     // Возвращает идентификатор созданного</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eastAsia="ru-RU"/>
        </w:rPr>
      </w:pPr>
      <w:r>
        <w:rPr>
          <w:rFonts w:eastAsia="Times New Roman" w:cs="Courier New" w:ascii="Consolas" w:hAnsi="Consolas"/>
          <w:b/>
          <w:bCs/>
          <w:color w:val="212529"/>
          <w:sz w:val="22"/>
          <w:szCs w:val="22"/>
          <w:lang w:eastAsia="ru-RU"/>
        </w:rPr>
        <w:t xml:space="preserve">                          </w:t>
      </w:r>
      <w:r>
        <w:rPr>
          <w:rFonts w:eastAsia="Times New Roman" w:cs="Courier New" w:ascii="Consolas" w:hAnsi="Consolas"/>
          <w:b/>
          <w:bCs/>
          <w:color w:val="212529"/>
          <w:sz w:val="22"/>
          <w:szCs w:val="22"/>
          <w:lang w:eastAsia="ru-RU"/>
        </w:rPr>
        <w:t xml:space="preserve">// объекта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b/>
          <w:bCs/>
          <w:color w:val="212529"/>
          <w:sz w:val="22"/>
          <w:szCs w:val="22"/>
          <w:lang w:eastAsia="ru-RU"/>
        </w:rPr>
      </w:pPr>
      <w:r>
        <w:rPr>
          <w:rFonts w:eastAsia="Times New Roman" w:cs="Courier New" w:ascii="Consolas" w:hAnsi="Consolas"/>
          <w:b/>
          <w:bCs/>
          <w:color w:val="212529"/>
          <w:sz w:val="22"/>
          <w:szCs w:val="22"/>
          <w:lang w:eastAsia="ru-RU"/>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i/>
          <w:i/>
          <w:iCs/>
          <w:color w:val="212529"/>
          <w:sz w:val="22"/>
          <w:szCs w:val="22"/>
          <w:lang w:val="en-US" w:eastAsia="ru-RU"/>
        </w:rPr>
      </w:pPr>
      <w:r>
        <w:rPr>
          <w:rFonts w:eastAsia="Times New Roman" w:cs="Courier New" w:ascii="Consolas" w:hAnsi="Consolas"/>
          <w:i/>
          <w:iCs/>
          <w:color w:val="212529"/>
          <w:sz w:val="22"/>
          <w:szCs w:val="22"/>
          <w:lang w:eastAsia="ru-RU"/>
        </w:rPr>
        <w:t>Структура</w:t>
      </w:r>
      <w:r>
        <w:rPr>
          <w:rFonts w:eastAsia="Times New Roman" w:cs="Courier New" w:ascii="Consolas" w:hAnsi="Consolas"/>
          <w:i/>
          <w:iCs/>
          <w:color w:val="212529"/>
          <w:sz w:val="22"/>
          <w:szCs w:val="22"/>
          <w:lang w:val="en-US" w:eastAsia="ru-RU"/>
        </w:rPr>
        <w:t xml:space="preserve"> TSecurityAttributes </w:t>
      </w:r>
      <w:r>
        <w:rPr>
          <w:rFonts w:eastAsia="Times New Roman" w:cs="Courier New" w:ascii="Consolas" w:hAnsi="Consolas"/>
          <w:i/>
          <w:iCs/>
          <w:color w:val="212529"/>
          <w:sz w:val="22"/>
          <w:szCs w:val="22"/>
          <w:lang w:eastAsia="ru-RU"/>
        </w:rPr>
        <w:t>описана</w:t>
      </w:r>
      <w:r>
        <w:rPr>
          <w:rFonts w:eastAsia="Times New Roman" w:cs="Courier New" w:ascii="Consolas" w:hAnsi="Consolas"/>
          <w:i/>
          <w:iCs/>
          <w:color w:val="212529"/>
          <w:sz w:val="22"/>
          <w:szCs w:val="22"/>
          <w:lang w:val="en-US" w:eastAsia="ru-RU"/>
        </w:rPr>
        <w:t xml:space="preserve">, </w:t>
      </w:r>
      <w:r>
        <w:rPr>
          <w:rFonts w:eastAsia="Times New Roman" w:cs="Courier New" w:ascii="Consolas" w:hAnsi="Consolas"/>
          <w:i/>
          <w:iCs/>
          <w:color w:val="212529"/>
          <w:sz w:val="22"/>
          <w:szCs w:val="22"/>
          <w:lang w:eastAsia="ru-RU"/>
        </w:rPr>
        <w:t>как</w:t>
      </w:r>
      <w:r>
        <w:rPr>
          <w:rFonts w:eastAsia="Times New Roman" w:cs="Courier New" w:ascii="Consolas" w:hAnsi="Consolas"/>
          <w:i/>
          <w:iCs/>
          <w:color w:val="212529"/>
          <w:sz w:val="22"/>
          <w:szCs w:val="22"/>
          <w:lang w:val="en-US" w:eastAsia="ru-RU"/>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i/>
          <w:i/>
          <w:iCs/>
          <w:color w:val="212529"/>
          <w:sz w:val="22"/>
          <w:szCs w:val="22"/>
          <w:lang w:val="en-US" w:eastAsia="ru-RU"/>
        </w:rPr>
      </w:pPr>
      <w:r>
        <w:rPr>
          <w:rFonts w:eastAsia="Times New Roman" w:cs="Courier New" w:ascii="Consolas" w:hAnsi="Consolas"/>
          <w:i/>
          <w:iCs/>
          <w:color w:val="212529"/>
          <w:sz w:val="22"/>
          <w:szCs w:val="22"/>
          <w:lang w:val="en-US" w:eastAsia="ru-RU"/>
        </w:rPr>
        <w:t>TSecurityAttributes = record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i/>
          <w:i/>
          <w:iCs/>
          <w:color w:val="212529"/>
          <w:sz w:val="22"/>
          <w:szCs w:val="22"/>
          <w:lang w:eastAsia="ru-RU"/>
        </w:rPr>
      </w:pPr>
      <w:r>
        <w:rPr>
          <w:rFonts w:eastAsia="Times New Roman" w:cs="Courier New" w:ascii="Consolas" w:hAnsi="Consolas"/>
          <w:i/>
          <w:iCs/>
          <w:color w:val="212529"/>
          <w:sz w:val="22"/>
          <w:szCs w:val="22"/>
          <w:lang w:val="en-US" w:eastAsia="ru-RU"/>
        </w:rPr>
        <w:t xml:space="preserve">   </w:t>
      </w:r>
      <w:r>
        <w:rPr>
          <w:rFonts w:eastAsia="Times New Roman" w:cs="Courier New" w:ascii="Consolas" w:hAnsi="Consolas"/>
          <w:i/>
          <w:iCs/>
          <w:color w:val="212529"/>
          <w:sz w:val="22"/>
          <w:szCs w:val="22"/>
          <w:lang w:eastAsia="ru-RU"/>
        </w:rPr>
        <w:t>nLength: DWORD;                // Размер структуры, должен</w:t>
      </w:r>
    </w:p>
    <w:p>
      <w:pPr>
        <w:pStyle w:val="HTMLPreformatted"/>
        <w:shd w:val="clear" w:color="auto" w:fill="FFFFFF"/>
        <w:rPr>
          <w:rFonts w:ascii="Consolas" w:hAnsi="Consolas"/>
          <w:i/>
          <w:i/>
          <w:iCs/>
          <w:color w:val="212529"/>
          <w:sz w:val="22"/>
          <w:szCs w:val="22"/>
        </w:rPr>
      </w:pPr>
      <w:r>
        <w:rPr>
          <w:rFonts w:ascii="Consolas" w:hAnsi="Consolas"/>
          <w:i/>
          <w:iCs/>
          <w:color w:val="212529"/>
          <w:sz w:val="22"/>
          <w:szCs w:val="22"/>
        </w:rPr>
        <w:t xml:space="preserve">     </w:t>
      </w:r>
      <w:r>
        <w:rPr>
          <w:rFonts w:ascii="Consolas" w:hAnsi="Consolas"/>
          <w:i/>
          <w:iCs/>
          <w:color w:val="212529"/>
          <w:sz w:val="22"/>
          <w:szCs w:val="22"/>
        </w:rPr>
        <w:t>// инициализироваться как</w:t>
      </w:r>
    </w:p>
    <w:p>
      <w:pPr>
        <w:pStyle w:val="HTMLPreformatted"/>
        <w:shd w:val="clear" w:color="auto" w:fill="FFFFFF"/>
        <w:rPr>
          <w:rFonts w:ascii="Consolas" w:hAnsi="Consolas"/>
          <w:i/>
          <w:i/>
          <w:iCs/>
          <w:color w:val="212529"/>
          <w:sz w:val="22"/>
          <w:szCs w:val="22"/>
          <w:lang w:val="en-US"/>
        </w:rPr>
      </w:pPr>
      <w:r>
        <w:rPr>
          <w:rFonts w:ascii="Consolas" w:hAnsi="Consolas"/>
          <w:i/>
          <w:iCs/>
          <w:color w:val="212529"/>
          <w:sz w:val="22"/>
          <w:szCs w:val="22"/>
        </w:rPr>
        <w:t xml:space="preserve">                                  </w:t>
      </w:r>
      <w:r>
        <w:rPr>
          <w:rFonts w:ascii="Consolas" w:hAnsi="Consolas"/>
          <w:i/>
          <w:iCs/>
          <w:color w:val="212529"/>
          <w:sz w:val="22"/>
          <w:szCs w:val="22"/>
          <w:lang w:val="en-US"/>
        </w:rPr>
        <w:t>// SizeOf(TSecurityAttributes)</w:t>
      </w:r>
    </w:p>
    <w:p>
      <w:pPr>
        <w:pStyle w:val="HTMLPreformatted"/>
        <w:shd w:val="clear" w:color="auto" w:fill="FFFFFF"/>
        <w:rPr>
          <w:rFonts w:ascii="Consolas" w:hAnsi="Consolas"/>
          <w:i/>
          <w:i/>
          <w:iCs/>
          <w:color w:val="212529"/>
          <w:sz w:val="22"/>
          <w:szCs w:val="22"/>
        </w:rPr>
      </w:pPr>
      <w:r>
        <w:rPr>
          <w:rFonts w:ascii="Consolas" w:hAnsi="Consolas"/>
          <w:i/>
          <w:iCs/>
          <w:color w:val="212529"/>
          <w:sz w:val="22"/>
          <w:szCs w:val="22"/>
          <w:lang w:val="en-US"/>
        </w:rPr>
        <w:t xml:space="preserve">   </w:t>
      </w:r>
      <w:r>
        <w:rPr>
          <w:rFonts w:ascii="Consolas" w:hAnsi="Consolas"/>
          <w:i/>
          <w:iCs/>
          <w:color w:val="212529"/>
          <w:sz w:val="22"/>
          <w:szCs w:val="22"/>
          <w:lang w:val="en-US"/>
        </w:rPr>
        <w:t xml:space="preserve">lpSecurityDescriptor: Pointer; // </w:t>
      </w:r>
      <w:r>
        <w:rPr>
          <w:rFonts w:ascii="Consolas" w:hAnsi="Consolas"/>
          <w:i/>
          <w:iCs/>
          <w:color w:val="212529"/>
          <w:sz w:val="22"/>
          <w:szCs w:val="22"/>
        </w:rPr>
        <w:t>Адрес</w:t>
      </w:r>
      <w:r>
        <w:rPr>
          <w:rFonts w:ascii="Consolas" w:hAnsi="Consolas"/>
          <w:i/>
          <w:iCs/>
          <w:color w:val="212529"/>
          <w:sz w:val="22"/>
          <w:szCs w:val="22"/>
          <w:lang w:val="en-US"/>
        </w:rPr>
        <w:t xml:space="preserve"> </w:t>
      </w:r>
      <w:r>
        <w:rPr>
          <w:rFonts w:ascii="Consolas" w:hAnsi="Consolas"/>
          <w:i/>
          <w:iCs/>
          <w:color w:val="212529"/>
          <w:sz w:val="22"/>
          <w:szCs w:val="22"/>
        </w:rPr>
        <w:t>дескриптора</w:t>
      </w:r>
      <w:r>
        <w:rPr>
          <w:rFonts w:ascii="Consolas" w:hAnsi="Consolas"/>
          <w:i/>
          <w:iCs/>
          <w:color w:val="212529"/>
          <w:sz w:val="22"/>
          <w:szCs w:val="22"/>
          <w:lang w:val="en-US"/>
        </w:rPr>
        <w:t xml:space="preserve"> </w:t>
      </w:r>
      <w:r>
        <w:rPr>
          <w:rFonts w:ascii="Consolas" w:hAnsi="Consolas"/>
          <w:i/>
          <w:iCs/>
          <w:color w:val="212529"/>
          <w:sz w:val="22"/>
          <w:szCs w:val="22"/>
        </w:rPr>
        <w:t>защиты</w:t>
      </w:r>
      <w:r>
        <w:rPr>
          <w:rFonts w:ascii="Consolas" w:hAnsi="Consolas"/>
          <w:i/>
          <w:iCs/>
          <w:color w:val="212529"/>
          <w:sz w:val="22"/>
          <w:szCs w:val="22"/>
          <w:lang w:val="en-US"/>
        </w:rPr>
        <w:t xml:space="preserve">. </w:t>
      </w:r>
      <w:r>
        <w:rPr>
          <w:rFonts w:ascii="Consolas" w:hAnsi="Consolas"/>
          <w:i/>
          <w:iCs/>
          <w:color w:val="212529"/>
          <w:sz w:val="22"/>
          <w:szCs w:val="22"/>
        </w:rPr>
        <w:t>В</w:t>
      </w:r>
    </w:p>
    <w:p>
      <w:pPr>
        <w:pStyle w:val="HTMLPreformatted"/>
        <w:shd w:val="clear" w:color="auto" w:fill="FFFFFF"/>
        <w:rPr>
          <w:rFonts w:ascii="Consolas" w:hAnsi="Consolas"/>
          <w:i/>
          <w:i/>
          <w:iCs/>
          <w:color w:val="212529"/>
          <w:sz w:val="22"/>
          <w:szCs w:val="22"/>
        </w:rPr>
      </w:pPr>
      <w:r>
        <w:rPr>
          <w:rFonts w:ascii="Consolas" w:hAnsi="Consolas"/>
          <w:i/>
          <w:iCs/>
          <w:color w:val="212529"/>
          <w:sz w:val="22"/>
          <w:szCs w:val="22"/>
        </w:rPr>
        <w:t xml:space="preserve">                                  </w:t>
      </w:r>
      <w:r>
        <w:rPr>
          <w:rFonts w:ascii="Consolas" w:hAnsi="Consolas"/>
          <w:i/>
          <w:iCs/>
          <w:color w:val="212529"/>
          <w:sz w:val="22"/>
          <w:szCs w:val="22"/>
        </w:rPr>
        <w:t>// Windows 95 и 98 игнорируется</w:t>
      </w:r>
    </w:p>
    <w:p>
      <w:pPr>
        <w:pStyle w:val="HTMLPreformatted"/>
        <w:shd w:val="clear" w:color="auto" w:fill="FFFFFF"/>
        <w:rPr>
          <w:rFonts w:ascii="Consolas" w:hAnsi="Consolas"/>
          <w:i/>
          <w:i/>
          <w:iCs/>
          <w:color w:val="212529"/>
          <w:sz w:val="22"/>
          <w:szCs w:val="22"/>
        </w:rPr>
      </w:pPr>
      <w:r>
        <w:rPr>
          <w:rFonts w:ascii="Consolas" w:hAnsi="Consolas"/>
          <w:i/>
          <w:iCs/>
          <w:color w:val="212529"/>
          <w:sz w:val="22"/>
          <w:szCs w:val="22"/>
        </w:rPr>
        <w:t xml:space="preserve">                                  </w:t>
      </w:r>
      <w:r>
        <w:rPr>
          <w:rFonts w:ascii="Consolas" w:hAnsi="Consolas"/>
          <w:i/>
          <w:iCs/>
          <w:color w:val="212529"/>
          <w:sz w:val="22"/>
          <w:szCs w:val="22"/>
        </w:rPr>
        <w:t>// Обычно можно указывать NIL</w:t>
      </w:r>
    </w:p>
    <w:p>
      <w:pPr>
        <w:pStyle w:val="HTMLPreformatted"/>
        <w:shd w:val="clear" w:color="auto" w:fill="FFFFFF"/>
        <w:rPr>
          <w:rFonts w:ascii="Consolas" w:hAnsi="Consolas"/>
          <w:i/>
          <w:i/>
          <w:iCs/>
          <w:color w:val="212529"/>
          <w:sz w:val="22"/>
          <w:szCs w:val="22"/>
        </w:rPr>
      </w:pPr>
      <w:r>
        <w:rPr>
          <w:rFonts w:ascii="Consolas" w:hAnsi="Consolas"/>
          <w:i/>
          <w:iCs/>
          <w:color w:val="212529"/>
          <w:sz w:val="22"/>
          <w:szCs w:val="22"/>
        </w:rPr>
        <w:t xml:space="preserve">   </w:t>
      </w:r>
      <w:r>
        <w:rPr>
          <w:rFonts w:ascii="Consolas" w:hAnsi="Consolas"/>
          <w:i/>
          <w:iCs/>
          <w:color w:val="212529"/>
          <w:sz w:val="22"/>
          <w:szCs w:val="22"/>
        </w:rPr>
        <w:t>bInheritHandle: BOOL;          // Задает, могут ли дочерние</w:t>
      </w:r>
    </w:p>
    <w:p>
      <w:pPr>
        <w:pStyle w:val="HTMLPreformatted"/>
        <w:shd w:val="clear" w:color="auto" w:fill="FFFFFF"/>
        <w:rPr>
          <w:rFonts w:ascii="Consolas" w:hAnsi="Consolas"/>
          <w:i/>
          <w:i/>
          <w:iCs/>
          <w:color w:val="212529"/>
          <w:sz w:val="22"/>
          <w:szCs w:val="22"/>
        </w:rPr>
      </w:pPr>
      <w:r>
        <w:rPr>
          <w:rFonts w:ascii="Consolas" w:hAnsi="Consolas"/>
          <w:i/>
          <w:iCs/>
          <w:color w:val="212529"/>
          <w:sz w:val="22"/>
          <w:szCs w:val="22"/>
        </w:rPr>
        <w:t xml:space="preserve">                                  </w:t>
      </w:r>
      <w:r>
        <w:rPr>
          <w:rFonts w:ascii="Consolas" w:hAnsi="Consolas"/>
          <w:i/>
          <w:iCs/>
          <w:color w:val="212529"/>
          <w:sz w:val="22"/>
          <w:szCs w:val="22"/>
        </w:rPr>
        <w:t>// процессы наследовать объект</w:t>
      </w:r>
    </w:p>
    <w:p>
      <w:pPr>
        <w:pStyle w:val="HTMLPreformatted"/>
        <w:shd w:val="clear" w:color="auto" w:fill="FFFFFF"/>
        <w:rPr>
          <w:rFonts w:ascii="Consolas" w:hAnsi="Consolas"/>
          <w:i/>
          <w:i/>
          <w:iCs/>
          <w:color w:val="212529"/>
          <w:sz w:val="22"/>
          <w:szCs w:val="22"/>
        </w:rPr>
      </w:pPr>
      <w:r>
        <w:rPr>
          <w:rFonts w:ascii="Consolas" w:hAnsi="Consolas"/>
          <w:i/>
          <w:iCs/>
          <w:color w:val="212529"/>
          <w:sz w:val="22"/>
          <w:szCs w:val="22"/>
        </w:rPr>
        <w:t xml:space="preserve"> </w:t>
      </w:r>
      <w:r>
        <w:rPr>
          <w:rFonts w:ascii="Consolas" w:hAnsi="Consolas"/>
          <w:i/>
          <w:iCs/>
          <w:color w:val="212529"/>
          <w:sz w:val="22"/>
          <w:szCs w:val="22"/>
        </w:rPr>
        <w:t xml:space="preserve">end;  </w:t>
      </w:r>
    </w:p>
    <w:p>
      <w:pPr>
        <w:pStyle w:val="HTMLPreformatted"/>
        <w:shd w:val="clear" w:color="auto" w:fill="FFFFFF"/>
        <w:rPr>
          <w:rFonts w:ascii="Consolas" w:hAnsi="Consolas"/>
          <w:i/>
          <w:i/>
          <w:iCs/>
          <w:color w:val="212529"/>
          <w:sz w:val="22"/>
          <w:szCs w:val="22"/>
        </w:rPr>
      </w:pPr>
      <w:r>
        <w:rPr>
          <w:rFonts w:ascii="Consolas" w:hAnsi="Consolas"/>
          <w:i/>
          <w:iCs/>
          <w:color w:val="212529"/>
          <w:sz w:val="22"/>
          <w:szCs w:val="22"/>
        </w:rPr>
      </w:r>
    </w:p>
    <w:p>
      <w:pPr>
        <w:pStyle w:val="NormalWeb"/>
        <w:shd w:val="clear" w:color="auto" w:fill="FFFFFF"/>
        <w:spacing w:beforeAutospacing="0" w:before="0" w:afterAutospacing="0" w:after="0"/>
        <w:ind w:firstLine="300"/>
        <w:rPr>
          <w:color w:val="212529"/>
          <w:sz w:val="28"/>
          <w:szCs w:val="28"/>
        </w:rPr>
      </w:pPr>
      <w:r>
        <w:rPr>
          <w:color w:val="212529"/>
          <w:sz w:val="28"/>
          <w:szCs w:val="28"/>
        </w:rPr>
        <w:t>Если не требуется задание особых прав доступа под Windows NT или возможности наследования объекта дочерними процессами, в качестве параметра lpEventAttributes можно передавать NIL. В этом случае объект не может наследоваться дочерними процессами и ему задается дескриптор защиты «по умолчанию».</w:t>
      </w:r>
    </w:p>
    <w:p>
      <w:pPr>
        <w:pStyle w:val="NormalWeb"/>
        <w:shd w:val="clear" w:color="auto" w:fill="FFFFFF"/>
        <w:spacing w:beforeAutospacing="0" w:before="0" w:afterAutospacing="0" w:after="0"/>
        <w:ind w:firstLine="300"/>
        <w:rPr>
          <w:color w:val="212529"/>
          <w:sz w:val="28"/>
          <w:szCs w:val="28"/>
        </w:rPr>
      </w:pPr>
      <w:r>
        <w:rPr>
          <w:color w:val="212529"/>
          <w:sz w:val="28"/>
          <w:szCs w:val="28"/>
        </w:rPr>
        <w:t>Параметр lpName позволяет разделять объекты между процессами. Если lpName совпадает с именем уже существующего объекта типа Event, созданного текущим или любым другим процессом, то функция не создает нового объекта, а возвращает идентификатор уже существующего. При этом игнорируются параметры bManualReset, bInitialState и lpSecurityDescriptor. Проверить, был ли объект создан или используется уже существующий, можно следующим образом:</w:t>
      </w:r>
    </w:p>
    <w:p>
      <w:pPr>
        <w:pStyle w:val="HTMLPreformatted"/>
        <w:shd w:val="clear" w:color="auto" w:fill="FFFFFF"/>
        <w:rPr>
          <w:rFonts w:ascii="Consolas" w:hAnsi="Consolas"/>
          <w:b/>
          <w:b/>
          <w:bCs/>
          <w:color w:val="212529"/>
          <w:sz w:val="28"/>
          <w:szCs w:val="28"/>
          <w:lang w:val="en-US"/>
        </w:rPr>
      </w:pPr>
      <w:r>
        <w:rPr>
          <w:rFonts w:ascii="Consolas" w:hAnsi="Consolas"/>
          <w:b/>
          <w:bCs/>
          <w:color w:val="212529"/>
          <w:sz w:val="28"/>
          <w:szCs w:val="28"/>
          <w:lang w:val="en-US"/>
        </w:rPr>
        <w:t>hEvent := CreateEvent(NIL, TRUE, FALSE, ‘EventName’);</w:t>
      </w:r>
    </w:p>
    <w:p>
      <w:pPr>
        <w:pStyle w:val="HTMLPreformatted"/>
        <w:shd w:val="clear" w:color="auto" w:fill="FFFFFF"/>
        <w:rPr>
          <w:rFonts w:ascii="Consolas" w:hAnsi="Consolas"/>
          <w:b/>
          <w:b/>
          <w:bCs/>
          <w:color w:val="212529"/>
          <w:sz w:val="28"/>
          <w:szCs w:val="28"/>
          <w:lang w:val="en-US"/>
        </w:rPr>
      </w:pPr>
      <w:r>
        <w:rPr>
          <w:rFonts w:ascii="Consolas" w:hAnsi="Consolas"/>
          <w:b/>
          <w:bCs/>
          <w:color w:val="212529"/>
          <w:sz w:val="28"/>
          <w:szCs w:val="28"/>
          <w:lang w:val="en-US"/>
        </w:rPr>
        <w:t>if hEvent = 0 then</w:t>
      </w:r>
    </w:p>
    <w:p>
      <w:pPr>
        <w:pStyle w:val="HTMLPreformatted"/>
        <w:shd w:val="clear" w:color="auto" w:fill="FFFFFF"/>
        <w:rPr>
          <w:rFonts w:ascii="Consolas" w:hAnsi="Consolas"/>
          <w:b/>
          <w:b/>
          <w:bCs/>
          <w:color w:val="212529"/>
          <w:sz w:val="28"/>
          <w:szCs w:val="28"/>
          <w:lang w:val="en-US"/>
        </w:rPr>
      </w:pPr>
      <w:r>
        <w:rPr>
          <w:rFonts w:ascii="Consolas" w:hAnsi="Consolas"/>
          <w:b/>
          <w:bCs/>
          <w:color w:val="212529"/>
          <w:sz w:val="28"/>
          <w:szCs w:val="28"/>
          <w:lang w:val="en-US"/>
        </w:rPr>
        <w:t xml:space="preserve">   </w:t>
      </w:r>
      <w:r>
        <w:rPr>
          <w:rFonts w:ascii="Consolas" w:hAnsi="Consolas"/>
          <w:b/>
          <w:bCs/>
          <w:color w:val="212529"/>
          <w:sz w:val="28"/>
          <w:szCs w:val="28"/>
          <w:lang w:val="en-US"/>
        </w:rPr>
        <w:t>RaiseLastWin32Error;</w:t>
      </w:r>
    </w:p>
    <w:p>
      <w:pPr>
        <w:pStyle w:val="HTMLPreformatted"/>
        <w:shd w:val="clear" w:color="auto" w:fill="FFFFFF"/>
        <w:rPr>
          <w:rFonts w:ascii="Consolas" w:hAnsi="Consolas"/>
          <w:b/>
          <w:b/>
          <w:bCs/>
          <w:color w:val="212529"/>
          <w:sz w:val="28"/>
          <w:szCs w:val="28"/>
          <w:lang w:val="en-US"/>
        </w:rPr>
      </w:pPr>
      <w:r>
        <w:rPr>
          <w:rFonts w:ascii="Consolas" w:hAnsi="Consolas"/>
          <w:b/>
          <w:bCs/>
          <w:color w:val="212529"/>
          <w:sz w:val="28"/>
          <w:szCs w:val="28"/>
          <w:lang w:val="en-US"/>
        </w:rPr>
        <w:t xml:space="preserve"> </w:t>
      </w:r>
      <w:r>
        <w:rPr>
          <w:rFonts w:ascii="Consolas" w:hAnsi="Consolas"/>
          <w:b/>
          <w:bCs/>
          <w:color w:val="212529"/>
          <w:sz w:val="28"/>
          <w:szCs w:val="28"/>
          <w:lang w:val="en-US"/>
        </w:rPr>
        <w:t>if GetLastError = ERROR_ALREADY_EXISTS then begin</w:t>
      </w:r>
    </w:p>
    <w:p>
      <w:pPr>
        <w:pStyle w:val="HTMLPreformatted"/>
        <w:shd w:val="clear" w:color="auto" w:fill="FFFFFF"/>
        <w:rPr>
          <w:rFonts w:ascii="Consolas" w:hAnsi="Consolas"/>
          <w:b/>
          <w:b/>
          <w:bCs/>
          <w:color w:val="212529"/>
          <w:sz w:val="28"/>
          <w:szCs w:val="28"/>
        </w:rPr>
      </w:pPr>
      <w:r>
        <w:rPr>
          <w:rFonts w:ascii="Consolas" w:hAnsi="Consolas"/>
          <w:b/>
          <w:bCs/>
          <w:color w:val="212529"/>
          <w:sz w:val="28"/>
          <w:szCs w:val="28"/>
          <w:lang w:val="en-US"/>
        </w:rPr>
        <w:t xml:space="preserve">   </w:t>
      </w:r>
      <w:r>
        <w:rPr>
          <w:rFonts w:ascii="Consolas" w:hAnsi="Consolas"/>
          <w:b/>
          <w:bCs/>
          <w:color w:val="212529"/>
          <w:sz w:val="28"/>
          <w:szCs w:val="28"/>
        </w:rPr>
        <w:t>// Используем ранее созданный объект</w:t>
      </w:r>
    </w:p>
    <w:p>
      <w:pPr>
        <w:pStyle w:val="HTMLPreformatted"/>
        <w:shd w:val="clear" w:color="auto" w:fill="FFFFFF"/>
        <w:rPr>
          <w:rFonts w:ascii="Consolas" w:hAnsi="Consolas"/>
          <w:b/>
          <w:b/>
          <w:bCs/>
          <w:color w:val="212529"/>
          <w:sz w:val="22"/>
          <w:szCs w:val="22"/>
        </w:rPr>
      </w:pPr>
      <w:r>
        <w:rPr>
          <w:rFonts w:ascii="Consolas" w:hAnsi="Consolas"/>
          <w:b/>
          <w:bCs/>
          <w:color w:val="212529"/>
          <w:sz w:val="28"/>
          <w:szCs w:val="28"/>
        </w:rPr>
        <w:t xml:space="preserve"> </w:t>
      </w:r>
      <w:r>
        <w:rPr>
          <w:rFonts w:ascii="Consolas" w:hAnsi="Consolas"/>
          <w:b/>
          <w:bCs/>
          <w:color w:val="212529"/>
          <w:sz w:val="28"/>
          <w:szCs w:val="28"/>
        </w:rPr>
        <w:t>end;</w:t>
      </w:r>
      <w:r>
        <w:rPr>
          <w:rFonts w:ascii="Consolas" w:hAnsi="Consolas"/>
          <w:b/>
          <w:bCs/>
          <w:color w:val="212529"/>
          <w:sz w:val="22"/>
          <w:szCs w:val="22"/>
        </w:rPr>
        <w:t xml:space="preserve">  </w:t>
      </w:r>
    </w:p>
    <w:p>
      <w:pPr>
        <w:pStyle w:val="NormalWeb"/>
        <w:shd w:val="clear" w:color="auto" w:fill="FFFFFF"/>
        <w:spacing w:beforeAutospacing="0" w:before="0" w:afterAutospacing="0" w:after="0"/>
        <w:ind w:firstLine="300"/>
        <w:rPr>
          <w:color w:val="212529"/>
          <w:sz w:val="28"/>
          <w:szCs w:val="28"/>
        </w:rPr>
      </w:pPr>
      <w:r>
        <w:rPr>
          <w:color w:val="212529"/>
          <w:sz w:val="28"/>
          <w:szCs w:val="28"/>
        </w:rPr>
        <w:t>Если объект используется для синхронизации внутри одного процесса, его можно объявить, как глобальную переменную и создавать без имени.</w:t>
      </w:r>
    </w:p>
    <w:p>
      <w:pPr>
        <w:pStyle w:val="NormalWeb"/>
        <w:shd w:val="clear" w:color="auto" w:fill="FFFFFF"/>
        <w:spacing w:beforeAutospacing="0" w:before="0" w:afterAutospacing="0" w:after="0"/>
        <w:ind w:firstLine="300"/>
        <w:rPr>
          <w:color w:val="212529"/>
          <w:sz w:val="28"/>
          <w:szCs w:val="28"/>
        </w:rPr>
      </w:pPr>
      <w:r>
        <w:rPr>
          <w:color w:val="212529"/>
          <w:sz w:val="28"/>
          <w:szCs w:val="28"/>
        </w:rPr>
        <w:t xml:space="preserve">Имя объекта не должно совпадать с именем любого из существующих типов объектов: Semaphore, Mutex, Job, Waitable Timer или FileMapping. </w:t>
      </w:r>
    </w:p>
    <w:p>
      <w:pPr>
        <w:pStyle w:val="NormalWeb"/>
        <w:shd w:val="clear" w:color="auto" w:fill="FFFFFF"/>
        <w:spacing w:beforeAutospacing="0" w:before="0" w:afterAutospacing="0" w:after="0"/>
        <w:ind w:firstLine="300"/>
        <w:rPr>
          <w:color w:val="212529"/>
          <w:sz w:val="28"/>
          <w:szCs w:val="28"/>
        </w:rPr>
      </w:pPr>
      <w:r>
        <w:rPr>
          <w:color w:val="212529"/>
          <w:sz w:val="28"/>
          <w:szCs w:val="28"/>
        </w:rPr>
        <w:t>В случае совпадения имен функция возвращает ошибку.</w:t>
      </w:r>
    </w:p>
    <w:p>
      <w:pPr>
        <w:pStyle w:val="NormalWeb"/>
        <w:shd w:val="clear" w:color="auto" w:fill="FFFFFF"/>
        <w:spacing w:beforeAutospacing="0" w:before="0" w:afterAutospacing="0" w:after="0"/>
        <w:ind w:firstLine="300"/>
        <w:rPr>
          <w:color w:val="212529"/>
          <w:sz w:val="28"/>
          <w:szCs w:val="28"/>
        </w:rPr>
      </w:pPr>
      <w:r>
        <w:rPr>
          <w:color w:val="212529"/>
          <w:sz w:val="28"/>
          <w:szCs w:val="28"/>
        </w:rPr>
        <w:t>Если известно, что Event уже создан, для получения доступа к нему можно вместо CreateEvent воспользоваться функцией OpenEvent:</w:t>
      </w:r>
    </w:p>
    <w:p>
      <w:pPr>
        <w:pStyle w:val="HTMLPreformatted"/>
        <w:shd w:val="clear" w:color="auto" w:fill="FFFFFF"/>
        <w:rPr>
          <w:rFonts w:ascii="Times New Roman" w:hAnsi="Times New Roman" w:cs="Times New Roman"/>
          <w:b/>
          <w:b/>
          <w:bCs/>
          <w:color w:val="212529"/>
          <w:sz w:val="28"/>
          <w:szCs w:val="28"/>
        </w:rPr>
      </w:pPr>
      <w:r>
        <w:rPr>
          <w:rFonts w:cs="Times New Roman" w:ascii="Times New Roman" w:hAnsi="Times New Roman"/>
          <w:b/>
          <w:bCs/>
          <w:color w:val="212529"/>
          <w:sz w:val="28"/>
          <w:szCs w:val="28"/>
        </w:rPr>
        <w:t>function OpenEvent(</w:t>
      </w:r>
    </w:p>
    <w:p>
      <w:pPr>
        <w:pStyle w:val="HTMLPreformatted"/>
        <w:shd w:val="clear" w:color="auto" w:fill="FFFFFF"/>
        <w:rPr>
          <w:rFonts w:ascii="Times New Roman" w:hAnsi="Times New Roman" w:cs="Times New Roman"/>
          <w:b/>
          <w:b/>
          <w:bCs/>
          <w:color w:val="212529"/>
          <w:sz w:val="28"/>
          <w:szCs w:val="28"/>
        </w:rPr>
      </w:pPr>
      <w:r>
        <w:rPr>
          <w:rFonts w:cs="Times New Roman" w:ascii="Times New Roman" w:hAnsi="Times New Roman"/>
          <w:b/>
          <w:bCs/>
          <w:color w:val="212529"/>
          <w:sz w:val="28"/>
          <w:szCs w:val="28"/>
        </w:rPr>
        <w:t xml:space="preserve">   </w:t>
      </w:r>
      <w:r>
        <w:rPr>
          <w:rFonts w:cs="Times New Roman" w:ascii="Times New Roman" w:hAnsi="Times New Roman"/>
          <w:b/>
          <w:bCs/>
          <w:color w:val="212529"/>
          <w:sz w:val="28"/>
          <w:szCs w:val="28"/>
        </w:rPr>
        <w:t>dwDesiredAccess: DWORD;  // Задает права доступа к объекту</w:t>
      </w:r>
    </w:p>
    <w:p>
      <w:pPr>
        <w:pStyle w:val="HTMLPreformatted"/>
        <w:shd w:val="clear" w:color="auto" w:fill="FFFFFF"/>
        <w:rPr>
          <w:rFonts w:ascii="Times New Roman" w:hAnsi="Times New Roman" w:cs="Times New Roman"/>
          <w:b/>
          <w:b/>
          <w:bCs/>
          <w:color w:val="212529"/>
          <w:sz w:val="28"/>
          <w:szCs w:val="28"/>
        </w:rPr>
      </w:pPr>
      <w:r>
        <w:rPr>
          <w:rFonts w:cs="Times New Roman" w:ascii="Times New Roman" w:hAnsi="Times New Roman"/>
          <w:b/>
          <w:bCs/>
          <w:color w:val="212529"/>
          <w:sz w:val="28"/>
          <w:szCs w:val="28"/>
        </w:rPr>
        <w:t xml:space="preserve">   </w:t>
      </w:r>
      <w:r>
        <w:rPr>
          <w:rFonts w:cs="Times New Roman" w:ascii="Times New Roman" w:hAnsi="Times New Roman"/>
          <w:b/>
          <w:bCs/>
          <w:color w:val="212529"/>
          <w:sz w:val="28"/>
          <w:szCs w:val="28"/>
        </w:rPr>
        <w:t>bInheritHandle: BOOL;    // Задает, может ли объект наследоваться</w:t>
      </w:r>
    </w:p>
    <w:p>
      <w:pPr>
        <w:pStyle w:val="HTMLPreformatted"/>
        <w:shd w:val="clear" w:color="auto" w:fill="FFFFFF"/>
        <w:rPr>
          <w:rFonts w:ascii="Times New Roman" w:hAnsi="Times New Roman" w:cs="Times New Roman"/>
          <w:b/>
          <w:b/>
          <w:bCs/>
          <w:color w:val="212529"/>
          <w:sz w:val="28"/>
          <w:szCs w:val="28"/>
        </w:rPr>
      </w:pPr>
      <w:r>
        <w:rPr>
          <w:rFonts w:cs="Times New Roman" w:ascii="Times New Roman" w:hAnsi="Times New Roman"/>
          <w:b/>
          <w:bCs/>
          <w:color w:val="212529"/>
          <w:sz w:val="28"/>
          <w:szCs w:val="28"/>
        </w:rPr>
        <w:t xml:space="preserve">                            </w:t>
      </w:r>
      <w:r>
        <w:rPr>
          <w:rFonts w:cs="Times New Roman" w:ascii="Times New Roman" w:hAnsi="Times New Roman"/>
          <w:b/>
          <w:bCs/>
          <w:color w:val="212529"/>
          <w:sz w:val="28"/>
          <w:szCs w:val="28"/>
        </w:rPr>
        <w:t>// дочерними процессами</w:t>
      </w:r>
    </w:p>
    <w:p>
      <w:pPr>
        <w:pStyle w:val="HTMLPreformatted"/>
        <w:shd w:val="clear" w:color="auto" w:fill="FFFFFF"/>
        <w:rPr>
          <w:rFonts w:ascii="Times New Roman" w:hAnsi="Times New Roman" w:cs="Times New Roman"/>
          <w:b/>
          <w:b/>
          <w:bCs/>
          <w:color w:val="212529"/>
          <w:sz w:val="28"/>
          <w:szCs w:val="28"/>
        </w:rPr>
      </w:pPr>
      <w:r>
        <w:rPr>
          <w:rFonts w:cs="Times New Roman" w:ascii="Times New Roman" w:hAnsi="Times New Roman"/>
          <w:b/>
          <w:bCs/>
          <w:color w:val="212529"/>
          <w:sz w:val="28"/>
          <w:szCs w:val="28"/>
        </w:rPr>
        <w:t xml:space="preserve">   </w:t>
      </w:r>
      <w:r>
        <w:rPr>
          <w:rFonts w:cs="Times New Roman" w:ascii="Times New Roman" w:hAnsi="Times New Roman"/>
          <w:b/>
          <w:bCs/>
          <w:color w:val="212529"/>
          <w:sz w:val="28"/>
          <w:szCs w:val="28"/>
        </w:rPr>
        <w:t>lpName: PChar            // Имя объекта</w:t>
      </w:r>
    </w:p>
    <w:p>
      <w:pPr>
        <w:pStyle w:val="HTMLPreformatted"/>
        <w:shd w:val="clear" w:color="auto" w:fill="FFFFFF"/>
        <w:rPr>
          <w:rFonts w:ascii="Times New Roman" w:hAnsi="Times New Roman" w:cs="Times New Roman"/>
          <w:b/>
          <w:b/>
          <w:bCs/>
          <w:color w:val="212529"/>
          <w:sz w:val="28"/>
          <w:szCs w:val="28"/>
        </w:rPr>
      </w:pPr>
      <w:r>
        <w:rPr>
          <w:rFonts w:cs="Times New Roman" w:ascii="Times New Roman" w:hAnsi="Times New Roman"/>
          <w:b/>
          <w:bCs/>
          <w:color w:val="212529"/>
          <w:sz w:val="28"/>
          <w:szCs w:val="28"/>
        </w:rPr>
        <w:t xml:space="preserve"> </w:t>
      </w:r>
      <w:r>
        <w:rPr>
          <w:rFonts w:cs="Times New Roman" w:ascii="Times New Roman" w:hAnsi="Times New Roman"/>
          <w:b/>
          <w:bCs/>
          <w:color w:val="212529"/>
          <w:sz w:val="28"/>
          <w:szCs w:val="28"/>
        </w:rPr>
        <w:t xml:space="preserve">): THandle; stdcall;  </w:t>
      </w:r>
    </w:p>
    <w:p>
      <w:pPr>
        <w:pStyle w:val="Normal"/>
        <w:shd w:val="clear" w:color="auto" w:fill="FFFFFF"/>
        <w:ind w:firstLine="300"/>
        <w:rPr>
          <w:rFonts w:eastAsia="Times New Roman"/>
          <w:color w:val="212529"/>
          <w:sz w:val="28"/>
          <w:szCs w:val="28"/>
          <w:lang w:eastAsia="ru-RU"/>
        </w:rPr>
      </w:pPr>
      <w:r>
        <w:rPr>
          <w:rFonts w:eastAsia="Times New Roman"/>
          <w:color w:val="212529"/>
          <w:sz w:val="28"/>
          <w:szCs w:val="28"/>
          <w:lang w:eastAsia="ru-RU"/>
        </w:rPr>
        <w:t>Функция возвращает идентификатор объекта или 0 — в случае ошибки. Параметр dwDesiredAccess может принимать одно из следующих значений:</w:t>
      </w:r>
    </w:p>
    <w:tbl>
      <w:tblPr>
        <w:tblW w:w="5000" w:type="pct"/>
        <w:jc w:val="left"/>
        <w:tblInd w:w="7" w:type="dxa"/>
        <w:tblLayout w:type="fixed"/>
        <w:tblCellMar>
          <w:top w:w="15" w:type="dxa"/>
          <w:left w:w="22" w:type="dxa"/>
          <w:bottom w:w="15" w:type="dxa"/>
          <w:right w:w="22" w:type="dxa"/>
        </w:tblCellMar>
        <w:tblLook w:firstRow="1" w:noVBand="1" w:lastRow="0" w:firstColumn="1" w:lastColumn="0" w:noHBand="0" w:val="04a0"/>
      </w:tblPr>
      <w:tblGrid>
        <w:gridCol w:w="3209"/>
        <w:gridCol w:w="6145"/>
      </w:tblGrid>
      <w:tr>
        <w:trPr/>
        <w:tc>
          <w:tcPr>
            <w:tcW w:w="32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olor w:val="212529"/>
                <w:sz w:val="28"/>
                <w:szCs w:val="28"/>
                <w:lang w:eastAsia="ru-RU"/>
              </w:rPr>
            </w:pPr>
            <w:r>
              <w:rPr>
                <w:rFonts w:eastAsia="Times New Roman"/>
                <w:color w:val="212529"/>
                <w:sz w:val="28"/>
                <w:szCs w:val="28"/>
                <w:lang w:eastAsia="ru-RU"/>
              </w:rPr>
              <w:t xml:space="preserve">EVENT_ALL_ACCESS              </w:t>
            </w:r>
          </w:p>
        </w:tc>
        <w:tc>
          <w:tcPr>
            <w:tcW w:w="614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ind w:firstLine="300"/>
              <w:rPr>
                <w:rFonts w:eastAsia="Times New Roman"/>
                <w:color w:val="212529"/>
                <w:sz w:val="28"/>
                <w:szCs w:val="28"/>
                <w:lang w:eastAsia="ru-RU"/>
              </w:rPr>
            </w:pPr>
            <w:r>
              <w:rPr>
                <w:rFonts w:eastAsia="Times New Roman"/>
                <w:color w:val="212529"/>
                <w:sz w:val="28"/>
                <w:szCs w:val="28"/>
                <w:lang w:eastAsia="ru-RU"/>
              </w:rPr>
              <w:t>Приложение получает полный доступ к объекту</w:t>
            </w:r>
          </w:p>
        </w:tc>
      </w:tr>
      <w:tr>
        <w:trPr/>
        <w:tc>
          <w:tcPr>
            <w:tcW w:w="32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olor w:val="212529"/>
                <w:sz w:val="28"/>
                <w:szCs w:val="28"/>
                <w:lang w:eastAsia="ru-RU"/>
              </w:rPr>
            </w:pPr>
            <w:r>
              <w:rPr>
                <w:rFonts w:eastAsia="Times New Roman"/>
                <w:color w:val="212529"/>
                <w:sz w:val="28"/>
                <w:szCs w:val="28"/>
                <w:lang w:eastAsia="ru-RU"/>
              </w:rPr>
              <w:t xml:space="preserve">EVENT_MODIFY_STATE              </w:t>
            </w:r>
          </w:p>
        </w:tc>
        <w:tc>
          <w:tcPr>
            <w:tcW w:w="614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ind w:firstLine="300"/>
              <w:rPr>
                <w:rFonts w:eastAsia="Times New Roman"/>
                <w:color w:val="212529"/>
                <w:sz w:val="28"/>
                <w:szCs w:val="28"/>
                <w:lang w:eastAsia="ru-RU"/>
              </w:rPr>
            </w:pPr>
            <w:r>
              <w:rPr>
                <w:rFonts w:eastAsia="Times New Roman"/>
                <w:color w:val="212529"/>
                <w:sz w:val="28"/>
                <w:szCs w:val="28"/>
                <w:lang w:eastAsia="ru-RU"/>
              </w:rPr>
              <w:t>Приложение может изменять состояние объекта функциями SetEvent и ResetEvent</w:t>
            </w:r>
          </w:p>
        </w:tc>
      </w:tr>
      <w:tr>
        <w:trPr/>
        <w:tc>
          <w:tcPr>
            <w:tcW w:w="32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olor w:val="212529"/>
                <w:sz w:val="28"/>
                <w:szCs w:val="28"/>
                <w:lang w:eastAsia="ru-RU"/>
              </w:rPr>
            </w:pPr>
            <w:r>
              <w:rPr>
                <w:rFonts w:eastAsia="Times New Roman"/>
                <w:color w:val="212529"/>
                <w:sz w:val="28"/>
                <w:szCs w:val="28"/>
                <w:lang w:eastAsia="ru-RU"/>
              </w:rPr>
              <w:t xml:space="preserve">SYNCHRONIZE              </w:t>
            </w:r>
          </w:p>
        </w:tc>
        <w:tc>
          <w:tcPr>
            <w:tcW w:w="614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ind w:firstLine="300"/>
              <w:rPr>
                <w:rFonts w:eastAsia="Times New Roman"/>
                <w:color w:val="212529"/>
                <w:sz w:val="28"/>
                <w:szCs w:val="28"/>
                <w:lang w:eastAsia="ru-RU"/>
              </w:rPr>
            </w:pPr>
            <w:r>
              <w:rPr>
                <w:rFonts w:eastAsia="Times New Roman"/>
                <w:color w:val="212529"/>
                <w:sz w:val="28"/>
                <w:szCs w:val="28"/>
                <w:lang w:eastAsia="ru-RU"/>
              </w:rPr>
              <w:t>Только для Windows NT — приложение может использовать объект только в функциях ожидания</w:t>
            </w:r>
          </w:p>
        </w:tc>
      </w:tr>
    </w:tbl>
    <w:p>
      <w:pPr>
        <w:pStyle w:val="Normal"/>
        <w:shd w:val="clear" w:color="auto" w:fill="FFFFFF"/>
        <w:ind w:firstLine="300"/>
        <w:rPr>
          <w:rFonts w:eastAsia="Times New Roman"/>
          <w:color w:val="212529"/>
          <w:sz w:val="28"/>
          <w:szCs w:val="28"/>
          <w:lang w:eastAsia="ru-RU"/>
        </w:rPr>
      </w:pPr>
      <w:r>
        <w:rPr>
          <w:rFonts w:eastAsia="Times New Roman"/>
          <w:color w:val="212529"/>
          <w:sz w:val="28"/>
          <w:szCs w:val="28"/>
          <w:lang w:eastAsia="ru-RU"/>
        </w:rPr>
        <w:t>После получения идентификатора его можно использовать. Для этого имеются следующие функции:</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b/>
          <w:b/>
          <w:bCs/>
          <w:color w:val="212529"/>
          <w:sz w:val="28"/>
          <w:szCs w:val="28"/>
          <w:lang w:val="en-US" w:eastAsia="ru-RU"/>
        </w:rPr>
      </w:pPr>
      <w:r>
        <w:rPr>
          <w:rFonts w:eastAsia="Times New Roman"/>
          <w:b/>
          <w:bCs/>
          <w:color w:val="212529"/>
          <w:sz w:val="28"/>
          <w:szCs w:val="28"/>
          <w:lang w:val="en-US" w:eastAsia="ru-RU"/>
        </w:rPr>
        <w:t xml:space="preserve">function SetEvent(hEvent: THandle): BOOL; stdcall;  </w:t>
      </w:r>
    </w:p>
    <w:p>
      <w:pPr>
        <w:pStyle w:val="Normal"/>
        <w:shd w:val="clear" w:color="auto" w:fill="FFFFFF"/>
        <w:ind w:firstLine="300"/>
        <w:rPr>
          <w:rFonts w:eastAsia="Times New Roman"/>
          <w:color w:val="212529"/>
          <w:sz w:val="28"/>
          <w:szCs w:val="28"/>
          <w:lang w:val="en-US" w:eastAsia="ru-RU"/>
        </w:rPr>
      </w:pPr>
      <w:r>
        <w:rPr>
          <w:rFonts w:eastAsia="Times New Roman"/>
          <w:color w:val="212529"/>
          <w:sz w:val="28"/>
          <w:szCs w:val="28"/>
          <w:lang w:val="en-US" w:eastAsia="ru-RU"/>
        </w:rPr>
        <w:t xml:space="preserve">— </w:t>
      </w:r>
      <w:r>
        <w:rPr>
          <w:rFonts w:eastAsia="Times New Roman"/>
          <w:color w:val="212529"/>
          <w:sz w:val="28"/>
          <w:szCs w:val="28"/>
          <w:lang w:eastAsia="ru-RU"/>
        </w:rPr>
        <w:t>устанавливает</w:t>
      </w:r>
      <w:r>
        <w:rPr>
          <w:rFonts w:eastAsia="Times New Roman"/>
          <w:color w:val="212529"/>
          <w:sz w:val="28"/>
          <w:szCs w:val="28"/>
          <w:lang w:val="en-US" w:eastAsia="ru-RU"/>
        </w:rPr>
        <w:t xml:space="preserve"> </w:t>
      </w:r>
      <w:r>
        <w:rPr>
          <w:rFonts w:eastAsia="Times New Roman"/>
          <w:color w:val="212529"/>
          <w:sz w:val="28"/>
          <w:szCs w:val="28"/>
          <w:lang w:eastAsia="ru-RU"/>
        </w:rPr>
        <w:t>объект</w:t>
      </w:r>
      <w:r>
        <w:rPr>
          <w:rFonts w:eastAsia="Times New Roman"/>
          <w:color w:val="212529"/>
          <w:sz w:val="28"/>
          <w:szCs w:val="28"/>
          <w:lang w:val="en-US" w:eastAsia="ru-RU"/>
        </w:rPr>
        <w:t xml:space="preserve"> </w:t>
      </w:r>
      <w:r>
        <w:rPr>
          <w:rFonts w:eastAsia="Times New Roman"/>
          <w:color w:val="212529"/>
          <w:sz w:val="28"/>
          <w:szCs w:val="28"/>
          <w:lang w:eastAsia="ru-RU"/>
        </w:rPr>
        <w:t>в</w:t>
      </w:r>
      <w:r>
        <w:rPr>
          <w:rFonts w:eastAsia="Times New Roman"/>
          <w:color w:val="212529"/>
          <w:sz w:val="28"/>
          <w:szCs w:val="28"/>
          <w:lang w:val="en-US" w:eastAsia="ru-RU"/>
        </w:rPr>
        <w:t xml:space="preserve"> </w:t>
      </w:r>
      <w:r>
        <w:rPr>
          <w:rFonts w:eastAsia="Times New Roman"/>
          <w:color w:val="212529"/>
          <w:sz w:val="28"/>
          <w:szCs w:val="28"/>
          <w:lang w:eastAsia="ru-RU"/>
        </w:rPr>
        <w:t>сигнальное</w:t>
      </w:r>
      <w:r>
        <w:rPr>
          <w:rFonts w:eastAsia="Times New Roman"/>
          <w:color w:val="212529"/>
          <w:sz w:val="28"/>
          <w:szCs w:val="28"/>
          <w:lang w:val="en-US" w:eastAsia="ru-RU"/>
        </w:rPr>
        <w:t xml:space="preserve"> </w:t>
      </w:r>
      <w:r>
        <w:rPr>
          <w:rFonts w:eastAsia="Times New Roman"/>
          <w:color w:val="212529"/>
          <w:sz w:val="28"/>
          <w:szCs w:val="28"/>
          <w:lang w:eastAsia="ru-RU"/>
        </w:rPr>
        <w:t>состояние</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b/>
          <w:b/>
          <w:bCs/>
          <w:color w:val="212529"/>
          <w:sz w:val="28"/>
          <w:szCs w:val="28"/>
          <w:lang w:val="en-US" w:eastAsia="ru-RU"/>
        </w:rPr>
      </w:pPr>
      <w:r>
        <w:rPr>
          <w:rFonts w:eastAsia="Times New Roman"/>
          <w:b/>
          <w:bCs/>
          <w:color w:val="212529"/>
          <w:sz w:val="28"/>
          <w:szCs w:val="28"/>
          <w:lang w:val="en-US" w:eastAsia="ru-RU"/>
        </w:rPr>
        <w:t xml:space="preserve">function ResetEvent(hEvent: THandle): BOOL; stdcall;  </w:t>
      </w:r>
    </w:p>
    <w:p>
      <w:pPr>
        <w:pStyle w:val="Normal"/>
        <w:shd w:val="clear" w:color="auto" w:fill="FFFFFF"/>
        <w:ind w:firstLine="300"/>
        <w:rPr>
          <w:rFonts w:eastAsia="Times New Roman"/>
          <w:color w:val="212529"/>
          <w:sz w:val="28"/>
          <w:szCs w:val="28"/>
          <w:lang w:eastAsia="ru-RU"/>
        </w:rPr>
      </w:pPr>
      <w:r>
        <w:rPr>
          <w:rFonts w:eastAsia="Times New Roman"/>
          <w:color w:val="212529"/>
          <w:sz w:val="28"/>
          <w:szCs w:val="28"/>
          <w:lang w:eastAsia="ru-RU"/>
        </w:rPr>
        <w:t xml:space="preserve">— </w:t>
      </w:r>
      <w:r>
        <w:rPr>
          <w:rFonts w:eastAsia="Times New Roman"/>
          <w:color w:val="212529"/>
          <w:sz w:val="28"/>
          <w:szCs w:val="28"/>
          <w:lang w:eastAsia="ru-RU"/>
        </w:rPr>
        <w:t>сбрасывает объект, устанавливая его в несигнальное состояние</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b/>
          <w:b/>
          <w:bCs/>
          <w:color w:val="212529"/>
          <w:sz w:val="28"/>
          <w:szCs w:val="28"/>
          <w:lang w:val="en-US" w:eastAsia="ru-RU"/>
        </w:rPr>
      </w:pPr>
      <w:r>
        <w:rPr>
          <w:rFonts w:eastAsia="Times New Roman"/>
          <w:b/>
          <w:bCs/>
          <w:color w:val="212529"/>
          <w:sz w:val="28"/>
          <w:szCs w:val="28"/>
          <w:lang w:val="en-US" w:eastAsia="ru-RU"/>
        </w:rPr>
        <w:t xml:space="preserve">function PulseEvent(hEvent: THandle): BOOL; stdcall  </w:t>
      </w:r>
    </w:p>
    <w:p>
      <w:pPr>
        <w:pStyle w:val="Normal"/>
        <w:shd w:val="clear" w:color="auto" w:fill="FFFFFF"/>
        <w:ind w:firstLine="300"/>
        <w:rPr>
          <w:rFonts w:eastAsia="Times New Roman"/>
          <w:color w:val="212529"/>
          <w:sz w:val="28"/>
          <w:szCs w:val="28"/>
          <w:lang w:eastAsia="ru-RU"/>
        </w:rPr>
      </w:pPr>
      <w:r>
        <w:rPr>
          <w:rFonts w:eastAsia="Times New Roman"/>
          <w:color w:val="212529"/>
          <w:sz w:val="28"/>
          <w:szCs w:val="28"/>
          <w:lang w:eastAsia="ru-RU"/>
        </w:rPr>
        <w:t xml:space="preserve">— </w:t>
      </w:r>
      <w:r>
        <w:rPr>
          <w:rFonts w:eastAsia="Times New Roman"/>
          <w:color w:val="212529"/>
          <w:sz w:val="28"/>
          <w:szCs w:val="28"/>
          <w:lang w:eastAsia="ru-RU"/>
        </w:rPr>
        <w:t>устанавливает объект в сигнальное состояние, дает отработать всем функциям ожидания, ожидающим этот объект, а затем снова сбрасывает его.</w:t>
      </w:r>
    </w:p>
    <w:p>
      <w:pPr>
        <w:pStyle w:val="Normal"/>
        <w:shd w:val="clear" w:color="auto" w:fill="FFFFFF"/>
        <w:ind w:firstLine="284"/>
        <w:rPr>
          <w:color w:val="212529"/>
          <w:sz w:val="28"/>
          <w:szCs w:val="28"/>
          <w:shd w:fill="FFFFFF" w:val="clear"/>
        </w:rPr>
      </w:pPr>
      <w:r>
        <w:rPr>
          <w:color w:val="212529"/>
          <w:sz w:val="28"/>
          <w:szCs w:val="28"/>
          <w:shd w:fill="FFFFFF" w:val="clear"/>
        </w:rPr>
        <w:t xml:space="preserve">По завершении работы с объектом он должен быть уничтожен функцией </w:t>
      </w:r>
      <w:r>
        <w:rPr>
          <w:b/>
          <w:bCs/>
          <w:color w:val="212529"/>
          <w:sz w:val="28"/>
          <w:szCs w:val="28"/>
          <w:shd w:fill="FFFFFF" w:val="clear"/>
        </w:rPr>
        <w:t>CloseHandle.</w:t>
      </w:r>
    </w:p>
    <w:p>
      <w:pPr>
        <w:pStyle w:val="Normal"/>
        <w:shd w:val="clear" w:color="auto" w:fill="FFFFFF"/>
        <w:ind w:firstLine="284"/>
        <w:rPr>
          <w:color w:val="212529"/>
          <w:sz w:val="28"/>
          <w:szCs w:val="28"/>
          <w:shd w:fill="FFFFFF" w:val="clear"/>
        </w:rPr>
      </w:pPr>
      <w:r>
        <w:rPr>
          <w:color w:val="212529"/>
          <w:sz w:val="28"/>
          <w:szCs w:val="28"/>
          <w:shd w:fill="FFFFFF" w:val="clear"/>
        </w:rPr>
      </w:r>
    </w:p>
    <w:p>
      <w:pPr>
        <w:pStyle w:val="Normal"/>
        <w:shd w:val="clear" w:color="auto" w:fill="FFFFFF"/>
        <w:ind w:firstLine="284"/>
        <w:rPr>
          <w:color w:val="212529"/>
          <w:sz w:val="28"/>
          <w:szCs w:val="28"/>
          <w:shd w:fill="FFFFFF" w:val="clear"/>
        </w:rPr>
      </w:pPr>
      <w:r>
        <w:rPr>
          <w:color w:val="212529"/>
          <w:sz w:val="28"/>
          <w:szCs w:val="28"/>
          <w:shd w:fill="FFFFFF" w:val="clear"/>
        </w:rPr>
        <w:t xml:space="preserve">Рассмотрим небольшой </w:t>
      </w:r>
      <w:r>
        <w:rPr>
          <w:b/>
          <w:bCs/>
          <w:color w:val="212529"/>
          <w:sz w:val="28"/>
          <w:szCs w:val="28"/>
          <w:shd w:fill="FFFFFF" w:val="clear"/>
        </w:rPr>
        <w:t>пример</w:t>
      </w:r>
      <w:r>
        <w:rPr>
          <w:color w:val="212529"/>
          <w:sz w:val="28"/>
          <w:szCs w:val="28"/>
          <w:shd w:fill="FFFFFF" w:val="clear"/>
        </w:rPr>
        <w:t xml:space="preserve">, как на практике для синхронизации потоков использовать объекты ядра «событие». </w:t>
      </w:r>
    </w:p>
    <w:p>
      <w:pPr>
        <w:pStyle w:val="Normal"/>
        <w:shd w:val="clear" w:color="auto" w:fill="FFFFFF"/>
        <w:ind w:firstLine="284"/>
        <w:rPr>
          <w:color w:val="212529"/>
          <w:sz w:val="28"/>
          <w:szCs w:val="28"/>
          <w:shd w:fill="FFFFFF" w:val="clear"/>
        </w:rPr>
      </w:pPr>
      <w:r>
        <w:rPr>
          <w:color w:val="212529"/>
          <w:sz w:val="28"/>
          <w:szCs w:val="28"/>
          <w:shd w:fill="FFFFFF" w:val="clear"/>
        </w:rPr>
      </w:r>
    </w:p>
    <w:p>
      <w:pPr>
        <w:pStyle w:val="Normal"/>
        <w:shd w:val="clear" w:color="auto" w:fill="FFFFFF"/>
        <w:rPr>
          <w:b/>
          <w:b/>
          <w:bCs/>
          <w:color w:val="212529"/>
          <w:shd w:fill="FFFFFF" w:val="clear"/>
        </w:rPr>
      </w:pPr>
      <w:r>
        <w:rPr>
          <w:b/>
          <w:bCs/>
          <w:color w:val="212529"/>
          <w:shd w:fill="FFFFFF" w:val="clear"/>
        </w:rPr>
        <w:t>// глобальный описатель события со сбросом вручную (в занятом состоянии)</w:t>
      </w:r>
    </w:p>
    <w:p>
      <w:pPr>
        <w:pStyle w:val="Normal"/>
        <w:shd w:val="clear" w:color="auto" w:fill="FFFFFF"/>
        <w:ind w:hanging="142"/>
        <w:rPr>
          <w:color w:val="212529"/>
          <w:sz w:val="28"/>
          <w:szCs w:val="28"/>
          <w:shd w:fill="FFFFFF" w:val="clear"/>
        </w:rPr>
      </w:pPr>
      <w:r>
        <w:rPr>
          <w:color w:val="212529"/>
          <w:sz w:val="28"/>
          <w:szCs w:val="28"/>
          <w:shd w:fill="FFFFFF" w:val="clear"/>
          <w:lang w:val="en-US"/>
        </w:rPr>
        <w:t>HANDLE</w:t>
      </w:r>
      <w:r>
        <w:rPr>
          <w:color w:val="212529"/>
          <w:sz w:val="28"/>
          <w:szCs w:val="28"/>
          <w:shd w:fill="FFFFFF" w:val="clear"/>
        </w:rPr>
        <w:t xml:space="preserve"> </w:t>
      </w:r>
      <w:r>
        <w:rPr>
          <w:color w:val="212529"/>
          <w:sz w:val="28"/>
          <w:szCs w:val="28"/>
          <w:shd w:fill="FFFFFF" w:val="clear"/>
          <w:lang w:val="en-US"/>
        </w:rPr>
        <w:t>g</w:t>
      </w:r>
      <w:r>
        <w:rPr>
          <w:color w:val="212529"/>
          <w:sz w:val="28"/>
          <w:szCs w:val="28"/>
          <w:shd w:fill="FFFFFF" w:val="clear"/>
        </w:rPr>
        <w:t>_</w:t>
      </w:r>
      <w:r>
        <w:rPr>
          <w:color w:val="212529"/>
          <w:sz w:val="28"/>
          <w:szCs w:val="28"/>
          <w:shd w:fill="FFFFFF" w:val="clear"/>
          <w:lang w:val="en-US"/>
        </w:rPr>
        <w:t>hEvent</w:t>
      </w:r>
      <w:r>
        <w:rPr>
          <w:color w:val="212529"/>
          <w:sz w:val="28"/>
          <w:szCs w:val="28"/>
          <w:shd w:fill="FFFFFF" w:val="clear"/>
        </w:rPr>
        <w:t>;</w:t>
      </w:r>
    </w:p>
    <w:p>
      <w:pPr>
        <w:pStyle w:val="Normal"/>
        <w:shd w:val="clear" w:color="auto" w:fill="FFFFFF"/>
        <w:ind w:hanging="142"/>
        <w:rPr>
          <w:color w:val="212529"/>
          <w:sz w:val="28"/>
          <w:szCs w:val="28"/>
          <w:shd w:fill="FFFFFF" w:val="clear"/>
        </w:rPr>
      </w:pPr>
      <w:r>
        <w:rPr>
          <w:color w:val="212529"/>
          <w:sz w:val="28"/>
          <w:szCs w:val="28"/>
          <w:shd w:fill="FFFFFF" w:val="clear"/>
          <w:lang w:val="en-US"/>
        </w:rPr>
        <w:t>int</w:t>
      </w:r>
      <w:r>
        <w:rPr>
          <w:color w:val="212529"/>
          <w:sz w:val="28"/>
          <w:szCs w:val="28"/>
          <w:shd w:fill="FFFFFF" w:val="clear"/>
        </w:rPr>
        <w:t xml:space="preserve"> </w:t>
      </w:r>
      <w:r>
        <w:rPr>
          <w:color w:val="212529"/>
          <w:sz w:val="28"/>
          <w:szCs w:val="28"/>
          <w:shd w:fill="FFFFFF" w:val="clear"/>
          <w:lang w:val="en-US"/>
        </w:rPr>
        <w:t>WINAPI</w:t>
      </w:r>
      <w:r>
        <w:rPr>
          <w:color w:val="212529"/>
          <w:sz w:val="28"/>
          <w:szCs w:val="28"/>
          <w:shd w:fill="FFFFFF" w:val="clear"/>
        </w:rPr>
        <w:t xml:space="preserve"> </w:t>
      </w:r>
      <w:r>
        <w:rPr>
          <w:color w:val="212529"/>
          <w:sz w:val="28"/>
          <w:szCs w:val="28"/>
          <w:shd w:fill="FFFFFF" w:val="clear"/>
          <w:lang w:val="en-US"/>
        </w:rPr>
        <w:t>WinMain</w:t>
      </w:r>
      <w:r>
        <w:rPr>
          <w:color w:val="212529"/>
          <w:sz w:val="28"/>
          <w:szCs w:val="28"/>
          <w:shd w:fill="FFFFFF" w:val="clear"/>
        </w:rPr>
        <w:t>(...) {</w:t>
      </w:r>
    </w:p>
    <w:p>
      <w:pPr>
        <w:pStyle w:val="Normal"/>
        <w:shd w:val="clear" w:color="auto" w:fill="FFFFFF"/>
        <w:ind w:hanging="142"/>
        <w:rPr>
          <w:color w:val="212529"/>
          <w:sz w:val="28"/>
          <w:szCs w:val="28"/>
          <w:shd w:fill="FFFFFF" w:val="clear"/>
          <w:lang w:val="en-US"/>
        </w:rPr>
      </w:pPr>
      <w:r>
        <w:rPr>
          <w:color w:val="212529"/>
          <w:sz w:val="28"/>
          <w:szCs w:val="28"/>
          <w:shd w:fill="FFFFFF" w:val="clear"/>
        </w:rPr>
        <w:t xml:space="preserve">// создаётся объект "событие со сбросом вручную" </w:t>
      </w:r>
      <w:r>
        <w:rPr>
          <w:color w:val="212529"/>
          <w:sz w:val="28"/>
          <w:szCs w:val="28"/>
          <w:shd w:fill="FFFFFF" w:val="clear"/>
          <w:lang w:val="en-US"/>
        </w:rPr>
        <w:t>(</w:t>
      </w:r>
      <w:r>
        <w:rPr>
          <w:color w:val="212529"/>
          <w:sz w:val="28"/>
          <w:szCs w:val="28"/>
          <w:shd w:fill="FFFFFF" w:val="clear"/>
        </w:rPr>
        <w:t>в</w:t>
      </w:r>
      <w:r>
        <w:rPr>
          <w:color w:val="212529"/>
          <w:sz w:val="28"/>
          <w:szCs w:val="28"/>
          <w:shd w:fill="FFFFFF" w:val="clear"/>
          <w:lang w:val="en-US"/>
        </w:rPr>
        <w:t xml:space="preserve"> </w:t>
      </w:r>
      <w:r>
        <w:rPr>
          <w:color w:val="212529"/>
          <w:sz w:val="28"/>
          <w:szCs w:val="28"/>
          <w:shd w:fill="FFFFFF" w:val="clear"/>
        </w:rPr>
        <w:t>занятом</w:t>
      </w:r>
      <w:r>
        <w:rPr>
          <w:color w:val="212529"/>
          <w:sz w:val="28"/>
          <w:szCs w:val="28"/>
          <w:shd w:fill="FFFFFF" w:val="clear"/>
          <w:lang w:val="en-US"/>
        </w:rPr>
        <w:t xml:space="preserve"> </w:t>
      </w:r>
      <w:r>
        <w:rPr>
          <w:color w:val="212529"/>
          <w:sz w:val="28"/>
          <w:szCs w:val="28"/>
          <w:shd w:fill="FFFFFF" w:val="clear"/>
        </w:rPr>
        <w:t>состоянии</w:t>
      </w:r>
      <w:r>
        <w:rPr>
          <w:color w:val="212529"/>
          <w:sz w:val="28"/>
          <w:szCs w:val="28"/>
          <w:shd w:fill="FFFFFF" w:val="clear"/>
          <w:lang w:val="en-US"/>
        </w:rPr>
        <w:t>)</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g_hEvent = CreateEvent(NULL, TRUE, FALSE, NULL);</w:t>
      </w:r>
    </w:p>
    <w:p>
      <w:pPr>
        <w:pStyle w:val="Normal"/>
        <w:shd w:val="clear" w:color="auto" w:fill="FFFFFF"/>
        <w:ind w:hanging="142"/>
        <w:rPr>
          <w:color w:val="212529"/>
          <w:sz w:val="28"/>
          <w:szCs w:val="28"/>
          <w:shd w:fill="FFFFFF" w:val="clear"/>
        </w:rPr>
      </w:pPr>
      <w:r>
        <w:rPr>
          <w:color w:val="212529"/>
          <w:sz w:val="28"/>
          <w:szCs w:val="28"/>
          <w:shd w:fill="FFFFFF" w:val="clear"/>
        </w:rPr>
        <w:t>// порождаются три новых потока</w:t>
      </w:r>
    </w:p>
    <w:p>
      <w:pPr>
        <w:pStyle w:val="Normal"/>
        <w:shd w:val="clear" w:color="auto" w:fill="FFFFFF"/>
        <w:ind w:hanging="142"/>
        <w:rPr>
          <w:color w:val="212529"/>
          <w:sz w:val="28"/>
          <w:szCs w:val="28"/>
          <w:shd w:fill="FFFFFF" w:val="clear"/>
        </w:rPr>
      </w:pPr>
      <w:r>
        <w:rPr>
          <w:color w:val="212529"/>
          <w:sz w:val="28"/>
          <w:szCs w:val="28"/>
          <w:shd w:fill="FFFFFF" w:val="clear"/>
          <w:lang w:val="en-US"/>
        </w:rPr>
        <w:t>HANDLE</w:t>
      </w:r>
      <w:r>
        <w:rPr>
          <w:color w:val="212529"/>
          <w:sz w:val="28"/>
          <w:szCs w:val="28"/>
          <w:shd w:fill="FFFFFF" w:val="clear"/>
        </w:rPr>
        <w:t xml:space="preserve"> </w:t>
      </w:r>
      <w:r>
        <w:rPr>
          <w:color w:val="212529"/>
          <w:sz w:val="28"/>
          <w:szCs w:val="28"/>
          <w:shd w:fill="FFFFFF" w:val="clear"/>
          <w:lang w:val="en-US"/>
        </w:rPr>
        <w:t>hThread</w:t>
      </w:r>
      <w:r>
        <w:rPr>
          <w:color w:val="212529"/>
          <w:sz w:val="28"/>
          <w:szCs w:val="28"/>
          <w:shd w:fill="FFFFFF" w:val="clear"/>
        </w:rPr>
        <w:t>[3];</w:t>
      </w:r>
    </w:p>
    <w:p>
      <w:pPr>
        <w:pStyle w:val="Normal"/>
        <w:shd w:val="clear" w:color="auto" w:fill="FFFFFF"/>
        <w:ind w:hanging="142"/>
        <w:rPr>
          <w:color w:val="212529"/>
          <w:sz w:val="28"/>
          <w:szCs w:val="28"/>
          <w:shd w:fill="FFFFFF" w:val="clear"/>
        </w:rPr>
      </w:pPr>
      <w:r>
        <w:rPr>
          <w:color w:val="212529"/>
          <w:sz w:val="28"/>
          <w:szCs w:val="28"/>
          <w:shd w:fill="FFFFFF" w:val="clear"/>
          <w:lang w:val="en-US"/>
        </w:rPr>
        <w:t>DWORD</w:t>
      </w:r>
      <w:r>
        <w:rPr>
          <w:color w:val="212529"/>
          <w:sz w:val="28"/>
          <w:szCs w:val="28"/>
          <w:shd w:fill="FFFFFF" w:val="clear"/>
        </w:rPr>
        <w:t xml:space="preserve"> </w:t>
      </w:r>
      <w:r>
        <w:rPr>
          <w:color w:val="212529"/>
          <w:sz w:val="28"/>
          <w:szCs w:val="28"/>
          <w:shd w:fill="FFFFFF" w:val="clear"/>
          <w:lang w:val="en-US"/>
        </w:rPr>
        <w:t>dwThreadID</w:t>
      </w:r>
      <w:r>
        <w:rPr>
          <w:color w:val="212529"/>
          <w:sz w:val="28"/>
          <w:szCs w:val="28"/>
          <w:shd w:fill="FFFFFF" w:val="clear"/>
        </w:rPr>
        <w:t>;</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hThread[0] = _beginthreadex(NULL, 0, WordCount, NULL, 0, &amp;dwThreadID);</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hThread[1] = _beginthreadex(NULL, 0, SpellCheck, NULL, 0, &amp;dwThreadID);</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hThread[2] = _beginthreadex(NULL, 0, GrammarCheck, NULL, 0, &amp;dwThreadID);</w:t>
      </w:r>
    </w:p>
    <w:p>
      <w:pPr>
        <w:pStyle w:val="Normal"/>
        <w:shd w:val="clear" w:color="auto" w:fill="FFFFFF"/>
        <w:ind w:hanging="142"/>
        <w:rPr>
          <w:color w:val="212529"/>
          <w:sz w:val="28"/>
          <w:szCs w:val="28"/>
          <w:shd w:fill="FFFFFF" w:val="clear"/>
        </w:rPr>
      </w:pPr>
      <w:r>
        <w:rPr>
          <w:color w:val="212529"/>
          <w:sz w:val="28"/>
          <w:szCs w:val="28"/>
          <w:shd w:fill="FFFFFF" w:val="clear"/>
        </w:rPr>
        <w:t>OpenFileAndReadContentsIntoMemory(...);</w:t>
      </w:r>
    </w:p>
    <w:p>
      <w:pPr>
        <w:pStyle w:val="Normal"/>
        <w:shd w:val="clear" w:color="auto" w:fill="FFFFFF"/>
        <w:ind w:hanging="142"/>
        <w:rPr>
          <w:color w:val="212529"/>
          <w:sz w:val="28"/>
          <w:szCs w:val="28"/>
          <w:shd w:fill="FFFFFF" w:val="clear"/>
        </w:rPr>
      </w:pPr>
      <w:r>
        <w:rPr>
          <w:color w:val="212529"/>
          <w:sz w:val="28"/>
          <w:szCs w:val="28"/>
          <w:shd w:fill="FFFFFF" w:val="clear"/>
        </w:rPr>
        <w:t>// разрешаем всем трем потокам обращаться к памяти</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SetEvent(g_hEvent);</w:t>
      </w:r>
    </w:p>
    <w:p>
      <w:pPr>
        <w:pStyle w:val="Normal"/>
        <w:shd w:val="clear" w:color="auto" w:fill="FFFFFF"/>
        <w:ind w:hanging="142"/>
        <w:rPr>
          <w:color w:val="212529"/>
          <w:sz w:val="28"/>
          <w:szCs w:val="28"/>
          <w:shd w:fill="FFFFFF" w:val="clear"/>
        </w:rPr>
      </w:pPr>
      <w:r>
        <w:rPr>
          <w:color w:val="212529"/>
          <w:sz w:val="28"/>
          <w:szCs w:val="28"/>
          <w:shd w:fill="FFFFFF" w:val="clear"/>
        </w:rPr>
        <w:t>...</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DWORD WINAPI WordCount(PVOID pvParam) {</w:t>
      </w:r>
    </w:p>
    <w:p>
      <w:pPr>
        <w:pStyle w:val="Normal"/>
        <w:shd w:val="clear" w:color="auto" w:fill="FFFFFF"/>
        <w:ind w:hanging="142"/>
        <w:rPr>
          <w:color w:val="212529"/>
          <w:sz w:val="28"/>
          <w:szCs w:val="28"/>
          <w:shd w:fill="FFFFFF" w:val="clear"/>
        </w:rPr>
      </w:pPr>
      <w:r>
        <w:rPr>
          <w:color w:val="212529"/>
          <w:sz w:val="28"/>
          <w:szCs w:val="28"/>
          <w:shd w:fill="FFFFFF" w:val="clear"/>
        </w:rPr>
        <w:t>// ждем, когда в память будут загружены данные из файла</w:t>
      </w:r>
    </w:p>
    <w:p>
      <w:pPr>
        <w:pStyle w:val="Normal"/>
        <w:shd w:val="clear" w:color="auto" w:fill="FFFFFF"/>
        <w:ind w:hanging="142"/>
        <w:rPr>
          <w:color w:val="212529"/>
          <w:sz w:val="28"/>
          <w:szCs w:val="28"/>
          <w:shd w:fill="FFFFFF" w:val="clear"/>
        </w:rPr>
      </w:pPr>
      <w:r>
        <w:rPr>
          <w:color w:val="212529"/>
          <w:sz w:val="28"/>
          <w:szCs w:val="28"/>
          <w:shd w:fill="FFFFFF" w:val="clear"/>
        </w:rPr>
        <w:t>WaitForSingleObject(g_hEvent, INFINITE);</w:t>
      </w:r>
    </w:p>
    <w:p>
      <w:pPr>
        <w:pStyle w:val="Normal"/>
        <w:shd w:val="clear" w:color="auto" w:fill="FFFFFF"/>
        <w:ind w:hanging="142"/>
        <w:rPr>
          <w:color w:val="212529"/>
          <w:sz w:val="28"/>
          <w:szCs w:val="28"/>
          <w:shd w:fill="FFFFFF" w:val="clear"/>
        </w:rPr>
      </w:pPr>
      <w:r>
        <w:rPr>
          <w:color w:val="212529"/>
          <w:sz w:val="28"/>
          <w:szCs w:val="28"/>
          <w:shd w:fill="FFFFFF" w:val="clear"/>
        </w:rPr>
        <w:t>// обращаемся к блоку памяти</w:t>
      </w:r>
    </w:p>
    <w:p>
      <w:pPr>
        <w:pStyle w:val="Normal"/>
        <w:shd w:val="clear" w:color="auto" w:fill="FFFFFF"/>
        <w:ind w:hanging="142"/>
        <w:rPr>
          <w:color w:val="212529"/>
          <w:sz w:val="28"/>
          <w:szCs w:val="28"/>
          <w:shd w:fill="FFFFFF" w:val="clear"/>
        </w:rPr>
      </w:pPr>
      <w:r>
        <w:rPr>
          <w:color w:val="212529"/>
          <w:sz w:val="28"/>
          <w:szCs w:val="28"/>
          <w:shd w:fill="FFFFFF" w:val="clear"/>
        </w:rPr>
        <w:t>...</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return(0);</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DWORD WINAPI SpellCheck(PVOID pvParam) {</w:t>
      </w:r>
    </w:p>
    <w:p>
      <w:pPr>
        <w:pStyle w:val="Normal"/>
        <w:shd w:val="clear" w:color="auto" w:fill="FFFFFF"/>
        <w:ind w:hanging="142"/>
        <w:rPr>
          <w:color w:val="212529"/>
          <w:sz w:val="28"/>
          <w:szCs w:val="28"/>
          <w:shd w:fill="FFFFFF" w:val="clear"/>
        </w:rPr>
      </w:pPr>
      <w:r>
        <w:rPr>
          <w:color w:val="212529"/>
          <w:sz w:val="28"/>
          <w:szCs w:val="28"/>
          <w:shd w:fill="FFFFFF" w:val="clear"/>
        </w:rPr>
        <w:t>// ждем, когда в память будут загружены данные из файла</w:t>
      </w:r>
    </w:p>
    <w:p>
      <w:pPr>
        <w:pStyle w:val="Normal"/>
        <w:shd w:val="clear" w:color="auto" w:fill="FFFFFF"/>
        <w:ind w:hanging="142"/>
        <w:rPr>
          <w:color w:val="212529"/>
          <w:sz w:val="28"/>
          <w:szCs w:val="28"/>
          <w:shd w:fill="FFFFFF" w:val="clear"/>
        </w:rPr>
      </w:pPr>
      <w:r>
        <w:rPr>
          <w:color w:val="212529"/>
          <w:sz w:val="28"/>
          <w:szCs w:val="28"/>
          <w:shd w:fill="FFFFFF" w:val="clear"/>
          <w:lang w:val="en-US"/>
        </w:rPr>
        <w:t>WaitForSingleObject</w:t>
      </w:r>
      <w:r>
        <w:rPr>
          <w:color w:val="212529"/>
          <w:sz w:val="28"/>
          <w:szCs w:val="28"/>
          <w:shd w:fill="FFFFFF" w:val="clear"/>
        </w:rPr>
        <w:t>(</w:t>
      </w:r>
      <w:r>
        <w:rPr>
          <w:color w:val="212529"/>
          <w:sz w:val="28"/>
          <w:szCs w:val="28"/>
          <w:shd w:fill="FFFFFF" w:val="clear"/>
          <w:lang w:val="en-US"/>
        </w:rPr>
        <w:t>g</w:t>
      </w:r>
      <w:r>
        <w:rPr>
          <w:color w:val="212529"/>
          <w:sz w:val="28"/>
          <w:szCs w:val="28"/>
          <w:shd w:fill="FFFFFF" w:val="clear"/>
        </w:rPr>
        <w:t>_</w:t>
      </w:r>
      <w:r>
        <w:rPr>
          <w:color w:val="212529"/>
          <w:sz w:val="28"/>
          <w:szCs w:val="28"/>
          <w:shd w:fill="FFFFFF" w:val="clear"/>
          <w:lang w:val="en-US"/>
        </w:rPr>
        <w:t>hEvent</w:t>
      </w:r>
      <w:r>
        <w:rPr>
          <w:color w:val="212529"/>
          <w:sz w:val="28"/>
          <w:szCs w:val="28"/>
          <w:shd w:fill="FFFFFF" w:val="clear"/>
        </w:rPr>
        <w:t xml:space="preserve">, </w:t>
      </w:r>
      <w:r>
        <w:rPr>
          <w:color w:val="212529"/>
          <w:sz w:val="28"/>
          <w:szCs w:val="28"/>
          <w:shd w:fill="FFFFFF" w:val="clear"/>
          <w:lang w:val="en-US"/>
        </w:rPr>
        <w:t>INFINITE</w:t>
      </w:r>
      <w:r>
        <w:rPr>
          <w:color w:val="212529"/>
          <w:sz w:val="28"/>
          <w:szCs w:val="28"/>
          <w:shd w:fill="FFFFFF" w:val="clear"/>
        </w:rPr>
        <w:t>);</w:t>
      </w:r>
    </w:p>
    <w:p>
      <w:pPr>
        <w:pStyle w:val="Normal"/>
        <w:shd w:val="clear" w:color="auto" w:fill="FFFFFF"/>
        <w:ind w:hanging="142"/>
        <w:rPr>
          <w:color w:val="212529"/>
          <w:sz w:val="28"/>
          <w:szCs w:val="28"/>
          <w:shd w:fill="FFFFFF" w:val="clear"/>
        </w:rPr>
      </w:pPr>
      <w:r>
        <w:rPr>
          <w:color w:val="212529"/>
          <w:sz w:val="28"/>
          <w:szCs w:val="28"/>
          <w:shd w:fill="FFFFFF" w:val="clear"/>
        </w:rPr>
        <w:t>// обращаемся к блоку памяти</w:t>
      </w:r>
    </w:p>
    <w:p>
      <w:pPr>
        <w:pStyle w:val="Normal"/>
        <w:shd w:val="clear" w:color="auto" w:fill="FFFFFF"/>
        <w:ind w:hanging="142"/>
        <w:rPr>
          <w:color w:val="212529"/>
          <w:sz w:val="28"/>
          <w:szCs w:val="28"/>
          <w:shd w:fill="FFFFFF" w:val="clear"/>
        </w:rPr>
      </w:pPr>
      <w:r>
        <w:rPr>
          <w:color w:val="212529"/>
          <w:sz w:val="28"/>
          <w:szCs w:val="28"/>
          <w:shd w:fill="FFFFFF" w:val="clear"/>
        </w:rPr>
        <w:t>...</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return(0);</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w:t>
      </w:r>
    </w:p>
    <w:p>
      <w:pPr>
        <w:pStyle w:val="Normal"/>
        <w:shd w:val="clear" w:color="auto" w:fill="FFFFFF"/>
        <w:ind w:hanging="142"/>
        <w:rPr>
          <w:color w:val="212529"/>
          <w:sz w:val="28"/>
          <w:szCs w:val="28"/>
          <w:shd w:fill="FFFFFF" w:val="clear"/>
          <w:lang w:val="en-US"/>
        </w:rPr>
      </w:pPr>
      <w:r>
        <w:rPr>
          <w:color w:val="212529"/>
          <w:sz w:val="28"/>
          <w:szCs w:val="28"/>
          <w:shd w:fill="FFFFFF" w:val="clear"/>
          <w:lang w:val="en-US"/>
        </w:rPr>
        <w:t>DWORD WINAPI GrammarCheck(PVOID pvParam) {</w:t>
      </w:r>
    </w:p>
    <w:p>
      <w:pPr>
        <w:pStyle w:val="Normal"/>
        <w:shd w:val="clear" w:color="auto" w:fill="FFFFFF"/>
        <w:ind w:hanging="142"/>
        <w:rPr>
          <w:color w:val="212529"/>
          <w:sz w:val="28"/>
          <w:szCs w:val="28"/>
          <w:shd w:fill="FFFFFF" w:val="clear"/>
        </w:rPr>
      </w:pPr>
      <w:r>
        <w:rPr>
          <w:color w:val="212529"/>
          <w:sz w:val="28"/>
          <w:szCs w:val="28"/>
          <w:shd w:fill="FFFFFF" w:val="clear"/>
        </w:rPr>
        <w:t>// ждем, когда в память будут загружены данные из файла</w:t>
      </w:r>
    </w:p>
    <w:p>
      <w:pPr>
        <w:pStyle w:val="Normal"/>
        <w:shd w:val="clear" w:color="auto" w:fill="FFFFFF"/>
        <w:ind w:hanging="142"/>
        <w:rPr>
          <w:color w:val="212529"/>
          <w:sz w:val="28"/>
          <w:szCs w:val="28"/>
          <w:shd w:fill="FFFFFF" w:val="clear"/>
        </w:rPr>
      </w:pPr>
      <w:r>
        <w:rPr>
          <w:color w:val="212529"/>
          <w:sz w:val="28"/>
          <w:szCs w:val="28"/>
          <w:shd w:fill="FFFFFF" w:val="clear"/>
          <w:lang w:val="en-US"/>
        </w:rPr>
        <w:t>WaitForSingleObject</w:t>
      </w:r>
      <w:r>
        <w:rPr>
          <w:color w:val="212529"/>
          <w:sz w:val="28"/>
          <w:szCs w:val="28"/>
          <w:shd w:fill="FFFFFF" w:val="clear"/>
        </w:rPr>
        <w:t>(</w:t>
      </w:r>
      <w:r>
        <w:rPr>
          <w:color w:val="212529"/>
          <w:sz w:val="28"/>
          <w:szCs w:val="28"/>
          <w:shd w:fill="FFFFFF" w:val="clear"/>
          <w:lang w:val="en-US"/>
        </w:rPr>
        <w:t>g</w:t>
      </w:r>
      <w:r>
        <w:rPr>
          <w:color w:val="212529"/>
          <w:sz w:val="28"/>
          <w:szCs w:val="28"/>
          <w:shd w:fill="FFFFFF" w:val="clear"/>
        </w:rPr>
        <w:t>_</w:t>
      </w:r>
      <w:r>
        <w:rPr>
          <w:color w:val="212529"/>
          <w:sz w:val="28"/>
          <w:szCs w:val="28"/>
          <w:shd w:fill="FFFFFF" w:val="clear"/>
          <w:lang w:val="en-US"/>
        </w:rPr>
        <w:t>hEvent</w:t>
      </w:r>
      <w:r>
        <w:rPr>
          <w:color w:val="212529"/>
          <w:sz w:val="28"/>
          <w:szCs w:val="28"/>
          <w:shd w:fill="FFFFFF" w:val="clear"/>
        </w:rPr>
        <w:t xml:space="preserve">, </w:t>
      </w:r>
      <w:r>
        <w:rPr>
          <w:color w:val="212529"/>
          <w:sz w:val="28"/>
          <w:szCs w:val="28"/>
          <w:shd w:fill="FFFFFF" w:val="clear"/>
          <w:lang w:val="en-US"/>
        </w:rPr>
        <w:t>INFINITE</w:t>
      </w:r>
      <w:r>
        <w:rPr>
          <w:color w:val="212529"/>
          <w:sz w:val="28"/>
          <w:szCs w:val="28"/>
          <w:shd w:fill="FFFFFF" w:val="clear"/>
        </w:rPr>
        <w:t>);</w:t>
      </w:r>
    </w:p>
    <w:p>
      <w:pPr>
        <w:pStyle w:val="Normal"/>
        <w:shd w:val="clear" w:color="auto" w:fill="FFFFFF"/>
        <w:ind w:hanging="142"/>
        <w:rPr>
          <w:color w:val="212529"/>
          <w:sz w:val="28"/>
          <w:szCs w:val="28"/>
          <w:shd w:fill="FFFFFF" w:val="clear"/>
        </w:rPr>
      </w:pPr>
      <w:r>
        <w:rPr>
          <w:color w:val="212529"/>
          <w:sz w:val="28"/>
          <w:szCs w:val="28"/>
          <w:shd w:fill="FFFFFF" w:val="clear"/>
        </w:rPr>
        <w:t>// обращаемся к блоку памяти</w:t>
      </w:r>
    </w:p>
    <w:p>
      <w:pPr>
        <w:pStyle w:val="Normal"/>
        <w:shd w:val="clear" w:color="auto" w:fill="FFFFFF"/>
        <w:ind w:hanging="142"/>
        <w:rPr>
          <w:color w:val="212529"/>
          <w:sz w:val="28"/>
          <w:szCs w:val="28"/>
          <w:shd w:fill="FFFFFF" w:val="clear"/>
        </w:rPr>
      </w:pPr>
      <w:r>
        <w:rPr>
          <w:color w:val="212529"/>
          <w:sz w:val="28"/>
          <w:szCs w:val="28"/>
          <w:shd w:fill="FFFFFF" w:val="clear"/>
        </w:rPr>
        <w:t>...</w:t>
      </w:r>
    </w:p>
    <w:p>
      <w:pPr>
        <w:pStyle w:val="Normal"/>
        <w:shd w:val="clear" w:color="auto" w:fill="FFFFFF"/>
        <w:ind w:hanging="142"/>
        <w:rPr>
          <w:color w:val="212529"/>
          <w:sz w:val="28"/>
          <w:szCs w:val="28"/>
          <w:shd w:fill="FFFFFF" w:val="clear"/>
        </w:rPr>
      </w:pPr>
      <w:r>
        <w:rPr>
          <w:color w:val="212529"/>
          <w:sz w:val="28"/>
          <w:szCs w:val="28"/>
          <w:shd w:fill="FFFFFF" w:val="clear"/>
          <w:lang w:val="en-US"/>
        </w:rPr>
        <w:t>return</w:t>
      </w:r>
      <w:r>
        <w:rPr>
          <w:color w:val="212529"/>
          <w:sz w:val="28"/>
          <w:szCs w:val="28"/>
          <w:shd w:fill="FFFFFF" w:val="clear"/>
        </w:rPr>
        <w:t>(0);</w:t>
      </w:r>
    </w:p>
    <w:p>
      <w:pPr>
        <w:pStyle w:val="Normal"/>
        <w:shd w:val="clear" w:color="auto" w:fill="FFFFFF"/>
        <w:ind w:hanging="142"/>
        <w:rPr>
          <w:color w:val="212529"/>
          <w:sz w:val="28"/>
          <w:szCs w:val="28"/>
          <w:shd w:fill="FFFFFF" w:val="clear"/>
        </w:rPr>
      </w:pPr>
      <w:r>
        <w:rPr>
          <w:color w:val="212529"/>
          <w:sz w:val="28"/>
          <w:szCs w:val="28"/>
          <w:shd w:fill="FFFFFF" w:val="clear"/>
        </w:rPr>
        <w:t>}</w:t>
      </w:r>
    </w:p>
    <w:p>
      <w:pPr>
        <w:pStyle w:val="Normal"/>
        <w:shd w:val="clear" w:color="auto" w:fill="FFFFFF"/>
        <w:ind w:firstLine="284"/>
        <w:rPr>
          <w:color w:val="212529"/>
          <w:sz w:val="28"/>
          <w:szCs w:val="28"/>
          <w:shd w:fill="FFFFFF" w:val="clear"/>
        </w:rPr>
      </w:pPr>
      <w:r>
        <w:rPr>
          <w:color w:val="212529"/>
          <w:sz w:val="28"/>
          <w:szCs w:val="28"/>
          <w:shd w:fill="FFFFFF" w:val="clear"/>
        </w:rPr>
        <w:t xml:space="preserve">В примере при выполнении процесс создает занятое событие со сбросом вручную и записывает его описатель в глобальную переменную. Это упрощает другим потокам процесса доступ к тому же объекту-событию. Затем порождаются три потока. Они ждут, когда в память будут загружены данные (текст) из некоего файла, и потом обращаются к этим данным: один поток подсчитывает количество слов, другой проверяет орфографические ошибки, третий — грамматические. Все три функции потоков начинают работать одинаково: каждый поток вызывает </w:t>
      </w:r>
      <w:r>
        <w:rPr>
          <w:color w:val="212529"/>
          <w:sz w:val="28"/>
          <w:szCs w:val="28"/>
          <w:shd w:fill="FFFFFF" w:val="clear"/>
          <w:lang w:val="en-US"/>
        </w:rPr>
        <w:t>WaitForSingleObject</w:t>
      </w:r>
      <w:r>
        <w:rPr>
          <w:color w:val="212529"/>
          <w:sz w:val="28"/>
          <w:szCs w:val="28"/>
          <w:shd w:fill="FFFFFF" w:val="clear"/>
        </w:rPr>
        <w:t>, которая приостанавливает его до тех пор, пока первичный поток не считает в память содержимое файла.</w:t>
      </w:r>
    </w:p>
    <w:p>
      <w:pPr>
        <w:pStyle w:val="Normal"/>
        <w:shd w:val="clear" w:color="auto" w:fill="FFFFFF"/>
        <w:ind w:firstLine="284"/>
        <w:rPr>
          <w:color w:val="212529"/>
          <w:sz w:val="28"/>
          <w:szCs w:val="28"/>
          <w:shd w:fill="FFFFFF" w:val="clear"/>
        </w:rPr>
      </w:pPr>
      <w:r>
        <w:rPr>
          <w:color w:val="212529"/>
          <w:sz w:val="28"/>
          <w:szCs w:val="28"/>
          <w:shd w:fill="FFFFFF" w:val="clear"/>
        </w:rPr>
        <w:t xml:space="preserve">Загрузив нужные данные, главный (первичный) поток вызывает </w:t>
      </w:r>
      <w:r>
        <w:rPr>
          <w:color w:val="212529"/>
          <w:sz w:val="28"/>
          <w:szCs w:val="28"/>
          <w:shd w:fill="FFFFFF" w:val="clear"/>
          <w:lang w:val="en-US"/>
        </w:rPr>
        <w:t>SetEvent</w:t>
      </w:r>
      <w:r>
        <w:rPr>
          <w:color w:val="212529"/>
          <w:sz w:val="28"/>
          <w:szCs w:val="28"/>
          <w:shd w:fill="FFFFFF" w:val="clear"/>
        </w:rPr>
        <w:t>, которая переводит событие в свободное состояние. В этот момент система пробуждает три вторичных потока, и они, получив процессорное время, обращаются к блоку памяти. Заметим, что потоки получают доступ к памяти в режиме только для чтения. Это единственная причина, по которой все три потока могут выполняться одновременно.</w:t>
      </w:r>
    </w:p>
    <w:p>
      <w:pPr>
        <w:pStyle w:val="Normal"/>
        <w:shd w:val="clear" w:color="auto" w:fill="FFFFFF"/>
        <w:ind w:firstLine="284"/>
        <w:rPr>
          <w:color w:val="212529"/>
          <w:sz w:val="28"/>
          <w:szCs w:val="28"/>
          <w:shd w:fill="FFFFFF" w:val="clear"/>
        </w:rPr>
      </w:pPr>
      <w:r>
        <w:rPr>
          <w:color w:val="212529"/>
          <w:sz w:val="28"/>
          <w:szCs w:val="28"/>
          <w:shd w:fill="FFFFFF" w:val="clear"/>
        </w:rPr>
        <w:t xml:space="preserve">Если событие со сбросом вручную заменить на событие с автосбросом, программа будет вести себя совершенно иначе. После вызова главным (первичным) потоком функции </w:t>
      </w:r>
      <w:r>
        <w:rPr>
          <w:color w:val="212529"/>
          <w:sz w:val="28"/>
          <w:szCs w:val="28"/>
          <w:shd w:fill="FFFFFF" w:val="clear"/>
          <w:lang w:val="en-US"/>
        </w:rPr>
        <w:t>SetEvent</w:t>
      </w:r>
      <w:r>
        <w:rPr>
          <w:color w:val="212529"/>
          <w:sz w:val="28"/>
          <w:szCs w:val="28"/>
          <w:shd w:fill="FFFFFF" w:val="clear"/>
        </w:rPr>
        <w:t xml:space="preserve"> система возобновит выполнение только одного из вторичных потоков. Какого именно — заранее сказать нельзя. Остальные два потока продолжат ожидание.</w:t>
      </w:r>
    </w:p>
    <w:p>
      <w:pPr>
        <w:pStyle w:val="Normal"/>
        <w:shd w:val="clear" w:color="auto" w:fill="FFFFFF"/>
        <w:ind w:firstLine="284"/>
        <w:rPr>
          <w:color w:val="212529"/>
          <w:sz w:val="28"/>
          <w:szCs w:val="28"/>
          <w:shd w:fill="FFFFFF" w:val="clear"/>
        </w:rPr>
      </w:pPr>
      <w:r>
        <w:rPr>
          <w:color w:val="212529"/>
          <w:sz w:val="28"/>
          <w:szCs w:val="28"/>
          <w:shd w:fill="FFFFFF" w:val="clear"/>
        </w:rPr>
        <w:t>Поток, вновь ставший планируемым (выйдя из блоктровки), получает монопольный доступ к блоку памяти, где хранятся данные, считанные из файла. Перепишем функции потоков так, чтобы непосредственно перед возвратом управления они (подобно функции WinMain) вызывали SetEvent. Теперь функции потоков выглядят следующим образом:</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DWORD WINAPI WordCount(PVOID pvParam) {</w:t>
      </w:r>
    </w:p>
    <w:p>
      <w:pPr>
        <w:pStyle w:val="Normal"/>
        <w:shd w:val="clear" w:color="auto" w:fill="FFFFFF"/>
        <w:ind w:firstLine="284"/>
        <w:rPr>
          <w:color w:val="212529"/>
          <w:sz w:val="28"/>
          <w:szCs w:val="28"/>
          <w:shd w:fill="FFFFFF" w:val="clear"/>
        </w:rPr>
      </w:pPr>
      <w:r>
        <w:rPr>
          <w:color w:val="212529"/>
          <w:sz w:val="28"/>
          <w:szCs w:val="28"/>
          <w:shd w:fill="FFFFFF" w:val="clear"/>
        </w:rPr>
        <w:t>// ждем, когда в память будут загружены данные из файла</w:t>
      </w:r>
    </w:p>
    <w:p>
      <w:pPr>
        <w:pStyle w:val="Normal"/>
        <w:shd w:val="clear" w:color="auto" w:fill="FFFFFF"/>
        <w:ind w:firstLine="284"/>
        <w:rPr>
          <w:color w:val="212529"/>
          <w:sz w:val="28"/>
          <w:szCs w:val="28"/>
          <w:shd w:fill="FFFFFF" w:val="clear"/>
        </w:rPr>
      </w:pPr>
      <w:r>
        <w:rPr>
          <w:color w:val="212529"/>
          <w:sz w:val="28"/>
          <w:szCs w:val="28"/>
          <w:shd w:fill="FFFFFF" w:val="clear"/>
        </w:rPr>
        <w:t>WaitForSingleObject(g_hEvent, INFINITE);</w:t>
      </w:r>
    </w:p>
    <w:p>
      <w:pPr>
        <w:pStyle w:val="Normal"/>
        <w:shd w:val="clear" w:color="auto" w:fill="FFFFFF"/>
        <w:ind w:firstLine="284"/>
        <w:rPr>
          <w:color w:val="212529"/>
          <w:sz w:val="28"/>
          <w:szCs w:val="28"/>
          <w:shd w:fill="FFFFFF" w:val="clear"/>
        </w:rPr>
      </w:pPr>
      <w:r>
        <w:rPr>
          <w:color w:val="212529"/>
          <w:sz w:val="28"/>
          <w:szCs w:val="28"/>
          <w:shd w:fill="FFFFFF" w:val="clear"/>
        </w:rPr>
        <w:t>// обращаемся к блоку памяти</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M</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SetEvent(g_hEvent);</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return(0);</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DWORD WINAPI SpellCheck(PVOID pvParam) {</w:t>
      </w:r>
    </w:p>
    <w:p>
      <w:pPr>
        <w:pStyle w:val="Normal"/>
        <w:shd w:val="clear" w:color="auto" w:fill="FFFFFF"/>
        <w:ind w:firstLine="284"/>
        <w:rPr>
          <w:b/>
          <w:b/>
          <w:bCs/>
          <w:color w:val="212529"/>
          <w:sz w:val="28"/>
          <w:szCs w:val="28"/>
          <w:shd w:fill="FFFFFF" w:val="clear"/>
        </w:rPr>
      </w:pPr>
      <w:r>
        <w:rPr>
          <w:color w:val="212529"/>
          <w:sz w:val="28"/>
          <w:szCs w:val="28"/>
          <w:shd w:fill="FFFFFF" w:val="clear"/>
        </w:rPr>
        <w:t>// ждем, когда в память будут загружены данные из файла</w:t>
      </w:r>
    </w:p>
    <w:p>
      <w:pPr>
        <w:pStyle w:val="Normal"/>
        <w:shd w:val="clear" w:color="auto" w:fill="FFFFFF"/>
        <w:ind w:firstLine="284"/>
        <w:rPr>
          <w:color w:val="212529"/>
          <w:sz w:val="28"/>
          <w:szCs w:val="28"/>
          <w:shd w:fill="FFFFFF" w:val="clear"/>
        </w:rPr>
      </w:pPr>
      <w:r>
        <w:rPr>
          <w:color w:val="212529"/>
          <w:sz w:val="28"/>
          <w:szCs w:val="28"/>
          <w:shd w:fill="FFFFFF" w:val="clear"/>
        </w:rPr>
        <w:t>WaitForSingleObject(g_hEvent, INFINITE);</w:t>
      </w:r>
    </w:p>
    <w:p>
      <w:pPr>
        <w:pStyle w:val="Normal"/>
        <w:shd w:val="clear" w:color="auto" w:fill="FFFFFF"/>
        <w:ind w:firstLine="284"/>
        <w:rPr>
          <w:color w:val="212529"/>
          <w:sz w:val="28"/>
          <w:szCs w:val="28"/>
          <w:shd w:fill="FFFFFF" w:val="clear"/>
        </w:rPr>
      </w:pPr>
      <w:r>
        <w:rPr>
          <w:color w:val="212529"/>
          <w:sz w:val="28"/>
          <w:szCs w:val="28"/>
          <w:shd w:fill="FFFFFF" w:val="clear"/>
        </w:rPr>
        <w:t>// обращаемся к блоку памяти</w:t>
      </w:r>
    </w:p>
    <w:p>
      <w:pPr>
        <w:pStyle w:val="Normal"/>
        <w:shd w:val="clear" w:color="auto" w:fill="FFFFFF"/>
        <w:ind w:firstLine="284"/>
        <w:rPr>
          <w:color w:val="212529"/>
          <w:sz w:val="28"/>
          <w:szCs w:val="28"/>
          <w:shd w:fill="FFFFFF" w:val="clear"/>
        </w:rPr>
      </w:pPr>
      <w:r>
        <w:rPr>
          <w:color w:val="212529"/>
          <w:sz w:val="28"/>
          <w:szCs w:val="28"/>
          <w:shd w:fill="FFFFFF" w:val="clear"/>
        </w:rPr>
        <w:t>...</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SetEvent(g_hEvent);</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return(0);</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w:t>
      </w:r>
    </w:p>
    <w:p>
      <w:pPr>
        <w:pStyle w:val="Normal"/>
        <w:shd w:val="clear" w:color="auto" w:fill="FFFFFF"/>
        <w:ind w:firstLine="284"/>
        <w:rPr>
          <w:color w:val="212529"/>
          <w:sz w:val="28"/>
          <w:szCs w:val="28"/>
          <w:shd w:fill="FFFFFF" w:val="clear"/>
          <w:lang w:val="en-US"/>
        </w:rPr>
      </w:pPr>
      <w:r>
        <w:rPr>
          <w:color w:val="212529"/>
          <w:sz w:val="28"/>
          <w:szCs w:val="28"/>
          <w:shd w:fill="FFFFFF" w:val="clear"/>
          <w:lang w:val="en-US"/>
        </w:rPr>
        <w:t>DWORD WINAPI GrammarCheck(PVOID pvParam) {</w:t>
      </w:r>
    </w:p>
    <w:p>
      <w:pPr>
        <w:pStyle w:val="Normal"/>
        <w:shd w:val="clear" w:color="auto" w:fill="FFFFFF"/>
        <w:ind w:firstLine="284"/>
        <w:rPr>
          <w:color w:val="212529"/>
          <w:sz w:val="28"/>
          <w:szCs w:val="28"/>
          <w:shd w:fill="FFFFFF" w:val="clear"/>
        </w:rPr>
      </w:pPr>
      <w:r>
        <w:rPr>
          <w:color w:val="212529"/>
          <w:sz w:val="28"/>
          <w:szCs w:val="28"/>
          <w:shd w:fill="FFFFFF" w:val="clear"/>
        </w:rPr>
        <w:t>// ждем, когда в память будут загружены данные из файла</w:t>
      </w:r>
    </w:p>
    <w:p>
      <w:pPr>
        <w:pStyle w:val="Normal"/>
        <w:shd w:val="clear" w:color="auto" w:fill="FFFFFF"/>
        <w:ind w:firstLine="284"/>
        <w:rPr>
          <w:color w:val="212529"/>
          <w:sz w:val="28"/>
          <w:szCs w:val="28"/>
          <w:shd w:fill="FFFFFF" w:val="clear"/>
        </w:rPr>
      </w:pPr>
      <w:r>
        <w:rPr>
          <w:color w:val="212529"/>
          <w:sz w:val="28"/>
          <w:szCs w:val="28"/>
          <w:shd w:fill="FFFFFF" w:val="clear"/>
        </w:rPr>
        <w:t>WaitForSingleObject(g_hEvent, INFINITE);</w:t>
      </w:r>
    </w:p>
    <w:p>
      <w:pPr>
        <w:pStyle w:val="Normal"/>
        <w:shd w:val="clear" w:color="auto" w:fill="FFFFFF"/>
        <w:ind w:firstLine="284"/>
        <w:rPr>
          <w:color w:val="212529"/>
          <w:sz w:val="28"/>
          <w:szCs w:val="28"/>
          <w:shd w:fill="FFFFFF" w:val="clear"/>
        </w:rPr>
      </w:pPr>
      <w:r>
        <w:rPr>
          <w:color w:val="212529"/>
          <w:sz w:val="28"/>
          <w:szCs w:val="28"/>
          <w:shd w:fill="FFFFFF" w:val="clear"/>
        </w:rPr>
        <w:t>// обращаемся к блоку памяти</w:t>
      </w:r>
    </w:p>
    <w:p>
      <w:pPr>
        <w:pStyle w:val="Normal"/>
        <w:shd w:val="clear" w:color="auto" w:fill="FFFFFF"/>
        <w:ind w:firstLine="284"/>
        <w:rPr>
          <w:color w:val="212529"/>
          <w:sz w:val="28"/>
          <w:szCs w:val="28"/>
          <w:shd w:fill="FFFFFF" w:val="clear"/>
        </w:rPr>
      </w:pPr>
      <w:r>
        <w:rPr>
          <w:color w:val="212529"/>
          <w:sz w:val="28"/>
          <w:szCs w:val="28"/>
          <w:shd w:fill="FFFFFF" w:val="clear"/>
        </w:rPr>
        <w:t>...</w:t>
      </w:r>
    </w:p>
    <w:p>
      <w:pPr>
        <w:pStyle w:val="Normal"/>
        <w:shd w:val="clear" w:color="auto" w:fill="FFFFFF"/>
        <w:ind w:firstLine="284"/>
        <w:rPr>
          <w:color w:val="212529"/>
          <w:sz w:val="28"/>
          <w:szCs w:val="28"/>
          <w:shd w:fill="FFFFFF" w:val="clear"/>
        </w:rPr>
      </w:pPr>
      <w:r>
        <w:rPr>
          <w:color w:val="212529"/>
          <w:sz w:val="28"/>
          <w:szCs w:val="28"/>
          <w:shd w:fill="FFFFFF" w:val="clear"/>
          <w:lang w:val="en-US"/>
        </w:rPr>
        <w:t>SetEvent</w:t>
      </w:r>
      <w:r>
        <w:rPr>
          <w:color w:val="212529"/>
          <w:sz w:val="28"/>
          <w:szCs w:val="28"/>
          <w:shd w:fill="FFFFFF" w:val="clear"/>
        </w:rPr>
        <w:t>(</w:t>
      </w:r>
      <w:r>
        <w:rPr>
          <w:color w:val="212529"/>
          <w:sz w:val="28"/>
          <w:szCs w:val="28"/>
          <w:shd w:fill="FFFFFF" w:val="clear"/>
          <w:lang w:val="en-US"/>
        </w:rPr>
        <w:t>g</w:t>
      </w:r>
      <w:r>
        <w:rPr>
          <w:color w:val="212529"/>
          <w:sz w:val="28"/>
          <w:szCs w:val="28"/>
          <w:shd w:fill="FFFFFF" w:val="clear"/>
        </w:rPr>
        <w:t>_</w:t>
      </w:r>
      <w:r>
        <w:rPr>
          <w:color w:val="212529"/>
          <w:sz w:val="28"/>
          <w:szCs w:val="28"/>
          <w:shd w:fill="FFFFFF" w:val="clear"/>
          <w:lang w:val="en-US"/>
        </w:rPr>
        <w:t>hEvent</w:t>
      </w:r>
      <w:r>
        <w:rPr>
          <w:color w:val="212529"/>
          <w:sz w:val="28"/>
          <w:szCs w:val="28"/>
          <w:shd w:fill="FFFFFF" w:val="clear"/>
        </w:rPr>
        <w:t>);</w:t>
      </w:r>
    </w:p>
    <w:p>
      <w:pPr>
        <w:pStyle w:val="Normal"/>
        <w:shd w:val="clear" w:color="auto" w:fill="FFFFFF"/>
        <w:ind w:firstLine="284"/>
        <w:rPr>
          <w:color w:val="212529"/>
          <w:sz w:val="28"/>
          <w:szCs w:val="28"/>
          <w:shd w:fill="FFFFFF" w:val="clear"/>
        </w:rPr>
      </w:pPr>
      <w:r>
        <w:rPr>
          <w:color w:val="212529"/>
          <w:sz w:val="28"/>
          <w:szCs w:val="28"/>
          <w:shd w:fill="FFFFFF" w:val="clear"/>
          <w:lang w:val="en-US"/>
        </w:rPr>
        <w:t>return</w:t>
      </w:r>
      <w:r>
        <w:rPr>
          <w:color w:val="212529"/>
          <w:sz w:val="28"/>
          <w:szCs w:val="28"/>
          <w:shd w:fill="FFFFFF" w:val="clear"/>
        </w:rPr>
        <w:t>(0);</w:t>
      </w:r>
    </w:p>
    <w:p>
      <w:pPr>
        <w:pStyle w:val="Normal"/>
        <w:shd w:val="clear" w:color="auto" w:fill="FFFFFF"/>
        <w:ind w:firstLine="284"/>
        <w:rPr>
          <w:color w:val="212529"/>
          <w:sz w:val="28"/>
          <w:szCs w:val="28"/>
          <w:shd w:fill="FFFFFF" w:val="clear"/>
        </w:rPr>
      </w:pPr>
      <w:r>
        <w:rPr>
          <w:color w:val="212529"/>
          <w:sz w:val="28"/>
          <w:szCs w:val="28"/>
          <w:shd w:fill="FFFFFF" w:val="clear"/>
        </w:rPr>
        <w:t>}</w:t>
      </w:r>
    </w:p>
    <w:p>
      <w:pPr>
        <w:pStyle w:val="Normal"/>
        <w:shd w:val="clear" w:color="auto" w:fill="FFFFFF"/>
        <w:ind w:firstLine="284"/>
        <w:rPr>
          <w:color w:val="212529"/>
          <w:sz w:val="28"/>
          <w:szCs w:val="28"/>
          <w:shd w:fill="FFFFFF" w:val="clear"/>
        </w:rPr>
      </w:pPr>
      <w:r>
        <w:rPr>
          <w:color w:val="212529"/>
          <w:sz w:val="28"/>
          <w:szCs w:val="28"/>
          <w:shd w:fill="FFFFFF" w:val="clear"/>
        </w:rPr>
        <w:t xml:space="preserve">Закончив свою работу с данными, поток вызывает SetEvent, которая разрешает системе возобновить выполнение следующего из двух ждущих потоков. И опять не предсказуемо, какой поток выберет система, но так или иначе кто-то из них получит монопольный доступ к тому же блоку памяти. Когда и этот поток закончит свою работу, он тоже вызовет SetEvent, после чего с блоком памяти сможет монопольно оперировать третий, последний поток. Обратим внимание, что использование события с </w:t>
      </w:r>
      <w:r>
        <w:rPr>
          <w:b/>
          <w:bCs/>
          <w:color w:val="212529"/>
          <w:sz w:val="28"/>
          <w:szCs w:val="28"/>
          <w:shd w:fill="FFFFFF" w:val="clear"/>
        </w:rPr>
        <w:t xml:space="preserve">автосбросом </w:t>
      </w:r>
      <w:r>
        <w:rPr>
          <w:color w:val="212529"/>
          <w:sz w:val="28"/>
          <w:szCs w:val="28"/>
          <w:shd w:fill="FFFFFF" w:val="clear"/>
        </w:rPr>
        <w:t>снимает проблему с доступом вторичных потоков к памяти как для чтения, так и для записи и при этом больше не нужно ограничивать их доступ только чтением.</w:t>
      </w:r>
    </w:p>
    <w:p>
      <w:pPr>
        <w:pStyle w:val="Normal"/>
        <w:shd w:val="clear" w:color="auto" w:fill="FFFFFF"/>
        <w:ind w:firstLine="284"/>
        <w:rPr>
          <w:color w:val="212529"/>
          <w:sz w:val="28"/>
          <w:szCs w:val="28"/>
          <w:shd w:fill="FFFFFF" w:val="clear"/>
        </w:rPr>
      </w:pPr>
      <w:r>
        <w:rPr>
          <w:color w:val="212529"/>
          <w:sz w:val="28"/>
          <w:szCs w:val="28"/>
          <w:shd w:fill="FFFFFF" w:val="clear"/>
        </w:rPr>
        <w:t>Этот пример четко иллюстрирует различия в применении событий со сбросом вручную и с автосбросом.</w:t>
      </w:r>
    </w:p>
    <w:p>
      <w:pPr>
        <w:pStyle w:val="Normal"/>
        <w:shd w:val="clear" w:color="auto" w:fill="FFFFFF"/>
        <w:ind w:firstLine="284"/>
        <w:rPr>
          <w:b/>
          <w:b/>
          <w:bCs/>
          <w:color w:val="212529"/>
          <w:sz w:val="28"/>
          <w:szCs w:val="28"/>
          <w:shd w:fill="FFFFFF" w:val="clear"/>
        </w:rPr>
      </w:pPr>
      <w:r>
        <w:rPr>
          <w:b/>
          <w:bCs/>
          <w:color w:val="212529"/>
          <w:sz w:val="28"/>
          <w:szCs w:val="28"/>
          <w:shd w:fill="FFFFFF" w:val="clear"/>
        </w:rPr>
      </w:r>
    </w:p>
    <w:p>
      <w:pPr>
        <w:pStyle w:val="Normal"/>
        <w:shd w:val="clear" w:color="auto" w:fill="FFFFFF"/>
        <w:ind w:firstLine="284"/>
        <w:rPr>
          <w:b/>
          <w:b/>
          <w:bCs/>
          <w:i/>
          <w:i/>
          <w:iCs/>
          <w:color w:val="212529"/>
          <w:sz w:val="28"/>
          <w:szCs w:val="28"/>
          <w:shd w:fill="FFFFFF" w:val="clear"/>
        </w:rPr>
      </w:pPr>
      <w:r>
        <w:rPr>
          <w:b/>
          <w:bCs/>
          <w:i/>
          <w:iCs/>
          <w:color w:val="212529"/>
          <w:sz w:val="28"/>
          <w:szCs w:val="28"/>
          <w:shd w:fill="FFFFFF" w:val="clear"/>
        </w:rPr>
        <w:t>Мьютексы (</w:t>
      </w:r>
      <w:r>
        <w:rPr>
          <w:b/>
          <w:bCs/>
          <w:i/>
          <w:iCs/>
          <w:color w:val="212529"/>
          <w:sz w:val="28"/>
          <w:szCs w:val="28"/>
          <w:shd w:fill="FFFFFF" w:val="clear"/>
          <w:lang w:val="en-US"/>
        </w:rPr>
        <w:t>mutex</w:t>
      </w:r>
      <w:r>
        <w:rPr>
          <w:b/>
          <w:bCs/>
          <w:i/>
          <w:iCs/>
          <w:color w:val="212529"/>
          <w:sz w:val="28"/>
          <w:szCs w:val="28"/>
          <w:shd w:fill="FFFFFF" w:val="clear"/>
        </w:rPr>
        <w:t>)</w:t>
      </w:r>
    </w:p>
    <w:p>
      <w:pPr>
        <w:pStyle w:val="Normal"/>
        <w:shd w:val="clear" w:color="auto" w:fill="FFFFFF"/>
        <w:ind w:firstLine="284"/>
        <w:rPr>
          <w:rFonts w:eastAsia="Times New Roman"/>
          <w:iCs/>
          <w:color w:val="222222"/>
          <w:sz w:val="28"/>
          <w:szCs w:val="28"/>
          <w:lang w:eastAsia="ru-RU"/>
        </w:rPr>
      </w:pPr>
      <w:r>
        <w:rPr>
          <w:rFonts w:eastAsia="Times New Roman"/>
          <w:iCs/>
          <w:color w:val="222222"/>
          <w:sz w:val="28"/>
          <w:szCs w:val="28"/>
          <w:lang w:eastAsia="ru-RU"/>
        </w:rPr>
      </w:r>
    </w:p>
    <w:p>
      <w:pPr>
        <w:pStyle w:val="Normal"/>
        <w:ind w:firstLine="284"/>
        <w:rPr>
          <w:rFonts w:cs="Courier New CYR"/>
          <w:sz w:val="28"/>
          <w:szCs w:val="28"/>
        </w:rPr>
      </w:pPr>
      <w:r>
        <w:rPr>
          <w:rFonts w:cs="Courier New CYR"/>
          <w:sz w:val="28"/>
          <w:szCs w:val="28"/>
        </w:rPr>
        <w:t>Объекты ядра «мьютексы» гарантируют потокам взаимоисключающий доступ к единственному ресурсу. Отсюда и произошло название этих объектов (mutual exclusion, mutex). Они содержат счетчик числа пользователей, счетчик рекурсии и переменную, в которой запоминается идентификатор потока. Мьютексы ведут себя точно так же, как и критические секции. Однако, если последние являются объектами пользовательского режима, то мьютексы это — объекты ядра. Кроме того, единственный объект-мьютекс позволяет синхронизировать доступ к ресурсу нескольких потоков, принадлежащих разным процессам. Можно задать максимальное время ожидания доступа к ресурсу.</w:t>
      </w:r>
    </w:p>
    <w:p>
      <w:pPr>
        <w:pStyle w:val="Normal"/>
        <w:ind w:firstLine="284"/>
        <w:rPr>
          <w:rFonts w:cs="Courier New CYR"/>
          <w:sz w:val="28"/>
          <w:szCs w:val="28"/>
        </w:rPr>
      </w:pPr>
      <w:r>
        <w:rPr>
          <w:rFonts w:cs="Courier New CYR"/>
          <w:sz w:val="28"/>
          <w:szCs w:val="28"/>
        </w:rPr>
      </w:r>
    </w:p>
    <w:p>
      <w:pPr>
        <w:pStyle w:val="Normal"/>
        <w:shd w:val="clear" w:color="auto" w:fill="F1F1F1"/>
        <w:spacing w:lineRule="atLeast" w:line="336"/>
        <w:rPr>
          <w:rFonts w:eastAsia="Times New Roman"/>
          <w:b/>
          <w:b/>
          <w:bCs/>
          <w:color w:val="000000"/>
          <w:sz w:val="28"/>
          <w:szCs w:val="28"/>
          <w:lang w:eastAsia="ru-RU"/>
        </w:rPr>
      </w:pPr>
      <w:r>
        <w:rPr>
          <w:rFonts w:eastAsia="Times New Roman"/>
          <w:b/>
          <w:bCs/>
          <w:color w:val="000000"/>
          <w:sz w:val="28"/>
          <w:szCs w:val="28"/>
          <w:lang w:eastAsia="ru-RU"/>
        </w:rPr>
        <w:t>CreateMutex(NULL, FALSE, NULL);</w:t>
      </w:r>
    </w:p>
    <w:p>
      <w:pPr>
        <w:pStyle w:val="Normal"/>
        <w:shd w:val="clear" w:color="auto" w:fill="F1F1F1"/>
        <w:spacing w:lineRule="atLeast" w:line="336"/>
        <w:rPr>
          <w:rFonts w:ascii="Courier New" w:hAnsi="Courier New" w:eastAsia="Times New Roman" w:cs="Courier New"/>
          <w:b/>
          <w:b/>
          <w:bCs/>
          <w:color w:val="000000"/>
          <w:sz w:val="20"/>
          <w:szCs w:val="20"/>
          <w:lang w:eastAsia="ru-RU"/>
        </w:rPr>
      </w:pPr>
      <w:r>
        <w:rPr>
          <w:rFonts w:eastAsia="Times New Roman" w:cs="Courier New" w:ascii="Courier New" w:hAnsi="Courier New"/>
          <w:b/>
          <w:bCs/>
          <w:color w:val="000000"/>
          <w:sz w:val="20"/>
          <w:szCs w:val="20"/>
          <w:lang w:eastAsia="ru-RU"/>
        </w:rPr>
      </w:r>
    </w:p>
    <w:p>
      <w:pPr>
        <w:pStyle w:val="Normal"/>
        <w:shd w:val="clear" w:color="auto" w:fill="FFFFFF"/>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Процедура </w:t>
      </w:r>
      <w:hyperlink r:id="rId5">
        <w:r>
          <w:rPr>
            <w:rFonts w:eastAsia="Times New Roman" w:cs="Arial" w:ascii="Arial" w:hAnsi="Arial"/>
            <w:color w:val="666666"/>
            <w:sz w:val="23"/>
            <w:szCs w:val="23"/>
            <w:u w:val="single"/>
            <w:lang w:eastAsia="ru-RU"/>
          </w:rPr>
          <w:t>CreateMutex</w:t>
        </w:r>
      </w:hyperlink>
      <w:r>
        <w:rPr>
          <w:rFonts w:eastAsia="Times New Roman" w:cs="Arial" w:ascii="Arial" w:hAnsi="Arial"/>
          <w:color w:val="222222"/>
          <w:sz w:val="23"/>
          <w:szCs w:val="23"/>
          <w:lang w:eastAsia="ru-RU"/>
        </w:rPr>
        <w:t xml:space="preserve">() создает новый мьютекс. О первом аргументе сейчас знать не нужно. Если второй аргумент равен TRUE, созданный мьютекс будет сразу захвачен текущим потоком, если же второй аргумент равен FALSE, создается свободный мьютекс. Третий аргумент задает имя мьютекса, если нужно создать именованный мьютекс. Если указывается </w:t>
      </w:r>
      <w:r>
        <w:rPr>
          <w:rFonts w:eastAsia="Times New Roman" w:cs="Arial" w:ascii="Arial" w:hAnsi="Arial"/>
          <w:color w:val="222222"/>
          <w:sz w:val="23"/>
          <w:szCs w:val="23"/>
          <w:lang w:val="en-US" w:eastAsia="ru-RU"/>
        </w:rPr>
        <w:t>NULL</w:t>
      </w:r>
      <w:r>
        <w:rPr>
          <w:rFonts w:eastAsia="Times New Roman" w:cs="Arial" w:ascii="Arial" w:hAnsi="Arial"/>
          <w:color w:val="222222"/>
          <w:sz w:val="23"/>
          <w:szCs w:val="23"/>
          <w:lang w:eastAsia="ru-RU"/>
        </w:rPr>
        <w:t>, то мьютекс не именуется. Возвращаемые значения такие же, как  у CreateThread.</w:t>
      </w:r>
    </w:p>
    <w:p>
      <w:pPr>
        <w:pStyle w:val="Normal"/>
        <w:shd w:val="clear" w:color="auto" w:fill="FFFFFF"/>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1F1F1"/>
        <w:spacing w:lineRule="atLeast" w:line="336"/>
        <w:rPr>
          <w:rFonts w:eastAsia="Times New Roman"/>
          <w:b/>
          <w:b/>
          <w:bCs/>
          <w:color w:val="000000"/>
          <w:sz w:val="28"/>
          <w:szCs w:val="28"/>
          <w:lang w:eastAsia="ru-RU"/>
        </w:rPr>
      </w:pPr>
      <w:r>
        <w:rPr>
          <w:rFonts w:eastAsia="Times New Roman"/>
          <w:b/>
          <w:bCs/>
          <w:color w:val="000000"/>
          <w:sz w:val="28"/>
          <w:szCs w:val="28"/>
          <w:lang w:eastAsia="ru-RU"/>
        </w:rPr>
        <w:t>ReleaseMutex(hMutex);</w:t>
      </w:r>
    </w:p>
    <w:p>
      <w:pPr>
        <w:pStyle w:val="Normal"/>
        <w:shd w:val="clear" w:color="auto" w:fill="FFFFFF"/>
        <w:rPr>
          <w:rFonts w:ascii="Arial" w:hAnsi="Arial" w:eastAsia="Times New Roman" w:cs="Arial"/>
          <w:color w:val="222222"/>
          <w:sz w:val="23"/>
          <w:szCs w:val="23"/>
          <w:lang w:eastAsia="ru-RU"/>
        </w:rPr>
      </w:pPr>
      <w:hyperlink r:id="rId6">
        <w:r>
          <w:rPr>
            <w:rFonts w:eastAsia="Times New Roman" w:cs="Arial" w:ascii="Arial" w:hAnsi="Arial"/>
            <w:color w:val="666666"/>
            <w:sz w:val="23"/>
            <w:szCs w:val="23"/>
            <w:u w:val="single"/>
            <w:lang w:eastAsia="ru-RU"/>
          </w:rPr>
          <w:t>ReleaseMutex</w:t>
        </w:r>
      </w:hyperlink>
      <w:r>
        <w:rPr>
          <w:rFonts w:eastAsia="Times New Roman" w:cs="Arial" w:ascii="Arial" w:hAnsi="Arial"/>
          <w:color w:val="666666"/>
          <w:sz w:val="23"/>
          <w:szCs w:val="23"/>
          <w:u w:val="single"/>
          <w:lang w:eastAsia="ru-RU"/>
        </w:rPr>
        <w:t>()</w:t>
      </w:r>
      <w:r>
        <w:rPr>
          <w:rFonts w:eastAsia="Times New Roman" w:cs="Arial" w:ascii="Arial" w:hAnsi="Arial"/>
          <w:color w:val="222222"/>
          <w:sz w:val="23"/>
          <w:szCs w:val="23"/>
          <w:lang w:eastAsia="ru-RU"/>
        </w:rPr>
        <w:t> освобождает ранее захваченный мьютекс. В случае успеха процедура возвращает значение, отличное от нуля. В случае ошибки возвращается ноль, а подробности доступны через GetLastError. Важно, для предотвращения тупиков (</w:t>
      </w:r>
      <w:r>
        <w:rPr>
          <w:rFonts w:eastAsia="Times New Roman" w:cs="Arial" w:ascii="Arial" w:hAnsi="Arial"/>
          <w:color w:val="222222"/>
          <w:sz w:val="23"/>
          <w:szCs w:val="23"/>
          <w:lang w:val="en-US" w:eastAsia="ru-RU"/>
        </w:rPr>
        <w:t>deadlock</w:t>
      </w:r>
      <w:r>
        <w:rPr>
          <w:rFonts w:eastAsia="Times New Roman" w:cs="Arial" w:ascii="Arial" w:hAnsi="Arial"/>
          <w:color w:val="222222"/>
          <w:sz w:val="23"/>
          <w:szCs w:val="23"/>
          <w:lang w:eastAsia="ru-RU"/>
        </w:rPr>
        <w:t>) Windows позволяет потокам захватывать один и тот же мьютекс несколько раз, но и количество вызовов ReleaseMutex() должно быть равно количеству захватов.</w:t>
      </w:r>
    </w:p>
    <w:p>
      <w:pPr>
        <w:pStyle w:val="Normal"/>
        <w:shd w:val="clear" w:color="auto" w:fill="F1F1F1"/>
        <w:spacing w:lineRule="atLeast" w:line="336"/>
        <w:rPr>
          <w:rFonts w:ascii="Courier New" w:hAnsi="Courier New" w:eastAsia="Times New Roman" w:cs="Courier New"/>
          <w:b/>
          <w:b/>
          <w:bCs/>
          <w:color w:val="000000"/>
          <w:lang w:eastAsia="ru-RU"/>
        </w:rPr>
      </w:pPr>
      <w:r>
        <w:rPr>
          <w:rFonts w:eastAsia="Times New Roman" w:cs="Courier New" w:ascii="Courier New" w:hAnsi="Courier New"/>
          <w:b/>
          <w:bCs/>
          <w:color w:val="000000"/>
          <w:lang w:eastAsia="ru-RU"/>
        </w:rPr>
        <w:t>Sleep(dwMilliseconds);</w:t>
      </w:r>
    </w:p>
    <w:p>
      <w:pPr>
        <w:pStyle w:val="Normal"/>
        <w:shd w:val="clear" w:color="auto" w:fill="F1F1F1"/>
        <w:spacing w:lineRule="atLeast" w:line="336"/>
        <w:rPr>
          <w:rFonts w:ascii="Courier New" w:hAnsi="Courier New" w:eastAsia="Times New Roman" w:cs="Courier New"/>
          <w:b/>
          <w:b/>
          <w:bCs/>
          <w:color w:val="000000"/>
          <w:lang w:eastAsia="ru-RU"/>
        </w:rPr>
      </w:pPr>
      <w:r>
        <w:rPr>
          <w:rFonts w:eastAsia="Times New Roman" w:cs="Courier New" w:ascii="Courier New" w:hAnsi="Courier New"/>
          <w:b/>
          <w:bCs/>
          <w:color w:val="000000"/>
          <w:lang w:eastAsia="ru-RU"/>
        </w:rPr>
      </w:r>
    </w:p>
    <w:p>
      <w:pPr>
        <w:pStyle w:val="Normal"/>
        <w:shd w:val="clear" w:color="auto" w:fill="FFFFFF"/>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Процедура </w:t>
      </w:r>
      <w:hyperlink r:id="rId7">
        <w:r>
          <w:rPr>
            <w:rFonts w:eastAsia="Times New Roman" w:cs="Arial" w:ascii="Arial" w:hAnsi="Arial"/>
            <w:color w:val="666666"/>
            <w:sz w:val="23"/>
            <w:szCs w:val="23"/>
            <w:u w:val="single"/>
            <w:lang w:eastAsia="ru-RU"/>
          </w:rPr>
          <w:t>Sleep</w:t>
        </w:r>
      </w:hyperlink>
      <w:r>
        <w:rPr>
          <w:rFonts w:eastAsia="Times New Roman" w:cs="Arial" w:ascii="Arial" w:hAnsi="Arial"/>
          <w:color w:val="222222"/>
          <w:sz w:val="23"/>
          <w:szCs w:val="23"/>
          <w:lang w:eastAsia="ru-RU"/>
        </w:rPr>
        <w:t> блокирует текущий поток на заданное количество миллисекунд. Если в качестве параметра передать INFINITE, поток будет заблокирован навсегда. Если передать ноль, поток уступает оставшуюся часть своей доли процессорного времени любой другой нити с таким же приоритетом. У процедуры нет возвращаемого значения (VOID).</w:t>
      </w:r>
    </w:p>
    <w:p>
      <w:pPr>
        <w:pStyle w:val="Normal"/>
        <w:shd w:val="clear" w:color="auto" w:fill="F1F1F1"/>
        <w:spacing w:lineRule="atLeast" w:line="336"/>
        <w:rPr>
          <w:rFonts w:ascii="Courier New" w:hAnsi="Courier New" w:eastAsia="Times New Roman" w:cs="Courier New"/>
          <w:b/>
          <w:b/>
          <w:bCs/>
          <w:color w:val="000000"/>
          <w:lang w:eastAsia="ru-RU"/>
        </w:rPr>
      </w:pPr>
      <w:r>
        <w:rPr>
          <w:rFonts w:eastAsia="Times New Roman" w:cs="Courier New" w:ascii="Courier New" w:hAnsi="Courier New"/>
          <w:b/>
          <w:bCs/>
          <w:color w:val="000000"/>
          <w:lang w:eastAsia="ru-RU"/>
        </w:rPr>
        <w:t>ExitThread(dwCode);</w:t>
      </w:r>
    </w:p>
    <w:p>
      <w:pPr>
        <w:pStyle w:val="Normal"/>
        <w:shd w:val="clear" w:color="auto" w:fill="F1F1F1"/>
        <w:spacing w:lineRule="atLeast" w:line="336"/>
        <w:rPr>
          <w:rFonts w:ascii="Courier New" w:hAnsi="Courier New" w:eastAsia="Times New Roman" w:cs="Courier New"/>
          <w:color w:val="000000"/>
          <w:lang w:eastAsia="ru-RU"/>
        </w:rPr>
      </w:pPr>
      <w:r>
        <w:rPr>
          <w:rFonts w:eastAsia="Times New Roman" w:cs="Courier New" w:ascii="Courier New" w:hAnsi="Courier New"/>
          <w:color w:val="000000"/>
          <w:lang w:eastAsia="ru-RU"/>
        </w:rPr>
      </w:r>
    </w:p>
    <w:p>
      <w:pPr>
        <w:pStyle w:val="Normal"/>
        <w:shd w:val="clear" w:color="auto" w:fill="FFFFFF"/>
        <w:rPr>
          <w:rFonts w:ascii="Arial" w:hAnsi="Arial" w:eastAsia="Times New Roman" w:cs="Arial"/>
          <w:color w:val="222222"/>
          <w:sz w:val="23"/>
          <w:szCs w:val="23"/>
          <w:lang w:eastAsia="ru-RU"/>
        </w:rPr>
      </w:pPr>
      <w:hyperlink r:id="rId8">
        <w:r>
          <w:rPr>
            <w:rFonts w:eastAsia="Times New Roman" w:cs="Arial" w:ascii="Arial" w:hAnsi="Arial"/>
            <w:color w:val="666666"/>
            <w:sz w:val="23"/>
            <w:szCs w:val="23"/>
            <w:u w:val="single"/>
            <w:lang w:eastAsia="ru-RU"/>
          </w:rPr>
          <w:t>ExitThread</w:t>
        </w:r>
      </w:hyperlink>
      <w:r>
        <w:rPr>
          <w:rFonts w:eastAsia="Times New Roman" w:cs="Arial" w:ascii="Arial" w:hAnsi="Arial"/>
          <w:color w:val="222222"/>
          <w:sz w:val="23"/>
          <w:szCs w:val="23"/>
          <w:lang w:eastAsia="ru-RU"/>
        </w:rPr>
        <w:t> завершает текущий поток с заданным кодом возврата. Объект потока при этом переходит в сигнальное состояние. Если это был последний поток в текущем процессе, процесс завершается. Код возврата конкретного потока может быть получен с помощью </w:t>
      </w:r>
      <w:hyperlink r:id="rId9">
        <w:r>
          <w:rPr>
            <w:rFonts w:eastAsia="Times New Roman" w:cs="Arial" w:ascii="Arial" w:hAnsi="Arial"/>
            <w:color w:val="666666"/>
            <w:sz w:val="23"/>
            <w:szCs w:val="23"/>
            <w:u w:val="single"/>
            <w:lang w:eastAsia="ru-RU"/>
          </w:rPr>
          <w:t>GetExitCodeThread</w:t>
        </w:r>
      </w:hyperlink>
      <w:r>
        <w:rPr>
          <w:rFonts w:eastAsia="Times New Roman" w:cs="Arial" w:ascii="Arial" w:hAnsi="Arial"/>
          <w:color w:val="222222"/>
          <w:sz w:val="23"/>
          <w:szCs w:val="23"/>
          <w:lang w:eastAsia="ru-RU"/>
        </w:rPr>
        <w:t>.</w:t>
      </w:r>
    </w:p>
    <w:p>
      <w:pPr>
        <w:pStyle w:val="Normal"/>
        <w:shd w:val="clear" w:color="auto" w:fill="FFFFFF"/>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shd w:val="clear" w:color="auto" w:fill="FFFFFF"/>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Пример:</w:t>
      </w:r>
    </w:p>
    <w:p>
      <w:pPr>
        <w:pStyle w:val="Normal"/>
        <w:shd w:val="clear" w:color="auto" w:fill="FFFFFF"/>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rPr>
          <w:lang w:val="en-US"/>
        </w:rPr>
      </w:pPr>
      <w:r>
        <w:rPr>
          <w:lang w:val="en-US"/>
        </w:rPr>
        <w:t>#include &lt;windows.h&gt;</w:t>
        <w:br/>
        <w:t>#define THREADS_NUMBER 10</w:t>
        <w:br/>
        <w:t>#define ITERATIONS_NUMBER 100</w:t>
        <w:br/>
        <w:t>#define PAUSE 10 /* ms */</w:t>
        <w:br/>
        <w:br/>
        <w:t>DWORD dwCounter = 0;</w:t>
        <w:br/>
        <w:br/>
        <w:t>DWORD WINAPI ThreadProc(CONST LPVOID lpParam)</w:t>
      </w:r>
    </w:p>
    <w:p>
      <w:pPr>
        <w:pStyle w:val="Normal"/>
        <w:rPr>
          <w:lang w:val="en-US"/>
        </w:rPr>
      </w:pPr>
      <w:r>
        <w:rPr>
          <w:lang w:val="en-US"/>
        </w:rPr>
        <w:t> </w:t>
      </w:r>
      <w:r>
        <w:rPr>
          <w:lang w:val="en-US"/>
        </w:rPr>
        <w:t>{</w:t>
        <w:br/>
        <w:t>  CONST HANDLE hMutex = (CONST HANDLE)lpParam;</w:t>
        <w:br/>
        <w:t>  DWORD i;</w:t>
        <w:br/>
      </w:r>
      <w:r>
        <w:rPr>
          <w:b/>
          <w:bCs/>
          <w:lang w:val="en-US"/>
        </w:rPr>
        <w:t>  for(i = 0; i &lt; ITERATIONS_NUMBER; i++)</w:t>
      </w:r>
      <w:r>
        <w:rPr>
          <w:lang w:val="en-US"/>
        </w:rPr>
        <w:t> </w:t>
      </w:r>
    </w:p>
    <w:p>
      <w:pPr>
        <w:pStyle w:val="Normal"/>
        <w:rPr>
          <w:lang w:val="en-US"/>
        </w:rPr>
      </w:pPr>
      <w:r>
        <w:rPr>
          <w:lang w:val="en-US"/>
        </w:rPr>
        <w:t xml:space="preserve"> </w:t>
      </w:r>
      <w:r>
        <w:rPr>
          <w:lang w:val="en-US"/>
        </w:rPr>
        <w:t>{</w:t>
        <w:br/>
        <w:t>    WaitForSingleObject(hMutex, INFINITE);</w:t>
        <w:br/>
      </w:r>
      <w:r>
        <w:rPr>
          <w:b/>
          <w:bCs/>
          <w:lang w:val="en-US"/>
        </w:rPr>
        <w:t>    dwCounter++; //</w:t>
      </w:r>
      <w:r>
        <w:rPr>
          <w:b/>
          <w:bCs/>
        </w:rPr>
        <w:t>разделяемый</w:t>
      </w:r>
      <w:r>
        <w:rPr>
          <w:b/>
          <w:bCs/>
          <w:lang w:val="en-US"/>
        </w:rPr>
        <w:t xml:space="preserve"> </w:t>
      </w:r>
      <w:r>
        <w:rPr>
          <w:b/>
          <w:bCs/>
        </w:rPr>
        <w:t>ресурс</w:t>
      </w:r>
      <w:r>
        <w:rPr>
          <w:b/>
          <w:bCs/>
          <w:lang w:val="en-US"/>
        </w:rPr>
        <w:br/>
      </w:r>
      <w:r>
        <w:rPr>
          <w:lang w:val="en-US"/>
        </w:rPr>
        <w:t>    ReleaseMutex(hMutex);</w:t>
        <w:br/>
        <w:t>    Sleep(PAUSE);</w:t>
        <w:br/>
        <w:t>  }</w:t>
        <w:br/>
        <w:t>  ExitThread(0);</w:t>
        <w:br/>
        <w:t>}</w:t>
        <w:br/>
        <w:br/>
        <w:t>VOID Error(CONST HANDLE hStdOut, CONST LPCWSTR szMessage) {</w:t>
        <w:br/>
        <w:t>  DWORD dwTemp;</w:t>
        <w:br/>
        <w:t>  TCHAR szError[256];</w:t>
        <w:br/>
        <w:t>  WriteConsole(hStdOut, szMessage, lstrlen(szMessage), &amp;dwTemp, NULL);</w:t>
        <w:br/>
        <w:t>  wsprintf(szError, TEXT("LastError = %d\r\n"), GetLastError());</w:t>
        <w:br/>
        <w:t>  WriteConsole(hStdOut, szError, lstrlen(szError), &amp;dwTemp, NULL);</w:t>
        <w:br/>
        <w:t>  ExitProcess(0);</w:t>
        <w:br/>
        <w:t>}</w:t>
        <w:br/>
        <w:br/>
        <w:t>INT main() {</w:t>
        <w:br/>
        <w:t>  TCHAR szMessage[256];</w:t>
        <w:br/>
        <w:t>  DWORD dwTemp, i;</w:t>
        <w:br/>
        <w:t>  HANDLE hThreads[THREADS_NUMBER];</w:t>
        <w:br/>
        <w:t>  CONST HANDLE hStdOut = GetStdHandle(STD_OUTPUT_HANDLE);</w:t>
        <w:br/>
        <w:t>  CONST HANDLE hMutex = </w:t>
      </w:r>
      <w:r>
        <w:rPr>
          <w:b/>
          <w:bCs/>
          <w:lang w:val="en-US"/>
        </w:rPr>
        <w:t>CreateMutex</w:t>
      </w:r>
      <w:r>
        <w:rPr>
          <w:lang w:val="en-US"/>
        </w:rPr>
        <w:t>(NULL, FALSE, NULL);</w:t>
        <w:br/>
        <w:t>  if(NULL == hMutex) {</w:t>
        <w:br/>
        <w:t>    Error(hStdOut, TEXT("Failed to create mutex.\r\n"));</w:t>
        <w:br/>
        <w:t>  }</w:t>
        <w:br/>
        <w:br/>
        <w:t>  for(i = 0; i &lt; THREADS_NUMBER; i++) {</w:t>
        <w:br/>
        <w:t>    hThreads[i] = </w:t>
      </w:r>
      <w:r>
        <w:rPr>
          <w:b/>
          <w:bCs/>
          <w:lang w:val="en-US"/>
        </w:rPr>
        <w:t>CreateThread</w:t>
      </w:r>
      <w:r>
        <w:rPr>
          <w:lang w:val="en-US"/>
        </w:rPr>
        <w:t>(NULL, 0, &amp;ThreadProc, hMutex, 0, NULL);</w:t>
        <w:br/>
        <w:t>    if(NULL == hThreads[i])</w:t>
      </w:r>
    </w:p>
    <w:p>
      <w:pPr>
        <w:pStyle w:val="Normal"/>
        <w:rPr>
          <w:lang w:val="en-US"/>
        </w:rPr>
      </w:pPr>
      <w:r>
        <w:rPr>
          <w:lang w:val="en-US"/>
        </w:rPr>
        <w:t xml:space="preserve">  </w:t>
      </w:r>
      <w:r>
        <w:rPr>
          <w:lang w:val="en-US"/>
        </w:rPr>
        <w:t>{</w:t>
        <w:br/>
        <w:t>      Error(hStdOut, TEXT("Failed to create thread.\r\n"));</w:t>
        <w:br/>
        <w:t>    }</w:t>
        <w:br/>
        <w:t>  }</w:t>
        <w:br/>
        <w:br/>
        <w:t>  WaitForMultipleObjects(THREADS_NUMBER, hThreads, TRUE, INFINITE);</w:t>
        <w:br/>
        <w:t>  wsprintf(szMessage, TEXT("Counter = %d\r\n"), dwCounter);</w:t>
        <w:br/>
        <w:t>  WriteConsole(hStdOut, szMessage, lstrlen(szMessage), &amp;dwTemp, NULL);</w:t>
        <w:br/>
        <w:br/>
        <w:t>  for(i = 0; i &lt; THREADS_NUMBER; i++) {</w:t>
        <w:br/>
        <w:t>    CloseHandle(hThreads[i]);</w:t>
        <w:br/>
        <w:t>  }</w:t>
        <w:br/>
        <w:t>  CloseHandle(hMutex);</w:t>
        <w:br/>
        <w:t>  ExitProcess(0);</w:t>
        <w:br/>
        <w:t>}</w:t>
      </w:r>
    </w:p>
    <w:p>
      <w:pPr>
        <w:pStyle w:val="Normal"/>
        <w:rPr>
          <w:lang w:val="en-US"/>
        </w:rPr>
      </w:pPr>
      <w:r>
        <w:rPr>
          <w:lang w:val="en-US"/>
        </w:rPr>
      </w:r>
    </w:p>
    <w:p>
      <w:pPr>
        <w:pStyle w:val="Normal"/>
        <w:shd w:val="clear" w:color="auto" w:fill="FFFFFF"/>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В примере создается десять потоков, каждый из которых увеличивает глобальный счетчик на единицу в цикле (сто раз). Монопольный доступ процессов к счетчику регулируется с помощью мьютекса. Перед вызовом ExitProcess закрываются дескрипторы мьютекса и всех созданных потоков. Строго говоря, в данном конкретном случае это не требуется, но в более общем случае все дескрипторы нужно вовремя закрывать. Также следует обратить внимание, что строки «обернуты» в макрос TEXT.</w:t>
      </w:r>
    </w:p>
    <w:p>
      <w:pPr>
        <w:pStyle w:val="Normal"/>
        <w:shd w:val="clear" w:color="auto" w:fill="FFFFFF"/>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t xml:space="preserve">Как обычно, программа может быть скомпилирована как в Visual Studio и запущена под Windows, так и с помощью MinGW и запущена под Wine. </w:t>
      </w:r>
    </w:p>
    <w:p>
      <w:pPr>
        <w:pStyle w:val="Normal"/>
        <w:shd w:val="clear" w:color="auto" w:fill="FFFFFF"/>
        <w:rPr>
          <w:rFonts w:ascii="Arial" w:hAnsi="Arial" w:eastAsia="Times New Roman" w:cs="Arial"/>
          <w:color w:val="222222"/>
          <w:sz w:val="23"/>
          <w:szCs w:val="23"/>
          <w:lang w:eastAsia="ru-RU"/>
        </w:rPr>
      </w:pPr>
      <w:r>
        <w:rPr>
          <w:rFonts w:eastAsia="Times New Roman" w:cs="Arial" w:ascii="Arial" w:hAnsi="Arial"/>
          <w:color w:val="222222"/>
          <w:sz w:val="23"/>
          <w:szCs w:val="23"/>
          <w:lang w:eastAsia="ru-RU"/>
        </w:rPr>
      </w:r>
    </w:p>
    <w:p>
      <w:pPr>
        <w:pStyle w:val="Normal"/>
        <w:rPr>
          <w:rFonts w:cs="Courier New CYR"/>
          <w:b/>
          <w:b/>
          <w:bCs/>
          <w:i/>
          <w:i/>
          <w:iCs/>
          <w:sz w:val="32"/>
          <w:szCs w:val="32"/>
        </w:rPr>
      </w:pPr>
      <w:r>
        <w:rPr>
          <w:rFonts w:cs="Courier New CYR"/>
          <w:b/>
          <w:bCs/>
          <w:i/>
          <w:iCs/>
          <w:sz w:val="32"/>
          <w:szCs w:val="32"/>
        </w:rPr>
        <w:t xml:space="preserve">Замечание: для реализации описанного монитора </w:t>
      </w:r>
      <w:r>
        <w:rPr>
          <w:rFonts w:cs="Courier New CYR"/>
          <w:b/>
          <w:bCs/>
          <w:i/>
          <w:iCs/>
          <w:sz w:val="32"/>
          <w:szCs w:val="32"/>
          <w:lang w:val="en-US"/>
        </w:rPr>
        <w:t>API</w:t>
      </w:r>
      <w:r>
        <w:rPr>
          <w:rFonts w:cs="Courier New CYR"/>
          <w:b/>
          <w:bCs/>
          <w:i/>
          <w:iCs/>
          <w:sz w:val="32"/>
          <w:szCs w:val="32"/>
        </w:rPr>
        <w:t xml:space="preserve"> </w:t>
      </w:r>
      <w:r>
        <w:rPr>
          <w:rFonts w:cs="Courier New CYR"/>
          <w:b/>
          <w:bCs/>
          <w:i/>
          <w:iCs/>
          <w:sz w:val="32"/>
          <w:szCs w:val="32"/>
          <w:lang w:val="en-US"/>
        </w:rPr>
        <w:t>Windows</w:t>
      </w:r>
      <w:r>
        <w:rPr>
          <w:rFonts w:cs="Courier New CYR"/>
          <w:b/>
          <w:bCs/>
          <w:i/>
          <w:iCs/>
          <w:sz w:val="32"/>
          <w:szCs w:val="32"/>
        </w:rPr>
        <w:t xml:space="preserve"> достаточно таких средств взаимоисключения как события: с авто сбросом и со сбросом вручную. Мьютекс включается в приложение искусственно (т.е. в нем нет необходимости) для знакомства в этим средством взаимоисключения.</w:t>
      </w:r>
    </w:p>
    <w:p>
      <w:pPr>
        <w:pStyle w:val="Normal"/>
        <w:rPr>
          <w:rFonts w:cs="Courier New CYR"/>
          <w:b/>
          <w:b/>
          <w:bCs/>
          <w:sz w:val="28"/>
          <w:szCs w:val="28"/>
        </w:rPr>
      </w:pPr>
      <w:r>
        <w:rPr>
          <w:rFonts w:cs="Courier New CYR"/>
          <w:b/>
          <w:bCs/>
          <w:sz w:val="28"/>
          <w:szCs w:val="28"/>
        </w:rPr>
      </w:r>
    </w:p>
    <w:p>
      <w:pPr>
        <w:pStyle w:val="Normal"/>
        <w:ind w:left="720" w:hanging="0"/>
        <w:rPr>
          <w:rFonts w:cs="Courier New CYR"/>
          <w:b/>
          <w:b/>
          <w:bCs/>
          <w:sz w:val="28"/>
          <w:szCs w:val="28"/>
        </w:rPr>
      </w:pPr>
      <w:r>
        <w:rPr>
          <w:rFonts w:cs="Courier New CYR"/>
          <w:b/>
          <w:bCs/>
          <w:sz w:val="28"/>
          <w:szCs w:val="28"/>
        </w:rPr>
        <w:t xml:space="preserve">Дополнительно: </w:t>
      </w:r>
      <w:r>
        <w:rPr>
          <w:rFonts w:eastAsia="Times New Roman"/>
          <w:b/>
          <w:bCs/>
          <w:color w:val="000000"/>
          <w:sz w:val="28"/>
          <w:szCs w:val="28"/>
          <w:lang w:eastAsia="ru-RU"/>
        </w:rPr>
        <w:t>семантика Хоара и Meс</w:t>
      </w:r>
      <w:r>
        <w:rPr>
          <w:rFonts w:eastAsia="Times New Roman"/>
          <w:b/>
          <w:bCs/>
          <w:color w:val="000000"/>
          <w:sz w:val="28"/>
          <w:szCs w:val="28"/>
          <w:lang w:val="en-US" w:eastAsia="ru-RU"/>
        </w:rPr>
        <w:t>a</w:t>
      </w:r>
      <w:r>
        <w:rPr>
          <w:rFonts w:eastAsia="Times New Roman"/>
          <w:b/>
          <w:bCs/>
          <w:color w:val="000000"/>
          <w:sz w:val="28"/>
          <w:szCs w:val="28"/>
          <w:lang w:eastAsia="ru-RU"/>
        </w:rPr>
        <w:t xml:space="preserve"> </w:t>
      </w:r>
    </w:p>
    <w:p>
      <w:pPr>
        <w:pStyle w:val="Normal"/>
        <w:shd w:val="clear" w:color="auto" w:fill="FFFFFF"/>
        <w:spacing w:before="120" w:after="120"/>
        <w:ind w:firstLine="426"/>
        <w:rPr>
          <w:rFonts w:ascii="Arial" w:hAnsi="Arial" w:eastAsia="Times New Roman" w:cs="Arial"/>
          <w:color w:val="202122"/>
          <w:sz w:val="21"/>
          <w:szCs w:val="21"/>
          <w:lang w:eastAsia="ru-RU"/>
        </w:rPr>
      </w:pPr>
      <w:r>
        <w:rPr>
          <w:rFonts w:eastAsia="Times New Roman" w:cs="Arial" w:ascii="Arial" w:hAnsi="Arial"/>
          <w:color w:val="202122"/>
          <w:sz w:val="21"/>
          <w:szCs w:val="21"/>
          <w:lang w:eastAsia="ru-RU"/>
        </w:rPr>
        <w:t>В ранних реализациях монитора (известных как семантика </w:t>
      </w:r>
      <w:hyperlink r:id="rId10" w:tgtFrame="Хоар, Чарльз Энтони Ричард">
        <w:r>
          <w:rPr>
            <w:rFonts w:eastAsia="Times New Roman" w:cs="Arial" w:ascii="Arial" w:hAnsi="Arial"/>
            <w:color w:val="0B0080"/>
            <w:sz w:val="21"/>
            <w:szCs w:val="21"/>
            <w:u w:val="single"/>
            <w:lang w:eastAsia="ru-RU"/>
          </w:rPr>
          <w:t>Хоара</w:t>
        </w:r>
      </w:hyperlink>
      <w:r>
        <w:rPr>
          <w:rFonts w:eastAsia="Times New Roman" w:cs="Arial" w:ascii="Arial" w:hAnsi="Arial"/>
          <w:color w:val="202122"/>
          <w:sz w:val="21"/>
          <w:szCs w:val="21"/>
          <w:lang w:eastAsia="ru-RU"/>
        </w:rPr>
        <w:t>) оповещение условной переменной немедленно активизирует ждущий процесс и восстанавливает блокировку, тем самым гарантируется, что условие всё ещё истинно.</w:t>
      </w:r>
    </w:p>
    <w:p>
      <w:pPr>
        <w:pStyle w:val="Normal"/>
        <w:shd w:val="clear" w:color="auto" w:fill="FFFFFF"/>
        <w:spacing w:before="120" w:after="120"/>
        <w:ind w:firstLine="426"/>
        <w:rPr>
          <w:rFonts w:ascii="Arial" w:hAnsi="Arial" w:eastAsia="Times New Roman" w:cs="Arial"/>
          <w:color w:val="202122"/>
          <w:sz w:val="21"/>
          <w:szCs w:val="21"/>
          <w:lang w:eastAsia="ru-RU"/>
        </w:rPr>
      </w:pPr>
      <w:r>
        <w:rPr>
          <w:rFonts w:eastAsia="Times New Roman" w:cs="Arial" w:ascii="Arial" w:hAnsi="Arial"/>
          <w:color w:val="202122"/>
          <w:sz w:val="21"/>
          <w:szCs w:val="21"/>
          <w:lang w:eastAsia="ru-RU"/>
        </w:rPr>
        <w:t>Реализация этого поведения сложна и очень избыточна. Также она не совместима с </w:t>
      </w:r>
      <w:hyperlink r:id="rId11" w:tgtFrame="Вытесняющая многозадачность">
        <w:r>
          <w:rPr>
            <w:rFonts w:eastAsia="Times New Roman" w:cs="Arial" w:ascii="Arial" w:hAnsi="Arial"/>
            <w:color w:val="0B0080"/>
            <w:sz w:val="21"/>
            <w:szCs w:val="21"/>
            <w:u w:val="single"/>
            <w:lang w:eastAsia="ru-RU"/>
          </w:rPr>
          <w:t>вытесняющей многозадачностью</w:t>
        </w:r>
      </w:hyperlink>
      <w:r>
        <w:rPr>
          <w:rFonts w:eastAsia="Times New Roman" w:cs="Arial" w:ascii="Arial" w:hAnsi="Arial"/>
          <w:color w:val="202122"/>
          <w:sz w:val="21"/>
          <w:szCs w:val="21"/>
          <w:lang w:eastAsia="ru-RU"/>
        </w:rPr>
        <w:t>, когда процесс может быть прерван в произвольный момент. По этим причинам исследователи разработали множество иных семантик для условных переменных.</w:t>
      </w:r>
    </w:p>
    <w:p>
      <w:pPr>
        <w:pStyle w:val="Normal"/>
        <w:shd w:val="clear" w:color="auto" w:fill="FFFFFF"/>
        <w:spacing w:before="120" w:after="120"/>
        <w:ind w:firstLine="426"/>
        <w:rPr>
          <w:rFonts w:ascii="Arial" w:hAnsi="Arial" w:eastAsia="Times New Roman" w:cs="Arial"/>
          <w:color w:val="202122"/>
          <w:sz w:val="21"/>
          <w:szCs w:val="21"/>
          <w:lang w:eastAsia="ru-RU"/>
        </w:rPr>
      </w:pPr>
      <w:r>
        <w:rPr>
          <w:rFonts w:eastAsia="Times New Roman" w:cs="Arial" w:ascii="Arial" w:hAnsi="Arial"/>
          <w:color w:val="202122"/>
          <w:sz w:val="21"/>
          <w:szCs w:val="21"/>
          <w:lang w:eastAsia="ru-RU"/>
        </w:rPr>
        <w:t>В современных реализациях (известных как семантика </w:t>
      </w:r>
      <w:hyperlink r:id="rId12" w:tgtFrame="Mesa (язык программирования) (страница отсутствует)">
        <w:r>
          <w:rPr>
            <w:rFonts w:eastAsia="Times New Roman" w:cs="Arial" w:ascii="Arial" w:hAnsi="Arial"/>
            <w:color w:val="A55858"/>
            <w:sz w:val="21"/>
            <w:szCs w:val="21"/>
            <w:u w:val="single"/>
            <w:lang w:eastAsia="ru-RU"/>
          </w:rPr>
          <w:t>Meсa</w:t>
        </w:r>
      </w:hyperlink>
      <w:r>
        <w:rPr>
          <w:rFonts w:eastAsia="Times New Roman" w:cs="Arial" w:ascii="Arial" w:hAnsi="Arial"/>
          <w:color w:val="202122"/>
          <w:sz w:val="21"/>
          <w:szCs w:val="21"/>
          <w:lang w:eastAsia="ru-RU"/>
        </w:rPr>
        <w:t>) оповещение не прерывает работающий процесс, а просто переводит некоторые ждущие процессы в состояние готовности. Оповещающий процесс продолжает держать блокировку до тех пор, пока не выйдет из процедуры монитора. Побочные эффекты этого подхода в том, что оповещающий процесс не обязан соблюсти инвариант перед оповещением, а ожидающий процесс — должен повторно проверить условие, которого он дожидается. В частности, если процедура монитора включает выражение </w:t>
      </w:r>
      <w:r>
        <w:rPr>
          <w:rFonts w:eastAsia="Times New Roman" w:cs="Courier New" w:ascii="Courier New" w:hAnsi="Courier New"/>
          <w:b/>
          <w:bCs/>
          <w:color w:val="000000"/>
          <w:sz w:val="20"/>
          <w:szCs w:val="20"/>
          <w:bdr w:val="single" w:sz="6" w:space="1" w:color="EAECF0"/>
          <w:shd w:fill="F8F9FA" w:val="clear"/>
          <w:lang w:eastAsia="ru-RU"/>
        </w:rPr>
        <w:t>if</w:t>
      </w:r>
      <w:r>
        <w:rPr>
          <w:rFonts w:eastAsia="Times New Roman" w:cs="Courier New" w:ascii="Courier New" w:hAnsi="Courier New"/>
          <w:color w:val="000000"/>
          <w:sz w:val="20"/>
          <w:szCs w:val="20"/>
          <w:bdr w:val="single" w:sz="6" w:space="1" w:color="EAECF0"/>
          <w:shd w:fill="F8F9FA" w:val="clear"/>
          <w:lang w:eastAsia="ru-RU"/>
        </w:rPr>
        <w:t> </w:t>
      </w:r>
      <w:r>
        <w:rPr>
          <w:rFonts w:eastAsia="Times New Roman" w:cs="Courier New" w:ascii="Courier New" w:hAnsi="Courier New"/>
          <w:i/>
          <w:iCs/>
          <w:color w:val="000000"/>
          <w:sz w:val="20"/>
          <w:szCs w:val="20"/>
          <w:bdr w:val="single" w:sz="6" w:space="1" w:color="EAECF0"/>
          <w:shd w:fill="F8F9FA" w:val="clear"/>
          <w:lang w:eastAsia="ru-RU"/>
        </w:rPr>
        <w:t>test</w:t>
      </w:r>
      <w:r>
        <w:rPr>
          <w:rFonts w:eastAsia="Times New Roman" w:cs="Courier New" w:ascii="Courier New" w:hAnsi="Courier New"/>
          <w:color w:val="000000"/>
          <w:sz w:val="20"/>
          <w:szCs w:val="20"/>
          <w:bdr w:val="single" w:sz="6" w:space="1" w:color="EAECF0"/>
          <w:shd w:fill="F8F9FA" w:val="clear"/>
          <w:lang w:eastAsia="ru-RU"/>
        </w:rPr>
        <w:t> </w:t>
      </w:r>
      <w:r>
        <w:rPr>
          <w:rFonts w:eastAsia="Times New Roman" w:cs="Courier New" w:ascii="Courier New" w:hAnsi="Courier New"/>
          <w:b/>
          <w:bCs/>
          <w:color w:val="000000"/>
          <w:sz w:val="20"/>
          <w:szCs w:val="20"/>
          <w:bdr w:val="single" w:sz="6" w:space="1" w:color="EAECF0"/>
          <w:shd w:fill="F8F9FA" w:val="clear"/>
          <w:lang w:eastAsia="ru-RU"/>
        </w:rPr>
        <w:t>then</w:t>
      </w:r>
      <w:r>
        <w:rPr>
          <w:rFonts w:eastAsia="Times New Roman" w:cs="Courier New" w:ascii="Courier New" w:hAnsi="Courier New"/>
          <w:color w:val="000000"/>
          <w:sz w:val="20"/>
          <w:szCs w:val="20"/>
          <w:bdr w:val="single" w:sz="6" w:space="1" w:color="EAECF0"/>
          <w:shd w:fill="F8F9FA" w:val="clear"/>
          <w:lang w:eastAsia="ru-RU"/>
        </w:rPr>
        <w:t> wait(cv)</w:t>
      </w:r>
      <w:r>
        <w:rPr>
          <w:rFonts w:eastAsia="Times New Roman" w:cs="Arial" w:ascii="Arial" w:hAnsi="Arial"/>
          <w:color w:val="202122"/>
          <w:sz w:val="21"/>
          <w:szCs w:val="21"/>
          <w:lang w:eastAsia="ru-RU"/>
        </w:rPr>
        <w:t>, другой процесс может войти в монитор после момента оповещения и изменить значение </w:t>
      </w:r>
      <w:r>
        <w:rPr>
          <w:rFonts w:eastAsia="Times New Roman" w:cs="Courier New" w:ascii="Courier New" w:hAnsi="Courier New"/>
          <w:i/>
          <w:iCs/>
          <w:color w:val="000000"/>
          <w:sz w:val="20"/>
          <w:szCs w:val="20"/>
          <w:bdr w:val="single" w:sz="6" w:space="1" w:color="EAECF0"/>
          <w:shd w:fill="F8F9FA" w:val="clear"/>
          <w:lang w:eastAsia="ru-RU"/>
        </w:rPr>
        <w:t>test</w:t>
      </w:r>
      <w:r>
        <w:rPr>
          <w:rFonts w:eastAsia="Times New Roman" w:cs="Arial" w:ascii="Arial" w:hAnsi="Arial"/>
          <w:color w:val="202122"/>
          <w:sz w:val="21"/>
          <w:szCs w:val="21"/>
          <w:lang w:eastAsia="ru-RU"/>
        </w:rPr>
        <w:t> до того, как ждущий процесс возобновит работу. Выражение нужно переписать так: </w:t>
      </w:r>
      <w:r>
        <w:rPr>
          <w:rFonts w:eastAsia="Times New Roman" w:cs="Courier New" w:ascii="Courier New" w:hAnsi="Courier New"/>
          <w:b/>
          <w:bCs/>
          <w:color w:val="000000"/>
          <w:sz w:val="20"/>
          <w:szCs w:val="20"/>
          <w:bdr w:val="single" w:sz="6" w:space="1" w:color="EAECF0"/>
          <w:shd w:fill="F8F9FA" w:val="clear"/>
          <w:lang w:eastAsia="ru-RU"/>
        </w:rPr>
        <w:t>while</w:t>
      </w:r>
      <w:r>
        <w:rPr>
          <w:rFonts w:eastAsia="Times New Roman" w:cs="Courier New" w:ascii="Courier New" w:hAnsi="Courier New"/>
          <w:color w:val="000000"/>
          <w:sz w:val="20"/>
          <w:szCs w:val="20"/>
          <w:bdr w:val="single" w:sz="6" w:space="1" w:color="EAECF0"/>
          <w:shd w:fill="F8F9FA" w:val="clear"/>
          <w:lang w:eastAsia="ru-RU"/>
        </w:rPr>
        <w:t> </w:t>
      </w:r>
      <w:r>
        <w:rPr>
          <w:rFonts w:eastAsia="Times New Roman" w:cs="Courier New" w:ascii="Courier New" w:hAnsi="Courier New"/>
          <w:i/>
          <w:iCs/>
          <w:color w:val="000000"/>
          <w:sz w:val="20"/>
          <w:szCs w:val="20"/>
          <w:bdr w:val="single" w:sz="6" w:space="1" w:color="EAECF0"/>
          <w:shd w:fill="F8F9FA" w:val="clear"/>
          <w:lang w:eastAsia="ru-RU"/>
        </w:rPr>
        <w:t>test</w:t>
      </w:r>
      <w:r>
        <w:rPr>
          <w:rFonts w:eastAsia="Times New Roman" w:cs="Courier New" w:ascii="Courier New" w:hAnsi="Courier New"/>
          <w:color w:val="000000"/>
          <w:sz w:val="20"/>
          <w:szCs w:val="20"/>
          <w:bdr w:val="single" w:sz="6" w:space="1" w:color="EAECF0"/>
          <w:shd w:fill="F8F9FA" w:val="clear"/>
          <w:lang w:eastAsia="ru-RU"/>
        </w:rPr>
        <w:t> </w:t>
      </w:r>
      <w:r>
        <w:rPr>
          <w:rFonts w:eastAsia="Times New Roman" w:cs="Courier New" w:ascii="Courier New" w:hAnsi="Courier New"/>
          <w:b/>
          <w:bCs/>
          <w:color w:val="000000"/>
          <w:sz w:val="20"/>
          <w:szCs w:val="20"/>
          <w:bdr w:val="single" w:sz="6" w:space="1" w:color="EAECF0"/>
          <w:shd w:fill="F8F9FA" w:val="clear"/>
          <w:lang w:eastAsia="ru-RU"/>
        </w:rPr>
        <w:t>do</w:t>
      </w:r>
      <w:r>
        <w:rPr>
          <w:rFonts w:eastAsia="Times New Roman" w:cs="Courier New" w:ascii="Courier New" w:hAnsi="Courier New"/>
          <w:color w:val="000000"/>
          <w:sz w:val="20"/>
          <w:szCs w:val="20"/>
          <w:bdr w:val="single" w:sz="6" w:space="1" w:color="EAECF0"/>
          <w:shd w:fill="F8F9FA" w:val="clear"/>
          <w:lang w:eastAsia="ru-RU"/>
        </w:rPr>
        <w:t> wait(cv)</w:t>
      </w:r>
      <w:r>
        <w:rPr>
          <w:rFonts w:eastAsia="Times New Roman" w:cs="Arial" w:ascii="Arial" w:hAnsi="Arial"/>
          <w:color w:val="202122"/>
          <w:sz w:val="21"/>
          <w:szCs w:val="21"/>
          <w:lang w:eastAsia="ru-RU"/>
        </w:rPr>
        <w:t>, чтобы условие было пере-проверено после ожидания.</w:t>
      </w:r>
    </w:p>
    <w:p>
      <w:pPr>
        <w:pStyle w:val="Normal"/>
        <w:shd w:val="clear" w:color="auto" w:fill="FFFFFF"/>
        <w:spacing w:before="120" w:after="120"/>
        <w:ind w:firstLine="426"/>
        <w:rPr>
          <w:rFonts w:ascii="Arial" w:hAnsi="Arial" w:eastAsia="Times New Roman" w:cs="Arial"/>
          <w:color w:val="202122"/>
          <w:sz w:val="21"/>
          <w:szCs w:val="21"/>
          <w:lang w:eastAsia="ru-RU"/>
        </w:rPr>
      </w:pPr>
      <w:r>
        <w:rPr>
          <w:rFonts w:eastAsia="Times New Roman" w:cs="Arial" w:ascii="Arial" w:hAnsi="Arial"/>
          <w:color w:val="202122"/>
          <w:sz w:val="21"/>
          <w:szCs w:val="21"/>
          <w:lang w:eastAsia="ru-RU"/>
        </w:rPr>
        <w:t>Реализации также предоставляют операцию «notifyAll», или «broadcast», которая оповещает все процессы, ждущие данное условие. Эта операция полезна, например, когда несколько процессов ждут доступности различных объёмов памяти. Освобождение памяти позволит продолжить работу кого-то из них, но планировщик не может знать, кого именно.</w:t>
      </w:r>
    </w:p>
    <w:p>
      <w:pPr>
        <w:pStyle w:val="Normal"/>
        <w:shd w:val="clear" w:color="auto" w:fill="FFFFFF"/>
        <w:spacing w:before="120" w:after="120"/>
        <w:rPr>
          <w:rFonts w:ascii="Arial" w:hAnsi="Arial" w:eastAsia="Times New Roman" w:cs="Arial"/>
          <w:color w:val="202122"/>
          <w:sz w:val="21"/>
          <w:szCs w:val="21"/>
          <w:lang w:eastAsia="ru-RU"/>
        </w:rPr>
      </w:pPr>
      <w:r>
        <w:rPr>
          <w:rFonts w:eastAsia="Times New Roman" w:cs="Arial" w:ascii="Arial" w:hAnsi="Arial"/>
          <w:color w:val="202122"/>
          <w:sz w:val="21"/>
          <w:szCs w:val="21"/>
          <w:lang w:eastAsia="ru-RU"/>
        </w:rPr>
        <w:t>Примерная реализация условной переменной:</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1"/>
          <w:szCs w:val="21"/>
          <w:lang w:eastAsia="ru-RU"/>
        </w:rPr>
      </w:pPr>
      <w:r>
        <w:rPr>
          <w:rFonts w:eastAsia="Times New Roman" w:cs="Courier New" w:ascii="Courier New" w:hAnsi="Courier New"/>
          <w:color w:val="000000"/>
          <w:sz w:val="21"/>
          <w:szCs w:val="21"/>
          <w:lang w:eastAsia="ru-RU"/>
        </w:rPr>
        <w:t>conditionVariable {</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1"/>
          <w:szCs w:val="21"/>
          <w:lang w:val="en-US" w:eastAsia="ru-RU"/>
        </w:rPr>
      </w:pPr>
      <w:r>
        <w:rPr>
          <w:rFonts w:eastAsia="Times New Roman" w:cs="Courier New" w:ascii="Courier New" w:hAnsi="Courier New"/>
          <w:color w:val="000000"/>
          <w:sz w:val="21"/>
          <w:szCs w:val="21"/>
          <w:lang w:eastAsia="ru-RU"/>
        </w:rPr>
        <w:t xml:space="preserve">  </w:t>
      </w:r>
      <w:r>
        <w:rPr>
          <w:rFonts w:eastAsia="Times New Roman" w:cs="Courier New" w:ascii="Courier New" w:hAnsi="Courier New"/>
          <w:color w:val="000000"/>
          <w:sz w:val="21"/>
          <w:szCs w:val="21"/>
          <w:lang w:val="en-US" w:eastAsia="ru-RU"/>
        </w:rPr>
        <w:t>int queueSize = 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1"/>
          <w:szCs w:val="21"/>
          <w:lang w:val="en-US" w:eastAsia="ru-RU"/>
        </w:rPr>
      </w:pPr>
      <w:r>
        <w:rPr>
          <w:rFonts w:eastAsia="Times New Roman" w:cs="Courier New" w:ascii="Courier New" w:hAnsi="Courier New"/>
          <w:color w:val="000000"/>
          <w:sz w:val="21"/>
          <w:szCs w:val="21"/>
          <w:lang w:val="en-US" w:eastAsia="ru-RU"/>
        </w:rPr>
        <w:t xml:space="preserve">  </w:t>
      </w:r>
      <w:r>
        <w:rPr>
          <w:rFonts w:eastAsia="Times New Roman" w:cs="Courier New" w:ascii="Courier New" w:hAnsi="Courier New"/>
          <w:color w:val="000000"/>
          <w:sz w:val="21"/>
          <w:szCs w:val="21"/>
          <w:lang w:val="en-US" w:eastAsia="ru-RU"/>
        </w:rPr>
        <w:t>mutex lock;</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1"/>
          <w:szCs w:val="21"/>
          <w:lang w:val="en-US" w:eastAsia="ru-RU"/>
        </w:rPr>
      </w:pPr>
      <w:r>
        <w:rPr>
          <w:rFonts w:eastAsia="Times New Roman" w:cs="Courier New" w:ascii="Courier New" w:hAnsi="Courier New"/>
          <w:color w:val="000000"/>
          <w:sz w:val="21"/>
          <w:szCs w:val="21"/>
          <w:lang w:val="en-US" w:eastAsia="ru-RU"/>
        </w:rPr>
        <w:t xml:space="preserve">  </w:t>
      </w:r>
      <w:r>
        <w:rPr>
          <w:rFonts w:eastAsia="Times New Roman" w:cs="Courier New" w:ascii="Courier New" w:hAnsi="Courier New"/>
          <w:color w:val="000000"/>
          <w:sz w:val="21"/>
          <w:szCs w:val="21"/>
          <w:lang w:val="en-US" w:eastAsia="ru-RU"/>
        </w:rPr>
        <w:t>semaphore waiting;</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wait()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lock.acquire();</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queueSize++;</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lock.release();</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waiting.down();</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signal()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lock.acquire();</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while (queueSize &gt; 0){</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queueSize--;</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waiting.up();</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lang w:val="en-US"/>
        </w:rPr>
        <w:t xml:space="preserve">     </w:t>
      </w:r>
      <w:r>
        <w:rPr>
          <w:color w:val="000000"/>
          <w:sz w:val="21"/>
          <w:szCs w:val="21"/>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lang w:val="en-US"/>
        </w:rPr>
        <w:t xml:space="preserve">     </w:t>
      </w:r>
      <w:r>
        <w:rPr>
          <w:color w:val="000000"/>
          <w:sz w:val="21"/>
          <w:szCs w:val="21"/>
          <w:lang w:val="en-US"/>
        </w:rPr>
        <w:t>lock</w:t>
      </w:r>
      <w:r>
        <w:rPr>
          <w:color w:val="000000"/>
          <w:sz w:val="21"/>
          <w:szCs w:val="21"/>
        </w:rPr>
        <w:t>.</w:t>
      </w:r>
      <w:r>
        <w:rPr>
          <w:color w:val="000000"/>
          <w:sz w:val="21"/>
          <w:szCs w:val="21"/>
          <w:lang w:val="en-US"/>
        </w:rPr>
        <w:t>release</w:t>
      </w:r>
      <w:r>
        <w:rPr>
          <w:color w:val="000000"/>
          <w:sz w:val="21"/>
          <w:szCs w:val="21"/>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color w:val="000000"/>
          <w:sz w:val="21"/>
          <w:szCs w:val="21"/>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1"/>
          <w:szCs w:val="21"/>
          <w:lang w:eastAsia="ru-RU"/>
        </w:rPr>
      </w:pPr>
      <w:r>
        <w:rPr>
          <w:rFonts w:eastAsia="Times New Roman" w:cs="Courier New" w:ascii="Courier New" w:hAnsi="Courier New"/>
          <w:color w:val="000000"/>
          <w:sz w:val="21"/>
          <w:szCs w:val="21"/>
          <w:lang w:eastAsia="ru-RU"/>
        </w:rPr>
      </w:r>
    </w:p>
    <w:p>
      <w:pPr>
        <w:pStyle w:val="Normal"/>
        <w:rPr>
          <w:rFonts w:eastAsia="Calibri"/>
          <w:b/>
          <w:b/>
          <w:bCs/>
          <w:sz w:val="28"/>
          <w:szCs w:val="28"/>
          <w:lang w:eastAsia="en-US"/>
        </w:rPr>
      </w:pPr>
      <w:r>
        <w:rPr>
          <w:rFonts w:eastAsia="Calibri"/>
          <w:b/>
          <w:bCs/>
          <w:sz w:val="28"/>
          <w:szCs w:val="28"/>
          <w:lang w:eastAsia="en-US"/>
        </w:rPr>
        <w:t>Рихтер Дж.</w:t>
      </w:r>
    </w:p>
    <w:p>
      <w:pPr>
        <w:pStyle w:val="Normal"/>
        <w:rPr>
          <w:rFonts w:eastAsia="Calibri"/>
          <w:sz w:val="28"/>
          <w:szCs w:val="28"/>
          <w:lang w:eastAsia="en-US"/>
        </w:rPr>
      </w:pPr>
      <w:r>
        <w:rPr>
          <w:rFonts w:eastAsia="Calibri"/>
          <w:sz w:val="28"/>
          <w:szCs w:val="28"/>
          <w:lang w:eastAsia="en-US"/>
        </w:rPr>
        <w:t xml:space="preserve"> </w:t>
      </w:r>
      <w:r>
        <w:rPr>
          <w:rFonts w:eastAsia="Calibri"/>
          <w:sz w:val="28"/>
          <w:szCs w:val="28"/>
          <w:lang w:eastAsia="en-US"/>
        </w:rPr>
        <w:t>Windows для профессионалов: создание эффективных Win32_приложений с учетом специфики 64_разрядной версии Windows / Пер. с англ. — 4_е изд. — Спб.: Питер; М.: Издательство «Русская Редакция»; 2008. — 720 стр.: ил.</w:t>
      </w:r>
    </w:p>
    <w:p>
      <w:pPr>
        <w:pStyle w:val="Normal"/>
        <w:rPr>
          <w:sz w:val="28"/>
          <w:szCs w:val="28"/>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swiss"/>
    <w:pitch w:val="variable"/>
  </w:font>
  <w:font w:name="Arial">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0286"/>
    <w:pPr>
      <w:widowControl/>
      <w:bidi w:val="0"/>
      <w:spacing w:before="0" w:after="0"/>
      <w:jc w:val="left"/>
    </w:pPr>
    <w:rPr>
      <w:rFonts w:ascii="Times New Roman" w:hAnsi="Times New Roman" w:eastAsia="SimSun" w:cs="Times New Roman"/>
      <w:color w:val="auto"/>
      <w:kern w:val="0"/>
      <w:sz w:val="24"/>
      <w:szCs w:val="24"/>
      <w:lang w:eastAsia="zh-CN" w:val="ru-RU" w:bidi="ar-SA"/>
    </w:rPr>
  </w:style>
  <w:style w:type="paragraph" w:styleId="3">
    <w:name w:val="Heading 3"/>
    <w:basedOn w:val="Normal"/>
    <w:link w:val="30"/>
    <w:uiPriority w:val="9"/>
    <w:qFormat/>
    <w:rsid w:val="00c911f7"/>
    <w:pPr>
      <w:spacing w:beforeAutospacing="1" w:afterAutospacing="1"/>
      <w:outlineLvl w:val="2"/>
    </w:pPr>
    <w:rPr>
      <w:rFonts w:eastAsia="Times New Roman"/>
      <w:b/>
      <w:bCs/>
      <w:sz w:val="27"/>
      <w:szCs w:val="27"/>
      <w:lang w:eastAsia="ru-RU"/>
    </w:rPr>
  </w:style>
  <w:style w:type="character" w:styleId="DefaultParagraphFont" w:default="1">
    <w:name w:val="Default Paragraph Font"/>
    <w:uiPriority w:val="1"/>
    <w:semiHidden/>
    <w:unhideWhenUsed/>
    <w:qFormat/>
    <w:rPr/>
  </w:style>
  <w:style w:type="character" w:styleId="Br0" w:customStyle="1">
    <w:name w:val="br0"/>
    <w:basedOn w:val="DefaultParagraphFont"/>
    <w:qFormat/>
    <w:rsid w:val="00e77e4a"/>
    <w:rPr/>
  </w:style>
  <w:style w:type="character" w:styleId="Sy0" w:customStyle="1">
    <w:name w:val="sy0"/>
    <w:basedOn w:val="DefaultParagraphFont"/>
    <w:qFormat/>
    <w:rsid w:val="00e77e4a"/>
    <w:rPr/>
  </w:style>
  <w:style w:type="character" w:styleId="Nu0" w:customStyle="1">
    <w:name w:val="nu0"/>
    <w:basedOn w:val="DefaultParagraphFont"/>
    <w:qFormat/>
    <w:rsid w:val="00e77e4a"/>
    <w:rPr/>
  </w:style>
  <w:style w:type="character" w:styleId="Style13">
    <w:name w:val="Интернет-ссылка"/>
    <w:basedOn w:val="DefaultParagraphFont"/>
    <w:uiPriority w:val="99"/>
    <w:semiHidden/>
    <w:unhideWhenUsed/>
    <w:rsid w:val="00e77e4a"/>
    <w:rPr>
      <w:color w:val="0000FF"/>
      <w:u w:val="single"/>
    </w:rPr>
  </w:style>
  <w:style w:type="character" w:styleId="Style14">
    <w:name w:val="Выделение"/>
    <w:basedOn w:val="DefaultParagraphFont"/>
    <w:uiPriority w:val="20"/>
    <w:qFormat/>
    <w:rsid w:val="00e77e4a"/>
    <w:rPr>
      <w:i/>
      <w:iCs/>
    </w:rPr>
  </w:style>
  <w:style w:type="character" w:styleId="Co2" w:customStyle="1">
    <w:name w:val="co2"/>
    <w:basedOn w:val="DefaultParagraphFont"/>
    <w:qFormat/>
    <w:rsid w:val="00e77e4a"/>
    <w:rPr/>
  </w:style>
  <w:style w:type="character" w:styleId="Kw1" w:customStyle="1">
    <w:name w:val="kw1"/>
    <w:basedOn w:val="DefaultParagraphFont"/>
    <w:qFormat/>
    <w:rsid w:val="00e77e4a"/>
    <w:rPr/>
  </w:style>
  <w:style w:type="character" w:styleId="St0" w:customStyle="1">
    <w:name w:val="st0"/>
    <w:basedOn w:val="DefaultParagraphFont"/>
    <w:qFormat/>
    <w:rsid w:val="00e77e4a"/>
    <w:rPr/>
  </w:style>
  <w:style w:type="character" w:styleId="Es1" w:customStyle="1">
    <w:name w:val="es1"/>
    <w:basedOn w:val="DefaultParagraphFont"/>
    <w:qFormat/>
    <w:rsid w:val="00e77e4a"/>
    <w:rPr/>
  </w:style>
  <w:style w:type="character" w:styleId="HTML" w:customStyle="1">
    <w:name w:val="Стандартный HTML Знак"/>
    <w:basedOn w:val="DefaultParagraphFont"/>
    <w:link w:val="HTML"/>
    <w:uiPriority w:val="99"/>
    <w:semiHidden/>
    <w:qFormat/>
    <w:rsid w:val="00520499"/>
    <w:rPr>
      <w:rFonts w:ascii="Courier New" w:hAnsi="Courier New" w:eastAsia="Times New Roman" w:cs="Courier New"/>
      <w:lang w:eastAsia="ru-RU"/>
    </w:rPr>
  </w:style>
  <w:style w:type="character" w:styleId="Style15" w:customStyle="1">
    <w:name w:val="Основной текст с отступом Знак"/>
    <w:basedOn w:val="DefaultParagraphFont"/>
    <w:link w:val="a7"/>
    <w:semiHidden/>
    <w:qFormat/>
    <w:rsid w:val="00a43be8"/>
    <w:rPr>
      <w:rFonts w:ascii="Times New Roman" w:hAnsi="Times New Roman" w:eastAsia="Times New Roman"/>
      <w:sz w:val="24"/>
      <w:lang w:eastAsia="ru-RU"/>
    </w:rPr>
  </w:style>
  <w:style w:type="character" w:styleId="31" w:customStyle="1">
    <w:name w:val="Заголовок 3 Знак"/>
    <w:basedOn w:val="DefaultParagraphFont"/>
    <w:link w:val="3"/>
    <w:uiPriority w:val="9"/>
    <w:qFormat/>
    <w:rsid w:val="00c911f7"/>
    <w:rPr>
      <w:rFonts w:ascii="Times New Roman" w:hAnsi="Times New Roman" w:eastAsia="Times New Roman"/>
      <w:b/>
      <w:bCs/>
      <w:sz w:val="27"/>
      <w:szCs w:val="27"/>
      <w:lang w:eastAsia="ru-RU"/>
    </w:rPr>
  </w:style>
  <w:style w:type="character" w:styleId="Mwheadline" w:customStyle="1">
    <w:name w:val="mw-headline"/>
    <w:basedOn w:val="DefaultParagraphFont"/>
    <w:qFormat/>
    <w:rsid w:val="00c911f7"/>
    <w:rPr/>
  </w:style>
  <w:style w:type="character" w:styleId="Mweditsection" w:customStyle="1">
    <w:name w:val="mw-editsection"/>
    <w:basedOn w:val="DefaultParagraphFont"/>
    <w:qFormat/>
    <w:rsid w:val="00c911f7"/>
    <w:rPr/>
  </w:style>
  <w:style w:type="character" w:styleId="Mweditsectionbracket" w:customStyle="1">
    <w:name w:val="mw-editsection-bracket"/>
    <w:basedOn w:val="DefaultParagraphFont"/>
    <w:qFormat/>
    <w:rsid w:val="00c911f7"/>
    <w:rPr/>
  </w:style>
  <w:style w:type="character" w:styleId="Mweditsectiondivider" w:customStyle="1">
    <w:name w:val="mw-editsection-divider"/>
    <w:basedOn w:val="DefaultParagraphFont"/>
    <w:qFormat/>
    <w:rsid w:val="00c911f7"/>
    <w:rPr/>
  </w:style>
  <w:style w:type="character" w:styleId="HTMLCode">
    <w:name w:val="HTML Code"/>
    <w:basedOn w:val="DefaultParagraphFont"/>
    <w:uiPriority w:val="99"/>
    <w:semiHidden/>
    <w:unhideWhenUsed/>
    <w:qFormat/>
    <w:rsid w:val="00c911f7"/>
    <w:rPr>
      <w:rFonts w:ascii="Courier New" w:hAnsi="Courier New" w:eastAsia="Times New Roman" w:cs="Courier New"/>
      <w:sz w:val="20"/>
      <w:szCs w:val="20"/>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ListParagraph">
    <w:name w:val="List Paragraph"/>
    <w:basedOn w:val="Normal"/>
    <w:uiPriority w:val="34"/>
    <w:qFormat/>
    <w:rsid w:val="008e73af"/>
    <w:pPr>
      <w:spacing w:before="0" w:after="0"/>
      <w:ind w:left="720" w:hanging="0"/>
      <w:contextualSpacing/>
    </w:pPr>
    <w:rPr/>
  </w:style>
  <w:style w:type="paragraph" w:styleId="NormalWeb">
    <w:name w:val="Normal (Web)"/>
    <w:basedOn w:val="Normal"/>
    <w:uiPriority w:val="99"/>
    <w:semiHidden/>
    <w:unhideWhenUsed/>
    <w:qFormat/>
    <w:rsid w:val="00e77e4a"/>
    <w:pPr>
      <w:spacing w:beforeAutospacing="1" w:afterAutospacing="1"/>
    </w:pPr>
    <w:rPr>
      <w:rFonts w:eastAsia="Times New Roman"/>
      <w:lang w:eastAsia="ru-RU"/>
    </w:rPr>
  </w:style>
  <w:style w:type="paragraph" w:styleId="HTMLPreformatted">
    <w:name w:val="HTML Preformatted"/>
    <w:basedOn w:val="Normal"/>
    <w:link w:val="HTML0"/>
    <w:uiPriority w:val="99"/>
    <w:semiHidden/>
    <w:unhideWhenUsed/>
    <w:qFormat/>
    <w:rsid w:val="0052049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ru-RU"/>
    </w:rPr>
  </w:style>
  <w:style w:type="paragraph" w:styleId="Style21">
    <w:name w:val="Body Text Indent"/>
    <w:basedOn w:val="Normal"/>
    <w:link w:val="a8"/>
    <w:semiHidden/>
    <w:rsid w:val="00a43be8"/>
    <w:pPr>
      <w:ind w:left="284" w:firstLine="283"/>
      <w:jc w:val="both"/>
    </w:pPr>
    <w:rPr>
      <w:rFonts w:eastAsia="Times New Roman"/>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dn.microsoft.com/en-us/library/windows/desktop/ms685086(v=vs.85).aspx" TargetMode="External"/><Relationship Id="rId3" Type="http://schemas.openxmlformats.org/officeDocument/2006/relationships/hyperlink" Target="http://msdn.microsoft.com/en-us/library/windows/desktop/ms687032(v=vs.85).aspx" TargetMode="External"/><Relationship Id="rId4" Type="http://schemas.openxmlformats.org/officeDocument/2006/relationships/hyperlink" Target="http://msdn.microsoft.com/en-us/library/windows/desktop/ms687025(v=vs.85).aspx" TargetMode="External"/><Relationship Id="rId5" Type="http://schemas.openxmlformats.org/officeDocument/2006/relationships/hyperlink" Target="http://msdn.microsoft.com/en-us/library/windows/desktop/ms682411(v=vs.85).aspx" TargetMode="External"/><Relationship Id="rId6" Type="http://schemas.openxmlformats.org/officeDocument/2006/relationships/hyperlink" Target="http://msdn.microsoft.com/en-us/library/windows/desktop/ms685066(v=vs.85).aspx" TargetMode="External"/><Relationship Id="rId7" Type="http://schemas.openxmlformats.org/officeDocument/2006/relationships/hyperlink" Target="http://msdn.microsoft.com/en-us/library/windows/desktop/ms686298(v=vs.85).aspx" TargetMode="External"/><Relationship Id="rId8" Type="http://schemas.openxmlformats.org/officeDocument/2006/relationships/hyperlink" Target="http://msdn.microsoft.com/en-us/library/windows/desktop/ms682659(v=vs.85).aspx" TargetMode="External"/><Relationship Id="rId9" Type="http://schemas.openxmlformats.org/officeDocument/2006/relationships/hyperlink" Target="http://msdn.microsoft.com/en-us/library/windows/desktop/ms683190(v=vs.85).aspx" TargetMode="External"/><Relationship Id="rId10" Type="http://schemas.openxmlformats.org/officeDocument/2006/relationships/hyperlink" Target="https://ru.wikipedia.org/wiki/&#1061;&#1086;&#1072;&#1088;,_&#1063;&#1072;&#1088;&#1083;&#1100;&#1079;_&#1069;&#1085;&#1090;&#1086;&#1085;&#1080;_&#1056;&#1080;&#1095;&#1072;&#1088;&#1076;" TargetMode="External"/><Relationship Id="rId11" Type="http://schemas.openxmlformats.org/officeDocument/2006/relationships/hyperlink" Target="https://ru.wikipedia.org/wiki/&#1042;&#1099;&#1090;&#1077;&#1089;&#1085;&#1103;&#1102;&#1097;&#1072;&#1103;_&#1084;&#1085;&#1086;&#1075;&#1086;&#1079;&#1072;&#1076;&#1072;&#1095;&#1085;&#1086;&#1089;&#1090;&#1100;" TargetMode="External"/><Relationship Id="rId12" Type="http://schemas.openxmlformats.org/officeDocument/2006/relationships/hyperlink" Target="https://ru.wikipedia.org/w/index.php?title=Mesa_(&#1103;&#1079;&#1099;&#1082;_&#1087;&#1088;&#1086;&#1075;&#1088;&#1072;&#1084;&#1084;&#1080;&#1088;&#1086;&#1074;&#1072;&#1085;&#1080;&#1103;)&amp;action=edit&amp;redlink=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10355</TotalTime>
  <Application>LibreOffice/7.1.3.2$Windows_X86_64 LibreOffice_project/47f78053abe362b9384784d31a6e56f8511eb1c1</Application>
  <AppVersion>15.0000</AppVersion>
  <Pages>15</Pages>
  <Words>4076</Words>
  <Characters>27930</Characters>
  <CharactersWithSpaces>32619</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2021-12-17T19:40:00Z</dcterms:created>
  <dc:creator>Наталья Рязанова</dc:creator>
  <dc:description/>
  <dc:language>ru-RU</dc:language>
  <cp:lastModifiedBy/>
  <dcterms:modified xsi:type="dcterms:W3CDTF">2022-01-13T07:05:31Z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