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Описание программы</w:t>
      </w:r>
    </w:p>
    <w:p>
      <w:pPr>
        <w:pStyle w:val="Normal"/>
        <w:bidi w:val="0"/>
        <w:jc w:val="both"/>
        <w:rPr/>
      </w:pPr>
      <w:r>
        <w:rPr/>
        <w:t>Программа позволяет восстанавливать трёхмерный объект из его двухмерн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ого</w:t>
      </w:r>
      <w:r>
        <w:rPr/>
        <w:t xml:space="preserve"> снимк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а.</w:t>
      </w:r>
      <w:r>
        <w:rPr/>
        <w:t xml:space="preserve"> </w:t>
      </w:r>
      <w:r>
        <w:rPr>
          <w:lang w:val="ru-RU"/>
        </w:rPr>
        <w:t xml:space="preserve">Функционал делится на две основные части. Первая - редактор, позволяющий создать композицию из объекта, источника света и камеры. Интерфейс представляет из себя окно редактора, в котором отображается вид сцены (сцена — это виртуальное трёхмерное пространство, содержащее в себе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трёхмерный объект</w:t>
      </w:r>
      <w:r>
        <w:rPr>
          <w:lang w:val="ru-RU"/>
        </w:rPr>
        <w:t xml:space="preserve">, камеру и источник света), и меню настроек, позволяющее менять параметры объектов сцены (интенсивность источника света, положение источника света, положение камеры, </w:t>
      </w:r>
      <w:r>
        <w:rPr>
          <w:lang w:val="ru-RU"/>
        </w:rPr>
        <w:t>параметры камеры, положение объекта, материал объекта (цвет материала)</w:t>
      </w:r>
      <w:r>
        <w:rPr>
          <w:lang w:val="ru-RU"/>
        </w:rPr>
        <w:t xml:space="preserve">). Объектом является </w:t>
      </w:r>
      <w:r>
        <w:rPr>
          <w:lang w:val="ru-RU"/>
        </w:rPr>
        <w:t>трёхмерная полигональная</w:t>
      </w:r>
      <w:r>
        <w:rPr>
          <w:lang w:val="ru-RU"/>
        </w:rPr>
        <w:t xml:space="preserve"> модель, которая может быть либо выбрана из списка стандартных моделей (куб, сфера, тор, цилиндр), либо загружена извне (не уверен на счёт этого функционала, возможно стоит добавить на завершающих этапах работы). </w:t>
      </w:r>
      <w:r>
        <w:rPr>
          <w:lang w:val="ru-RU"/>
        </w:rPr>
        <w:t>С помощью редактора к модели могут применяться трансформации поворота и масштабирования. После того, как пользователь закончил настраивать сцену, он запускает процесс рендеринга, с помощью которого программа создаёт реалистичное двухмерное изображение объекта, находящегося на сцене. Вторая часть фу</w:t>
      </w:r>
      <w:r>
        <w:rPr>
          <w:lang w:val="ru-RU"/>
        </w:rPr>
        <w:t xml:space="preserve">нкционала — алгоритм преобразования изображения в модель. Пользователь выбирает изображение, </w:t>
      </w:r>
      <w:r>
        <w:rPr>
          <w:lang w:val="ru-RU"/>
        </w:rPr>
        <w:t xml:space="preserve">которое программа должна преобразовать в трёхмерную модель и загружает </w:t>
      </w:r>
      <w:r>
        <w:rPr>
          <w:lang w:val="ru-RU"/>
        </w:rPr>
        <w:t>его в программу. Результат обработки изображения появляется на сцене, где с ним можно работать как с обычн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ой</w:t>
      </w:r>
      <w:r>
        <w:rPr>
          <w:lang w:val="ru-RU"/>
        </w:rPr>
        <w:t xml:space="preserve"> трёхмерн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ой</w:t>
      </w:r>
      <w:r>
        <w:rPr>
          <w:lang w:val="ru-RU"/>
        </w:rPr>
        <w:t xml:space="preserve">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моделью</w:t>
      </w:r>
      <w:r>
        <w:rPr>
          <w:lang w:val="ru-RU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Subtitle"/>
    <w:basedOn w:val="Style14"/>
    <w:next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LibreOffice/7.1.3.2$Windows_X86_64 LibreOffice_project/47f78053abe362b9384784d31a6e56f8511eb1c1</Application>
  <AppVersion>15.0000</AppVersion>
  <Pages>1</Pages>
  <Words>185</Words>
  <Characters>1294</Characters>
  <CharactersWithSpaces>1479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2021-07-19T20:29:11Z</dcterms:created>
  <dc:creator/>
  <dc:description/>
  <dc:language>ru-RU</dc:language>
  <cp:lastModifiedBy/>
  <dcterms:modified xsi:type="dcterms:W3CDTF">2021-07-21T19:02:31Z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