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0F1CF" w14:textId="7ACBE65E" w:rsidR="00925F73" w:rsidRDefault="00B21B38" w:rsidP="00B21B38">
      <w:pPr>
        <w:jc w:val="center"/>
        <w:rPr>
          <w:color w:val="FF0000"/>
          <w:sz w:val="32"/>
          <w:szCs w:val="32"/>
        </w:rPr>
      </w:pPr>
      <w:r w:rsidRPr="00B21B38">
        <w:rPr>
          <w:color w:val="FF0000"/>
          <w:sz w:val="32"/>
          <w:szCs w:val="32"/>
        </w:rPr>
        <w:t>SQL SERVER INTEGRATION SERVICES</w:t>
      </w:r>
      <w:r>
        <w:rPr>
          <w:color w:val="FF0000"/>
          <w:sz w:val="32"/>
          <w:szCs w:val="32"/>
        </w:rPr>
        <w:t>(SSIS)</w:t>
      </w:r>
    </w:p>
    <w:p w14:paraId="2E4A65E6" w14:textId="7FCF7422" w:rsidR="00B21B38" w:rsidRPr="00F146D8" w:rsidRDefault="00F146D8" w:rsidP="00B21B38">
      <w:pPr>
        <w:rPr>
          <w:color w:val="000000" w:themeColor="text1"/>
        </w:rPr>
      </w:pPr>
      <w:r w:rsidRPr="00F146D8">
        <w:rPr>
          <w:color w:val="000000" w:themeColor="text1"/>
        </w:rPr>
        <w:t>Present we have three technologies those are:</w:t>
      </w:r>
    </w:p>
    <w:p w14:paraId="54A7368F" w14:textId="2ED92C1F" w:rsidR="00F146D8" w:rsidRPr="00F146D8" w:rsidRDefault="00F146D8" w:rsidP="00B21B38">
      <w:pPr>
        <w:rPr>
          <w:color w:val="000000" w:themeColor="text1"/>
        </w:rPr>
      </w:pPr>
      <w:r w:rsidRPr="00F146D8">
        <w:rPr>
          <w:color w:val="000000" w:themeColor="text1"/>
        </w:rPr>
        <w:t xml:space="preserve">1.SSIS </w:t>
      </w:r>
      <w:r w:rsidRPr="00F146D8">
        <w:rPr>
          <w:color w:val="000000" w:themeColor="text1"/>
        </w:rPr>
        <w:sym w:font="Wingdings" w:char="F0E0"/>
      </w:r>
      <w:r w:rsidRPr="00F146D8">
        <w:rPr>
          <w:color w:val="000000" w:themeColor="text1"/>
        </w:rPr>
        <w:t xml:space="preserve">SQL Server Integration </w:t>
      </w:r>
      <w:proofErr w:type="spellStart"/>
      <w:r w:rsidRPr="00F146D8">
        <w:rPr>
          <w:color w:val="000000" w:themeColor="text1"/>
        </w:rPr>
        <w:t>Servises</w:t>
      </w:r>
      <w:proofErr w:type="spellEnd"/>
    </w:p>
    <w:p w14:paraId="33B586D4" w14:textId="27868750" w:rsidR="00F146D8" w:rsidRPr="00F146D8" w:rsidRDefault="00F146D8" w:rsidP="00B21B38">
      <w:pPr>
        <w:rPr>
          <w:color w:val="000000" w:themeColor="text1"/>
        </w:rPr>
      </w:pPr>
      <w:r w:rsidRPr="00F146D8">
        <w:rPr>
          <w:color w:val="000000" w:themeColor="text1"/>
        </w:rPr>
        <w:t xml:space="preserve">2.SSAS </w:t>
      </w:r>
      <w:r w:rsidRPr="00F146D8">
        <w:rPr>
          <w:color w:val="000000" w:themeColor="text1"/>
        </w:rPr>
        <w:sym w:font="Wingdings" w:char="F0E0"/>
      </w:r>
      <w:r w:rsidRPr="00F146D8">
        <w:rPr>
          <w:color w:val="000000" w:themeColor="text1"/>
        </w:rPr>
        <w:t xml:space="preserve"> SQL Server Analysis </w:t>
      </w:r>
      <w:proofErr w:type="spellStart"/>
      <w:r w:rsidRPr="00F146D8">
        <w:rPr>
          <w:color w:val="000000" w:themeColor="text1"/>
        </w:rPr>
        <w:t>Servises</w:t>
      </w:r>
      <w:proofErr w:type="spellEnd"/>
    </w:p>
    <w:p w14:paraId="0DED007E" w14:textId="68747CDD" w:rsidR="00F146D8" w:rsidRPr="00F146D8" w:rsidRDefault="00F146D8" w:rsidP="00B21B38">
      <w:pPr>
        <w:rPr>
          <w:color w:val="000000" w:themeColor="text1"/>
        </w:rPr>
      </w:pPr>
      <w:r w:rsidRPr="00F146D8">
        <w:rPr>
          <w:color w:val="000000" w:themeColor="text1"/>
        </w:rPr>
        <w:t xml:space="preserve">3.SSRS </w:t>
      </w:r>
      <w:r w:rsidRPr="00F146D8">
        <w:rPr>
          <w:color w:val="000000" w:themeColor="text1"/>
        </w:rPr>
        <w:sym w:font="Wingdings" w:char="F0E0"/>
      </w:r>
      <w:r w:rsidRPr="00F146D8">
        <w:rPr>
          <w:color w:val="000000" w:themeColor="text1"/>
        </w:rPr>
        <w:t xml:space="preserve"> SQL Server Reporting </w:t>
      </w:r>
      <w:proofErr w:type="spellStart"/>
      <w:r w:rsidRPr="00F146D8">
        <w:rPr>
          <w:color w:val="000000" w:themeColor="text1"/>
        </w:rPr>
        <w:t>Servises</w:t>
      </w:r>
      <w:proofErr w:type="spellEnd"/>
    </w:p>
    <w:p w14:paraId="218BF706" w14:textId="22D6A6DA" w:rsidR="00B21B38" w:rsidRDefault="00B21B38" w:rsidP="00B21B38">
      <w:pPr>
        <w:rPr>
          <w:color w:val="FF0000"/>
        </w:rPr>
      </w:pPr>
      <w:r w:rsidRPr="00B21B38">
        <w:rPr>
          <w:color w:val="FF0000"/>
        </w:rPr>
        <w:t>SQL SERVER DATA TOOLS(BI</w:t>
      </w:r>
      <w:r w:rsidR="0049051D">
        <w:rPr>
          <w:color w:val="FF0000"/>
        </w:rPr>
        <w:t>D</w:t>
      </w:r>
      <w:r w:rsidRPr="00B21B38">
        <w:rPr>
          <w:color w:val="FF0000"/>
        </w:rPr>
        <w:t>S</w:t>
      </w:r>
      <w:r w:rsidR="00866690" w:rsidRPr="00866690">
        <w:rPr>
          <w:color w:val="FF0000"/>
        </w:rPr>
        <w:sym w:font="Wingdings" w:char="F0E0"/>
      </w:r>
      <w:r w:rsidR="00866690">
        <w:rPr>
          <w:color w:val="FF0000"/>
        </w:rPr>
        <w:t>Business Integration Development system</w:t>
      </w:r>
      <w:r w:rsidRPr="00B21B38">
        <w:rPr>
          <w:color w:val="FF0000"/>
        </w:rPr>
        <w:t>)</w:t>
      </w:r>
      <w:r>
        <w:rPr>
          <w:color w:val="FF0000"/>
        </w:rPr>
        <w:t>:</w:t>
      </w:r>
    </w:p>
    <w:p w14:paraId="01293682" w14:textId="300E29D3" w:rsidR="00B21B38" w:rsidRPr="00B21B38" w:rsidRDefault="00B21B38" w:rsidP="00B21B38">
      <w:pPr>
        <w:rPr>
          <w:color w:val="000000" w:themeColor="text1"/>
        </w:rPr>
      </w:pPr>
      <w:r w:rsidRPr="00B21B38">
        <w:rPr>
          <w:color w:val="000000" w:themeColor="text1"/>
        </w:rPr>
        <w:t>SSDT provides three services those are</w:t>
      </w:r>
    </w:p>
    <w:p w14:paraId="054BC49A" w14:textId="05839376" w:rsidR="00B21B38" w:rsidRPr="00B21B38" w:rsidRDefault="00B21B38" w:rsidP="00B21B38">
      <w:pPr>
        <w:rPr>
          <w:color w:val="000000" w:themeColor="text1"/>
        </w:rPr>
      </w:pPr>
      <w:r w:rsidRPr="00B21B38">
        <w:rPr>
          <w:color w:val="000000" w:themeColor="text1"/>
        </w:rPr>
        <w:sym w:font="Wingdings" w:char="F0E0"/>
      </w:r>
      <w:r w:rsidRPr="00B21B38">
        <w:rPr>
          <w:color w:val="000000" w:themeColor="text1"/>
        </w:rPr>
        <w:t>Reporting Service</w:t>
      </w:r>
    </w:p>
    <w:p w14:paraId="1ACDE634" w14:textId="2C7A6067" w:rsidR="00B21B38" w:rsidRPr="00B21B38" w:rsidRDefault="00B21B38" w:rsidP="00B21B38">
      <w:pPr>
        <w:rPr>
          <w:color w:val="000000" w:themeColor="text1"/>
        </w:rPr>
      </w:pPr>
      <w:r w:rsidRPr="00B21B38">
        <w:rPr>
          <w:color w:val="000000" w:themeColor="text1"/>
        </w:rPr>
        <w:sym w:font="Wingdings" w:char="F0E0"/>
      </w:r>
      <w:r w:rsidRPr="00B21B38">
        <w:rPr>
          <w:color w:val="000000" w:themeColor="text1"/>
        </w:rPr>
        <w:t>Analysis Service</w:t>
      </w:r>
    </w:p>
    <w:p w14:paraId="345F82B0" w14:textId="6AE4881B" w:rsidR="00B21B38" w:rsidRDefault="00B21B38" w:rsidP="00B21B38">
      <w:pPr>
        <w:rPr>
          <w:color w:val="000000" w:themeColor="text1"/>
        </w:rPr>
      </w:pPr>
      <w:r w:rsidRPr="00B21B38">
        <w:rPr>
          <w:color w:val="000000" w:themeColor="text1"/>
        </w:rPr>
        <w:sym w:font="Wingdings" w:char="F0E0"/>
      </w:r>
      <w:r w:rsidRPr="00B21B38">
        <w:rPr>
          <w:color w:val="000000" w:themeColor="text1"/>
        </w:rPr>
        <w:t>Integration Service</w:t>
      </w:r>
    </w:p>
    <w:p w14:paraId="5C4675BC" w14:textId="161F85F1" w:rsidR="00784620" w:rsidRDefault="00784620" w:rsidP="00B21B38">
      <w:pPr>
        <w:rPr>
          <w:color w:val="000000" w:themeColor="text1"/>
        </w:rPr>
      </w:pPr>
    </w:p>
    <w:p w14:paraId="52621D75" w14:textId="7AD93C00" w:rsidR="00784620" w:rsidRDefault="00784620" w:rsidP="00B21B38">
      <w:pPr>
        <w:rPr>
          <w:color w:val="000000" w:themeColor="text1"/>
        </w:rPr>
      </w:pPr>
      <w:r>
        <w:rPr>
          <w:color w:val="000000" w:themeColor="text1"/>
        </w:rPr>
        <w:t>SQL SERVER INTEGRATION SERVICES(SSIS):</w:t>
      </w:r>
    </w:p>
    <w:p w14:paraId="7ADFC1EF" w14:textId="01468CF1" w:rsidR="00784620" w:rsidRDefault="00784620" w:rsidP="00B21B38">
      <w:pPr>
        <w:rPr>
          <w:color w:val="000000" w:themeColor="text1"/>
        </w:rPr>
      </w:pPr>
      <w:r>
        <w:rPr>
          <w:color w:val="000000" w:themeColor="text1"/>
        </w:rPr>
        <w:t>SSIS is used to extract the data fro</w:t>
      </w:r>
      <w:r w:rsidR="002C2600">
        <w:rPr>
          <w:color w:val="000000" w:themeColor="text1"/>
        </w:rPr>
        <w:t>m</w:t>
      </w:r>
      <w:r>
        <w:rPr>
          <w:color w:val="000000" w:themeColor="text1"/>
        </w:rPr>
        <w:t xml:space="preserve"> different locations and load the data into centralized Repository(Data Warehouse)</w:t>
      </w:r>
      <w:r w:rsidR="00D876B7">
        <w:rPr>
          <w:color w:val="000000" w:themeColor="text1"/>
        </w:rPr>
        <w:t xml:space="preserve">. SSIS is a ETL tool. </w:t>
      </w:r>
      <w:proofErr w:type="spellStart"/>
      <w:r w:rsidR="00D876B7">
        <w:rPr>
          <w:color w:val="000000" w:themeColor="text1"/>
        </w:rPr>
        <w:t>E</w:t>
      </w:r>
      <w:proofErr w:type="spellEnd"/>
      <w:r w:rsidR="00D876B7">
        <w:rPr>
          <w:color w:val="000000" w:themeColor="text1"/>
        </w:rPr>
        <w:t xml:space="preserve"> stands for extract, T stands for Transform, L stands for Load</w:t>
      </w:r>
      <w:r w:rsidR="00932B9C">
        <w:rPr>
          <w:color w:val="000000" w:themeColor="text1"/>
        </w:rPr>
        <w:t>.</w:t>
      </w:r>
    </w:p>
    <w:p w14:paraId="5E5FCED8" w14:textId="075B8678" w:rsidR="00784620" w:rsidRDefault="00784620" w:rsidP="00B21B38">
      <w:pPr>
        <w:rPr>
          <w:color w:val="000000" w:themeColor="text1"/>
        </w:rPr>
      </w:pPr>
      <w:r>
        <w:rPr>
          <w:color w:val="000000" w:themeColor="text1"/>
        </w:rPr>
        <w:t xml:space="preserve">It </w:t>
      </w:r>
      <w:proofErr w:type="spellStart"/>
      <w:r>
        <w:rPr>
          <w:color w:val="000000" w:themeColor="text1"/>
        </w:rPr>
        <w:t>perofrms</w:t>
      </w:r>
      <w:proofErr w:type="spellEnd"/>
      <w:r>
        <w:rPr>
          <w:color w:val="000000" w:themeColor="text1"/>
        </w:rPr>
        <w:t xml:space="preserve"> three operations(ETL)</w:t>
      </w:r>
    </w:p>
    <w:p w14:paraId="1A4D629F" w14:textId="0B4A083E" w:rsidR="00784620" w:rsidRDefault="00784620" w:rsidP="00B21B38">
      <w:pPr>
        <w:rPr>
          <w:color w:val="000000" w:themeColor="text1"/>
        </w:rPr>
      </w:pPr>
      <w:r>
        <w:rPr>
          <w:color w:val="000000" w:themeColor="text1"/>
        </w:rPr>
        <w:t>1.Extract</w:t>
      </w:r>
    </w:p>
    <w:p w14:paraId="322AFBCE" w14:textId="062D5340" w:rsidR="00784620" w:rsidRDefault="00784620" w:rsidP="00B21B38">
      <w:pPr>
        <w:rPr>
          <w:color w:val="000000" w:themeColor="text1"/>
        </w:rPr>
      </w:pPr>
      <w:r>
        <w:rPr>
          <w:color w:val="000000" w:themeColor="text1"/>
        </w:rPr>
        <w:t>2.Transform</w:t>
      </w:r>
    </w:p>
    <w:p w14:paraId="13DF6CB5" w14:textId="64939C8E" w:rsidR="00784620" w:rsidRDefault="00784620" w:rsidP="00B21B38">
      <w:pPr>
        <w:rPr>
          <w:color w:val="000000" w:themeColor="text1"/>
        </w:rPr>
      </w:pPr>
      <w:r>
        <w:rPr>
          <w:color w:val="000000" w:themeColor="text1"/>
        </w:rPr>
        <w:t>3.</w:t>
      </w:r>
      <w:r w:rsidR="00F146D8">
        <w:rPr>
          <w:color w:val="000000" w:themeColor="text1"/>
        </w:rPr>
        <w:t>Loading</w:t>
      </w:r>
    </w:p>
    <w:p w14:paraId="0DE9DE36" w14:textId="75F1FB30" w:rsidR="00D16974" w:rsidRDefault="00D876B7" w:rsidP="00B21B38">
      <w:pPr>
        <w:rPr>
          <w:color w:val="000000" w:themeColor="text1"/>
        </w:rPr>
      </w:pPr>
      <w:r w:rsidRPr="00D876B7">
        <w:rPr>
          <w:color w:val="000000" w:themeColor="text1"/>
        </w:rPr>
        <w:sym w:font="Wingdings" w:char="F0E0"/>
      </w:r>
      <w:r w:rsidR="00932B9C">
        <w:rPr>
          <w:color w:val="000000" w:themeColor="text1"/>
        </w:rPr>
        <w:t>SSIS is used to collect the data from sources and clean the data and put that data in one or multiple Destinations</w:t>
      </w:r>
    </w:p>
    <w:p w14:paraId="5F3E6210" w14:textId="2BD5AC15" w:rsidR="00932B9C" w:rsidRDefault="00932B9C" w:rsidP="00B21B38">
      <w:pPr>
        <w:rPr>
          <w:color w:val="000000" w:themeColor="text1"/>
        </w:rPr>
      </w:pPr>
      <w:r w:rsidRPr="00932B9C">
        <w:rPr>
          <w:color w:val="000000" w:themeColor="text1"/>
        </w:rPr>
        <w:sym w:font="Wingdings" w:char="F0E0"/>
      </w:r>
      <w:r>
        <w:rPr>
          <w:color w:val="000000" w:themeColor="text1"/>
        </w:rPr>
        <w:t>SSIS consists of two data engines</w:t>
      </w:r>
    </w:p>
    <w:p w14:paraId="3F3778F5" w14:textId="2F766663" w:rsidR="00932B9C" w:rsidRDefault="00932B9C" w:rsidP="00B21B38">
      <w:pPr>
        <w:rPr>
          <w:color w:val="000000" w:themeColor="text1"/>
        </w:rPr>
      </w:pPr>
      <w:r>
        <w:rPr>
          <w:color w:val="000000" w:themeColor="text1"/>
        </w:rPr>
        <w:tab/>
        <w:t>1.Control Flow Engine</w:t>
      </w:r>
    </w:p>
    <w:p w14:paraId="6C42C272" w14:textId="7132C8A9" w:rsidR="00932B9C" w:rsidRDefault="00932B9C" w:rsidP="00B21B38">
      <w:pPr>
        <w:rPr>
          <w:color w:val="000000" w:themeColor="text1"/>
        </w:rPr>
      </w:pPr>
      <w:r>
        <w:rPr>
          <w:color w:val="000000" w:themeColor="text1"/>
        </w:rPr>
        <w:tab/>
        <w:t>2.Data Flow Engine</w:t>
      </w:r>
    </w:p>
    <w:p w14:paraId="4448FBE6" w14:textId="3EF46DD0" w:rsidR="00932B9C" w:rsidRDefault="00932B9C" w:rsidP="00B21B38">
      <w:pPr>
        <w:rPr>
          <w:color w:val="000000" w:themeColor="text1"/>
        </w:rPr>
      </w:pPr>
    </w:p>
    <w:p w14:paraId="42259470" w14:textId="70682403" w:rsidR="00932B9C" w:rsidRDefault="00932B9C" w:rsidP="00B21B38">
      <w:pPr>
        <w:rPr>
          <w:color w:val="000000" w:themeColor="text1"/>
        </w:rPr>
      </w:pPr>
      <w:r>
        <w:rPr>
          <w:color w:val="000000" w:themeColor="text1"/>
        </w:rPr>
        <w:t>Uses Of Integration services:</w:t>
      </w:r>
    </w:p>
    <w:p w14:paraId="663A820C" w14:textId="6236D405" w:rsidR="00932B9C" w:rsidRDefault="00932B9C" w:rsidP="00B21B38">
      <w:pPr>
        <w:rPr>
          <w:color w:val="000000" w:themeColor="text1"/>
        </w:rPr>
      </w:pPr>
      <w:r>
        <w:rPr>
          <w:color w:val="000000" w:themeColor="text1"/>
        </w:rPr>
        <w:t>1.Import and Export the data</w:t>
      </w:r>
    </w:p>
    <w:p w14:paraId="6C70A6F2" w14:textId="3C83E264" w:rsidR="00932B9C" w:rsidRDefault="00932B9C" w:rsidP="00B21B38">
      <w:pPr>
        <w:rPr>
          <w:color w:val="000000" w:themeColor="text1"/>
        </w:rPr>
      </w:pPr>
      <w:r>
        <w:rPr>
          <w:color w:val="000000" w:themeColor="text1"/>
        </w:rPr>
        <w:t>2.Integrate Heterogeneous data</w:t>
      </w:r>
    </w:p>
    <w:p w14:paraId="2A90EEE5" w14:textId="1774CCE2" w:rsidR="00932B9C" w:rsidRDefault="00932B9C" w:rsidP="00B21B38">
      <w:pPr>
        <w:rPr>
          <w:color w:val="000000" w:themeColor="text1"/>
        </w:rPr>
      </w:pPr>
      <w:r>
        <w:rPr>
          <w:color w:val="000000" w:themeColor="text1"/>
        </w:rPr>
        <w:t xml:space="preserve">3.Clean and Standardize data </w:t>
      </w:r>
      <w:r w:rsidRPr="00932B9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we can remove the unwanted data</w:t>
      </w:r>
    </w:p>
    <w:p w14:paraId="07BCE955" w14:textId="2DF28E9A" w:rsidR="00932B9C" w:rsidRDefault="00932B9C" w:rsidP="00B21B38">
      <w:pPr>
        <w:rPr>
          <w:color w:val="000000" w:themeColor="text1"/>
        </w:rPr>
      </w:pPr>
      <w:r>
        <w:rPr>
          <w:color w:val="000000" w:themeColor="text1"/>
        </w:rPr>
        <w:t>4.Support BI solutions</w:t>
      </w:r>
    </w:p>
    <w:p w14:paraId="4D55771F" w14:textId="62C7BD8C" w:rsidR="00932B9C" w:rsidRDefault="00932B9C" w:rsidP="00B21B38">
      <w:pPr>
        <w:rPr>
          <w:color w:val="000000" w:themeColor="text1"/>
        </w:rPr>
      </w:pPr>
    </w:p>
    <w:p w14:paraId="58182BA7" w14:textId="77777777" w:rsidR="00FF3D83" w:rsidRDefault="00FF3D83" w:rsidP="00B21B38">
      <w:pPr>
        <w:rPr>
          <w:color w:val="000000" w:themeColor="text1"/>
        </w:rPr>
      </w:pPr>
    </w:p>
    <w:p w14:paraId="6221927E" w14:textId="324F81FB" w:rsidR="00FF3D83" w:rsidRDefault="00932B9C" w:rsidP="00B21B38">
      <w:pPr>
        <w:rPr>
          <w:color w:val="000000" w:themeColor="text1"/>
        </w:rPr>
      </w:pPr>
      <w:r>
        <w:rPr>
          <w:color w:val="000000" w:themeColor="text1"/>
        </w:rPr>
        <w:lastRenderedPageBreak/>
        <w:t>When we are working inside SSIS package</w:t>
      </w:r>
      <w:r w:rsidR="00FF3D83">
        <w:rPr>
          <w:color w:val="000000" w:themeColor="text1"/>
        </w:rPr>
        <w:t xml:space="preserve"> there are five tabs in SSIS Designer</w:t>
      </w:r>
    </w:p>
    <w:p w14:paraId="2F3A4BA2" w14:textId="54E745BE" w:rsidR="00FF3D83" w:rsidRDefault="00FF3D83" w:rsidP="00B21B38">
      <w:pPr>
        <w:rPr>
          <w:color w:val="000000" w:themeColor="text1"/>
        </w:rPr>
      </w:pPr>
      <w:r>
        <w:rPr>
          <w:color w:val="000000" w:themeColor="text1"/>
        </w:rPr>
        <w:t xml:space="preserve">1.Control Flow </w:t>
      </w:r>
      <w:r w:rsidRPr="00FF3D83">
        <w:rPr>
          <w:color w:val="000000" w:themeColor="text1"/>
        </w:rPr>
        <w:sym w:font="Wingdings" w:char="F0E0"/>
      </w:r>
      <w:r>
        <w:rPr>
          <w:color w:val="000000" w:themeColor="text1"/>
        </w:rPr>
        <w:t>packages are starts execution from control flow. The flow of the packages execution controlled in control flow</w:t>
      </w:r>
    </w:p>
    <w:p w14:paraId="476B6177" w14:textId="4E37D047" w:rsidR="00FF3D83" w:rsidRDefault="00FF3D83" w:rsidP="00B21B38">
      <w:pPr>
        <w:rPr>
          <w:color w:val="000000" w:themeColor="text1"/>
        </w:rPr>
      </w:pPr>
      <w:r>
        <w:rPr>
          <w:color w:val="000000" w:themeColor="text1"/>
        </w:rPr>
        <w:t xml:space="preserve">2.Data Flow </w:t>
      </w:r>
      <w:r w:rsidRPr="00FF3D83">
        <w:rPr>
          <w:color w:val="000000" w:themeColor="text1"/>
        </w:rPr>
        <w:sym w:font="Wingdings" w:char="F0E0"/>
      </w:r>
      <w:r>
        <w:rPr>
          <w:color w:val="000000" w:themeColor="text1"/>
        </w:rPr>
        <w:t>we specify source and destination and Transform</w:t>
      </w:r>
    </w:p>
    <w:p w14:paraId="01C86A81" w14:textId="0125DCDE" w:rsidR="00FF3D83" w:rsidRDefault="00FF3D83" w:rsidP="00B21B38">
      <w:pPr>
        <w:rPr>
          <w:color w:val="000000" w:themeColor="text1"/>
        </w:rPr>
      </w:pPr>
      <w:r>
        <w:rPr>
          <w:color w:val="000000" w:themeColor="text1"/>
        </w:rPr>
        <w:t>3.Event Handler</w:t>
      </w:r>
    </w:p>
    <w:p w14:paraId="2496ED44" w14:textId="257A04D2" w:rsidR="00FF3D83" w:rsidRDefault="00FF3D83" w:rsidP="00B21B38">
      <w:pPr>
        <w:rPr>
          <w:color w:val="000000" w:themeColor="text1"/>
        </w:rPr>
      </w:pPr>
      <w:r>
        <w:rPr>
          <w:color w:val="000000" w:themeColor="text1"/>
        </w:rPr>
        <w:t>4.Package Explorer</w:t>
      </w:r>
    </w:p>
    <w:p w14:paraId="5517A3E3" w14:textId="21B551F6" w:rsidR="00FF3D83" w:rsidRDefault="00FF3D83" w:rsidP="00B21B38">
      <w:pPr>
        <w:rPr>
          <w:color w:val="000000" w:themeColor="text1"/>
        </w:rPr>
      </w:pPr>
      <w:r>
        <w:rPr>
          <w:color w:val="000000" w:themeColor="text1"/>
        </w:rPr>
        <w:t>5.Progress/Execution Results</w:t>
      </w:r>
      <w:r w:rsidRPr="00FF3D83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we can see how things are going or executing</w:t>
      </w:r>
    </w:p>
    <w:p w14:paraId="441600D7" w14:textId="1B2B13F8" w:rsidR="007E6F89" w:rsidRDefault="007E6F89" w:rsidP="00B21B38">
      <w:pPr>
        <w:rPr>
          <w:color w:val="000000" w:themeColor="text1"/>
        </w:rPr>
      </w:pPr>
    </w:p>
    <w:p w14:paraId="5EA9DF18" w14:textId="35E078EE" w:rsidR="007E6F89" w:rsidRDefault="007E6F89" w:rsidP="00B21B38">
      <w:pPr>
        <w:rPr>
          <w:color w:val="000000" w:themeColor="text1"/>
        </w:rPr>
      </w:pPr>
    </w:p>
    <w:p w14:paraId="7F8C1ACC" w14:textId="3CED0A3B" w:rsidR="007E6F89" w:rsidRDefault="007E6F89" w:rsidP="00B21B38">
      <w:pPr>
        <w:rPr>
          <w:color w:val="000000" w:themeColor="text1"/>
        </w:rPr>
      </w:pPr>
    </w:p>
    <w:p w14:paraId="6CAE58AA" w14:textId="1DA6B5FD" w:rsidR="007E6F89" w:rsidRDefault="007E6F89" w:rsidP="00B21B38">
      <w:pPr>
        <w:rPr>
          <w:color w:val="000000" w:themeColor="text1"/>
        </w:rPr>
      </w:pPr>
      <w:r>
        <w:rPr>
          <w:color w:val="000000" w:themeColor="text1"/>
        </w:rPr>
        <w:t>1.We can export the SQL server data to flat file using Import and export Wizard(that means we can export/</w:t>
      </w:r>
      <w:proofErr w:type="spellStart"/>
      <w:r>
        <w:rPr>
          <w:color w:val="000000" w:themeColor="text1"/>
        </w:rPr>
        <w:t>takethe</w:t>
      </w:r>
      <w:proofErr w:type="spellEnd"/>
      <w:r>
        <w:rPr>
          <w:color w:val="000000" w:themeColor="text1"/>
        </w:rPr>
        <w:t xml:space="preserve"> data  to flat file in text format)</w:t>
      </w:r>
    </w:p>
    <w:p w14:paraId="1FA05BFE" w14:textId="7A2AF344" w:rsidR="007E6F89" w:rsidRDefault="007E6F89" w:rsidP="00B21B38">
      <w:pPr>
        <w:rPr>
          <w:color w:val="000000" w:themeColor="text1"/>
        </w:rPr>
      </w:pPr>
      <w:r>
        <w:rPr>
          <w:color w:val="000000" w:themeColor="text1"/>
        </w:rPr>
        <w:t>2.we can export the SQL server data to excel using Import and Export wizard(</w:t>
      </w:r>
      <w:proofErr w:type="spellStart"/>
      <w:r>
        <w:rPr>
          <w:color w:val="000000" w:themeColor="text1"/>
        </w:rPr>
        <w:t>inthis</w:t>
      </w:r>
      <w:proofErr w:type="spellEnd"/>
      <w:r>
        <w:rPr>
          <w:color w:val="000000" w:themeColor="text1"/>
        </w:rPr>
        <w:t xml:space="preserve"> case we are exporting data to excel format)</w:t>
      </w:r>
    </w:p>
    <w:p w14:paraId="5CC3835E" w14:textId="5E420255" w:rsidR="0018045C" w:rsidRDefault="0018045C" w:rsidP="00B21B38">
      <w:pPr>
        <w:rPr>
          <w:color w:val="000000" w:themeColor="text1"/>
        </w:rPr>
      </w:pPr>
      <w:r>
        <w:rPr>
          <w:color w:val="000000" w:themeColor="text1"/>
        </w:rPr>
        <w:t xml:space="preserve"> 3.we can export the SQL Server data to excel/</w:t>
      </w:r>
      <w:proofErr w:type="spellStart"/>
      <w:r>
        <w:rPr>
          <w:color w:val="000000" w:themeColor="text1"/>
        </w:rPr>
        <w:t>flatfile</w:t>
      </w:r>
      <w:proofErr w:type="spellEnd"/>
      <w:r>
        <w:rPr>
          <w:color w:val="000000" w:themeColor="text1"/>
        </w:rPr>
        <w:t xml:space="preserve"> using Import and Export Wizard through Visual studio  or SQL server Management studio </w:t>
      </w:r>
    </w:p>
    <w:p w14:paraId="256071D7" w14:textId="1D83F988" w:rsidR="0018045C" w:rsidRDefault="0018045C" w:rsidP="00B21B38">
      <w:pPr>
        <w:rPr>
          <w:color w:val="000000" w:themeColor="text1"/>
        </w:rPr>
      </w:pPr>
    </w:p>
    <w:p w14:paraId="6B089558" w14:textId="0A47499D" w:rsidR="00891C95" w:rsidRPr="00D53FBB" w:rsidRDefault="00891C95" w:rsidP="00B21B38">
      <w:pPr>
        <w:rPr>
          <w:color w:val="FF0000"/>
          <w:sz w:val="28"/>
          <w:szCs w:val="28"/>
        </w:rPr>
      </w:pPr>
      <w:r w:rsidRPr="00D53FBB">
        <w:rPr>
          <w:color w:val="FF0000"/>
          <w:sz w:val="28"/>
          <w:szCs w:val="28"/>
        </w:rPr>
        <w:t>SSIS Wizards:</w:t>
      </w:r>
    </w:p>
    <w:p w14:paraId="6BDFB9AA" w14:textId="1DCBE362" w:rsidR="00891C95" w:rsidRDefault="00891C95" w:rsidP="00B21B38">
      <w:pPr>
        <w:rPr>
          <w:color w:val="000000" w:themeColor="text1"/>
        </w:rPr>
      </w:pPr>
      <w:r>
        <w:rPr>
          <w:color w:val="000000" w:themeColor="text1"/>
        </w:rPr>
        <w:t>1.</w:t>
      </w:r>
      <w:r w:rsidR="007166EA">
        <w:rPr>
          <w:color w:val="000000" w:themeColor="text1"/>
        </w:rPr>
        <w:t>SQL Server import and export wizard</w:t>
      </w:r>
    </w:p>
    <w:p w14:paraId="31DEDF19" w14:textId="60C3BD98" w:rsidR="007166EA" w:rsidRDefault="007166EA" w:rsidP="00B21B38">
      <w:pPr>
        <w:rPr>
          <w:color w:val="000000" w:themeColor="text1"/>
        </w:rPr>
      </w:pPr>
      <w:r>
        <w:rPr>
          <w:color w:val="000000" w:themeColor="text1"/>
        </w:rPr>
        <w:t>2.Package Configuration Wizard</w:t>
      </w:r>
    </w:p>
    <w:p w14:paraId="504D4CC1" w14:textId="70ADEF9B" w:rsidR="007166EA" w:rsidRDefault="007166EA" w:rsidP="00B21B38">
      <w:pPr>
        <w:rPr>
          <w:color w:val="000000" w:themeColor="text1"/>
        </w:rPr>
      </w:pPr>
      <w:r>
        <w:rPr>
          <w:color w:val="000000" w:themeColor="text1"/>
        </w:rPr>
        <w:t>3.Package Installation Wizard</w:t>
      </w:r>
    </w:p>
    <w:p w14:paraId="336DEF8E" w14:textId="77777777" w:rsidR="00891C95" w:rsidRDefault="00891C95" w:rsidP="00B21B38">
      <w:pPr>
        <w:rPr>
          <w:color w:val="000000" w:themeColor="text1"/>
        </w:rPr>
      </w:pPr>
    </w:p>
    <w:p w14:paraId="5F07F2AA" w14:textId="77777777" w:rsidR="00891C95" w:rsidRDefault="00891C95" w:rsidP="00B21B38">
      <w:pPr>
        <w:rPr>
          <w:color w:val="000000" w:themeColor="text1"/>
        </w:rPr>
      </w:pPr>
    </w:p>
    <w:p w14:paraId="00E69905" w14:textId="11FB2742" w:rsidR="0018045C" w:rsidRPr="00140F84" w:rsidRDefault="0018045C" w:rsidP="00B21B38">
      <w:pPr>
        <w:rPr>
          <w:color w:val="FF0000"/>
          <w:sz w:val="28"/>
          <w:szCs w:val="28"/>
        </w:rPr>
      </w:pPr>
      <w:r w:rsidRPr="00140F84">
        <w:rPr>
          <w:color w:val="FF0000"/>
          <w:sz w:val="28"/>
          <w:szCs w:val="28"/>
        </w:rPr>
        <w:t xml:space="preserve">Export the SQL server data to Excel/Flat file through Visual </w:t>
      </w:r>
      <w:proofErr w:type="spellStart"/>
      <w:r w:rsidRPr="00140F84">
        <w:rPr>
          <w:color w:val="FF0000"/>
          <w:sz w:val="28"/>
          <w:szCs w:val="28"/>
        </w:rPr>
        <w:t>Studeo</w:t>
      </w:r>
      <w:proofErr w:type="spellEnd"/>
    </w:p>
    <w:p w14:paraId="6F7A70A8" w14:textId="69726AEA" w:rsidR="0018045C" w:rsidRDefault="0018045C" w:rsidP="00B21B38">
      <w:pPr>
        <w:rPr>
          <w:color w:val="000000" w:themeColor="text1"/>
        </w:rPr>
      </w:pPr>
      <w:r w:rsidRPr="0018045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click on new project and select the Integration service </w:t>
      </w:r>
    </w:p>
    <w:p w14:paraId="657C7F81" w14:textId="77F31CD4" w:rsidR="0018045C" w:rsidRDefault="0018045C" w:rsidP="00B21B38">
      <w:pPr>
        <w:rPr>
          <w:color w:val="000000" w:themeColor="text1"/>
        </w:rPr>
      </w:pPr>
      <w:r w:rsidRPr="0018045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right side we have solution explorer </w:t>
      </w:r>
      <w:r w:rsidR="009A113D">
        <w:rPr>
          <w:color w:val="000000" w:themeColor="text1"/>
        </w:rPr>
        <w:t>(</w:t>
      </w:r>
      <w:r w:rsidR="00CE69FF">
        <w:rPr>
          <w:color w:val="000000" w:themeColor="text1"/>
        </w:rPr>
        <w:t>or click on views there is a solution explorer)</w:t>
      </w:r>
    </w:p>
    <w:p w14:paraId="2FC765D5" w14:textId="77777777" w:rsidR="0018045C" w:rsidRDefault="0018045C" w:rsidP="00B21B38">
      <w:pPr>
        <w:rPr>
          <w:color w:val="000000" w:themeColor="text1"/>
        </w:rPr>
      </w:pPr>
      <w:r w:rsidRPr="0018045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In solution explorer we have  SSIS packages </w:t>
      </w:r>
    </w:p>
    <w:p w14:paraId="48871E7C" w14:textId="77777777" w:rsidR="0018045C" w:rsidRDefault="0018045C" w:rsidP="00B21B38">
      <w:pPr>
        <w:rPr>
          <w:color w:val="000000" w:themeColor="text1"/>
        </w:rPr>
      </w:pPr>
      <w:r w:rsidRPr="0018045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right click on SSIS packages and there is </w:t>
      </w:r>
      <w:proofErr w:type="spellStart"/>
      <w:r>
        <w:rPr>
          <w:color w:val="000000" w:themeColor="text1"/>
        </w:rPr>
        <w:t>a</w:t>
      </w:r>
      <w:proofErr w:type="spellEnd"/>
      <w:r>
        <w:rPr>
          <w:color w:val="000000" w:themeColor="text1"/>
        </w:rPr>
        <w:t xml:space="preserve"> option “ IMPORT AND EXPORT WIZARD”</w:t>
      </w:r>
    </w:p>
    <w:p w14:paraId="5B125D3E" w14:textId="77777777" w:rsidR="0018045C" w:rsidRDefault="0018045C" w:rsidP="00B21B38">
      <w:pPr>
        <w:rPr>
          <w:color w:val="000000" w:themeColor="text1"/>
        </w:rPr>
      </w:pPr>
      <w:r w:rsidRPr="0018045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Click on that  after asking </w:t>
      </w:r>
    </w:p>
    <w:p w14:paraId="74CFF6D9" w14:textId="6A900676" w:rsidR="0018045C" w:rsidRDefault="0018045C" w:rsidP="0018045C">
      <w:pPr>
        <w:ind w:firstLine="720"/>
        <w:rPr>
          <w:color w:val="000000" w:themeColor="text1"/>
        </w:rPr>
      </w:pPr>
      <w:r>
        <w:rPr>
          <w:color w:val="000000" w:themeColor="text1"/>
        </w:rPr>
        <w:t>Data source</w:t>
      </w:r>
      <w:r w:rsidRPr="0018045C">
        <w:rPr>
          <w:color w:val="000000" w:themeColor="text1"/>
        </w:rPr>
        <w:sym w:font="Wingdings" w:char="F0E0"/>
      </w:r>
      <w:r>
        <w:rPr>
          <w:color w:val="000000" w:themeColor="text1"/>
        </w:rPr>
        <w:t>In SQL server we have Data Source</w:t>
      </w:r>
    </w:p>
    <w:p w14:paraId="3254CF22" w14:textId="2D003BE0" w:rsidR="0018045C" w:rsidRDefault="0018045C" w:rsidP="0018045C">
      <w:pPr>
        <w:ind w:firstLine="720"/>
        <w:rPr>
          <w:color w:val="000000" w:themeColor="text1"/>
        </w:rPr>
      </w:pPr>
      <w:r>
        <w:rPr>
          <w:color w:val="000000" w:themeColor="text1"/>
        </w:rPr>
        <w:t>Server name</w:t>
      </w:r>
      <w:r w:rsidRPr="0018045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. or local</w:t>
      </w:r>
    </w:p>
    <w:p w14:paraId="7D05C049" w14:textId="31A7DA3B" w:rsidR="0018045C" w:rsidRDefault="0018045C" w:rsidP="0018045C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Database </w:t>
      </w:r>
      <w:r w:rsidRPr="0018045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select the database  </w:t>
      </w:r>
    </w:p>
    <w:p w14:paraId="0F6BE201" w14:textId="5F9EAAA4" w:rsidR="0018045C" w:rsidRDefault="0018045C" w:rsidP="0018045C">
      <w:pPr>
        <w:ind w:firstLine="720"/>
        <w:rPr>
          <w:color w:val="000000" w:themeColor="text1"/>
        </w:rPr>
      </w:pPr>
      <w:r>
        <w:rPr>
          <w:color w:val="000000" w:themeColor="text1"/>
        </w:rPr>
        <w:lastRenderedPageBreak/>
        <w:tab/>
        <w:t>After clicking next</w:t>
      </w:r>
    </w:p>
    <w:p w14:paraId="6505503C" w14:textId="36027CCC" w:rsidR="0018045C" w:rsidRDefault="001431B4" w:rsidP="0018045C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Destination </w:t>
      </w: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>select format like(Excel/Flat file(text format))</w:t>
      </w:r>
    </w:p>
    <w:p w14:paraId="187A5EA0" w14:textId="6E13FEE2" w:rsidR="001431B4" w:rsidRDefault="001431B4" w:rsidP="0018045C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Excel file path </w:t>
      </w: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Browse file path</w:t>
      </w:r>
    </w:p>
    <w:p w14:paraId="102624E8" w14:textId="3C64334C" w:rsidR="001431B4" w:rsidRDefault="001431B4" w:rsidP="0018045C">
      <w:pPr>
        <w:ind w:firstLine="720"/>
        <w:rPr>
          <w:color w:val="000000" w:themeColor="text1"/>
        </w:rPr>
      </w:pPr>
      <w:r>
        <w:rPr>
          <w:color w:val="000000" w:themeColor="text1"/>
        </w:rPr>
        <w:tab/>
        <w:t>After  clicking next</w:t>
      </w:r>
    </w:p>
    <w:p w14:paraId="6B10CB44" w14:textId="51B35420" w:rsidR="001431B4" w:rsidRDefault="001431B4" w:rsidP="0018045C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Copy data from one or more tables or view/write a query </w:t>
      </w: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>we can select any of those</w:t>
      </w:r>
    </w:p>
    <w:p w14:paraId="67AF3F57" w14:textId="0797B318" w:rsidR="001431B4" w:rsidRDefault="001431B4" w:rsidP="0018045C">
      <w:pPr>
        <w:ind w:firstLine="720"/>
        <w:rPr>
          <w:color w:val="000000" w:themeColor="text1"/>
        </w:rPr>
      </w:pPr>
      <w:proofErr w:type="spellStart"/>
      <w:r>
        <w:rPr>
          <w:color w:val="000000" w:themeColor="text1"/>
        </w:rPr>
        <w:t>Priview</w:t>
      </w:r>
      <w:proofErr w:type="spellEnd"/>
      <w:r>
        <w:rPr>
          <w:color w:val="000000" w:themeColor="text1"/>
        </w:rPr>
        <w:t xml:space="preserve"> option is there </w:t>
      </w: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>we can see the output</w:t>
      </w:r>
    </w:p>
    <w:p w14:paraId="61BE4D0C" w14:textId="3F1117F1" w:rsidR="001431B4" w:rsidRDefault="001431B4" w:rsidP="001431B4">
      <w:pPr>
        <w:rPr>
          <w:color w:val="000000" w:themeColor="text1"/>
        </w:rPr>
      </w:pP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>through visual studio we have to run that package otherwise destination file is not created</w:t>
      </w:r>
    </w:p>
    <w:p w14:paraId="6370D7EF" w14:textId="13F0A8A8" w:rsidR="001431B4" w:rsidRPr="00140F84" w:rsidRDefault="001431B4" w:rsidP="001431B4">
      <w:pPr>
        <w:rPr>
          <w:color w:val="FF0000"/>
          <w:sz w:val="28"/>
          <w:szCs w:val="28"/>
        </w:rPr>
      </w:pPr>
      <w:r w:rsidRPr="00140F84">
        <w:rPr>
          <w:color w:val="FF0000"/>
          <w:sz w:val="28"/>
          <w:szCs w:val="28"/>
        </w:rPr>
        <w:t>Export the SQL server data to Excel/Flat file through SQL Server</w:t>
      </w:r>
    </w:p>
    <w:p w14:paraId="1282F300" w14:textId="5869C311" w:rsidR="001431B4" w:rsidRDefault="001431B4" w:rsidP="001431B4">
      <w:pPr>
        <w:rPr>
          <w:color w:val="000000" w:themeColor="text1"/>
        </w:rPr>
      </w:pP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>Right click on which data base do u want to execute  inside databases</w:t>
      </w:r>
    </w:p>
    <w:p w14:paraId="6C6D5AAF" w14:textId="55553B3F" w:rsidR="001431B4" w:rsidRDefault="001431B4" w:rsidP="001431B4">
      <w:pPr>
        <w:rPr>
          <w:color w:val="000000" w:themeColor="text1"/>
        </w:rPr>
      </w:pP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>there is task option click on task option</w:t>
      </w:r>
    </w:p>
    <w:p w14:paraId="41CECF01" w14:textId="133CA020" w:rsidR="001431B4" w:rsidRDefault="001431B4" w:rsidP="001431B4">
      <w:pPr>
        <w:rPr>
          <w:color w:val="000000" w:themeColor="text1"/>
        </w:rPr>
      </w:pP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>In that we have import and export Wizard</w:t>
      </w:r>
    </w:p>
    <w:p w14:paraId="17D7B07D" w14:textId="7579F20C" w:rsidR="001431B4" w:rsidRDefault="001431B4" w:rsidP="001431B4">
      <w:pPr>
        <w:rPr>
          <w:color w:val="000000" w:themeColor="text1"/>
        </w:rPr>
      </w:pP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>after u have to follow these steps</w:t>
      </w:r>
    </w:p>
    <w:p w14:paraId="7B73B99F" w14:textId="39E62A97" w:rsidR="001431B4" w:rsidRDefault="001431B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 Data source</w:t>
      </w:r>
      <w:r w:rsidRPr="0018045C">
        <w:rPr>
          <w:color w:val="000000" w:themeColor="text1"/>
        </w:rPr>
        <w:sym w:font="Wingdings" w:char="F0E0"/>
      </w:r>
      <w:r>
        <w:rPr>
          <w:color w:val="000000" w:themeColor="text1"/>
        </w:rPr>
        <w:t>In SQL server we have Data Source</w:t>
      </w:r>
    </w:p>
    <w:p w14:paraId="21A4F8C8" w14:textId="77777777" w:rsidR="001431B4" w:rsidRDefault="001431B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>Server name</w:t>
      </w:r>
      <w:r w:rsidRPr="0018045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. or local</w:t>
      </w:r>
    </w:p>
    <w:p w14:paraId="50E8D969" w14:textId="77777777" w:rsidR="001431B4" w:rsidRDefault="001431B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Database </w:t>
      </w:r>
      <w:r w:rsidRPr="0018045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select the database  </w:t>
      </w:r>
    </w:p>
    <w:p w14:paraId="0FE9794C" w14:textId="77777777" w:rsidR="001431B4" w:rsidRDefault="001431B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ab/>
        <w:t>After clicking next</w:t>
      </w:r>
    </w:p>
    <w:p w14:paraId="0ADF1E85" w14:textId="77777777" w:rsidR="001431B4" w:rsidRDefault="001431B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Destination </w:t>
      </w: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>select format like(Excel/Flat file(text format))</w:t>
      </w:r>
    </w:p>
    <w:p w14:paraId="2CA299DA" w14:textId="77777777" w:rsidR="001431B4" w:rsidRDefault="001431B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Excel file path </w:t>
      </w: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Browse file path</w:t>
      </w:r>
    </w:p>
    <w:p w14:paraId="74F5093F" w14:textId="77777777" w:rsidR="001431B4" w:rsidRDefault="001431B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ab/>
        <w:t>After  clicking next</w:t>
      </w:r>
    </w:p>
    <w:p w14:paraId="7770B9E8" w14:textId="4DFCBF77" w:rsidR="001431B4" w:rsidRDefault="001431B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Copy data from one or more tables or view/write a query </w:t>
      </w: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>we can select any of those</w:t>
      </w:r>
    </w:p>
    <w:p w14:paraId="744A258C" w14:textId="06C3E50F" w:rsidR="001431B4" w:rsidRDefault="001431B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ab/>
        <w:t>After clicking next</w:t>
      </w:r>
    </w:p>
    <w:p w14:paraId="243732D6" w14:textId="4447FE67" w:rsidR="001431B4" w:rsidRDefault="001431B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Select source tables </w:t>
      </w: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select tables </w:t>
      </w:r>
    </w:p>
    <w:p w14:paraId="3A98FB95" w14:textId="18F79448" w:rsidR="001431B4" w:rsidRDefault="001431B4" w:rsidP="001431B4">
      <w:pPr>
        <w:ind w:firstLine="720"/>
        <w:rPr>
          <w:color w:val="000000" w:themeColor="text1"/>
        </w:rPr>
      </w:pPr>
      <w:proofErr w:type="spellStart"/>
      <w:r>
        <w:rPr>
          <w:color w:val="000000" w:themeColor="text1"/>
        </w:rPr>
        <w:t>Priview</w:t>
      </w:r>
      <w:proofErr w:type="spellEnd"/>
      <w:r>
        <w:rPr>
          <w:color w:val="000000" w:themeColor="text1"/>
        </w:rPr>
        <w:t xml:space="preserve"> option is there </w:t>
      </w:r>
      <w:r w:rsidRPr="001431B4">
        <w:rPr>
          <w:color w:val="000000" w:themeColor="text1"/>
        </w:rPr>
        <w:sym w:font="Wingdings" w:char="F0E0"/>
      </w:r>
      <w:r>
        <w:rPr>
          <w:color w:val="000000" w:themeColor="text1"/>
        </w:rPr>
        <w:t>we can see the output</w:t>
      </w:r>
    </w:p>
    <w:p w14:paraId="6D003FFB" w14:textId="1C1198C4" w:rsidR="001431B4" w:rsidRDefault="001431B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ab/>
        <w:t>After clicking next</w:t>
      </w:r>
    </w:p>
    <w:p w14:paraId="6A1E67F9" w14:textId="0D7621E6" w:rsidR="001431B4" w:rsidRDefault="00140F8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Run immediately </w:t>
      </w:r>
      <w:r w:rsidRPr="00140F84">
        <w:rPr>
          <w:color w:val="000000" w:themeColor="text1"/>
        </w:rPr>
        <w:sym w:font="Wingdings" w:char="F0E0"/>
      </w:r>
      <w:r>
        <w:rPr>
          <w:color w:val="000000" w:themeColor="text1"/>
        </w:rPr>
        <w:t>yes</w:t>
      </w:r>
    </w:p>
    <w:p w14:paraId="07FF2723" w14:textId="1C747B9D" w:rsidR="00140F84" w:rsidRDefault="00140F8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>Save SSIS package</w:t>
      </w:r>
    </w:p>
    <w:p w14:paraId="3BB6F9B3" w14:textId="2AB86058" w:rsidR="00140F84" w:rsidRDefault="00140F8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ab/>
        <w:t xml:space="preserve">1.SQL server </w:t>
      </w:r>
      <w:r w:rsidRPr="00140F84">
        <w:rPr>
          <w:color w:val="000000" w:themeColor="text1"/>
        </w:rPr>
        <w:sym w:font="Wingdings" w:char="F0E0"/>
      </w:r>
      <w:r>
        <w:rPr>
          <w:color w:val="000000" w:themeColor="text1"/>
        </w:rPr>
        <w:t>the package saved in SQL server</w:t>
      </w:r>
    </w:p>
    <w:p w14:paraId="080A4FC7" w14:textId="2492CDB7" w:rsidR="00140F84" w:rsidRDefault="00140F8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ab/>
        <w:t xml:space="preserve">2.File System </w:t>
      </w:r>
      <w:r w:rsidRPr="00140F84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the package is saved in our drive </w:t>
      </w:r>
      <w:r w:rsidRPr="00140F84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select this one</w:t>
      </w:r>
    </w:p>
    <w:p w14:paraId="2EEAA22C" w14:textId="388D4F84" w:rsidR="00140F84" w:rsidRDefault="00140F8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ab/>
        <w:t>After clicking next</w:t>
      </w:r>
    </w:p>
    <w:p w14:paraId="20304F66" w14:textId="3518EE47" w:rsidR="00140F84" w:rsidRDefault="00140F8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>After that it ask package file location</w:t>
      </w:r>
    </w:p>
    <w:p w14:paraId="1879DDAE" w14:textId="40FC3F46" w:rsidR="00140F84" w:rsidRDefault="00140F84" w:rsidP="001431B4">
      <w:pPr>
        <w:ind w:firstLine="720"/>
        <w:rPr>
          <w:color w:val="000000" w:themeColor="text1"/>
        </w:rPr>
      </w:pPr>
      <w:r>
        <w:rPr>
          <w:color w:val="000000" w:themeColor="text1"/>
        </w:rPr>
        <w:t>After clicking next the excel file will generated in chosen location</w:t>
      </w:r>
    </w:p>
    <w:p w14:paraId="281436D3" w14:textId="180099E3" w:rsidR="00D53FBB" w:rsidRDefault="00D53FBB" w:rsidP="001431B4">
      <w:pPr>
        <w:ind w:firstLine="720"/>
        <w:rPr>
          <w:color w:val="000000" w:themeColor="text1"/>
        </w:rPr>
      </w:pPr>
    </w:p>
    <w:p w14:paraId="6A1C5DB9" w14:textId="4F93ACC8" w:rsidR="00587BD0" w:rsidRPr="006E5DF3" w:rsidRDefault="0033707C" w:rsidP="001431B4">
      <w:pPr>
        <w:ind w:firstLine="720"/>
        <w:rPr>
          <w:color w:val="FF0000"/>
          <w:sz w:val="28"/>
          <w:szCs w:val="28"/>
        </w:rPr>
      </w:pPr>
      <w:proofErr w:type="spellStart"/>
      <w:r w:rsidRPr="006E5DF3">
        <w:rPr>
          <w:color w:val="FF0000"/>
          <w:sz w:val="28"/>
          <w:szCs w:val="28"/>
        </w:rPr>
        <w:t>DataFlow</w:t>
      </w:r>
      <w:proofErr w:type="spellEnd"/>
    </w:p>
    <w:p w14:paraId="6F5861D3" w14:textId="5B91D573" w:rsidR="0033707C" w:rsidRDefault="004355E2" w:rsidP="001431B4">
      <w:pPr>
        <w:ind w:firstLine="720"/>
        <w:rPr>
          <w:color w:val="000000" w:themeColor="text1"/>
        </w:rPr>
      </w:pPr>
      <w:r w:rsidRPr="004355E2">
        <w:rPr>
          <w:color w:val="000000" w:themeColor="text1"/>
        </w:rPr>
        <w:sym w:font="Wingdings" w:char="F0E8"/>
      </w:r>
      <w:r>
        <w:rPr>
          <w:color w:val="000000" w:themeColor="text1"/>
        </w:rPr>
        <w:t>Transform</w:t>
      </w:r>
    </w:p>
    <w:p w14:paraId="42053D40" w14:textId="39176BDF" w:rsidR="004355E2" w:rsidRDefault="004355E2" w:rsidP="001431B4">
      <w:pPr>
        <w:ind w:firstLine="720"/>
        <w:rPr>
          <w:color w:val="000000" w:themeColor="text1"/>
        </w:rPr>
      </w:pPr>
      <w:r w:rsidRPr="004355E2">
        <w:rPr>
          <w:color w:val="000000" w:themeColor="text1"/>
        </w:rPr>
        <w:sym w:font="Wingdings" w:char="F0E8"/>
      </w:r>
      <w:r>
        <w:rPr>
          <w:color w:val="000000" w:themeColor="text1"/>
        </w:rPr>
        <w:t>Source</w:t>
      </w:r>
    </w:p>
    <w:p w14:paraId="52920C66" w14:textId="15062D87" w:rsidR="004355E2" w:rsidRDefault="004355E2" w:rsidP="001431B4">
      <w:pPr>
        <w:ind w:firstLine="720"/>
        <w:rPr>
          <w:color w:val="000000" w:themeColor="text1"/>
        </w:rPr>
      </w:pPr>
      <w:r w:rsidRPr="004355E2">
        <w:rPr>
          <w:color w:val="000000" w:themeColor="text1"/>
        </w:rPr>
        <w:sym w:font="Wingdings" w:char="F0E8"/>
      </w:r>
      <w:r>
        <w:rPr>
          <w:color w:val="000000" w:themeColor="text1"/>
        </w:rPr>
        <w:t>Destination</w:t>
      </w:r>
    </w:p>
    <w:p w14:paraId="290D5D8D" w14:textId="1CEAB1A2" w:rsidR="00041DB0" w:rsidRDefault="00041DB0" w:rsidP="001431B4">
      <w:pPr>
        <w:ind w:firstLine="720"/>
        <w:rPr>
          <w:color w:val="000000" w:themeColor="text1"/>
        </w:rPr>
      </w:pPr>
    </w:p>
    <w:p w14:paraId="72AD5004" w14:textId="73A15F48" w:rsidR="00555AFE" w:rsidRPr="00B25964" w:rsidRDefault="00555AFE" w:rsidP="001431B4">
      <w:pPr>
        <w:ind w:firstLine="720"/>
        <w:rPr>
          <w:color w:val="FF0000"/>
          <w:sz w:val="28"/>
          <w:szCs w:val="28"/>
        </w:rPr>
      </w:pPr>
      <w:r w:rsidRPr="00B25964">
        <w:rPr>
          <w:color w:val="FF0000"/>
          <w:sz w:val="28"/>
          <w:szCs w:val="28"/>
        </w:rPr>
        <w:t>Source</w:t>
      </w:r>
    </w:p>
    <w:p w14:paraId="020F6418" w14:textId="38305CED" w:rsidR="00555AFE" w:rsidRDefault="00555AFE" w:rsidP="00D83479">
      <w:pPr>
        <w:ind w:left="3600" w:hanging="2160"/>
        <w:rPr>
          <w:color w:val="000000" w:themeColor="text1"/>
        </w:rPr>
      </w:pPr>
      <w:r w:rsidRPr="00555AFE">
        <w:rPr>
          <w:color w:val="000000" w:themeColor="text1"/>
        </w:rPr>
        <w:sym w:font="Wingdings" w:char="F0E0"/>
      </w:r>
      <w:r>
        <w:rPr>
          <w:color w:val="000000" w:themeColor="text1"/>
        </w:rPr>
        <w:t>OLE DB Source</w:t>
      </w:r>
      <w:r w:rsidR="00E20FFF">
        <w:rPr>
          <w:color w:val="000000" w:themeColor="text1"/>
        </w:rPr>
        <w:t xml:space="preserve"> </w:t>
      </w:r>
      <w:r w:rsidR="00E20FFF">
        <w:rPr>
          <w:color w:val="000000" w:themeColor="text1"/>
        </w:rPr>
        <w:tab/>
      </w:r>
      <w:r w:rsidR="00E20FFF" w:rsidRPr="00E20FFF">
        <w:rPr>
          <w:color w:val="000000" w:themeColor="text1"/>
        </w:rPr>
        <w:sym w:font="Wingdings" w:char="F0E0"/>
      </w:r>
      <w:r w:rsidR="00E20FFF">
        <w:rPr>
          <w:color w:val="000000" w:themeColor="text1"/>
        </w:rPr>
        <w:t xml:space="preserve">Extract(get) the data from </w:t>
      </w:r>
      <w:r w:rsidR="00E317A2">
        <w:rPr>
          <w:color w:val="000000" w:themeColor="text1"/>
        </w:rPr>
        <w:t>oracle or Database Table</w:t>
      </w:r>
      <w:r w:rsidR="00D83479">
        <w:rPr>
          <w:color w:val="000000" w:themeColor="text1"/>
        </w:rPr>
        <w:t>/views or RDBMS</w:t>
      </w:r>
    </w:p>
    <w:p w14:paraId="027CB3E9" w14:textId="695D1C36" w:rsidR="006E3A57" w:rsidRDefault="006E3A57" w:rsidP="006E3A57">
      <w:pPr>
        <w:rPr>
          <w:color w:val="000000" w:themeColor="text1"/>
        </w:rPr>
      </w:pPr>
    </w:p>
    <w:p w14:paraId="34102301" w14:textId="15CE0CBC" w:rsidR="006E3A57" w:rsidRPr="00E0344B" w:rsidRDefault="003D26D0" w:rsidP="006E3A57">
      <w:pPr>
        <w:rPr>
          <w:color w:val="FF0000"/>
          <w:sz w:val="28"/>
          <w:szCs w:val="28"/>
        </w:rPr>
      </w:pPr>
      <w:r>
        <w:rPr>
          <w:color w:val="000000" w:themeColor="text1"/>
        </w:rPr>
        <w:tab/>
      </w:r>
      <w:r w:rsidRPr="00E0344B">
        <w:rPr>
          <w:color w:val="FF0000"/>
          <w:sz w:val="28"/>
          <w:szCs w:val="28"/>
        </w:rPr>
        <w:t>Transform</w:t>
      </w:r>
    </w:p>
    <w:p w14:paraId="1CCB5746" w14:textId="322B6D17" w:rsidR="003D26D0" w:rsidRDefault="003D26D0" w:rsidP="00E0344B">
      <w:pPr>
        <w:ind w:left="3600" w:hanging="2160"/>
        <w:rPr>
          <w:color w:val="000000" w:themeColor="text1"/>
        </w:rPr>
      </w:pPr>
      <w:r w:rsidRPr="003D26D0">
        <w:rPr>
          <w:color w:val="000000" w:themeColor="text1"/>
        </w:rPr>
        <w:sym w:font="Wingdings" w:char="F0E0"/>
      </w:r>
      <w:r w:rsidR="006C41B3">
        <w:rPr>
          <w:color w:val="000000" w:themeColor="text1"/>
        </w:rPr>
        <w:t>Character Map</w:t>
      </w:r>
      <w:r w:rsidR="006C41B3">
        <w:rPr>
          <w:color w:val="000000" w:themeColor="text1"/>
        </w:rPr>
        <w:tab/>
      </w:r>
      <w:r w:rsidR="006C41B3" w:rsidRPr="006C41B3">
        <w:rPr>
          <w:color w:val="000000" w:themeColor="text1"/>
        </w:rPr>
        <w:sym w:font="Wingdings" w:char="F0E0"/>
      </w:r>
      <w:r w:rsidR="006C41B3">
        <w:rPr>
          <w:color w:val="000000" w:themeColor="text1"/>
        </w:rPr>
        <w:t xml:space="preserve"> we can </w:t>
      </w:r>
      <w:r w:rsidR="00070379">
        <w:rPr>
          <w:color w:val="000000" w:themeColor="text1"/>
        </w:rPr>
        <w:t xml:space="preserve">convert the string in uppercase to lowercase or </w:t>
      </w:r>
      <w:r w:rsidR="00E0344B">
        <w:rPr>
          <w:color w:val="000000" w:themeColor="text1"/>
        </w:rPr>
        <w:t>string in lower case to Uppercase</w:t>
      </w:r>
    </w:p>
    <w:p w14:paraId="4704DF0D" w14:textId="2D35BE6E" w:rsidR="00BB660C" w:rsidRDefault="00BB660C" w:rsidP="00E0344B">
      <w:pPr>
        <w:ind w:left="3600" w:hanging="2160"/>
        <w:rPr>
          <w:color w:val="000000" w:themeColor="text1"/>
        </w:rPr>
      </w:pPr>
      <w:r w:rsidRPr="00BB660C">
        <w:rPr>
          <w:color w:val="000000" w:themeColor="text1"/>
        </w:rPr>
        <w:sym w:font="Wingdings" w:char="F0E0"/>
      </w:r>
      <w:r>
        <w:rPr>
          <w:color w:val="000000" w:themeColor="text1"/>
        </w:rPr>
        <w:t>Copy Column</w:t>
      </w:r>
      <w:r>
        <w:rPr>
          <w:color w:val="000000" w:themeColor="text1"/>
        </w:rPr>
        <w:tab/>
      </w:r>
      <w:r w:rsidRPr="00BB660C">
        <w:rPr>
          <w:color w:val="000000" w:themeColor="text1"/>
        </w:rPr>
        <w:sym w:font="Wingdings" w:char="F0E0"/>
      </w:r>
      <w:r w:rsidR="00752796">
        <w:rPr>
          <w:color w:val="000000" w:themeColor="text1"/>
        </w:rPr>
        <w:t>we can copy the columns(that means duplicate columns data will generate</w:t>
      </w:r>
    </w:p>
    <w:p w14:paraId="01D7568F" w14:textId="03E9B06E" w:rsidR="00186793" w:rsidRDefault="00AD4D04" w:rsidP="00E0344B">
      <w:pPr>
        <w:ind w:left="3600" w:hanging="2160"/>
        <w:rPr>
          <w:color w:val="000000" w:themeColor="text1"/>
        </w:rPr>
      </w:pPr>
      <w:r w:rsidRPr="00AD4D04">
        <w:rPr>
          <w:color w:val="000000" w:themeColor="text1"/>
        </w:rPr>
        <w:sym w:font="Wingdings" w:char="F0E0"/>
      </w:r>
      <w:r w:rsidR="005F25BA">
        <w:rPr>
          <w:color w:val="000000" w:themeColor="text1"/>
        </w:rPr>
        <w:t>Percentage Sampling</w:t>
      </w:r>
      <w:r w:rsidR="00ED42C5">
        <w:rPr>
          <w:color w:val="000000" w:themeColor="text1"/>
        </w:rPr>
        <w:tab/>
      </w:r>
      <w:r w:rsidR="00ED42C5" w:rsidRPr="00ED42C5">
        <w:rPr>
          <w:color w:val="000000" w:themeColor="text1"/>
        </w:rPr>
        <w:sym w:font="Wingdings" w:char="F0E0"/>
      </w:r>
      <w:r w:rsidR="006E4F5E">
        <w:rPr>
          <w:color w:val="000000" w:themeColor="text1"/>
        </w:rPr>
        <w:t>we can split the sampling data based on percentage</w:t>
      </w:r>
      <w:r w:rsidR="00CE6055">
        <w:rPr>
          <w:color w:val="000000" w:themeColor="text1"/>
        </w:rPr>
        <w:t xml:space="preserve"> or we can select the certain percentage of sampling</w:t>
      </w:r>
      <w:r w:rsidR="00424578">
        <w:rPr>
          <w:color w:val="000000" w:themeColor="text1"/>
        </w:rPr>
        <w:t xml:space="preserve"> data from total data</w:t>
      </w:r>
    </w:p>
    <w:p w14:paraId="37221792" w14:textId="6428D5AA" w:rsidR="00424578" w:rsidRDefault="00424578" w:rsidP="00E0344B">
      <w:pPr>
        <w:ind w:left="3600" w:hanging="2160"/>
        <w:rPr>
          <w:color w:val="000000" w:themeColor="text1"/>
        </w:rPr>
      </w:pP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ForExample</w:t>
      </w:r>
      <w:proofErr w:type="spellEnd"/>
      <w:r>
        <w:rPr>
          <w:color w:val="000000" w:themeColor="text1"/>
        </w:rPr>
        <w:t>:</w:t>
      </w:r>
      <w:r w:rsidR="00C91B40">
        <w:rPr>
          <w:color w:val="000000" w:themeColor="text1"/>
        </w:rPr>
        <w:t xml:space="preserve"> actually the data base contains 12000 records using this percentage sampling we can select 20% or any percentage </w:t>
      </w:r>
      <w:r w:rsidR="00B47CA8">
        <w:rPr>
          <w:color w:val="000000" w:themeColor="text1"/>
        </w:rPr>
        <w:t xml:space="preserve">of records and that selected records load into </w:t>
      </w:r>
      <w:r w:rsidR="00595609">
        <w:rPr>
          <w:color w:val="000000" w:themeColor="text1"/>
        </w:rPr>
        <w:t>Destination</w:t>
      </w:r>
    </w:p>
    <w:p w14:paraId="0D99D7F7" w14:textId="0D8D4C61" w:rsidR="00472BCF" w:rsidRDefault="00472BCF" w:rsidP="00E0344B">
      <w:pPr>
        <w:ind w:left="3600" w:hanging="2160"/>
        <w:rPr>
          <w:color w:val="000000" w:themeColor="text1"/>
        </w:rPr>
      </w:pPr>
      <w:r w:rsidRPr="00472BCF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Row Sampling </w:t>
      </w:r>
      <w:r>
        <w:rPr>
          <w:color w:val="000000" w:themeColor="text1"/>
        </w:rPr>
        <w:tab/>
      </w:r>
      <w:r w:rsidRPr="00472BCF">
        <w:rPr>
          <w:color w:val="000000" w:themeColor="text1"/>
        </w:rPr>
        <w:sym w:font="Wingdings" w:char="F0E0"/>
      </w:r>
      <w:r w:rsidR="00E47DF3">
        <w:rPr>
          <w:color w:val="000000" w:themeColor="text1"/>
        </w:rPr>
        <w:t>Row sampling is same like Percentage sampling `but the diffe</w:t>
      </w:r>
      <w:r w:rsidR="00DF7F3A">
        <w:rPr>
          <w:color w:val="000000" w:themeColor="text1"/>
        </w:rPr>
        <w:t>rence is In Percentage sampling we give the percentage a</w:t>
      </w:r>
      <w:r w:rsidR="000E135C">
        <w:rPr>
          <w:color w:val="000000" w:themeColor="text1"/>
        </w:rPr>
        <w:t>nd In Row sampling we give  number of rows</w:t>
      </w:r>
    </w:p>
    <w:p w14:paraId="00B7F005" w14:textId="5ACDC7FE" w:rsidR="00133E05" w:rsidRDefault="00133E05" w:rsidP="00E0344B">
      <w:pPr>
        <w:ind w:left="3600" w:hanging="2160"/>
        <w:rPr>
          <w:color w:val="000000" w:themeColor="text1"/>
        </w:rPr>
      </w:pPr>
      <w:r w:rsidRPr="00133E05">
        <w:rPr>
          <w:color w:val="000000" w:themeColor="text1"/>
        </w:rPr>
        <w:sym w:font="Wingdings" w:char="F0E0"/>
      </w:r>
      <w:r>
        <w:rPr>
          <w:color w:val="000000" w:themeColor="text1"/>
        </w:rPr>
        <w:t>Audit</w:t>
      </w:r>
      <w:r w:rsidR="00430897">
        <w:rPr>
          <w:color w:val="000000" w:themeColor="text1"/>
        </w:rPr>
        <w:tab/>
      </w:r>
      <w:r w:rsidR="00430897" w:rsidRPr="00430897">
        <w:rPr>
          <w:color w:val="000000" w:themeColor="text1"/>
        </w:rPr>
        <w:sym w:font="Wingdings" w:char="F0E0"/>
      </w:r>
      <w:r w:rsidR="00430897">
        <w:rPr>
          <w:color w:val="000000" w:themeColor="text1"/>
        </w:rPr>
        <w:t>this transform can be used to get some details(</w:t>
      </w:r>
      <w:proofErr w:type="spellStart"/>
      <w:r w:rsidR="006F018D">
        <w:rPr>
          <w:color w:val="000000" w:themeColor="text1"/>
        </w:rPr>
        <w:t>Packagename</w:t>
      </w:r>
      <w:proofErr w:type="spellEnd"/>
      <w:r w:rsidR="00A621AD">
        <w:rPr>
          <w:color w:val="000000" w:themeColor="text1"/>
        </w:rPr>
        <w:t>(</w:t>
      </w:r>
      <w:proofErr w:type="spellStart"/>
      <w:r w:rsidR="00A621AD">
        <w:rPr>
          <w:color w:val="000000" w:themeColor="text1"/>
        </w:rPr>
        <w:t>tablename</w:t>
      </w:r>
      <w:proofErr w:type="spellEnd"/>
      <w:r w:rsidR="00A621AD">
        <w:rPr>
          <w:color w:val="000000" w:themeColor="text1"/>
        </w:rPr>
        <w:t>)</w:t>
      </w:r>
      <w:r w:rsidR="006F018D">
        <w:rPr>
          <w:color w:val="000000" w:themeColor="text1"/>
        </w:rPr>
        <w:t>,</w:t>
      </w:r>
      <w:r w:rsidR="00A621AD">
        <w:rPr>
          <w:color w:val="000000" w:themeColor="text1"/>
        </w:rPr>
        <w:t xml:space="preserve"> </w:t>
      </w:r>
      <w:r w:rsidR="006F018D">
        <w:rPr>
          <w:color w:val="000000" w:themeColor="text1"/>
        </w:rPr>
        <w:t>username,</w:t>
      </w:r>
      <w:r w:rsidR="00615683">
        <w:rPr>
          <w:color w:val="000000" w:themeColor="text1"/>
        </w:rPr>
        <w:t xml:space="preserve"> </w:t>
      </w:r>
      <w:proofErr w:type="spellStart"/>
      <w:r w:rsidR="00A37219">
        <w:rPr>
          <w:color w:val="000000" w:themeColor="text1"/>
        </w:rPr>
        <w:t>Machinename</w:t>
      </w:r>
      <w:proofErr w:type="spellEnd"/>
      <w:r w:rsidR="00615683">
        <w:rPr>
          <w:color w:val="000000" w:themeColor="text1"/>
        </w:rPr>
        <w:t>(</w:t>
      </w:r>
      <w:proofErr w:type="spellStart"/>
      <w:r w:rsidR="00615683">
        <w:rPr>
          <w:color w:val="000000" w:themeColor="text1"/>
        </w:rPr>
        <w:t>LapyName</w:t>
      </w:r>
      <w:proofErr w:type="spellEnd"/>
      <w:r w:rsidR="00615683">
        <w:rPr>
          <w:color w:val="000000" w:themeColor="text1"/>
        </w:rPr>
        <w:t>)</w:t>
      </w:r>
      <w:r w:rsidR="00A37219">
        <w:rPr>
          <w:color w:val="000000" w:themeColor="text1"/>
        </w:rPr>
        <w:t>,Execution sta</w:t>
      </w:r>
      <w:r w:rsidR="00A621AD">
        <w:rPr>
          <w:color w:val="000000" w:themeColor="text1"/>
        </w:rPr>
        <w:t xml:space="preserve">rts </w:t>
      </w:r>
      <w:proofErr w:type="spellStart"/>
      <w:r w:rsidR="00A621AD">
        <w:rPr>
          <w:color w:val="000000" w:themeColor="text1"/>
        </w:rPr>
        <w:t>time,Taskname</w:t>
      </w:r>
      <w:proofErr w:type="spellEnd"/>
      <w:r w:rsidR="00615683">
        <w:rPr>
          <w:color w:val="000000" w:themeColor="text1"/>
        </w:rPr>
        <w:t>(</w:t>
      </w:r>
      <w:proofErr w:type="spellStart"/>
      <w:r w:rsidR="00615683">
        <w:rPr>
          <w:color w:val="000000" w:themeColor="text1"/>
        </w:rPr>
        <w:t>flowname</w:t>
      </w:r>
      <w:proofErr w:type="spellEnd"/>
      <w:r w:rsidR="00615683">
        <w:rPr>
          <w:color w:val="000000" w:themeColor="text1"/>
        </w:rPr>
        <w:t>)</w:t>
      </w:r>
      <w:r w:rsidR="00454CF9">
        <w:rPr>
          <w:color w:val="000000" w:themeColor="text1"/>
        </w:rPr>
        <w:t>) .this columns add</w:t>
      </w:r>
      <w:r w:rsidR="007F42F6">
        <w:rPr>
          <w:color w:val="000000" w:themeColor="text1"/>
        </w:rPr>
        <w:t xml:space="preserve">s to extracted columns and load to Destination </w:t>
      </w:r>
    </w:p>
    <w:p w14:paraId="459EC4D0" w14:textId="229AB7F2" w:rsidR="007F1584" w:rsidRPr="00A03933" w:rsidRDefault="007F1584" w:rsidP="007F1584">
      <w:pPr>
        <w:rPr>
          <w:color w:val="FF0000"/>
          <w:sz w:val="28"/>
          <w:szCs w:val="28"/>
        </w:rPr>
      </w:pPr>
      <w:r>
        <w:rPr>
          <w:color w:val="000000" w:themeColor="text1"/>
        </w:rPr>
        <w:tab/>
      </w:r>
      <w:r w:rsidRPr="00A03933">
        <w:rPr>
          <w:color w:val="FF0000"/>
          <w:sz w:val="28"/>
          <w:szCs w:val="28"/>
        </w:rPr>
        <w:t>Common</w:t>
      </w:r>
      <w:r w:rsidR="00A03933">
        <w:rPr>
          <w:color w:val="FF0000"/>
          <w:sz w:val="28"/>
          <w:szCs w:val="28"/>
        </w:rPr>
        <w:t>(</w:t>
      </w:r>
      <w:r w:rsidR="00A03933" w:rsidRPr="00A03933">
        <w:rPr>
          <w:color w:val="FF0000"/>
          <w:sz w:val="24"/>
          <w:szCs w:val="24"/>
        </w:rPr>
        <w:t>it is one of the type in Transform</w:t>
      </w:r>
      <w:r w:rsidR="00A03933">
        <w:rPr>
          <w:color w:val="FF0000"/>
          <w:sz w:val="28"/>
          <w:szCs w:val="28"/>
        </w:rPr>
        <w:t>)</w:t>
      </w:r>
    </w:p>
    <w:p w14:paraId="5CE19EDC" w14:textId="77777777" w:rsidR="00124C67" w:rsidRDefault="00A42916" w:rsidP="00124C67">
      <w:pPr>
        <w:ind w:left="3600" w:hanging="2160"/>
        <w:rPr>
          <w:color w:val="000000" w:themeColor="text1"/>
        </w:rPr>
      </w:pPr>
      <w:r w:rsidRPr="00A42916">
        <w:rPr>
          <w:color w:val="000000" w:themeColor="text1"/>
        </w:rPr>
        <w:sym w:font="Wingdings" w:char="F0E0"/>
      </w:r>
      <w:r>
        <w:rPr>
          <w:color w:val="000000" w:themeColor="text1"/>
        </w:rPr>
        <w:t>Derived Column</w:t>
      </w:r>
      <w:r>
        <w:rPr>
          <w:color w:val="000000" w:themeColor="text1"/>
        </w:rPr>
        <w:tab/>
      </w:r>
      <w:r w:rsidRPr="00A42916">
        <w:rPr>
          <w:color w:val="000000" w:themeColor="text1"/>
        </w:rPr>
        <w:sym w:font="Wingdings" w:char="F0E0"/>
      </w:r>
      <w:r w:rsidR="00644936">
        <w:rPr>
          <w:color w:val="000000" w:themeColor="text1"/>
        </w:rPr>
        <w:t>It creates new column or overwrite existing column</w:t>
      </w:r>
      <w:r w:rsidR="00BB7980">
        <w:rPr>
          <w:color w:val="000000" w:themeColor="text1"/>
        </w:rPr>
        <w:t xml:space="preserve"> by applying expression to transform the input</w:t>
      </w:r>
      <w:r w:rsidR="006B0CF3">
        <w:rPr>
          <w:color w:val="000000" w:themeColor="text1"/>
        </w:rPr>
        <w:t xml:space="preserve">. </w:t>
      </w:r>
    </w:p>
    <w:p w14:paraId="78EE628C" w14:textId="5C9CB77D" w:rsidR="007F1584" w:rsidRDefault="006B0CF3" w:rsidP="00124C67">
      <w:pPr>
        <w:ind w:left="3600"/>
        <w:rPr>
          <w:color w:val="000000" w:themeColor="text1"/>
        </w:rPr>
      </w:pPr>
      <w:proofErr w:type="spellStart"/>
      <w:r>
        <w:rPr>
          <w:color w:val="000000" w:themeColor="text1"/>
        </w:rPr>
        <w:t>ForExample</w:t>
      </w:r>
      <w:proofErr w:type="spellEnd"/>
      <w:r>
        <w:rPr>
          <w:color w:val="000000" w:themeColor="text1"/>
        </w:rPr>
        <w:t xml:space="preserve">: concatenate the values </w:t>
      </w:r>
      <w:r w:rsidR="00124C67">
        <w:rPr>
          <w:color w:val="000000" w:themeColor="text1"/>
        </w:rPr>
        <w:t>from ‘</w:t>
      </w:r>
      <w:proofErr w:type="spellStart"/>
      <w:r w:rsidR="00124C67">
        <w:rPr>
          <w:color w:val="000000" w:themeColor="text1"/>
        </w:rPr>
        <w:t>firstname</w:t>
      </w:r>
      <w:proofErr w:type="spellEnd"/>
      <w:r w:rsidR="00124C67">
        <w:rPr>
          <w:color w:val="000000" w:themeColor="text1"/>
        </w:rPr>
        <w:t>’ and ‘</w:t>
      </w:r>
      <w:proofErr w:type="spellStart"/>
      <w:r w:rsidR="00124C67">
        <w:rPr>
          <w:color w:val="000000" w:themeColor="text1"/>
        </w:rPr>
        <w:t>lastname</w:t>
      </w:r>
      <w:proofErr w:type="spellEnd"/>
      <w:r w:rsidR="00124C67">
        <w:rPr>
          <w:color w:val="000000" w:themeColor="text1"/>
        </w:rPr>
        <w:t>’ to make a “</w:t>
      </w:r>
      <w:proofErr w:type="spellStart"/>
      <w:r w:rsidR="00124C67">
        <w:rPr>
          <w:color w:val="000000" w:themeColor="text1"/>
        </w:rPr>
        <w:t>fullname</w:t>
      </w:r>
      <w:proofErr w:type="spellEnd"/>
      <w:r w:rsidR="00124C67">
        <w:rPr>
          <w:color w:val="000000" w:themeColor="text1"/>
        </w:rPr>
        <w:t>” column</w:t>
      </w:r>
    </w:p>
    <w:p w14:paraId="03381C64" w14:textId="1AA5E3F9" w:rsidR="001C4B52" w:rsidRDefault="001C4B52" w:rsidP="001C4B52">
      <w:pPr>
        <w:rPr>
          <w:color w:val="000000" w:themeColor="text1"/>
        </w:rPr>
      </w:pPr>
    </w:p>
    <w:p w14:paraId="69279169" w14:textId="07C95AB9" w:rsidR="001C4B52" w:rsidRDefault="000E5648" w:rsidP="005F2BC4">
      <w:pPr>
        <w:ind w:left="3600" w:hanging="2160"/>
        <w:rPr>
          <w:color w:val="000000" w:themeColor="text1"/>
        </w:rPr>
      </w:pPr>
      <w:r w:rsidRPr="000E5648">
        <w:rPr>
          <w:color w:val="000000" w:themeColor="text1"/>
        </w:rPr>
        <w:lastRenderedPageBreak/>
        <w:sym w:font="Wingdings" w:char="F0E0"/>
      </w:r>
      <w:r>
        <w:rPr>
          <w:color w:val="000000" w:themeColor="text1"/>
        </w:rPr>
        <w:t>Sort</w:t>
      </w:r>
      <w:r>
        <w:rPr>
          <w:color w:val="000000" w:themeColor="text1"/>
        </w:rPr>
        <w:tab/>
      </w:r>
      <w:r w:rsidRPr="000E5648">
        <w:rPr>
          <w:color w:val="000000" w:themeColor="text1"/>
        </w:rPr>
        <w:sym w:font="Wingdings" w:char="F0E0"/>
      </w:r>
      <w:r>
        <w:rPr>
          <w:color w:val="000000" w:themeColor="text1"/>
        </w:rPr>
        <w:t>we can sort</w:t>
      </w:r>
      <w:r w:rsidR="005F2BC4">
        <w:rPr>
          <w:color w:val="000000" w:themeColor="text1"/>
        </w:rPr>
        <w:t xml:space="preserve">(Ascending/Descending) </w:t>
      </w:r>
      <w:r>
        <w:rPr>
          <w:color w:val="000000" w:themeColor="text1"/>
        </w:rPr>
        <w:t xml:space="preserve"> the extracted data and Load it </w:t>
      </w:r>
      <w:r w:rsidR="005F2BC4">
        <w:rPr>
          <w:color w:val="000000" w:themeColor="text1"/>
        </w:rPr>
        <w:t>to destination</w:t>
      </w:r>
    </w:p>
    <w:p w14:paraId="52AA1BC2" w14:textId="36815D4D" w:rsidR="008421E2" w:rsidRDefault="008421E2" w:rsidP="005F2BC4">
      <w:pPr>
        <w:ind w:left="3600" w:hanging="2160"/>
        <w:rPr>
          <w:color w:val="000000" w:themeColor="text1"/>
        </w:rPr>
      </w:pPr>
      <w:r w:rsidRPr="008421E2">
        <w:rPr>
          <w:color w:val="000000" w:themeColor="text1"/>
        </w:rPr>
        <w:sym w:font="Wingdings" w:char="F0E0"/>
      </w:r>
      <w:r>
        <w:rPr>
          <w:color w:val="000000" w:themeColor="text1"/>
        </w:rPr>
        <w:t>Union All</w:t>
      </w:r>
      <w:r>
        <w:rPr>
          <w:color w:val="000000" w:themeColor="text1"/>
        </w:rPr>
        <w:tab/>
      </w:r>
      <w:r w:rsidRPr="008421E2">
        <w:rPr>
          <w:color w:val="000000" w:themeColor="text1"/>
        </w:rPr>
        <w:sym w:font="Wingdings" w:char="F0E0"/>
      </w:r>
      <w:r w:rsidR="007B457B">
        <w:rPr>
          <w:color w:val="000000" w:themeColor="text1"/>
        </w:rPr>
        <w:t>we can combine multiple data from different databases with same</w:t>
      </w:r>
      <w:r w:rsidR="00773597">
        <w:rPr>
          <w:color w:val="000000" w:themeColor="text1"/>
        </w:rPr>
        <w:t xml:space="preserve"> number of columns</w:t>
      </w:r>
    </w:p>
    <w:p w14:paraId="1BE5228D" w14:textId="5DB474E1" w:rsidR="00773597" w:rsidRDefault="00773597" w:rsidP="005F2BC4">
      <w:pPr>
        <w:ind w:left="3600" w:hanging="2160"/>
        <w:rPr>
          <w:color w:val="000000" w:themeColor="text1"/>
        </w:rPr>
      </w:pPr>
      <w:r>
        <w:rPr>
          <w:color w:val="000000" w:themeColor="text1"/>
        </w:rPr>
        <w:tab/>
        <w:t>For example: the data from database is having 120 records</w:t>
      </w:r>
      <w:r w:rsidR="003524FF">
        <w:rPr>
          <w:color w:val="000000" w:themeColor="text1"/>
        </w:rPr>
        <w:t>,</w:t>
      </w:r>
      <w:r>
        <w:rPr>
          <w:color w:val="000000" w:themeColor="text1"/>
        </w:rPr>
        <w:t xml:space="preserve"> 3 columns and </w:t>
      </w:r>
      <w:r w:rsidR="003524FF">
        <w:rPr>
          <w:color w:val="000000" w:themeColor="text1"/>
        </w:rPr>
        <w:t>another database having 130 records</w:t>
      </w:r>
      <w:r w:rsidR="00CD5820">
        <w:rPr>
          <w:color w:val="000000" w:themeColor="text1"/>
        </w:rPr>
        <w:t xml:space="preserve">,3 columns </w:t>
      </w:r>
      <w:r w:rsidR="00450EDA">
        <w:rPr>
          <w:color w:val="000000" w:themeColor="text1"/>
        </w:rPr>
        <w:t>using Union All to combine those two databases data that means total (120+130)</w:t>
      </w:r>
      <w:r w:rsidR="00911983" w:rsidRPr="00911983">
        <w:rPr>
          <w:color w:val="000000" w:themeColor="text1"/>
        </w:rPr>
        <w:sym w:font="Wingdings" w:char="F0E8"/>
      </w:r>
      <w:r w:rsidR="00911983">
        <w:rPr>
          <w:color w:val="000000" w:themeColor="text1"/>
        </w:rPr>
        <w:t>150 records will be loaded into destination</w:t>
      </w:r>
    </w:p>
    <w:p w14:paraId="6EF4D4BF" w14:textId="0AA52507" w:rsidR="00911983" w:rsidRDefault="005912B0" w:rsidP="005F2BC4">
      <w:pPr>
        <w:ind w:left="3600" w:hanging="2160"/>
        <w:rPr>
          <w:color w:val="000000" w:themeColor="text1"/>
        </w:rPr>
      </w:pPr>
      <w:r w:rsidRPr="005912B0">
        <w:rPr>
          <w:color w:val="000000" w:themeColor="text1"/>
        </w:rPr>
        <w:sym w:font="Wingdings" w:char="F0E0"/>
      </w:r>
      <w:proofErr w:type="spellStart"/>
      <w:r>
        <w:rPr>
          <w:color w:val="000000" w:themeColor="text1"/>
        </w:rPr>
        <w:t>MultiCast</w:t>
      </w:r>
      <w:proofErr w:type="spellEnd"/>
      <w:r>
        <w:rPr>
          <w:color w:val="000000" w:themeColor="text1"/>
        </w:rPr>
        <w:tab/>
      </w:r>
      <w:r w:rsidRPr="005912B0">
        <w:rPr>
          <w:color w:val="000000" w:themeColor="text1"/>
        </w:rPr>
        <w:sym w:font="Wingdings" w:char="F0E0"/>
      </w:r>
      <w:r w:rsidR="005C58AA">
        <w:rPr>
          <w:color w:val="000000" w:themeColor="text1"/>
        </w:rPr>
        <w:t>extracted data can be transferred to multiple destinations</w:t>
      </w:r>
    </w:p>
    <w:p w14:paraId="7C8A2746" w14:textId="10929274" w:rsidR="004724C7" w:rsidRDefault="00EE757C" w:rsidP="005F2BC4">
      <w:pPr>
        <w:ind w:left="3600" w:hanging="2160"/>
        <w:rPr>
          <w:color w:val="000000" w:themeColor="text1"/>
        </w:rPr>
      </w:pPr>
      <w:r w:rsidRPr="00EE757C">
        <w:rPr>
          <w:color w:val="000000" w:themeColor="text1"/>
        </w:rPr>
        <w:sym w:font="Wingdings" w:char="F0E0"/>
      </w:r>
      <w:r>
        <w:rPr>
          <w:color w:val="000000" w:themeColor="text1"/>
        </w:rPr>
        <w:t>Conditional Split</w:t>
      </w:r>
      <w:r>
        <w:rPr>
          <w:color w:val="000000" w:themeColor="text1"/>
        </w:rPr>
        <w:tab/>
      </w:r>
      <w:r w:rsidRPr="00EE757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it extract the data </w:t>
      </w:r>
      <w:r w:rsidR="00FB74DD">
        <w:rPr>
          <w:color w:val="000000" w:themeColor="text1"/>
        </w:rPr>
        <w:t>from the source and based on the condition it sends</w:t>
      </w:r>
      <w:r w:rsidR="0029181E">
        <w:rPr>
          <w:color w:val="000000" w:themeColor="text1"/>
        </w:rPr>
        <w:t>/loads to multiple Destinations</w:t>
      </w:r>
    </w:p>
    <w:p w14:paraId="620929BB" w14:textId="283D1925" w:rsidR="00A7426D" w:rsidRDefault="00A7426D" w:rsidP="005F2BC4">
      <w:pPr>
        <w:ind w:left="3600" w:hanging="2160"/>
        <w:rPr>
          <w:color w:val="000000" w:themeColor="text1"/>
        </w:rPr>
      </w:pPr>
      <w:r>
        <w:rPr>
          <w:color w:val="000000" w:themeColor="text1"/>
        </w:rPr>
        <w:tab/>
        <w:t>For</w:t>
      </w:r>
      <w:r w:rsidR="00277EF4">
        <w:rPr>
          <w:color w:val="000000" w:themeColor="text1"/>
        </w:rPr>
        <w:t xml:space="preserve"> </w:t>
      </w:r>
      <w:r>
        <w:rPr>
          <w:color w:val="000000" w:themeColor="text1"/>
        </w:rPr>
        <w:t>Example</w:t>
      </w:r>
      <w:r w:rsidR="00277EF4">
        <w:rPr>
          <w:color w:val="000000" w:themeColor="text1"/>
        </w:rPr>
        <w:t xml:space="preserve"> </w:t>
      </w:r>
      <w:r>
        <w:rPr>
          <w:color w:val="000000" w:themeColor="text1"/>
        </w:rPr>
        <w:t>: cost&lt;100 and cost&gt;</w:t>
      </w:r>
      <w:r w:rsidR="00277EF4">
        <w:rPr>
          <w:color w:val="000000" w:themeColor="text1"/>
        </w:rPr>
        <w:t>300 that means cost&lt;100 is loads to one Destination and cost&gt;300 loads to another Destination</w:t>
      </w:r>
    </w:p>
    <w:p w14:paraId="4AFA57E3" w14:textId="39862246" w:rsidR="00832009" w:rsidRDefault="00832009" w:rsidP="005F2BC4">
      <w:pPr>
        <w:ind w:left="3600" w:hanging="2160"/>
        <w:rPr>
          <w:color w:val="000000" w:themeColor="text1"/>
        </w:rPr>
      </w:pPr>
      <w:r w:rsidRPr="00832009">
        <w:rPr>
          <w:color w:val="000000" w:themeColor="text1"/>
        </w:rPr>
        <w:sym w:font="Wingdings" w:char="F0E0"/>
      </w:r>
      <w:r>
        <w:rPr>
          <w:color w:val="000000" w:themeColor="text1"/>
        </w:rPr>
        <w:t>Aggregate</w:t>
      </w:r>
      <w:r w:rsidR="00043EB2">
        <w:rPr>
          <w:color w:val="000000" w:themeColor="text1"/>
        </w:rPr>
        <w:tab/>
      </w:r>
      <w:r w:rsidR="00043EB2" w:rsidRPr="00043EB2">
        <w:rPr>
          <w:color w:val="000000" w:themeColor="text1"/>
        </w:rPr>
        <w:sym w:font="Wingdings" w:char="F0E0"/>
      </w:r>
      <w:r w:rsidR="00043EB2">
        <w:rPr>
          <w:color w:val="000000" w:themeColor="text1"/>
        </w:rPr>
        <w:t xml:space="preserve">we can perform </w:t>
      </w:r>
      <w:r w:rsidR="00464D3A">
        <w:rPr>
          <w:color w:val="000000" w:themeColor="text1"/>
        </w:rPr>
        <w:t>some aggregate options(sum,</w:t>
      </w:r>
      <w:r w:rsidR="006315A1">
        <w:rPr>
          <w:color w:val="000000" w:themeColor="text1"/>
        </w:rPr>
        <w:t xml:space="preserve"> </w:t>
      </w:r>
      <w:r w:rsidR="00464D3A">
        <w:rPr>
          <w:color w:val="000000" w:themeColor="text1"/>
        </w:rPr>
        <w:t>count,</w:t>
      </w:r>
      <w:r w:rsidR="006315A1">
        <w:rPr>
          <w:color w:val="000000" w:themeColor="text1"/>
        </w:rPr>
        <w:t xml:space="preserve"> </w:t>
      </w:r>
      <w:r w:rsidR="00464D3A">
        <w:rPr>
          <w:color w:val="000000" w:themeColor="text1"/>
        </w:rPr>
        <w:t>Group by,</w:t>
      </w:r>
      <w:r w:rsidR="006315A1">
        <w:rPr>
          <w:color w:val="000000" w:themeColor="text1"/>
        </w:rPr>
        <w:t xml:space="preserve"> </w:t>
      </w:r>
      <w:proofErr w:type="spellStart"/>
      <w:r w:rsidR="006315A1">
        <w:rPr>
          <w:color w:val="000000" w:themeColor="text1"/>
        </w:rPr>
        <w:t>avg</w:t>
      </w:r>
      <w:proofErr w:type="spellEnd"/>
      <w:r w:rsidR="006315A1">
        <w:rPr>
          <w:color w:val="000000" w:themeColor="text1"/>
        </w:rPr>
        <w:t>, max, min)</w:t>
      </w:r>
      <w:r w:rsidR="00346F80">
        <w:rPr>
          <w:color w:val="000000" w:themeColor="text1"/>
        </w:rPr>
        <w:t xml:space="preserve"> on extracted data</w:t>
      </w:r>
      <w:r w:rsidR="00CF077F">
        <w:rPr>
          <w:color w:val="000000" w:themeColor="text1"/>
        </w:rPr>
        <w:t xml:space="preserve"> and load that data to destination</w:t>
      </w:r>
      <w:r w:rsidR="006A53A6">
        <w:rPr>
          <w:color w:val="000000" w:themeColor="text1"/>
        </w:rPr>
        <w:t>.</w:t>
      </w:r>
    </w:p>
    <w:p w14:paraId="69DDA44E" w14:textId="374C66DF" w:rsidR="00B621D5" w:rsidRDefault="00B621D5" w:rsidP="005F2BC4">
      <w:pPr>
        <w:ind w:left="3600" w:hanging="2160"/>
        <w:rPr>
          <w:color w:val="000000" w:themeColor="text1"/>
        </w:rPr>
      </w:pPr>
    </w:p>
    <w:p w14:paraId="09134033" w14:textId="2B7A4825" w:rsidR="00B621D5" w:rsidRDefault="00B621D5" w:rsidP="005F2BC4">
      <w:pPr>
        <w:ind w:left="3600" w:hanging="2160"/>
        <w:rPr>
          <w:color w:val="000000" w:themeColor="text1"/>
        </w:rPr>
      </w:pPr>
      <w:r w:rsidRPr="00B621D5">
        <w:rPr>
          <w:color w:val="000000" w:themeColor="text1"/>
        </w:rPr>
        <w:sym w:font="Wingdings" w:char="F0E0"/>
      </w:r>
      <w:r>
        <w:rPr>
          <w:color w:val="000000" w:themeColor="text1"/>
        </w:rPr>
        <w:t>Data Conversion</w:t>
      </w:r>
      <w:r>
        <w:rPr>
          <w:color w:val="000000" w:themeColor="text1"/>
        </w:rPr>
        <w:tab/>
      </w:r>
      <w:r w:rsidRPr="00B621D5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we can convert the </w:t>
      </w:r>
      <w:r w:rsidR="002F3242">
        <w:rPr>
          <w:color w:val="000000" w:themeColor="text1"/>
        </w:rPr>
        <w:t>one data type to another datatype</w:t>
      </w:r>
    </w:p>
    <w:p w14:paraId="0D2E6B1E" w14:textId="49FACF39" w:rsidR="002F3242" w:rsidRDefault="002F3242" w:rsidP="005F2BC4">
      <w:pPr>
        <w:ind w:left="3600" w:hanging="2160"/>
        <w:rPr>
          <w:color w:val="000000" w:themeColor="text1"/>
        </w:rPr>
      </w:pPr>
      <w:r>
        <w:rPr>
          <w:color w:val="000000" w:themeColor="text1"/>
        </w:rPr>
        <w:tab/>
        <w:t>Ex:</w:t>
      </w:r>
      <w:r w:rsidR="0094683B">
        <w:rPr>
          <w:color w:val="000000" w:themeColor="text1"/>
        </w:rPr>
        <w:t xml:space="preserve"> name column having </w:t>
      </w:r>
      <w:proofErr w:type="spellStart"/>
      <w:r w:rsidR="0094683B">
        <w:rPr>
          <w:color w:val="000000" w:themeColor="text1"/>
        </w:rPr>
        <w:t>nvarchar</w:t>
      </w:r>
      <w:proofErr w:type="spellEnd"/>
      <w:r w:rsidR="0094683B">
        <w:rPr>
          <w:color w:val="000000" w:themeColor="text1"/>
        </w:rPr>
        <w:t xml:space="preserve"> datatype using </w:t>
      </w:r>
      <w:proofErr w:type="spellStart"/>
      <w:r w:rsidR="0094683B">
        <w:rPr>
          <w:color w:val="000000" w:themeColor="text1"/>
        </w:rPr>
        <w:t>DataConvers</w:t>
      </w:r>
      <w:r w:rsidR="003158A6">
        <w:rPr>
          <w:color w:val="000000" w:themeColor="text1"/>
        </w:rPr>
        <w:t>ion</w:t>
      </w:r>
      <w:proofErr w:type="spellEnd"/>
      <w:r w:rsidR="003158A6">
        <w:rPr>
          <w:color w:val="000000" w:themeColor="text1"/>
        </w:rPr>
        <w:t xml:space="preserve"> to Convert </w:t>
      </w:r>
      <w:proofErr w:type="spellStart"/>
      <w:r w:rsidR="003158A6">
        <w:rPr>
          <w:color w:val="000000" w:themeColor="text1"/>
        </w:rPr>
        <w:t>nvarchar</w:t>
      </w:r>
      <w:proofErr w:type="spellEnd"/>
      <w:r w:rsidR="003158A6">
        <w:rPr>
          <w:color w:val="000000" w:themeColor="text1"/>
        </w:rPr>
        <w:t xml:space="preserve"> to varchar datatype</w:t>
      </w:r>
    </w:p>
    <w:p w14:paraId="35ECA6D5" w14:textId="449F7F04" w:rsidR="003A6685" w:rsidRDefault="003A6685" w:rsidP="005F2BC4">
      <w:pPr>
        <w:ind w:left="3600" w:hanging="2160"/>
        <w:rPr>
          <w:color w:val="000000" w:themeColor="text1"/>
        </w:rPr>
      </w:pPr>
      <w:r w:rsidRPr="003A6685">
        <w:rPr>
          <w:color w:val="000000" w:themeColor="text1"/>
        </w:rPr>
        <w:sym w:font="Wingdings" w:char="F0E0"/>
      </w:r>
      <w:proofErr w:type="spellStart"/>
      <w:r>
        <w:rPr>
          <w:color w:val="000000" w:themeColor="text1"/>
        </w:rPr>
        <w:t>ExportColumn</w:t>
      </w:r>
      <w:proofErr w:type="spellEnd"/>
      <w:r>
        <w:rPr>
          <w:color w:val="000000" w:themeColor="text1"/>
        </w:rPr>
        <w:tab/>
      </w:r>
      <w:r w:rsidRPr="003A6685">
        <w:rPr>
          <w:color w:val="000000" w:themeColor="text1"/>
        </w:rPr>
        <w:sym w:font="Wingdings" w:char="F0E0"/>
      </w:r>
      <w:r>
        <w:rPr>
          <w:color w:val="000000" w:themeColor="text1"/>
        </w:rPr>
        <w:t>Reads the data from the</w:t>
      </w:r>
      <w:r w:rsidR="00556F23">
        <w:rPr>
          <w:color w:val="000000" w:themeColor="text1"/>
        </w:rPr>
        <w:t xml:space="preserve"> dataflow and insert the data into the File based on </w:t>
      </w:r>
      <w:proofErr w:type="spellStart"/>
      <w:r w:rsidR="00556F23">
        <w:rPr>
          <w:color w:val="000000" w:themeColor="text1"/>
        </w:rPr>
        <w:t>Filepath</w:t>
      </w:r>
      <w:proofErr w:type="spellEnd"/>
    </w:p>
    <w:p w14:paraId="35D8964B" w14:textId="7C1FA915" w:rsidR="00B07B2D" w:rsidRDefault="00B07B2D" w:rsidP="005F2BC4">
      <w:pPr>
        <w:ind w:left="3600" w:hanging="2160"/>
        <w:rPr>
          <w:color w:val="000000" w:themeColor="text1"/>
        </w:rPr>
      </w:pPr>
      <w:r>
        <w:rPr>
          <w:color w:val="000000" w:themeColor="text1"/>
        </w:rPr>
        <w:tab/>
        <w:t xml:space="preserve">Ex: database having </w:t>
      </w:r>
      <w:r w:rsidR="00E17734">
        <w:rPr>
          <w:color w:val="000000" w:themeColor="text1"/>
        </w:rPr>
        <w:t xml:space="preserve">Description column and </w:t>
      </w:r>
      <w:proofErr w:type="spellStart"/>
      <w:r w:rsidR="00E17734">
        <w:rPr>
          <w:color w:val="000000" w:themeColor="text1"/>
        </w:rPr>
        <w:t>Filepath</w:t>
      </w:r>
      <w:proofErr w:type="spellEnd"/>
      <w:r w:rsidR="00E17734">
        <w:rPr>
          <w:color w:val="000000" w:themeColor="text1"/>
        </w:rPr>
        <w:t xml:space="preserve"> column based on File path column it </w:t>
      </w:r>
      <w:r w:rsidR="00067D0B">
        <w:rPr>
          <w:color w:val="000000" w:themeColor="text1"/>
        </w:rPr>
        <w:t>insert Description data into that file path</w:t>
      </w:r>
    </w:p>
    <w:p w14:paraId="65A67A0C" w14:textId="76DB7EF0" w:rsidR="004F3E98" w:rsidRDefault="007D4A21" w:rsidP="005F2BC4">
      <w:pPr>
        <w:ind w:left="3600" w:hanging="2160"/>
        <w:rPr>
          <w:color w:val="000000" w:themeColor="text1"/>
        </w:rPr>
      </w:pPr>
      <w:r w:rsidRPr="007D4A21">
        <w:rPr>
          <w:color w:val="000000" w:themeColor="text1"/>
        </w:rPr>
        <w:sym w:font="Wingdings" w:char="F0E0"/>
      </w:r>
      <w:r>
        <w:rPr>
          <w:color w:val="000000" w:themeColor="text1"/>
        </w:rPr>
        <w:t>M</w:t>
      </w:r>
      <w:r w:rsidR="00D316BB">
        <w:rPr>
          <w:color w:val="000000" w:themeColor="text1"/>
        </w:rPr>
        <w:t xml:space="preserve">erge </w:t>
      </w:r>
      <w:r w:rsidR="00D316BB">
        <w:rPr>
          <w:color w:val="000000" w:themeColor="text1"/>
        </w:rPr>
        <w:tab/>
      </w:r>
      <w:r w:rsidR="00D316BB" w:rsidRPr="00D316BB">
        <w:rPr>
          <w:color w:val="000000" w:themeColor="text1"/>
        </w:rPr>
        <w:sym w:font="Wingdings" w:char="F0E0"/>
      </w:r>
      <w:r w:rsidR="00D316BB">
        <w:rPr>
          <w:color w:val="000000" w:themeColor="text1"/>
        </w:rPr>
        <w:t xml:space="preserve">Combine Multiple sorted data flows </w:t>
      </w:r>
      <w:r w:rsidR="00092C7A">
        <w:rPr>
          <w:color w:val="000000" w:themeColor="text1"/>
        </w:rPr>
        <w:t>to one sorted dataflow</w:t>
      </w:r>
      <w:r w:rsidR="009077AF">
        <w:rPr>
          <w:color w:val="000000" w:themeColor="text1"/>
        </w:rPr>
        <w:t xml:space="preserve">. That means we getting </w:t>
      </w:r>
      <w:r w:rsidR="00320B61">
        <w:rPr>
          <w:color w:val="000000" w:themeColor="text1"/>
        </w:rPr>
        <w:t>sorted data from multiple OLEDB</w:t>
      </w:r>
      <w:r w:rsidR="00BE6CEE">
        <w:rPr>
          <w:color w:val="000000" w:themeColor="text1"/>
        </w:rPr>
        <w:t xml:space="preserve"> and those</w:t>
      </w:r>
      <w:r w:rsidR="00383CE6">
        <w:rPr>
          <w:color w:val="000000" w:themeColor="text1"/>
        </w:rPr>
        <w:t xml:space="preserve"> multiple sorted dataflows combines to one </w:t>
      </w:r>
      <w:r w:rsidR="00BC727E">
        <w:rPr>
          <w:color w:val="000000" w:themeColor="text1"/>
        </w:rPr>
        <w:t>sorted data</w:t>
      </w:r>
    </w:p>
    <w:p w14:paraId="5DA1C688" w14:textId="78827489" w:rsidR="00BC727E" w:rsidRDefault="00BC727E" w:rsidP="005F2BC4">
      <w:pPr>
        <w:ind w:left="3600" w:hanging="2160"/>
        <w:rPr>
          <w:color w:val="000000" w:themeColor="text1"/>
        </w:rPr>
      </w:pPr>
    </w:p>
    <w:p w14:paraId="3FBD9CC3" w14:textId="57A98B3E" w:rsidR="00BC727E" w:rsidRDefault="00BC727E" w:rsidP="005F2BC4">
      <w:pPr>
        <w:ind w:left="3600" w:hanging="2160"/>
        <w:rPr>
          <w:color w:val="000000" w:themeColor="text1"/>
        </w:rPr>
      </w:pPr>
      <w:r w:rsidRPr="00BC727E">
        <w:rPr>
          <w:color w:val="000000" w:themeColor="text1"/>
        </w:rPr>
        <w:sym w:font="Wingdings" w:char="F0E0"/>
      </w:r>
      <w:r>
        <w:rPr>
          <w:color w:val="000000" w:themeColor="text1"/>
        </w:rPr>
        <w:t>Merge Join</w:t>
      </w:r>
      <w:r w:rsidR="00E029DC">
        <w:rPr>
          <w:color w:val="000000" w:themeColor="text1"/>
        </w:rPr>
        <w:tab/>
      </w:r>
      <w:r w:rsidR="00E029DC" w:rsidRPr="00E029DC">
        <w:rPr>
          <w:color w:val="000000" w:themeColor="text1"/>
        </w:rPr>
        <w:sym w:font="Wingdings" w:char="F0E0"/>
      </w:r>
      <w:r w:rsidR="00045CED">
        <w:rPr>
          <w:color w:val="000000" w:themeColor="text1"/>
        </w:rPr>
        <w:t>combine two sorted data flows</w:t>
      </w:r>
      <w:r w:rsidR="009744B4">
        <w:rPr>
          <w:color w:val="000000" w:themeColor="text1"/>
        </w:rPr>
        <w:t xml:space="preserve"> into one using inner, left, outer join</w:t>
      </w:r>
      <w:r w:rsidR="007742AB">
        <w:rPr>
          <w:color w:val="000000" w:themeColor="text1"/>
        </w:rPr>
        <w:t>. We recommend</w:t>
      </w:r>
      <w:r w:rsidR="001E2757">
        <w:rPr>
          <w:color w:val="000000" w:themeColor="text1"/>
        </w:rPr>
        <w:t xml:space="preserve"> this transformation</w:t>
      </w:r>
      <w:r w:rsidR="00F04B18">
        <w:rPr>
          <w:color w:val="000000" w:themeColor="text1"/>
        </w:rPr>
        <w:t xml:space="preserve"> when data flows can be sorted at their sources</w:t>
      </w:r>
    </w:p>
    <w:p w14:paraId="1E4FB8F2" w14:textId="5CDD4EE3" w:rsidR="00357280" w:rsidRDefault="00357280" w:rsidP="005F2BC4">
      <w:pPr>
        <w:ind w:left="3600" w:hanging="2160"/>
        <w:rPr>
          <w:color w:val="000000" w:themeColor="text1"/>
        </w:rPr>
      </w:pPr>
    </w:p>
    <w:p w14:paraId="312842C4" w14:textId="00FBE4A8" w:rsidR="00357280" w:rsidRDefault="00357280" w:rsidP="005F2BC4">
      <w:pPr>
        <w:ind w:left="3600" w:hanging="2160"/>
        <w:rPr>
          <w:color w:val="000000" w:themeColor="text1"/>
        </w:rPr>
      </w:pPr>
      <w:r w:rsidRPr="00357280">
        <w:rPr>
          <w:color w:val="000000" w:themeColor="text1"/>
        </w:rPr>
        <w:sym w:font="Wingdings" w:char="F0E0"/>
      </w:r>
      <w:r>
        <w:rPr>
          <w:color w:val="000000" w:themeColor="text1"/>
        </w:rPr>
        <w:t>Lookup</w:t>
      </w:r>
      <w:r>
        <w:rPr>
          <w:color w:val="000000" w:themeColor="text1"/>
        </w:rPr>
        <w:tab/>
      </w:r>
      <w:r w:rsidRPr="00357280">
        <w:rPr>
          <w:color w:val="000000" w:themeColor="text1"/>
        </w:rPr>
        <w:sym w:font="Wingdings" w:char="F0E0"/>
      </w:r>
      <w:r w:rsidR="005D2036">
        <w:rPr>
          <w:color w:val="000000" w:themeColor="text1"/>
        </w:rPr>
        <w:t>it also like Merge join we can join the two tables using Lookup</w:t>
      </w:r>
      <w:r w:rsidR="000F63A1">
        <w:rPr>
          <w:color w:val="000000" w:themeColor="text1"/>
        </w:rPr>
        <w:t>. In Lo</w:t>
      </w:r>
      <w:r w:rsidR="004C49F9">
        <w:rPr>
          <w:color w:val="000000" w:themeColor="text1"/>
        </w:rPr>
        <w:t xml:space="preserve">okup transformation for every time it requests to </w:t>
      </w:r>
      <w:proofErr w:type="spellStart"/>
      <w:r w:rsidR="004C49F9">
        <w:rPr>
          <w:color w:val="000000" w:themeColor="text1"/>
        </w:rPr>
        <w:t>sqlserver</w:t>
      </w:r>
      <w:proofErr w:type="spellEnd"/>
      <w:r w:rsidR="004C49F9">
        <w:rPr>
          <w:color w:val="000000" w:themeColor="text1"/>
        </w:rPr>
        <w:t xml:space="preserve"> and take the data based </w:t>
      </w:r>
      <w:r w:rsidR="00A44648">
        <w:rPr>
          <w:color w:val="000000" w:themeColor="text1"/>
        </w:rPr>
        <w:t xml:space="preserve">on matching(like </w:t>
      </w:r>
      <w:r w:rsidR="00A44648">
        <w:rPr>
          <w:color w:val="000000" w:themeColor="text1"/>
        </w:rPr>
        <w:lastRenderedPageBreak/>
        <w:t xml:space="preserve">customer table contain </w:t>
      </w:r>
      <w:proofErr w:type="spellStart"/>
      <w:r w:rsidR="00A44648">
        <w:rPr>
          <w:color w:val="000000" w:themeColor="text1"/>
        </w:rPr>
        <w:t>primarykey</w:t>
      </w:r>
      <w:proofErr w:type="spellEnd"/>
      <w:r w:rsidR="002151EC">
        <w:rPr>
          <w:color w:val="000000" w:themeColor="text1"/>
        </w:rPr>
        <w:t>(id)</w:t>
      </w:r>
      <w:r w:rsidR="00A44648">
        <w:rPr>
          <w:color w:val="000000" w:themeColor="text1"/>
        </w:rPr>
        <w:t xml:space="preserve"> and product table </w:t>
      </w:r>
      <w:proofErr w:type="spellStart"/>
      <w:r w:rsidR="00A44648">
        <w:rPr>
          <w:color w:val="000000" w:themeColor="text1"/>
        </w:rPr>
        <w:t>cotains</w:t>
      </w:r>
      <w:proofErr w:type="spellEnd"/>
      <w:r w:rsidR="00A44648">
        <w:rPr>
          <w:color w:val="000000" w:themeColor="text1"/>
        </w:rPr>
        <w:t xml:space="preserve"> </w:t>
      </w:r>
      <w:proofErr w:type="spellStart"/>
      <w:r w:rsidR="00942FBF">
        <w:rPr>
          <w:color w:val="000000" w:themeColor="text1"/>
        </w:rPr>
        <w:t>foreignkey</w:t>
      </w:r>
      <w:proofErr w:type="spellEnd"/>
      <w:r w:rsidR="00942FBF">
        <w:rPr>
          <w:color w:val="000000" w:themeColor="text1"/>
        </w:rPr>
        <w:t>(</w:t>
      </w:r>
      <w:proofErr w:type="spellStart"/>
      <w:r w:rsidR="00942FBF">
        <w:rPr>
          <w:color w:val="000000" w:themeColor="text1"/>
        </w:rPr>
        <w:t>customerid</w:t>
      </w:r>
      <w:proofErr w:type="spellEnd"/>
      <w:r w:rsidR="00942FBF">
        <w:rPr>
          <w:color w:val="000000" w:themeColor="text1"/>
        </w:rPr>
        <w:t xml:space="preserve">) based on matching </w:t>
      </w:r>
      <w:proofErr w:type="spellStart"/>
      <w:r w:rsidR="00942FBF">
        <w:rPr>
          <w:color w:val="000000" w:themeColor="text1"/>
        </w:rPr>
        <w:t>primarykey</w:t>
      </w:r>
      <w:proofErr w:type="spellEnd"/>
      <w:r w:rsidR="00942FBF">
        <w:rPr>
          <w:color w:val="000000" w:themeColor="text1"/>
        </w:rPr>
        <w:t xml:space="preserve"> and </w:t>
      </w:r>
      <w:proofErr w:type="spellStart"/>
      <w:r w:rsidR="00942FBF">
        <w:rPr>
          <w:color w:val="000000" w:themeColor="text1"/>
        </w:rPr>
        <w:t>foreignkey</w:t>
      </w:r>
      <w:proofErr w:type="spellEnd"/>
      <w:r w:rsidR="00942FBF">
        <w:rPr>
          <w:color w:val="000000" w:themeColor="text1"/>
        </w:rPr>
        <w:t xml:space="preserve"> it take</w:t>
      </w:r>
      <w:r w:rsidR="002151EC">
        <w:rPr>
          <w:color w:val="000000" w:themeColor="text1"/>
        </w:rPr>
        <w:t>s the data)</w:t>
      </w:r>
    </w:p>
    <w:p w14:paraId="5A7FAAB1" w14:textId="2662FCBB" w:rsidR="00E4554F" w:rsidRDefault="00E4554F" w:rsidP="005F2BC4">
      <w:pPr>
        <w:ind w:left="3600" w:hanging="2160"/>
        <w:rPr>
          <w:color w:val="000000" w:themeColor="text1"/>
        </w:rPr>
      </w:pPr>
      <w:r>
        <w:rPr>
          <w:color w:val="000000" w:themeColor="text1"/>
        </w:rPr>
        <w:tab/>
      </w:r>
      <w:r w:rsidRPr="00E4554F">
        <w:rPr>
          <w:color w:val="000000" w:themeColor="text1"/>
        </w:rPr>
        <w:sym w:font="Wingdings" w:char="F0E0"/>
      </w:r>
      <w:r>
        <w:rPr>
          <w:color w:val="000000" w:themeColor="text1"/>
        </w:rPr>
        <w:t>it contains two connection managers 1.Cache Connection manager 2.OLEDB connection manager</w:t>
      </w:r>
    </w:p>
    <w:p w14:paraId="674BBCCF" w14:textId="5F973AFF" w:rsidR="002151EC" w:rsidRDefault="002151EC" w:rsidP="005F2BC4">
      <w:pPr>
        <w:ind w:left="3600" w:hanging="2160"/>
        <w:rPr>
          <w:color w:val="000000" w:themeColor="text1"/>
        </w:rPr>
      </w:pPr>
    </w:p>
    <w:p w14:paraId="47BF34C2" w14:textId="10ED5EEB" w:rsidR="002151EC" w:rsidRDefault="002151EC" w:rsidP="005F2BC4">
      <w:pPr>
        <w:ind w:left="3600" w:hanging="2160"/>
        <w:rPr>
          <w:color w:val="000000" w:themeColor="text1"/>
        </w:rPr>
      </w:pPr>
      <w:r w:rsidRPr="002151EC">
        <w:rPr>
          <w:color w:val="000000" w:themeColor="text1"/>
        </w:rPr>
        <w:sym w:font="Wingdings" w:char="F0E0"/>
      </w:r>
      <w:r>
        <w:rPr>
          <w:color w:val="000000" w:themeColor="text1"/>
        </w:rPr>
        <w:t>Cache</w:t>
      </w:r>
      <w:r w:rsidR="001D3A71">
        <w:rPr>
          <w:color w:val="000000" w:themeColor="text1"/>
        </w:rPr>
        <w:t xml:space="preserve"> Transform</w:t>
      </w:r>
      <w:r w:rsidR="001D3A71">
        <w:rPr>
          <w:color w:val="000000" w:themeColor="text1"/>
        </w:rPr>
        <w:tab/>
      </w:r>
      <w:r w:rsidR="001D3A71" w:rsidRPr="001D3A71">
        <w:rPr>
          <w:color w:val="000000" w:themeColor="text1"/>
        </w:rPr>
        <w:sym w:font="Wingdings" w:char="F0E0"/>
      </w:r>
      <w:r w:rsidR="0071538D">
        <w:rPr>
          <w:color w:val="000000" w:themeColor="text1"/>
        </w:rPr>
        <w:t xml:space="preserve">Writes a data to cache with cache Connection </w:t>
      </w:r>
      <w:proofErr w:type="spellStart"/>
      <w:r w:rsidR="0071538D">
        <w:rPr>
          <w:color w:val="000000" w:themeColor="text1"/>
        </w:rPr>
        <w:t>manager</w:t>
      </w:r>
      <w:r w:rsidR="00F473CD">
        <w:rPr>
          <w:color w:val="000000" w:themeColor="text1"/>
        </w:rPr>
        <w:t>.reuse</w:t>
      </w:r>
      <w:proofErr w:type="spellEnd"/>
      <w:r w:rsidR="00F473CD">
        <w:rPr>
          <w:color w:val="000000" w:themeColor="text1"/>
        </w:rPr>
        <w:t xml:space="preserve"> the cache between </w:t>
      </w:r>
      <w:r w:rsidR="00947BF8">
        <w:rPr>
          <w:color w:val="000000" w:themeColor="text1"/>
        </w:rPr>
        <w:t xml:space="preserve">multiple lookup transformations to reduce the </w:t>
      </w:r>
      <w:proofErr w:type="spellStart"/>
      <w:r w:rsidR="00947BF8">
        <w:rPr>
          <w:color w:val="000000" w:themeColor="text1"/>
        </w:rPr>
        <w:t>dataload</w:t>
      </w:r>
      <w:proofErr w:type="spellEnd"/>
      <w:r w:rsidR="00587913">
        <w:rPr>
          <w:color w:val="000000" w:themeColor="text1"/>
        </w:rPr>
        <w:t>.</w:t>
      </w:r>
      <w:r w:rsidR="00947BF8">
        <w:rPr>
          <w:color w:val="000000" w:themeColor="text1"/>
        </w:rPr>
        <w:t xml:space="preserve"> the data loaded in cache means the all the data is loaded into</w:t>
      </w:r>
      <w:r w:rsidR="009D00D6">
        <w:rPr>
          <w:color w:val="000000" w:themeColor="text1"/>
        </w:rPr>
        <w:t xml:space="preserve"> buffer memory that buffer memory contains connection based on that connection we can use that data in cache with multiple lookup transformations</w:t>
      </w:r>
      <w:r w:rsidR="0071538D">
        <w:rPr>
          <w:color w:val="000000" w:themeColor="text1"/>
        </w:rPr>
        <w:t xml:space="preserve"> </w:t>
      </w:r>
    </w:p>
    <w:p w14:paraId="337FE7E2" w14:textId="77777777" w:rsidR="00A70135" w:rsidRDefault="00A70135" w:rsidP="005F2BC4">
      <w:pPr>
        <w:ind w:left="3600" w:hanging="2160"/>
        <w:rPr>
          <w:color w:val="000000" w:themeColor="text1"/>
        </w:rPr>
      </w:pPr>
    </w:p>
    <w:p w14:paraId="3B5DC5A7" w14:textId="77777777" w:rsidR="00067D0B" w:rsidRDefault="00067D0B" w:rsidP="005F2BC4">
      <w:pPr>
        <w:ind w:left="3600" w:hanging="2160"/>
        <w:rPr>
          <w:color w:val="000000" w:themeColor="text1"/>
        </w:rPr>
      </w:pPr>
    </w:p>
    <w:p w14:paraId="6929283C" w14:textId="77777777" w:rsidR="006A53A6" w:rsidRDefault="006A53A6" w:rsidP="005F2BC4">
      <w:pPr>
        <w:ind w:left="3600" w:hanging="2160"/>
        <w:rPr>
          <w:color w:val="000000" w:themeColor="text1"/>
        </w:rPr>
      </w:pPr>
    </w:p>
    <w:p w14:paraId="34D62D3C" w14:textId="77777777" w:rsidR="00277EF4" w:rsidRDefault="00277EF4" w:rsidP="005F2BC4">
      <w:pPr>
        <w:ind w:left="3600" w:hanging="2160"/>
        <w:rPr>
          <w:color w:val="000000" w:themeColor="text1"/>
        </w:rPr>
      </w:pPr>
    </w:p>
    <w:p w14:paraId="3FE0AAA6" w14:textId="59A7BB43" w:rsidR="006E3A57" w:rsidRPr="00B25964" w:rsidRDefault="006E3A57" w:rsidP="006E3A57">
      <w:pPr>
        <w:rPr>
          <w:color w:val="FF0000"/>
          <w:sz w:val="28"/>
          <w:szCs w:val="28"/>
        </w:rPr>
      </w:pPr>
      <w:r>
        <w:rPr>
          <w:color w:val="000000" w:themeColor="text1"/>
        </w:rPr>
        <w:tab/>
      </w:r>
      <w:r w:rsidRPr="00B25964">
        <w:rPr>
          <w:color w:val="FF0000"/>
          <w:sz w:val="28"/>
          <w:szCs w:val="28"/>
        </w:rPr>
        <w:t>Destination</w:t>
      </w:r>
    </w:p>
    <w:p w14:paraId="12C7F0A1" w14:textId="3CFDF065" w:rsidR="006E3A57" w:rsidRDefault="006E3A57" w:rsidP="00DC6C73">
      <w:pPr>
        <w:ind w:left="3600" w:hanging="2160"/>
        <w:rPr>
          <w:color w:val="000000" w:themeColor="text1"/>
        </w:rPr>
      </w:pPr>
      <w:r w:rsidRPr="006E3A57">
        <w:rPr>
          <w:color w:val="000000" w:themeColor="text1"/>
        </w:rPr>
        <w:sym w:font="Wingdings" w:char="F0E0"/>
      </w:r>
      <w:r>
        <w:rPr>
          <w:color w:val="000000" w:themeColor="text1"/>
        </w:rPr>
        <w:t>Flat</w:t>
      </w:r>
      <w:r w:rsidR="00851ED0">
        <w:rPr>
          <w:color w:val="000000" w:themeColor="text1"/>
        </w:rPr>
        <w:t xml:space="preserve"> file Destination</w:t>
      </w:r>
      <w:r w:rsidR="00851ED0">
        <w:rPr>
          <w:color w:val="000000" w:themeColor="text1"/>
        </w:rPr>
        <w:tab/>
      </w:r>
      <w:r w:rsidR="00851ED0" w:rsidRPr="00851ED0">
        <w:rPr>
          <w:color w:val="000000" w:themeColor="text1"/>
        </w:rPr>
        <w:sym w:font="Wingdings" w:char="F0E0"/>
      </w:r>
      <w:r w:rsidR="00851ED0">
        <w:rPr>
          <w:color w:val="000000" w:themeColor="text1"/>
        </w:rPr>
        <w:t xml:space="preserve"> After extracting the data from datab</w:t>
      </w:r>
      <w:r w:rsidR="00CF2C54">
        <w:rPr>
          <w:color w:val="000000" w:themeColor="text1"/>
        </w:rPr>
        <w:t xml:space="preserve">ase tables </w:t>
      </w:r>
      <w:r w:rsidR="00DC6C73">
        <w:rPr>
          <w:color w:val="000000" w:themeColor="text1"/>
        </w:rPr>
        <w:t>that data will load in Flat file in the format of .txt</w:t>
      </w:r>
    </w:p>
    <w:p w14:paraId="74FC3452" w14:textId="0A7021A2" w:rsidR="00883AE6" w:rsidRDefault="00883AE6" w:rsidP="00DC6C73">
      <w:pPr>
        <w:ind w:left="3600" w:hanging="2160"/>
        <w:rPr>
          <w:color w:val="000000" w:themeColor="text1"/>
        </w:rPr>
      </w:pPr>
    </w:p>
    <w:p w14:paraId="0AC6F070" w14:textId="3657CB0C" w:rsidR="00883AE6" w:rsidRDefault="00883AE6" w:rsidP="00DC6C73">
      <w:pPr>
        <w:ind w:left="3600" w:hanging="2160"/>
        <w:rPr>
          <w:color w:val="000000" w:themeColor="text1"/>
        </w:rPr>
      </w:pPr>
      <w:r w:rsidRPr="00883AE6">
        <w:rPr>
          <w:color w:val="000000" w:themeColor="text1"/>
        </w:rPr>
        <w:sym w:font="Wingdings" w:char="F0E0"/>
      </w:r>
      <w:r>
        <w:rPr>
          <w:color w:val="000000" w:themeColor="text1"/>
        </w:rPr>
        <w:t>Excel Destination</w:t>
      </w:r>
      <w:r w:rsidR="00333B97">
        <w:rPr>
          <w:color w:val="000000" w:themeColor="text1"/>
        </w:rPr>
        <w:tab/>
      </w:r>
      <w:r w:rsidR="00333B97" w:rsidRPr="00333B97">
        <w:rPr>
          <w:color w:val="000000" w:themeColor="text1"/>
        </w:rPr>
        <w:sym w:font="Wingdings" w:char="F0E0"/>
      </w:r>
      <w:r w:rsidR="00333B97">
        <w:rPr>
          <w:color w:val="000000" w:themeColor="text1"/>
        </w:rPr>
        <w:t xml:space="preserve">After extracting the data from database tales that data will load in excel </w:t>
      </w:r>
    </w:p>
    <w:p w14:paraId="3E8F3714" w14:textId="77777777" w:rsidR="00D53FBB" w:rsidRDefault="00D53FBB" w:rsidP="001431B4">
      <w:pPr>
        <w:ind w:firstLine="720"/>
        <w:rPr>
          <w:color w:val="000000" w:themeColor="text1"/>
        </w:rPr>
      </w:pPr>
    </w:p>
    <w:p w14:paraId="0DB8ED28" w14:textId="0A6ECA90" w:rsidR="00140F84" w:rsidRDefault="00140F84" w:rsidP="001431B4">
      <w:pPr>
        <w:ind w:firstLine="720"/>
        <w:rPr>
          <w:color w:val="000000" w:themeColor="text1"/>
        </w:rPr>
      </w:pPr>
    </w:p>
    <w:p w14:paraId="6FCCE16C" w14:textId="77777777" w:rsidR="00140F84" w:rsidRDefault="00140F84" w:rsidP="001431B4">
      <w:pPr>
        <w:ind w:firstLine="720"/>
        <w:rPr>
          <w:color w:val="000000" w:themeColor="text1"/>
        </w:rPr>
      </w:pPr>
    </w:p>
    <w:p w14:paraId="3AA3CA1B" w14:textId="26F2E72A" w:rsidR="00140F84" w:rsidRDefault="00331643" w:rsidP="001431B4">
      <w:pPr>
        <w:ind w:firstLine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B035C" wp14:editId="5336524C">
                <wp:simplePos x="0" y="0"/>
                <wp:positionH relativeFrom="column">
                  <wp:posOffset>1244600</wp:posOffset>
                </wp:positionH>
                <wp:positionV relativeFrom="paragraph">
                  <wp:posOffset>225425</wp:posOffset>
                </wp:positionV>
                <wp:extent cx="1924050" cy="469900"/>
                <wp:effectExtent l="0" t="0" r="1905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469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E74DE" w14:textId="3B086B49" w:rsidR="00CD622B" w:rsidRPr="00CD622B" w:rsidRDefault="00CD622B" w:rsidP="00CD62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OLE DB 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B035C" id="Rectangle 1" o:spid="_x0000_s1026" style="position:absolute;left:0;text-align:left;margin-left:98pt;margin-top:17.75pt;width:151.5pt;height:3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" fillcolor="#4472c4 [3204]" strokecolor="#1f3763 [1604]" strokeweight="1pt">
                <v:textbox>
                  <w:txbxContent>
                    <w:p w14:paraId="4ADE74DE" w14:textId="3B086B49" w:rsidR="00CD622B" w:rsidRPr="00CD622B" w:rsidRDefault="00CD622B" w:rsidP="00CD62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OLE DB Source</w:t>
                      </w:r>
                    </w:p>
                  </w:txbxContent>
                </v:textbox>
              </v:rect>
            </w:pict>
          </mc:Fallback>
        </mc:AlternateContent>
      </w:r>
    </w:p>
    <w:p w14:paraId="42BB3FFE" w14:textId="77777777" w:rsidR="00140F84" w:rsidRDefault="00140F84" w:rsidP="001431B4">
      <w:pPr>
        <w:ind w:firstLine="720"/>
        <w:rPr>
          <w:color w:val="000000" w:themeColor="text1"/>
        </w:rPr>
      </w:pPr>
    </w:p>
    <w:p w14:paraId="6247A2B4" w14:textId="543DBE0B" w:rsidR="001431B4" w:rsidRDefault="00440C11" w:rsidP="001431B4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B09246" wp14:editId="62DE0690">
                <wp:simplePos x="0" y="0"/>
                <wp:positionH relativeFrom="column">
                  <wp:posOffset>4038600</wp:posOffset>
                </wp:positionH>
                <wp:positionV relativeFrom="paragraph">
                  <wp:posOffset>137160</wp:posOffset>
                </wp:positionV>
                <wp:extent cx="1377950" cy="457200"/>
                <wp:effectExtent l="0" t="0" r="1270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7E7F2" w14:textId="06228EFE" w:rsidR="00440C11" w:rsidRPr="00440C11" w:rsidRDefault="00440C11" w:rsidP="00440C1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Extracting the data from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09246" id="Rectangle 7" o:spid="_x0000_s1027" style="position:absolute;margin-left:318pt;margin-top:10.8pt;width:108.5pt;height:3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7007E7F2" w14:textId="06228EFE" w:rsidR="00440C11" w:rsidRPr="00440C11" w:rsidRDefault="00440C11" w:rsidP="00440C1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Extracting the data from Database</w:t>
                      </w:r>
                    </w:p>
                  </w:txbxContent>
                </v:textbox>
              </v:rect>
            </w:pict>
          </mc:Fallback>
        </mc:AlternateContent>
      </w:r>
      <w:r w:rsidR="00991A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41DEFD" wp14:editId="61D54A2C">
                <wp:simplePos x="0" y="0"/>
                <wp:positionH relativeFrom="column">
                  <wp:posOffset>2165350</wp:posOffset>
                </wp:positionH>
                <wp:positionV relativeFrom="paragraph">
                  <wp:posOffset>175260</wp:posOffset>
                </wp:positionV>
                <wp:extent cx="101600" cy="412750"/>
                <wp:effectExtent l="19050" t="0" r="31750" b="4445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412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65C96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170.5pt;margin-top:13.8pt;width:8pt;height:3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" adj="18942" fillcolor="#4472c4 [3204]" strokecolor="#1f3763 [1604]" strokeweight="1pt"/>
            </w:pict>
          </mc:Fallback>
        </mc:AlternateContent>
      </w:r>
    </w:p>
    <w:p w14:paraId="0DD03E16" w14:textId="0A2A15FE" w:rsidR="001431B4" w:rsidRDefault="00440C11" w:rsidP="001431B4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9A78D5" wp14:editId="393E4295">
                <wp:simplePos x="0" y="0"/>
                <wp:positionH relativeFrom="column">
                  <wp:posOffset>2768600</wp:posOffset>
                </wp:positionH>
                <wp:positionV relativeFrom="paragraph">
                  <wp:posOffset>86360</wp:posOffset>
                </wp:positionV>
                <wp:extent cx="1289050" cy="0"/>
                <wp:effectExtent l="0" t="76200" r="2540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9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D9EC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18pt;margin-top:6.8pt;width:101.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" strokecolor="#70ad47 [3209]" strokeweight="1.5pt">
                <v:stroke endarrow="block" joinstyle="miter"/>
              </v:shape>
            </w:pict>
          </mc:Fallback>
        </mc:AlternateContent>
      </w:r>
    </w:p>
    <w:p w14:paraId="2B4AF905" w14:textId="7E701EA5" w:rsidR="001431B4" w:rsidRDefault="00587CBA" w:rsidP="001431B4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549069" wp14:editId="79AEE0DC">
                <wp:simplePos x="0" y="0"/>
                <wp:positionH relativeFrom="column">
                  <wp:posOffset>4044950</wp:posOffset>
                </wp:positionH>
                <wp:positionV relativeFrom="paragraph">
                  <wp:posOffset>150495</wp:posOffset>
                </wp:positionV>
                <wp:extent cx="2413000" cy="546100"/>
                <wp:effectExtent l="0" t="0" r="2540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546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2EB9C" w14:textId="50991987" w:rsidR="00587CBA" w:rsidRPr="00587CBA" w:rsidRDefault="00587CBA" w:rsidP="00587C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</w:t>
                            </w:r>
                            <w:r w:rsidR="00A275D6">
                              <w:rPr>
                                <w:lang w:val="en-US"/>
                              </w:rPr>
                              <w:t>fer/mapping the data(converting lower case to upper case)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49069" id="Rectangle 10" o:spid="_x0000_s1028" style="position:absolute;margin-left:318.5pt;margin-top:11.85pt;width:190pt;height:4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3D52EB9C" w14:textId="50991987" w:rsidR="00587CBA" w:rsidRPr="00587CBA" w:rsidRDefault="00587CBA" w:rsidP="00587C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</w:t>
                      </w:r>
                      <w:r w:rsidR="00A275D6">
                        <w:rPr>
                          <w:lang w:val="en-US"/>
                        </w:rPr>
                        <w:t>fer/mapping the data(converting lower case to upper case)</w:t>
                      </w:r>
                    </w:p>
                  </w:txbxContent>
                </v:textbox>
              </v:rect>
            </w:pict>
          </mc:Fallback>
        </mc:AlternateContent>
      </w:r>
      <w:r w:rsidR="00CD622B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B139FA" wp14:editId="393B59E6">
                <wp:simplePos x="0" y="0"/>
                <wp:positionH relativeFrom="column">
                  <wp:posOffset>1219200</wp:posOffset>
                </wp:positionH>
                <wp:positionV relativeFrom="paragraph">
                  <wp:posOffset>98425</wp:posOffset>
                </wp:positionV>
                <wp:extent cx="1968500" cy="495300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057FE" w14:textId="3C3DDCDD" w:rsidR="00911517" w:rsidRPr="00911517" w:rsidRDefault="00E0344B" w:rsidP="009115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Character</w:t>
                            </w:r>
                            <w:r w:rsidR="00991AA9">
                              <w:rPr>
                                <w:lang w:val="en-US"/>
                              </w:rPr>
                              <w:t xml:space="preserve">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139FA" id="Rectangle 2" o:spid="_x0000_s1029" style="position:absolute;margin-left:96pt;margin-top:7.75pt;width:155pt;height:3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" fillcolor="#4472c4 [3204]" strokecolor="#1f3763 [1604]" strokeweight="1pt">
                <v:textbox>
                  <w:txbxContent>
                    <w:p w14:paraId="2C3057FE" w14:textId="3C3DDCDD" w:rsidR="00911517" w:rsidRPr="00911517" w:rsidRDefault="00E0344B" w:rsidP="0091151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Character</w:t>
                      </w:r>
                      <w:r w:rsidR="00991AA9">
                        <w:rPr>
                          <w:lang w:val="en-US"/>
                        </w:rPr>
                        <w:t xml:space="preserve"> Map</w:t>
                      </w:r>
                    </w:p>
                  </w:txbxContent>
                </v:textbox>
              </v:rect>
            </w:pict>
          </mc:Fallback>
        </mc:AlternateContent>
      </w:r>
    </w:p>
    <w:p w14:paraId="786B9155" w14:textId="348040B4" w:rsidR="001431B4" w:rsidRDefault="00587CBA" w:rsidP="0018045C">
      <w:pPr>
        <w:ind w:firstLine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3F0691" wp14:editId="16A30A30">
                <wp:simplePos x="0" y="0"/>
                <wp:positionH relativeFrom="column">
                  <wp:posOffset>3263900</wp:posOffset>
                </wp:positionH>
                <wp:positionV relativeFrom="paragraph">
                  <wp:posOffset>42545</wp:posOffset>
                </wp:positionV>
                <wp:extent cx="768350" cy="0"/>
                <wp:effectExtent l="0" t="76200" r="1270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2DFC0" id="Straight Arrow Connector 9" o:spid="_x0000_s1026" type="#_x0000_t32" style="position:absolute;margin-left:257pt;margin-top:3.35pt;width:60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" strokecolor="#70ad47 [3209]" strokeweight="1.5pt">
                <v:stroke endarrow="block" joinstyle="miter"/>
              </v:shape>
            </w:pict>
          </mc:Fallback>
        </mc:AlternateContent>
      </w:r>
    </w:p>
    <w:p w14:paraId="2688EDB5" w14:textId="135C1B6B" w:rsidR="001431B4" w:rsidRDefault="00E35083" w:rsidP="0018045C">
      <w:pPr>
        <w:ind w:firstLine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94A499" wp14:editId="39A51466">
                <wp:simplePos x="0" y="0"/>
                <wp:positionH relativeFrom="margin">
                  <wp:align>right</wp:align>
                </wp:positionH>
                <wp:positionV relativeFrom="paragraph">
                  <wp:posOffset>213995</wp:posOffset>
                </wp:positionV>
                <wp:extent cx="1689100" cy="311150"/>
                <wp:effectExtent l="0" t="0" r="2540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3111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742D8" w14:textId="7086E829" w:rsidR="00236EA0" w:rsidRPr="00236EA0" w:rsidRDefault="00236EA0" w:rsidP="00236EA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Loading the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4A499" id="Rectangle 12" o:spid="_x0000_s1030" style="position:absolute;left:0;text-align:left;margin-left:81.8pt;margin-top:16.85pt;width:133pt;height:24.5pt;z-index:2516695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3EA742D8" w14:textId="7086E829" w:rsidR="00236EA0" w:rsidRPr="00236EA0" w:rsidRDefault="00236EA0" w:rsidP="00236EA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Loading the data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91AA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A12F10" wp14:editId="6933D46E">
                <wp:simplePos x="0" y="0"/>
                <wp:positionH relativeFrom="column">
                  <wp:posOffset>2184400</wp:posOffset>
                </wp:positionH>
                <wp:positionV relativeFrom="paragraph">
                  <wp:posOffset>74295</wp:posOffset>
                </wp:positionV>
                <wp:extent cx="120650" cy="469900"/>
                <wp:effectExtent l="19050" t="0" r="31750" b="4445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469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27587" id="Arrow: Down 5" o:spid="_x0000_s1026" type="#_x0000_t67" style="position:absolute;margin-left:172pt;margin-top:5.85pt;width:9.5pt;height:3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" adj="18827" fillcolor="#4472c4 [3204]" strokecolor="#1f3763 [1604]" strokeweight="1pt"/>
            </w:pict>
          </mc:Fallback>
        </mc:AlternateContent>
      </w:r>
    </w:p>
    <w:p w14:paraId="359D9619" w14:textId="7CC029A2" w:rsidR="001431B4" w:rsidRDefault="00E35083" w:rsidP="0018045C">
      <w:pPr>
        <w:ind w:firstLine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0A16C5" wp14:editId="2BD17676">
                <wp:simplePos x="0" y="0"/>
                <wp:positionH relativeFrom="column">
                  <wp:posOffset>2787650</wp:posOffset>
                </wp:positionH>
                <wp:positionV relativeFrom="paragraph">
                  <wp:posOffset>4445</wp:posOffset>
                </wp:positionV>
                <wp:extent cx="1212850" cy="12700"/>
                <wp:effectExtent l="0" t="57150" r="25400" b="1016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8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19E06" id="Straight Arrow Connector 11" o:spid="_x0000_s1026" type="#_x0000_t32" style="position:absolute;margin-left:219.5pt;margin-top:.35pt;width:95.5pt;height: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" strokecolor="#70ad47 [3209]" strokeweight="1.5pt">
                <v:stroke endarrow="block" joinstyle="miter"/>
              </v:shape>
            </w:pict>
          </mc:Fallback>
        </mc:AlternateContent>
      </w:r>
    </w:p>
    <w:p w14:paraId="0D3B9645" w14:textId="427A233C" w:rsidR="0018045C" w:rsidRDefault="00CD622B" w:rsidP="0018045C">
      <w:pPr>
        <w:ind w:firstLine="72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A57327" wp14:editId="2FF06302">
                <wp:simplePos x="0" y="0"/>
                <wp:positionH relativeFrom="column">
                  <wp:posOffset>1231900</wp:posOffset>
                </wp:positionH>
                <wp:positionV relativeFrom="paragraph">
                  <wp:posOffset>3810</wp:posOffset>
                </wp:positionV>
                <wp:extent cx="2019300" cy="539750"/>
                <wp:effectExtent l="0" t="0" r="1905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3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3A0E6" w14:textId="6A3CB5F7" w:rsidR="001E5991" w:rsidRPr="001E5991" w:rsidRDefault="001E5991" w:rsidP="001E599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Flat file Destination/</w:t>
                            </w:r>
                            <w:r w:rsidR="00911517">
                              <w:rPr>
                                <w:lang w:val="en-US"/>
                              </w:rPr>
                              <w:t>Excel Destination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57327" id="Rectangle 3" o:spid="_x0000_s1031" style="position:absolute;left:0;text-align:left;margin-left:97pt;margin-top:.3pt;width:159pt;height:4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" fillcolor="#4472c4 [3204]" strokecolor="#1f3763 [1604]" strokeweight="1pt">
                <v:textbox>
                  <w:txbxContent>
                    <w:p w14:paraId="3573A0E6" w14:textId="6A3CB5F7" w:rsidR="001E5991" w:rsidRPr="001E5991" w:rsidRDefault="001E5991" w:rsidP="001E599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Flat file Destination/</w:t>
                      </w:r>
                      <w:r w:rsidR="00911517">
                        <w:rPr>
                          <w:lang w:val="en-US"/>
                        </w:rPr>
                        <w:t>Excel Destination</w:t>
                      </w:r>
                    </w:p>
                  </w:txbxContent>
                </v:textbox>
              </v:rect>
            </w:pict>
          </mc:Fallback>
        </mc:AlternateContent>
      </w:r>
    </w:p>
    <w:p w14:paraId="77FD884B" w14:textId="1B5150A7" w:rsidR="0018045C" w:rsidRDefault="0018045C" w:rsidP="0018045C">
      <w:pPr>
        <w:ind w:firstLine="720"/>
        <w:rPr>
          <w:color w:val="000000" w:themeColor="text1"/>
        </w:rPr>
      </w:pPr>
    </w:p>
    <w:p w14:paraId="53E4B3AC" w14:textId="77777777" w:rsidR="0018045C" w:rsidRDefault="0018045C" w:rsidP="0018045C">
      <w:pPr>
        <w:ind w:firstLine="720"/>
        <w:rPr>
          <w:color w:val="000000" w:themeColor="text1"/>
        </w:rPr>
      </w:pPr>
    </w:p>
    <w:p w14:paraId="00FA4202" w14:textId="14352203" w:rsidR="0018045C" w:rsidRDefault="0018045C" w:rsidP="00B21B38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7F7D71F3" w14:textId="77777777" w:rsidR="00FF3D83" w:rsidRDefault="00FF3D83" w:rsidP="00B21B38">
      <w:pPr>
        <w:rPr>
          <w:color w:val="000000" w:themeColor="text1"/>
        </w:rPr>
      </w:pPr>
    </w:p>
    <w:p w14:paraId="3D70DD9C" w14:textId="77777777" w:rsidR="00932B9C" w:rsidRDefault="00932B9C" w:rsidP="00B21B38">
      <w:pPr>
        <w:rPr>
          <w:color w:val="000000" w:themeColor="text1"/>
        </w:rPr>
      </w:pPr>
    </w:p>
    <w:p w14:paraId="0770106D" w14:textId="77777777" w:rsidR="00932B9C" w:rsidRDefault="00932B9C" w:rsidP="00B21B38">
      <w:pPr>
        <w:rPr>
          <w:color w:val="000000" w:themeColor="text1"/>
        </w:rPr>
      </w:pPr>
    </w:p>
    <w:p w14:paraId="3BEE651C" w14:textId="77777777" w:rsidR="00B21B38" w:rsidRPr="00B21B38" w:rsidRDefault="00B21B38" w:rsidP="00B21B38">
      <w:pPr>
        <w:rPr>
          <w:color w:val="000000" w:themeColor="text1"/>
        </w:rPr>
      </w:pPr>
    </w:p>
    <w:sectPr w:rsidR="00B21B38" w:rsidRPr="00B21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1D0BB" w14:textId="77777777" w:rsidR="00FE770F" w:rsidRDefault="00FE770F" w:rsidP="00140F84">
      <w:pPr>
        <w:spacing w:after="0" w:line="240" w:lineRule="auto"/>
      </w:pPr>
      <w:r>
        <w:separator/>
      </w:r>
    </w:p>
  </w:endnote>
  <w:endnote w:type="continuationSeparator" w:id="0">
    <w:p w14:paraId="228C6BE8" w14:textId="77777777" w:rsidR="00FE770F" w:rsidRDefault="00FE770F" w:rsidP="00140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A8B69" w14:textId="77777777" w:rsidR="00FE770F" w:rsidRDefault="00FE770F" w:rsidP="00140F84">
      <w:pPr>
        <w:spacing w:after="0" w:line="240" w:lineRule="auto"/>
      </w:pPr>
      <w:r>
        <w:separator/>
      </w:r>
    </w:p>
  </w:footnote>
  <w:footnote w:type="continuationSeparator" w:id="0">
    <w:p w14:paraId="574B7D06" w14:textId="77777777" w:rsidR="00FE770F" w:rsidRDefault="00FE770F" w:rsidP="00140F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38"/>
    <w:rsid w:val="00041DB0"/>
    <w:rsid w:val="00043EB2"/>
    <w:rsid w:val="00045CED"/>
    <w:rsid w:val="00067D0B"/>
    <w:rsid w:val="00070379"/>
    <w:rsid w:val="00092C7A"/>
    <w:rsid w:val="000E135C"/>
    <w:rsid w:val="000E5648"/>
    <w:rsid w:val="000F63A1"/>
    <w:rsid w:val="00124C67"/>
    <w:rsid w:val="00130EEA"/>
    <w:rsid w:val="00133E05"/>
    <w:rsid w:val="00140F84"/>
    <w:rsid w:val="001431B4"/>
    <w:rsid w:val="0018045C"/>
    <w:rsid w:val="00186793"/>
    <w:rsid w:val="001C4B52"/>
    <w:rsid w:val="001D3A71"/>
    <w:rsid w:val="001E2757"/>
    <w:rsid w:val="001E5991"/>
    <w:rsid w:val="002151EC"/>
    <w:rsid w:val="00236EA0"/>
    <w:rsid w:val="00242250"/>
    <w:rsid w:val="00277EF4"/>
    <w:rsid w:val="0029181E"/>
    <w:rsid w:val="002A46B8"/>
    <w:rsid w:val="002C2600"/>
    <w:rsid w:val="002F3242"/>
    <w:rsid w:val="003158A6"/>
    <w:rsid w:val="00320B61"/>
    <w:rsid w:val="00331643"/>
    <w:rsid w:val="00333B97"/>
    <w:rsid w:val="0033707C"/>
    <w:rsid w:val="00346F80"/>
    <w:rsid w:val="003524FF"/>
    <w:rsid w:val="00357280"/>
    <w:rsid w:val="00383CE6"/>
    <w:rsid w:val="003A6685"/>
    <w:rsid w:val="003D26D0"/>
    <w:rsid w:val="00424578"/>
    <w:rsid w:val="00430897"/>
    <w:rsid w:val="004355E2"/>
    <w:rsid w:val="0043703B"/>
    <w:rsid w:val="00440C11"/>
    <w:rsid w:val="00450EDA"/>
    <w:rsid w:val="00454CF9"/>
    <w:rsid w:val="00464D3A"/>
    <w:rsid w:val="004724C7"/>
    <w:rsid w:val="00472BCF"/>
    <w:rsid w:val="0049051D"/>
    <w:rsid w:val="004C49F9"/>
    <w:rsid w:val="004F3E98"/>
    <w:rsid w:val="00555AFE"/>
    <w:rsid w:val="00556F23"/>
    <w:rsid w:val="00587913"/>
    <w:rsid w:val="00587BD0"/>
    <w:rsid w:val="00587CBA"/>
    <w:rsid w:val="005912B0"/>
    <w:rsid w:val="00595609"/>
    <w:rsid w:val="005C58AA"/>
    <w:rsid w:val="005D2036"/>
    <w:rsid w:val="005F25BA"/>
    <w:rsid w:val="005F2BC4"/>
    <w:rsid w:val="00615683"/>
    <w:rsid w:val="006315A1"/>
    <w:rsid w:val="00644936"/>
    <w:rsid w:val="006A53A6"/>
    <w:rsid w:val="006B0CF3"/>
    <w:rsid w:val="006C41B3"/>
    <w:rsid w:val="006E3A57"/>
    <w:rsid w:val="006E4F5E"/>
    <w:rsid w:val="006E5DF3"/>
    <w:rsid w:val="006F018D"/>
    <w:rsid w:val="0071538D"/>
    <w:rsid w:val="007166EA"/>
    <w:rsid w:val="00752796"/>
    <w:rsid w:val="00773597"/>
    <w:rsid w:val="007742AB"/>
    <w:rsid w:val="00784620"/>
    <w:rsid w:val="007B457B"/>
    <w:rsid w:val="007D4A21"/>
    <w:rsid w:val="007E6F89"/>
    <w:rsid w:val="007F1584"/>
    <w:rsid w:val="007F42F6"/>
    <w:rsid w:val="007F5070"/>
    <w:rsid w:val="00832009"/>
    <w:rsid w:val="008421E2"/>
    <w:rsid w:val="00851ED0"/>
    <w:rsid w:val="00866690"/>
    <w:rsid w:val="00883AE6"/>
    <w:rsid w:val="00891C95"/>
    <w:rsid w:val="009077AF"/>
    <w:rsid w:val="00911517"/>
    <w:rsid w:val="00911983"/>
    <w:rsid w:val="00925F73"/>
    <w:rsid w:val="00932B9C"/>
    <w:rsid w:val="00942FBF"/>
    <w:rsid w:val="0094683B"/>
    <w:rsid w:val="00947BF8"/>
    <w:rsid w:val="009744B4"/>
    <w:rsid w:val="00991AA9"/>
    <w:rsid w:val="009A113D"/>
    <w:rsid w:val="009D00D6"/>
    <w:rsid w:val="00A03933"/>
    <w:rsid w:val="00A275D6"/>
    <w:rsid w:val="00A37219"/>
    <w:rsid w:val="00A42916"/>
    <w:rsid w:val="00A44648"/>
    <w:rsid w:val="00A621AD"/>
    <w:rsid w:val="00A70135"/>
    <w:rsid w:val="00A7426D"/>
    <w:rsid w:val="00AD4D04"/>
    <w:rsid w:val="00B07B2D"/>
    <w:rsid w:val="00B21B38"/>
    <w:rsid w:val="00B25964"/>
    <w:rsid w:val="00B47CA8"/>
    <w:rsid w:val="00B621D5"/>
    <w:rsid w:val="00BB660C"/>
    <w:rsid w:val="00BB7980"/>
    <w:rsid w:val="00BC727E"/>
    <w:rsid w:val="00BE6CEE"/>
    <w:rsid w:val="00BF6600"/>
    <w:rsid w:val="00C91B40"/>
    <w:rsid w:val="00CD5820"/>
    <w:rsid w:val="00CD622B"/>
    <w:rsid w:val="00CE6055"/>
    <w:rsid w:val="00CE69FF"/>
    <w:rsid w:val="00CF077F"/>
    <w:rsid w:val="00CF133B"/>
    <w:rsid w:val="00CF1E14"/>
    <w:rsid w:val="00CF2C54"/>
    <w:rsid w:val="00D16974"/>
    <w:rsid w:val="00D316BB"/>
    <w:rsid w:val="00D53FBB"/>
    <w:rsid w:val="00D83479"/>
    <w:rsid w:val="00D876B7"/>
    <w:rsid w:val="00DC6C73"/>
    <w:rsid w:val="00DD11E2"/>
    <w:rsid w:val="00DF7F3A"/>
    <w:rsid w:val="00E029DC"/>
    <w:rsid w:val="00E0344B"/>
    <w:rsid w:val="00E17734"/>
    <w:rsid w:val="00E20FFF"/>
    <w:rsid w:val="00E317A2"/>
    <w:rsid w:val="00E35083"/>
    <w:rsid w:val="00E4554F"/>
    <w:rsid w:val="00E47DF3"/>
    <w:rsid w:val="00E97A74"/>
    <w:rsid w:val="00ED42C5"/>
    <w:rsid w:val="00EE757C"/>
    <w:rsid w:val="00F04B18"/>
    <w:rsid w:val="00F146D8"/>
    <w:rsid w:val="00F473CD"/>
    <w:rsid w:val="00F87ADF"/>
    <w:rsid w:val="00FB74DD"/>
    <w:rsid w:val="00FE770F"/>
    <w:rsid w:val="00FF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E2197"/>
  <w15:chartTrackingRefBased/>
  <w15:docId w15:val="{895B33F6-C061-4E1A-92BE-E8EB30B1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7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Kotasai, Ande (Cognizant)</dc:creator>
  <cp:keywords/>
  <dc:description/>
  <cp:lastModifiedBy>Kotasai, Ande (Cognizant)</cp:lastModifiedBy>
  <cp:revision>135</cp:revision>
  <dcterms:created xsi:type="dcterms:W3CDTF">2022-10-18T05:11:00Z</dcterms:created>
  <dcterms:modified xsi:type="dcterms:W3CDTF">2022-11-26T01:38:00Z</dcterms:modified>
</cp:coreProperties>
</file>