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pPr w:leftFromText="141" w:rightFromText="141" w:vertAnchor="text" w:horzAnchor="margin" w:tblpY="-95"/>
        <w:tblW w:w="0" w:type="auto"/>
        <w:shd w:val="clear" w:color="auto" w:fill="D0CECE" w:themeFill="background2" w:themeFillShade="E6"/>
        <w:tblLook w:val="04A0" w:firstRow="1" w:lastRow="0" w:firstColumn="1" w:lastColumn="0" w:noHBand="0" w:noVBand="1"/>
      </w:tblPr>
      <w:tblGrid>
        <w:gridCol w:w="2104"/>
        <w:gridCol w:w="2096"/>
        <w:gridCol w:w="2116"/>
        <w:gridCol w:w="2078"/>
      </w:tblGrid>
      <w:tr w:rsidR="000E5B98" w:rsidRPr="00B51FF7" w14:paraId="32B75AC1" w14:textId="77777777" w:rsidTr="000E5B98">
        <w:trPr>
          <w:trHeight w:val="561"/>
        </w:trPr>
        <w:tc>
          <w:tcPr>
            <w:tcW w:w="2104" w:type="dxa"/>
            <w:shd w:val="clear" w:color="auto" w:fill="D0CECE" w:themeFill="background2" w:themeFillShade="E6"/>
          </w:tcPr>
          <w:p w14:paraId="33285D05" w14:textId="77777777" w:rsidR="000E5B98" w:rsidRPr="00B51FF7" w:rsidRDefault="000E5B98" w:rsidP="000E5B98">
            <w:pPr>
              <w:jc w:val="center"/>
              <w:rPr>
                <w:rFonts w:ascii="Arial MT" w:eastAsia="Arial MT" w:hAnsi="Arial MT" w:cs="Arial MT"/>
                <w:b/>
                <w:bCs/>
              </w:rPr>
            </w:pPr>
            <w:r>
              <w:rPr>
                <w:rFonts w:ascii="Arial MT" w:eastAsia="Arial MT" w:hAnsi="Arial MT" w:cs="Arial MT"/>
                <w:b/>
                <w:bCs/>
              </w:rPr>
              <w:t>BIO IONIC</w:t>
            </w:r>
          </w:p>
        </w:tc>
        <w:tc>
          <w:tcPr>
            <w:tcW w:w="2096" w:type="dxa"/>
            <w:shd w:val="clear" w:color="auto" w:fill="D0CECE" w:themeFill="background2" w:themeFillShade="E6"/>
          </w:tcPr>
          <w:p w14:paraId="2E8558D8" w14:textId="77777777" w:rsidR="000E5B98" w:rsidRPr="00B51FF7" w:rsidRDefault="000E5B98" w:rsidP="000E5B98">
            <w:pPr>
              <w:jc w:val="center"/>
              <w:rPr>
                <w:rFonts w:ascii="Arial MT" w:eastAsia="Arial MT" w:hAnsi="Arial MT" w:cs="Arial MT"/>
                <w:b/>
                <w:bCs/>
              </w:rPr>
            </w:pPr>
            <w:r>
              <w:rPr>
                <w:rFonts w:ascii="Arial MT" w:eastAsia="Arial MT" w:hAnsi="Arial MT" w:cs="Arial MT"/>
                <w:b/>
                <w:bCs/>
              </w:rPr>
              <w:t>BIO IONIC</w:t>
            </w:r>
          </w:p>
        </w:tc>
        <w:tc>
          <w:tcPr>
            <w:tcW w:w="2116" w:type="dxa"/>
            <w:shd w:val="clear" w:color="auto" w:fill="D0CECE" w:themeFill="background2" w:themeFillShade="E6"/>
          </w:tcPr>
          <w:p w14:paraId="4CAE20A6" w14:textId="77777777" w:rsidR="000E5B98" w:rsidRPr="00B51FF7" w:rsidRDefault="000E5B98" w:rsidP="000E5B98">
            <w:pPr>
              <w:jc w:val="center"/>
              <w:rPr>
                <w:rFonts w:ascii="Arial MT" w:eastAsia="Arial MT" w:hAnsi="Arial MT" w:cs="Arial MT"/>
                <w:b/>
                <w:bCs/>
              </w:rPr>
            </w:pPr>
            <w:r>
              <w:rPr>
                <w:rFonts w:ascii="Arial MT" w:eastAsia="Arial MT" w:hAnsi="Arial MT" w:cs="Arial MT"/>
                <w:b/>
                <w:bCs/>
              </w:rPr>
              <w:t>BIO IONIC</w:t>
            </w:r>
          </w:p>
        </w:tc>
        <w:tc>
          <w:tcPr>
            <w:tcW w:w="2078" w:type="dxa"/>
            <w:shd w:val="clear" w:color="auto" w:fill="D0CECE" w:themeFill="background2" w:themeFillShade="E6"/>
          </w:tcPr>
          <w:p w14:paraId="4F275366" w14:textId="77777777" w:rsidR="000E5B98" w:rsidRPr="00B51FF7" w:rsidRDefault="000E5B98" w:rsidP="000E5B98">
            <w:pPr>
              <w:jc w:val="center"/>
              <w:rPr>
                <w:rFonts w:ascii="Arial MT" w:eastAsia="Arial MT" w:hAnsi="Arial MT" w:cs="Arial MT"/>
                <w:b/>
                <w:bCs/>
              </w:rPr>
            </w:pPr>
            <w:r>
              <w:rPr>
                <w:rFonts w:ascii="Arial MT" w:eastAsia="Arial MT" w:hAnsi="Arial MT" w:cs="Arial MT"/>
                <w:b/>
                <w:bCs/>
              </w:rPr>
              <w:t>BIO IONIC</w:t>
            </w:r>
          </w:p>
        </w:tc>
      </w:tr>
      <w:tr w:rsidR="000E5B98" w:rsidRPr="00B51FF7" w14:paraId="6BD6659C" w14:textId="77777777" w:rsidTr="000E5B98">
        <w:tc>
          <w:tcPr>
            <w:tcW w:w="2104" w:type="dxa"/>
            <w:shd w:val="clear" w:color="auto" w:fill="D0CECE" w:themeFill="background2" w:themeFillShade="E6"/>
          </w:tcPr>
          <w:p w14:paraId="3F216AC4" w14:textId="77777777" w:rsidR="000E5B98" w:rsidRPr="00B51FF7" w:rsidRDefault="000E5B98" w:rsidP="000E5B98">
            <w:pPr>
              <w:jc w:val="center"/>
              <w:rPr>
                <w:rFonts w:ascii="Arial MT" w:eastAsia="Arial MT" w:hAnsi="Arial MT" w:cs="Arial MT"/>
              </w:rPr>
            </w:pPr>
            <w:bookmarkStart w:id="0" w:name="_Hlk158725812"/>
            <w:proofErr w:type="spellStart"/>
            <w:r w:rsidRPr="00B51FF7">
              <w:rPr>
                <w:rFonts w:ascii="Arial MT" w:eastAsia="Arial MT" w:hAnsi="Arial MT" w:cs="Arial MT"/>
              </w:rPr>
              <w:t>GoldPro</w:t>
            </w:r>
            <w:proofErr w:type="spellEnd"/>
            <w:r w:rsidRPr="00B51FF7">
              <w:rPr>
                <w:rFonts w:ascii="Arial MT" w:eastAsia="Arial MT" w:hAnsi="Arial MT" w:cs="Arial MT"/>
              </w:rPr>
              <w:t xml:space="preserve"> 2000W Speed Dryer</w:t>
            </w:r>
            <w:bookmarkEnd w:id="0"/>
          </w:p>
        </w:tc>
        <w:tc>
          <w:tcPr>
            <w:tcW w:w="2096" w:type="dxa"/>
            <w:shd w:val="clear" w:color="auto" w:fill="D0CECE" w:themeFill="background2" w:themeFillShade="E6"/>
          </w:tcPr>
          <w:p w14:paraId="0009B414" w14:textId="77777777" w:rsidR="000E5B98" w:rsidRPr="00B51FF7" w:rsidRDefault="000E5B98" w:rsidP="000E5B98">
            <w:pPr>
              <w:jc w:val="center"/>
              <w:rPr>
                <w:rFonts w:ascii="Arial MT" w:eastAsia="Arial MT" w:hAnsi="Arial MT" w:cs="Arial MT"/>
              </w:rPr>
            </w:pPr>
            <w:bookmarkStart w:id="1" w:name="_Hlk158725816"/>
            <w:r w:rsidRPr="00B51FF7">
              <w:rPr>
                <w:rFonts w:ascii="Arial MT" w:eastAsia="Arial MT" w:hAnsi="Arial MT" w:cs="Arial MT"/>
              </w:rPr>
              <w:t>Diffuser Black</w:t>
            </w:r>
            <w:bookmarkEnd w:id="1"/>
          </w:p>
        </w:tc>
        <w:tc>
          <w:tcPr>
            <w:tcW w:w="2116" w:type="dxa"/>
            <w:shd w:val="clear" w:color="auto" w:fill="D0CECE" w:themeFill="background2" w:themeFillShade="E6"/>
          </w:tcPr>
          <w:p w14:paraId="0F4E12B3" w14:textId="77777777" w:rsidR="000E5B98" w:rsidRPr="00B51FF7" w:rsidRDefault="000E5B98" w:rsidP="000E5B98">
            <w:pPr>
              <w:jc w:val="center"/>
              <w:rPr>
                <w:rFonts w:ascii="Arial MT" w:eastAsia="Arial MT" w:hAnsi="Arial MT" w:cs="Arial MT"/>
              </w:rPr>
            </w:pPr>
            <w:bookmarkStart w:id="2" w:name="_Hlk158725819"/>
            <w:r w:rsidRPr="00B51FF7">
              <w:rPr>
                <w:rFonts w:ascii="Arial MT" w:eastAsia="Arial MT" w:hAnsi="Arial MT" w:cs="Arial MT"/>
              </w:rPr>
              <w:t xml:space="preserve">10X </w:t>
            </w:r>
            <w:proofErr w:type="spellStart"/>
            <w:r w:rsidRPr="00B51FF7">
              <w:rPr>
                <w:rFonts w:ascii="Arial MT" w:eastAsia="Arial MT" w:hAnsi="Arial MT" w:cs="Arial MT"/>
              </w:rPr>
              <w:t>PRo</w:t>
            </w:r>
            <w:proofErr w:type="spellEnd"/>
            <w:r w:rsidRPr="00B51FF7">
              <w:rPr>
                <w:rFonts w:ascii="Arial MT" w:eastAsia="Arial MT" w:hAnsi="Arial MT" w:cs="Arial MT"/>
              </w:rPr>
              <w:t xml:space="preserve"> Ultralight Speed Dryer</w:t>
            </w:r>
            <w:bookmarkEnd w:id="2"/>
          </w:p>
        </w:tc>
        <w:tc>
          <w:tcPr>
            <w:tcW w:w="2078" w:type="dxa"/>
            <w:shd w:val="clear" w:color="auto" w:fill="D0CECE" w:themeFill="background2" w:themeFillShade="E6"/>
          </w:tcPr>
          <w:p w14:paraId="41300FAE" w14:textId="77777777" w:rsidR="000E5B98" w:rsidRPr="00B51FF7" w:rsidRDefault="000E5B98" w:rsidP="000E5B98">
            <w:pPr>
              <w:jc w:val="center"/>
              <w:rPr>
                <w:rFonts w:ascii="Arial MT" w:eastAsia="Arial MT" w:hAnsi="Arial MT" w:cs="Arial MT"/>
              </w:rPr>
            </w:pPr>
            <w:bookmarkStart w:id="3" w:name="_Hlk158725825"/>
            <w:r w:rsidRPr="00B51FF7">
              <w:rPr>
                <w:rFonts w:ascii="Arial MT" w:eastAsia="Arial MT" w:hAnsi="Arial MT" w:cs="Arial MT"/>
              </w:rPr>
              <w:t>10X Pro Styling Iron</w:t>
            </w:r>
            <w:bookmarkEnd w:id="3"/>
          </w:p>
        </w:tc>
      </w:tr>
    </w:tbl>
    <w:p w14:paraId="06591677" w14:textId="77777777" w:rsidR="000E5B98" w:rsidRDefault="000E5B98" w:rsidP="00B51FF7">
      <w:pPr>
        <w:pStyle w:val="Nzev"/>
        <w:jc w:val="center"/>
      </w:pPr>
    </w:p>
    <w:p w14:paraId="2D4BD4D4" w14:textId="1439BECA" w:rsidR="008E2CB8" w:rsidRPr="00B51FF7" w:rsidRDefault="008305A6" w:rsidP="00B51FF7">
      <w:pPr>
        <w:pStyle w:val="Nzev"/>
        <w:jc w:val="center"/>
      </w:pPr>
      <w:r w:rsidRPr="00B51FF7">
        <w:t>BIO IONIC: NOVÉ MOŽNOSTI STYLINGU VLASŮ S TECHNOLOGIÍ MOISTURIZING HEAT™</w:t>
      </w:r>
    </w:p>
    <w:p w14:paraId="504F2F77" w14:textId="3699A9CD" w:rsidR="008E2CB8" w:rsidRPr="00B51FF7" w:rsidRDefault="008E2CB8" w:rsidP="008E2CB8"/>
    <w:p w14:paraId="18D4554A" w14:textId="7437922F" w:rsidR="008E2CB8" w:rsidRPr="00B51FF7" w:rsidRDefault="00FF74E5" w:rsidP="008E2CB8">
      <w:r w:rsidRPr="00B51FF7">
        <w:t>P</w:t>
      </w:r>
      <w:r w:rsidR="008E2CB8" w:rsidRPr="00B51FF7">
        <w:t>éče o vlasy a styling často škodí zdraví vlasů</w:t>
      </w:r>
      <w:r w:rsidRPr="00B51FF7">
        <w:t>. A proto tu je jedinečná</w:t>
      </w:r>
      <w:r w:rsidR="008E2CB8" w:rsidRPr="00B51FF7">
        <w:t xml:space="preserve"> Bio </w:t>
      </w:r>
      <w:proofErr w:type="spellStart"/>
      <w:r w:rsidR="008E2CB8" w:rsidRPr="00B51FF7">
        <w:t>Ionic</w:t>
      </w:r>
      <w:proofErr w:type="spellEnd"/>
      <w:r w:rsidR="008E2CB8" w:rsidRPr="00B51FF7">
        <w:t xml:space="preserve"> představující průlomový přístu</w:t>
      </w:r>
      <w:r w:rsidRPr="00B51FF7">
        <w:t>p</w:t>
      </w:r>
      <w:r w:rsidR="008E2CB8" w:rsidRPr="00B51FF7">
        <w:t>, který klade důraz na pohodu vašich vlasů. Sbohem dnům, kdy horko bylo nepřítelem vlasů</w:t>
      </w:r>
      <w:r w:rsidR="00FF0255" w:rsidRPr="00B51FF7">
        <w:t xml:space="preserve">! </w:t>
      </w:r>
      <w:r w:rsidR="008E2CB8" w:rsidRPr="00B51FF7">
        <w:t xml:space="preserve">Bio </w:t>
      </w:r>
      <w:proofErr w:type="spellStart"/>
      <w:r w:rsidR="008E2CB8" w:rsidRPr="00B51FF7">
        <w:t>Ionic</w:t>
      </w:r>
      <w:proofErr w:type="spellEnd"/>
      <w:r w:rsidR="008E2CB8" w:rsidRPr="00B51FF7">
        <w:t xml:space="preserve"> představuje technologii </w:t>
      </w:r>
      <w:proofErr w:type="spellStart"/>
      <w:r w:rsidR="008E2CB8" w:rsidRPr="00B51FF7">
        <w:t>Moisturizing</w:t>
      </w:r>
      <w:proofErr w:type="spellEnd"/>
      <w:r w:rsidR="008E2CB8" w:rsidRPr="00B51FF7">
        <w:t xml:space="preserve"> Heat™, revoluční inovaci, která </w:t>
      </w:r>
      <w:r w:rsidRPr="00B51FF7">
        <w:t>udává nový trend v ohledu spojení zdravých a skvěle vypadajících vlasů.</w:t>
      </w:r>
    </w:p>
    <w:p w14:paraId="24D8C177" w14:textId="77777777" w:rsidR="008E2CB8" w:rsidRPr="00B51FF7" w:rsidRDefault="008E2CB8" w:rsidP="008E2CB8"/>
    <w:p w14:paraId="2A82B3F2" w14:textId="275A218B" w:rsidR="008E2CB8" w:rsidRPr="00B51FF7" w:rsidRDefault="00343717" w:rsidP="00B51FF7">
      <w:pPr>
        <w:pStyle w:val="Nadpis1"/>
        <w:rPr>
          <w:color w:val="auto"/>
        </w:rPr>
      </w:pPr>
      <w:r w:rsidRPr="00B51FF7">
        <w:rPr>
          <w:color w:val="auto"/>
        </w:rPr>
        <w:t>JAK TO CELÉ ZAČALO</w:t>
      </w:r>
    </w:p>
    <w:p w14:paraId="733E09DA" w14:textId="77777777" w:rsidR="008E2CB8" w:rsidRPr="00B51FF7" w:rsidRDefault="008E2CB8" w:rsidP="008E2CB8"/>
    <w:p w14:paraId="3F0266BC" w14:textId="3B520E8A" w:rsidR="008E2CB8" w:rsidRDefault="008E2CB8" w:rsidP="00B51FF7">
      <w:r w:rsidRPr="00B51FF7">
        <w:t xml:space="preserve">Cesta Bio </w:t>
      </w:r>
      <w:proofErr w:type="spellStart"/>
      <w:r w:rsidRPr="00B51FF7">
        <w:t>Ionic</w:t>
      </w:r>
      <w:proofErr w:type="spellEnd"/>
      <w:r w:rsidRPr="00B51FF7">
        <w:t xml:space="preserve"> k přeměně průmyslu v péči o vlasy začala inovativním zavedením iontů do světa krásy. Tím, že využila sílu iontů produkovaných jejich vlastním přírodním minerálním komplexem, firma povýšila styling vlasů na novou úroveň. Tyto ionty sehrály klíčovou roli při snižování </w:t>
      </w:r>
      <w:proofErr w:type="spellStart"/>
      <w:r w:rsidRPr="00B51FF7">
        <w:t>krepatosti</w:t>
      </w:r>
      <w:proofErr w:type="spellEnd"/>
      <w:r w:rsidRPr="00B51FF7">
        <w:t xml:space="preserve">, zvyšování lesku a zlepšení celkového zdraví vlasů. </w:t>
      </w:r>
      <w:r w:rsidR="00FF74E5" w:rsidRPr="00B51FF7">
        <w:t xml:space="preserve">Díky tomuto základu </w:t>
      </w:r>
      <w:r w:rsidRPr="00B51FF7">
        <w:t xml:space="preserve">se Bio </w:t>
      </w:r>
      <w:proofErr w:type="spellStart"/>
      <w:r w:rsidRPr="00B51FF7">
        <w:t>Ionic</w:t>
      </w:r>
      <w:proofErr w:type="spellEnd"/>
      <w:r w:rsidRPr="00B51FF7">
        <w:t xml:space="preserve"> vydalo dál do oblasti horkého stylingu s cílem </w:t>
      </w:r>
      <w:r w:rsidR="00343717" w:rsidRPr="00B51FF7">
        <w:t>zlepšit</w:t>
      </w:r>
      <w:r w:rsidRPr="00B51FF7">
        <w:t xml:space="preserve"> vztah mezi teplem a vlasy.</w:t>
      </w:r>
    </w:p>
    <w:p w14:paraId="0AA8C592" w14:textId="77777777" w:rsidR="00B51FF7" w:rsidRPr="00B51FF7" w:rsidRDefault="00B51FF7" w:rsidP="00B51FF7"/>
    <w:p w14:paraId="5A2C2272" w14:textId="008AEAA0" w:rsidR="008E2CB8" w:rsidRPr="00B51FF7" w:rsidRDefault="00343717" w:rsidP="00B51FF7">
      <w:pPr>
        <w:pStyle w:val="Nadpis1"/>
        <w:rPr>
          <w:color w:val="auto"/>
        </w:rPr>
      </w:pPr>
      <w:r w:rsidRPr="00B51FF7">
        <w:rPr>
          <w:color w:val="auto"/>
        </w:rPr>
        <w:t>TECHNOLOGIE MOISTURIZING HEAT™</w:t>
      </w:r>
    </w:p>
    <w:p w14:paraId="6A325BAF" w14:textId="77777777" w:rsidR="008E2CB8" w:rsidRPr="00B51FF7" w:rsidRDefault="008E2CB8" w:rsidP="008E2CB8"/>
    <w:p w14:paraId="28F43479" w14:textId="300A8377" w:rsidR="008E2CB8" w:rsidRPr="00B51FF7" w:rsidRDefault="008E2CB8" w:rsidP="008E2CB8">
      <w:r w:rsidRPr="00B51FF7">
        <w:t>V</w:t>
      </w:r>
      <w:r w:rsidR="003A0526" w:rsidRPr="00B51FF7">
        <w:t> </w:t>
      </w:r>
      <w:r w:rsidRPr="00B51FF7">
        <w:t>jád</w:t>
      </w:r>
      <w:r w:rsidR="003A0526" w:rsidRPr="00B51FF7">
        <w:t>ru pokrokového</w:t>
      </w:r>
      <w:r w:rsidRPr="00B51FF7">
        <w:t xml:space="preserve"> přístupu Bio </w:t>
      </w:r>
      <w:proofErr w:type="spellStart"/>
      <w:r w:rsidRPr="00B51FF7">
        <w:t>Ionic</w:t>
      </w:r>
      <w:proofErr w:type="spellEnd"/>
      <w:r w:rsidRPr="00B51FF7">
        <w:t xml:space="preserve"> </w:t>
      </w:r>
      <w:proofErr w:type="gramStart"/>
      <w:r w:rsidRPr="00B51FF7">
        <w:t>leží</w:t>
      </w:r>
      <w:proofErr w:type="gramEnd"/>
      <w:r w:rsidRPr="00B51FF7">
        <w:t xml:space="preserve"> jejich patentovaná technologie </w:t>
      </w:r>
      <w:proofErr w:type="spellStart"/>
      <w:r w:rsidRPr="00B51FF7">
        <w:t>Moisturizing</w:t>
      </w:r>
      <w:proofErr w:type="spellEnd"/>
      <w:r w:rsidRPr="00B51FF7">
        <w:t xml:space="preserve"> Heat™. Tento špičkový systém posunul horký styling na zcela novou úroveň tím, že se vypořádal s</w:t>
      </w:r>
      <w:r w:rsidR="003A0526" w:rsidRPr="00B51FF7">
        <w:t>e</w:t>
      </w:r>
      <w:r w:rsidRPr="00B51FF7">
        <w:t xml:space="preserve"> základními problémy poškození a vysoušení vlasů. Na rozdíl od tradičních nástrojů pro horký styling, které často zanechávají vlasy vysušené a křehké, byly nástroje Bio </w:t>
      </w:r>
      <w:proofErr w:type="spellStart"/>
      <w:r w:rsidRPr="00B51FF7">
        <w:t>Ionic</w:t>
      </w:r>
      <w:proofErr w:type="spellEnd"/>
      <w:r w:rsidRPr="00B51FF7">
        <w:t xml:space="preserve"> navrženy tak, aby do vlasů dodávaly vlhkost a obnovovaly jejich vitalitu.</w:t>
      </w:r>
    </w:p>
    <w:p w14:paraId="3B8DCF03" w14:textId="77777777" w:rsidR="008E2CB8" w:rsidRDefault="008E2CB8" w:rsidP="008E2CB8"/>
    <w:p w14:paraId="3C6171AA" w14:textId="77777777" w:rsidR="004F2E68" w:rsidRPr="00B51FF7" w:rsidRDefault="004F2E68" w:rsidP="008E2CB8"/>
    <w:p w14:paraId="4A4B83C0" w14:textId="73E90B66" w:rsidR="008E2CB8" w:rsidRPr="00B51FF7" w:rsidRDefault="00343717" w:rsidP="00B51FF7">
      <w:pPr>
        <w:pStyle w:val="Nadpis1"/>
        <w:rPr>
          <w:color w:val="auto"/>
        </w:rPr>
      </w:pPr>
      <w:r w:rsidRPr="00B51FF7">
        <w:rPr>
          <w:color w:val="auto"/>
        </w:rPr>
        <w:lastRenderedPageBreak/>
        <w:t>JAK TO TEDY FUNGUJE</w:t>
      </w:r>
    </w:p>
    <w:p w14:paraId="4E0A3889" w14:textId="77777777" w:rsidR="008E2CB8" w:rsidRPr="00B51FF7" w:rsidRDefault="008E2CB8" w:rsidP="008E2CB8"/>
    <w:p w14:paraId="7927CD29" w14:textId="46E00495" w:rsidR="008E2CB8" w:rsidRDefault="008E2CB8" w:rsidP="008E2CB8">
      <w:r w:rsidRPr="00B51FF7">
        <w:t xml:space="preserve">Technologie </w:t>
      </w:r>
      <w:proofErr w:type="spellStart"/>
      <w:r w:rsidRPr="00B51FF7">
        <w:t>Moisturizing</w:t>
      </w:r>
      <w:proofErr w:type="spellEnd"/>
      <w:r w:rsidRPr="00B51FF7">
        <w:t xml:space="preserve"> Heat™ od Bio </w:t>
      </w:r>
      <w:proofErr w:type="spellStart"/>
      <w:r w:rsidRPr="00B51FF7">
        <w:t>Ionic</w:t>
      </w:r>
      <w:proofErr w:type="spellEnd"/>
      <w:r w:rsidRPr="00B51FF7">
        <w:t xml:space="preserve"> pracuje tím, že využívá ionty způsobem, který je jedinečný a výkonný. Tyto ionty jsou generovány patentovaným přírodním minerálním komplexem a jsou přenášeny moderními prvky pro vedení tepla ve stylingových nástrojích. Jakmile se nástroj zahřeje, uvolňuje jemné, hydratační teplo, které nevypaluje ani nepoškozuje vlasy. Místo toho pracuje v souladu s přirozenou rovnováhou vlhkosti vlasů, uzamyká hydrataci a </w:t>
      </w:r>
      <w:r w:rsidR="00FF74E5" w:rsidRPr="00B51FF7">
        <w:t>vyživuje</w:t>
      </w:r>
      <w:r w:rsidRPr="00B51FF7">
        <w:t xml:space="preserve"> každý pramen během stylingu.</w:t>
      </w:r>
    </w:p>
    <w:p w14:paraId="0F030F8F" w14:textId="77777777" w:rsidR="00B51FF7" w:rsidRPr="00B51FF7" w:rsidRDefault="00B51FF7" w:rsidP="008E2CB8"/>
    <w:tbl>
      <w:tblPr>
        <w:tblStyle w:val="Mkatabulky"/>
        <w:tblW w:w="0" w:type="auto"/>
        <w:tblInd w:w="2708" w:type="dxa"/>
        <w:shd w:val="clear" w:color="auto" w:fill="D0CECE" w:themeFill="background2" w:themeFillShade="E6"/>
        <w:tblLook w:val="04A0" w:firstRow="1" w:lastRow="0" w:firstColumn="1" w:lastColumn="0" w:noHBand="0" w:noVBand="1"/>
      </w:tblPr>
      <w:tblGrid>
        <w:gridCol w:w="2099"/>
        <w:gridCol w:w="2099"/>
      </w:tblGrid>
      <w:tr w:rsidR="00B51FF7" w:rsidRPr="00B51FF7" w14:paraId="3EB0D9C6" w14:textId="77777777" w:rsidTr="00B51FF7">
        <w:trPr>
          <w:trHeight w:val="561"/>
        </w:trPr>
        <w:tc>
          <w:tcPr>
            <w:tcW w:w="2099" w:type="dxa"/>
            <w:shd w:val="clear" w:color="auto" w:fill="D0CECE" w:themeFill="background2" w:themeFillShade="E6"/>
          </w:tcPr>
          <w:p w14:paraId="05B9EE83" w14:textId="77777777" w:rsidR="00B51FF7" w:rsidRPr="00B51FF7" w:rsidRDefault="00B51FF7" w:rsidP="00D46D6B">
            <w:pPr>
              <w:jc w:val="center"/>
              <w:rPr>
                <w:rFonts w:ascii="Arial MT" w:eastAsia="Arial MT" w:hAnsi="Arial MT" w:cs="Arial MT"/>
                <w:b/>
                <w:bCs/>
              </w:rPr>
            </w:pPr>
            <w:r>
              <w:rPr>
                <w:rFonts w:ascii="Arial MT" w:eastAsia="Arial MT" w:hAnsi="Arial MT" w:cs="Arial MT"/>
                <w:b/>
                <w:bCs/>
              </w:rPr>
              <w:t>BIO IONIC</w:t>
            </w:r>
          </w:p>
        </w:tc>
        <w:tc>
          <w:tcPr>
            <w:tcW w:w="2099" w:type="dxa"/>
            <w:shd w:val="clear" w:color="auto" w:fill="D0CECE" w:themeFill="background2" w:themeFillShade="E6"/>
          </w:tcPr>
          <w:p w14:paraId="48FFDC60" w14:textId="77777777" w:rsidR="00B51FF7" w:rsidRPr="00B51FF7" w:rsidRDefault="00B51FF7" w:rsidP="00D46D6B">
            <w:pPr>
              <w:jc w:val="center"/>
              <w:rPr>
                <w:rFonts w:ascii="Arial MT" w:eastAsia="Arial MT" w:hAnsi="Arial MT" w:cs="Arial MT"/>
                <w:b/>
                <w:bCs/>
              </w:rPr>
            </w:pPr>
            <w:r>
              <w:rPr>
                <w:rFonts w:ascii="Arial MT" w:eastAsia="Arial MT" w:hAnsi="Arial MT" w:cs="Arial MT"/>
                <w:b/>
                <w:bCs/>
              </w:rPr>
              <w:t>BIO IONIC</w:t>
            </w:r>
          </w:p>
        </w:tc>
      </w:tr>
      <w:tr w:rsidR="00B51FF7" w:rsidRPr="00B51FF7" w14:paraId="4DFC2D6A" w14:textId="77777777" w:rsidTr="00B51FF7">
        <w:tc>
          <w:tcPr>
            <w:tcW w:w="2099" w:type="dxa"/>
            <w:shd w:val="clear" w:color="auto" w:fill="D0CECE" w:themeFill="background2" w:themeFillShade="E6"/>
          </w:tcPr>
          <w:p w14:paraId="219F44D1" w14:textId="740196AD" w:rsidR="00B51FF7" w:rsidRPr="00B51FF7" w:rsidRDefault="00B51FF7" w:rsidP="00D46D6B">
            <w:pPr>
              <w:jc w:val="center"/>
              <w:rPr>
                <w:rFonts w:ascii="Arial MT" w:eastAsia="Arial MT" w:hAnsi="Arial MT" w:cs="Arial MT"/>
              </w:rPr>
            </w:pPr>
            <w:bookmarkStart w:id="4" w:name="_Hlk158725835"/>
            <w:proofErr w:type="spellStart"/>
            <w:r w:rsidRPr="00B51FF7">
              <w:rPr>
                <w:rFonts w:ascii="Arial MT" w:eastAsia="Arial MT" w:hAnsi="Arial MT" w:cs="Arial MT"/>
              </w:rPr>
              <w:t>BlueWave</w:t>
            </w:r>
            <w:proofErr w:type="spellEnd"/>
            <w:r w:rsidRPr="00B51FF7">
              <w:rPr>
                <w:rFonts w:ascii="Arial MT" w:eastAsia="Arial MT" w:hAnsi="Arial MT" w:cs="Arial MT"/>
              </w:rPr>
              <w:t xml:space="preserve"> Brush</w:t>
            </w:r>
            <w:bookmarkEnd w:id="4"/>
          </w:p>
        </w:tc>
        <w:tc>
          <w:tcPr>
            <w:tcW w:w="2099" w:type="dxa"/>
            <w:shd w:val="clear" w:color="auto" w:fill="D0CECE" w:themeFill="background2" w:themeFillShade="E6"/>
          </w:tcPr>
          <w:p w14:paraId="761FCF21" w14:textId="285DAC8D" w:rsidR="00B51FF7" w:rsidRPr="00B51FF7" w:rsidRDefault="00B51FF7" w:rsidP="00D46D6B">
            <w:pPr>
              <w:jc w:val="center"/>
              <w:rPr>
                <w:rFonts w:ascii="Arial MT" w:eastAsia="Arial MT" w:hAnsi="Arial MT" w:cs="Arial MT"/>
              </w:rPr>
            </w:pPr>
            <w:bookmarkStart w:id="5" w:name="_Hlk158725841"/>
            <w:r w:rsidRPr="00B51FF7">
              <w:rPr>
                <w:rFonts w:ascii="Arial MT" w:eastAsia="Arial MT" w:hAnsi="Arial MT" w:cs="Arial MT"/>
              </w:rPr>
              <w:t>Graphene MX™ brush</w:t>
            </w:r>
            <w:bookmarkEnd w:id="5"/>
          </w:p>
        </w:tc>
      </w:tr>
    </w:tbl>
    <w:p w14:paraId="06F6A598" w14:textId="65E5CFD1" w:rsidR="008E2CB8" w:rsidRPr="00B51FF7" w:rsidRDefault="00B51FF7" w:rsidP="00B51FF7">
      <w:pPr>
        <w:widowControl w:val="0"/>
        <w:autoSpaceDE w:val="0"/>
        <w:autoSpaceDN w:val="0"/>
        <w:spacing w:before="93" w:after="0" w:line="360" w:lineRule="auto"/>
        <w:ind w:right="117"/>
        <w:jc w:val="center"/>
        <w:rPr>
          <w:rFonts w:ascii="Calibri" w:eastAsia="Arial MT" w:hAnsi="Calibri" w:cs="Calibri"/>
          <w:b/>
          <w:bCs/>
          <w:kern w:val="0"/>
          <w14:ligatures w14:val="none"/>
        </w:rPr>
      </w:pPr>
      <w:bookmarkStart w:id="6" w:name="_Hlk158725794"/>
      <w:r w:rsidRPr="00B51FF7">
        <w:rPr>
          <w:rFonts w:ascii="Calibri" w:eastAsia="Arial MT" w:hAnsi="Calibri" w:cs="Calibri"/>
          <w:b/>
          <w:bCs/>
          <w:kern w:val="0"/>
          <w14:ligatures w14:val="none"/>
        </w:rPr>
        <w:t xml:space="preserve">Tlačítko: ZOBRAZIT </w:t>
      </w:r>
      <w:r>
        <w:rPr>
          <w:rFonts w:ascii="Calibri" w:eastAsia="Arial MT" w:hAnsi="Calibri" w:cs="Calibri"/>
          <w:b/>
          <w:bCs/>
          <w:kern w:val="0"/>
          <w14:ligatures w14:val="none"/>
        </w:rPr>
        <w:t>KARTÁČE BIO IONIC</w:t>
      </w:r>
      <w:r w:rsidRPr="00B51FF7">
        <w:rPr>
          <w:rFonts w:ascii="Calibri" w:eastAsia="Arial MT" w:hAnsi="Calibri" w:cs="Calibri"/>
          <w:b/>
          <w:bCs/>
          <w:kern w:val="0"/>
          <w14:ligatures w14:val="none"/>
        </w:rPr>
        <w:t xml:space="preserve"> </w:t>
      </w:r>
      <w:bookmarkEnd w:id="6"/>
      <w:r w:rsidRPr="00B51FF7">
        <w:rPr>
          <w:rFonts w:ascii="Calibri" w:eastAsia="Arial MT" w:hAnsi="Calibri" w:cs="Calibri"/>
          <w:b/>
          <w:bCs/>
          <w:kern w:val="0"/>
          <w14:ligatures w14:val="none"/>
        </w:rPr>
        <w:t xml:space="preserve">( </w:t>
      </w:r>
      <w:hyperlink r:id="rId4" w:history="1">
        <w:r w:rsidRPr="0080230C">
          <w:rPr>
            <w:rStyle w:val="Hypertextovodkaz"/>
            <w:rFonts w:ascii="Arial MT" w:eastAsia="Arial MT" w:hAnsi="Arial MT" w:cs="Arial MT"/>
            <w:kern w:val="0"/>
            <w14:ligatures w14:val="none"/>
          </w:rPr>
          <w:t>https://www.salononline.cz/znacky-nastroje-bio-ionic/?pv149=827</w:t>
        </w:r>
      </w:hyperlink>
      <w:r>
        <w:rPr>
          <w:rFonts w:ascii="Calibri" w:eastAsia="Arial MT" w:hAnsi="Calibri" w:cs="Calibri"/>
          <w:b/>
          <w:bCs/>
          <w:kern w:val="0"/>
          <w14:ligatures w14:val="none"/>
        </w:rPr>
        <w:t xml:space="preserve"> </w:t>
      </w:r>
      <w:r w:rsidRPr="00B51FF7">
        <w:rPr>
          <w:rFonts w:ascii="Calibri" w:eastAsia="Arial MT" w:hAnsi="Calibri" w:cs="Calibri"/>
          <w:b/>
          <w:bCs/>
          <w:kern w:val="0"/>
          <w14:ligatures w14:val="none"/>
        </w:rPr>
        <w:t>)</w:t>
      </w:r>
    </w:p>
    <w:p w14:paraId="3F3B69E6" w14:textId="676F0A36" w:rsidR="008E2CB8" w:rsidRPr="00B51FF7" w:rsidRDefault="00343717" w:rsidP="00B51FF7">
      <w:pPr>
        <w:pStyle w:val="Nadpis1"/>
        <w:rPr>
          <w:color w:val="auto"/>
        </w:rPr>
      </w:pPr>
      <w:r w:rsidRPr="00B51FF7">
        <w:rPr>
          <w:color w:val="auto"/>
        </w:rPr>
        <w:t>ZDRAVĚJŠÍ VOLBA</w:t>
      </w:r>
    </w:p>
    <w:p w14:paraId="655A6070" w14:textId="77777777" w:rsidR="008E2CB8" w:rsidRPr="00B51FF7" w:rsidRDefault="008E2CB8" w:rsidP="008E2CB8"/>
    <w:p w14:paraId="57329841" w14:textId="1C39AB02" w:rsidR="008E2CB8" w:rsidRPr="00B51FF7" w:rsidRDefault="008E2CB8" w:rsidP="008E2CB8">
      <w:r w:rsidRPr="00B51FF7">
        <w:t xml:space="preserve">To, co Bio </w:t>
      </w:r>
      <w:proofErr w:type="spellStart"/>
      <w:r w:rsidRPr="00B51FF7">
        <w:t>Ionic</w:t>
      </w:r>
      <w:proofErr w:type="spellEnd"/>
      <w:r w:rsidRPr="00B51FF7">
        <w:t xml:space="preserve"> odlišuje, je </w:t>
      </w:r>
      <w:r w:rsidR="003A0526" w:rsidRPr="00B51FF7">
        <w:t>ohleduplnost</w:t>
      </w:r>
      <w:r w:rsidRPr="00B51FF7">
        <w:t xml:space="preserve"> k</w:t>
      </w:r>
      <w:r w:rsidR="003A0526" w:rsidRPr="00B51FF7">
        <w:t>e</w:t>
      </w:r>
      <w:r w:rsidRPr="00B51FF7">
        <w:t xml:space="preserve"> zdraví vašich vlasů. Tradiční horký styling může oslabit vlasy</w:t>
      </w:r>
      <w:r w:rsidR="003A0526" w:rsidRPr="00B51FF7">
        <w:t xml:space="preserve"> a vést</w:t>
      </w:r>
      <w:r w:rsidRPr="00B51FF7">
        <w:t xml:space="preserve"> k lámání, roz</w:t>
      </w:r>
      <w:r w:rsidR="003A0526" w:rsidRPr="00B51FF7">
        <w:t>tře</w:t>
      </w:r>
      <w:r w:rsidRPr="00B51FF7">
        <w:t xml:space="preserve">peným konečkům a mdlému vzhledu. S technologií </w:t>
      </w:r>
      <w:proofErr w:type="spellStart"/>
      <w:r w:rsidRPr="00B51FF7">
        <w:t>Moisturizing</w:t>
      </w:r>
      <w:proofErr w:type="spellEnd"/>
      <w:r w:rsidRPr="00B51FF7">
        <w:t xml:space="preserve"> Heat™ dávají nástroje Bio </w:t>
      </w:r>
      <w:proofErr w:type="spellStart"/>
      <w:r w:rsidRPr="00B51FF7">
        <w:t>Ionic</w:t>
      </w:r>
      <w:proofErr w:type="spellEnd"/>
      <w:r w:rsidRPr="00B51FF7">
        <w:t xml:space="preserve"> možnost dosáhnout úchvatných účesů, aniž by ohrožovaly strukturu vašich vlasů. Výsledek? Zdravější, měkčí a lesklejší </w:t>
      </w:r>
      <w:proofErr w:type="gramStart"/>
      <w:r w:rsidRPr="00B51FF7">
        <w:t>vlasy - tak</w:t>
      </w:r>
      <w:proofErr w:type="gramEnd"/>
      <w:r w:rsidRPr="00B51FF7">
        <w:t>, jak to příroda zamýšlela.</w:t>
      </w:r>
    </w:p>
    <w:p w14:paraId="25DB1B0B" w14:textId="77777777" w:rsidR="008E2CB8" w:rsidRPr="00B51FF7" w:rsidRDefault="008E2CB8" w:rsidP="008E2CB8"/>
    <w:p w14:paraId="22E94B50" w14:textId="4BA3B732" w:rsidR="00B51FF7" w:rsidRPr="00B51FF7" w:rsidRDefault="00343717" w:rsidP="00B51FF7">
      <w:pPr>
        <w:pBdr>
          <w:bottom w:val="single" w:sz="12" w:space="1" w:color="auto"/>
        </w:pBdr>
      </w:pPr>
      <w:r w:rsidRPr="00B51FF7">
        <w:t xml:space="preserve">Díky </w:t>
      </w:r>
      <w:r w:rsidR="008E2CB8" w:rsidRPr="00B51FF7">
        <w:t xml:space="preserve">Bio </w:t>
      </w:r>
      <w:proofErr w:type="spellStart"/>
      <w:r w:rsidR="008E2CB8" w:rsidRPr="00B51FF7">
        <w:t>Ionic</w:t>
      </w:r>
      <w:proofErr w:type="spellEnd"/>
      <w:r w:rsidR="008E2CB8" w:rsidRPr="00B51FF7">
        <w:t xml:space="preserve"> </w:t>
      </w:r>
      <w:r w:rsidRPr="00B51FF7">
        <w:t>a jejich</w:t>
      </w:r>
      <w:r w:rsidR="008E2CB8" w:rsidRPr="00B51FF7">
        <w:t xml:space="preserve"> </w:t>
      </w:r>
      <w:proofErr w:type="spellStart"/>
      <w:r w:rsidR="008E2CB8" w:rsidRPr="00B51FF7">
        <w:t>Moisturizing</w:t>
      </w:r>
      <w:proofErr w:type="spellEnd"/>
      <w:r w:rsidR="008E2CB8" w:rsidRPr="00B51FF7">
        <w:t xml:space="preserve"> Heat™ </w:t>
      </w:r>
      <w:r w:rsidRPr="00B51FF7">
        <w:t>se</w:t>
      </w:r>
      <w:r w:rsidR="008E2CB8" w:rsidRPr="00B51FF7">
        <w:t xml:space="preserve"> běžný horký styling</w:t>
      </w:r>
      <w:r w:rsidRPr="00B51FF7">
        <w:t xml:space="preserve"> proměnil</w:t>
      </w:r>
      <w:r w:rsidR="008E2CB8" w:rsidRPr="00B51FF7">
        <w:t xml:space="preserve"> na hydratační a omlazující zážitek. Vaše vlasy se nemusí bát tepla; naopak, mohou prosperovat v péči Bio </w:t>
      </w:r>
      <w:proofErr w:type="spellStart"/>
      <w:r w:rsidR="008E2CB8" w:rsidRPr="00B51FF7">
        <w:t>Ionic</w:t>
      </w:r>
      <w:proofErr w:type="spellEnd"/>
      <w:r w:rsidR="008E2CB8" w:rsidRPr="00B51FF7">
        <w:t xml:space="preserve">, která přináší průlomovou technologii. Zažijte budoucnost stylingu vlasů s Bio </w:t>
      </w:r>
      <w:proofErr w:type="spellStart"/>
      <w:r w:rsidR="008E2CB8" w:rsidRPr="00B51FF7">
        <w:t>Ionic</w:t>
      </w:r>
      <w:proofErr w:type="spellEnd"/>
      <w:r w:rsidR="008E2CB8" w:rsidRPr="00B51FF7">
        <w:t xml:space="preserve"> a znovuobjevte krásu svých vlasů.</w:t>
      </w:r>
    </w:p>
    <w:p w14:paraId="4CF47D9E" w14:textId="77777777" w:rsidR="00B51FF7" w:rsidRDefault="00B51FF7" w:rsidP="008E2CB8">
      <w:pPr>
        <w:pBdr>
          <w:bottom w:val="single" w:sz="12" w:space="1" w:color="auto"/>
        </w:pBdr>
      </w:pPr>
    </w:p>
    <w:p w14:paraId="5409AF43" w14:textId="77777777" w:rsidR="00B51FF7" w:rsidRPr="00B51FF7" w:rsidRDefault="00B51FF7" w:rsidP="008E2CB8">
      <w:pPr>
        <w:pBdr>
          <w:bottom w:val="single" w:sz="12" w:space="1" w:color="auto"/>
        </w:pBdr>
      </w:pPr>
    </w:p>
    <w:p w14:paraId="20CC567B" w14:textId="77777777" w:rsidR="00B51FF7" w:rsidRPr="00B51FF7" w:rsidRDefault="00B51FF7" w:rsidP="008E2CB8">
      <w:pPr>
        <w:pBdr>
          <w:bottom w:val="single" w:sz="12" w:space="1" w:color="auto"/>
        </w:pBdr>
      </w:pPr>
    </w:p>
    <w:p w14:paraId="3C079FD2" w14:textId="77777777" w:rsidR="00B51FF7" w:rsidRPr="00B51FF7" w:rsidRDefault="00B51FF7" w:rsidP="00B51FF7">
      <w:r w:rsidRPr="00B51FF7">
        <w:rPr>
          <w:b/>
          <w:bCs/>
        </w:rPr>
        <w:t>SEO název:</w:t>
      </w:r>
      <w:r w:rsidRPr="00B51FF7">
        <w:t xml:space="preserve"> Revoluční technologie </w:t>
      </w:r>
      <w:proofErr w:type="spellStart"/>
      <w:r w:rsidRPr="00B51FF7">
        <w:t>Moisturizing</w:t>
      </w:r>
      <w:proofErr w:type="spellEnd"/>
      <w:r w:rsidRPr="00B51FF7">
        <w:t xml:space="preserve"> Heat™ od Bio </w:t>
      </w:r>
      <w:proofErr w:type="spellStart"/>
      <w:r w:rsidRPr="00B51FF7">
        <w:t>Ionic</w:t>
      </w:r>
      <w:proofErr w:type="spellEnd"/>
      <w:r w:rsidRPr="00B51FF7">
        <w:t xml:space="preserve"> pro zdraví Vašich vlasů</w:t>
      </w:r>
    </w:p>
    <w:p w14:paraId="0B8B04B9" w14:textId="77777777" w:rsidR="00B51FF7" w:rsidRPr="00B51FF7" w:rsidRDefault="00B51FF7" w:rsidP="00B51FF7">
      <w:r w:rsidRPr="00B51FF7">
        <w:rPr>
          <w:b/>
          <w:bCs/>
        </w:rPr>
        <w:t>SEO popis:</w:t>
      </w:r>
      <w:r w:rsidRPr="00B51FF7">
        <w:t xml:space="preserve"> Bio </w:t>
      </w:r>
      <w:proofErr w:type="spellStart"/>
      <w:proofErr w:type="gramStart"/>
      <w:r w:rsidRPr="00B51FF7">
        <w:t>Ionic</w:t>
      </w:r>
      <w:proofErr w:type="spellEnd"/>
      <w:r w:rsidRPr="00B51FF7">
        <w:t xml:space="preserve"> - inovace</w:t>
      </w:r>
      <w:proofErr w:type="gramEnd"/>
      <w:r w:rsidRPr="00B51FF7">
        <w:t xml:space="preserve"> v oblasti úpravy vlasů s technologií </w:t>
      </w:r>
      <w:proofErr w:type="spellStart"/>
      <w:r w:rsidRPr="00B51FF7">
        <w:t>Moisturizing</w:t>
      </w:r>
      <w:proofErr w:type="spellEnd"/>
      <w:r w:rsidRPr="00B51FF7">
        <w:t xml:space="preserve"> Heat™ pro ještě lepší styling a zdravější vlasy.</w:t>
      </w:r>
    </w:p>
    <w:p w14:paraId="537EA187" w14:textId="77777777" w:rsidR="00B51FF7" w:rsidRPr="00B51FF7" w:rsidRDefault="00B51FF7" w:rsidP="008E2CB8"/>
    <w:sectPr w:rsidR="00B51FF7" w:rsidRPr="00B51FF7" w:rsidSect="001B3F1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B8"/>
    <w:rsid w:val="000E5B98"/>
    <w:rsid w:val="00137668"/>
    <w:rsid w:val="001B3F1F"/>
    <w:rsid w:val="002B425B"/>
    <w:rsid w:val="00343717"/>
    <w:rsid w:val="003A0526"/>
    <w:rsid w:val="004A4E6D"/>
    <w:rsid w:val="004F2E68"/>
    <w:rsid w:val="006F6437"/>
    <w:rsid w:val="008305A6"/>
    <w:rsid w:val="008E2CB8"/>
    <w:rsid w:val="00912741"/>
    <w:rsid w:val="00B51FF7"/>
    <w:rsid w:val="00CD366A"/>
    <w:rsid w:val="00D36503"/>
    <w:rsid w:val="00EF4445"/>
    <w:rsid w:val="00FF0255"/>
    <w:rsid w:val="00FF74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CD89"/>
  <w15:chartTrackingRefBased/>
  <w15:docId w15:val="{E4BA17C0-29B3-4B65-9D0B-82CBE403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E2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8E2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8E2CB8"/>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8E2CB8"/>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8E2CB8"/>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8E2C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E2CB8"/>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E2CB8"/>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E2CB8"/>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E2CB8"/>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8E2CB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8E2CB8"/>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8E2CB8"/>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8E2CB8"/>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8E2CB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E2CB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E2CB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E2CB8"/>
    <w:rPr>
      <w:rFonts w:eastAsiaTheme="majorEastAsia" w:cstheme="majorBidi"/>
      <w:color w:val="272727" w:themeColor="text1" w:themeTint="D8"/>
    </w:rPr>
  </w:style>
  <w:style w:type="paragraph" w:styleId="Nzev">
    <w:name w:val="Title"/>
    <w:basedOn w:val="Normln"/>
    <w:next w:val="Normln"/>
    <w:link w:val="NzevChar"/>
    <w:uiPriority w:val="10"/>
    <w:qFormat/>
    <w:rsid w:val="008E2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E2CB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E2CB8"/>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E2CB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E2CB8"/>
    <w:pPr>
      <w:spacing w:before="160"/>
      <w:jc w:val="center"/>
    </w:pPr>
    <w:rPr>
      <w:i/>
      <w:iCs/>
      <w:color w:val="404040" w:themeColor="text1" w:themeTint="BF"/>
    </w:rPr>
  </w:style>
  <w:style w:type="character" w:customStyle="1" w:styleId="CittChar">
    <w:name w:val="Citát Char"/>
    <w:basedOn w:val="Standardnpsmoodstavce"/>
    <w:link w:val="Citt"/>
    <w:uiPriority w:val="29"/>
    <w:rsid w:val="008E2CB8"/>
    <w:rPr>
      <w:i/>
      <w:iCs/>
      <w:color w:val="404040" w:themeColor="text1" w:themeTint="BF"/>
    </w:rPr>
  </w:style>
  <w:style w:type="paragraph" w:styleId="Odstavecseseznamem">
    <w:name w:val="List Paragraph"/>
    <w:basedOn w:val="Normln"/>
    <w:uiPriority w:val="34"/>
    <w:qFormat/>
    <w:rsid w:val="008E2CB8"/>
    <w:pPr>
      <w:ind w:left="720"/>
      <w:contextualSpacing/>
    </w:pPr>
  </w:style>
  <w:style w:type="character" w:styleId="Zdraznnintenzivn">
    <w:name w:val="Intense Emphasis"/>
    <w:basedOn w:val="Standardnpsmoodstavce"/>
    <w:uiPriority w:val="21"/>
    <w:qFormat/>
    <w:rsid w:val="008E2CB8"/>
    <w:rPr>
      <w:i/>
      <w:iCs/>
      <w:color w:val="2F5496" w:themeColor="accent1" w:themeShade="BF"/>
    </w:rPr>
  </w:style>
  <w:style w:type="paragraph" w:styleId="Vrazncitt">
    <w:name w:val="Intense Quote"/>
    <w:basedOn w:val="Normln"/>
    <w:next w:val="Normln"/>
    <w:link w:val="VrazncittChar"/>
    <w:uiPriority w:val="30"/>
    <w:qFormat/>
    <w:rsid w:val="008E2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8E2CB8"/>
    <w:rPr>
      <w:i/>
      <w:iCs/>
      <w:color w:val="2F5496" w:themeColor="accent1" w:themeShade="BF"/>
    </w:rPr>
  </w:style>
  <w:style w:type="character" w:styleId="Odkazintenzivn">
    <w:name w:val="Intense Reference"/>
    <w:basedOn w:val="Standardnpsmoodstavce"/>
    <w:uiPriority w:val="32"/>
    <w:qFormat/>
    <w:rsid w:val="008E2CB8"/>
    <w:rPr>
      <w:b/>
      <w:bCs/>
      <w:smallCaps/>
      <w:color w:val="2F5496" w:themeColor="accent1" w:themeShade="BF"/>
      <w:spacing w:val="5"/>
    </w:rPr>
  </w:style>
  <w:style w:type="table" w:styleId="Mkatabulky">
    <w:name w:val="Table Grid"/>
    <w:basedOn w:val="Normlntabulka"/>
    <w:uiPriority w:val="39"/>
    <w:rsid w:val="00B51FF7"/>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B51FF7"/>
    <w:rPr>
      <w:color w:val="0563C1" w:themeColor="hyperlink"/>
      <w:u w:val="single"/>
    </w:rPr>
  </w:style>
  <w:style w:type="character" w:styleId="Nevyeenzmnka">
    <w:name w:val="Unresolved Mention"/>
    <w:basedOn w:val="Standardnpsmoodstavce"/>
    <w:uiPriority w:val="99"/>
    <w:semiHidden/>
    <w:unhideWhenUsed/>
    <w:rsid w:val="00B51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34586">
      <w:bodyDiv w:val="1"/>
      <w:marLeft w:val="0"/>
      <w:marRight w:val="0"/>
      <w:marTop w:val="0"/>
      <w:marBottom w:val="0"/>
      <w:divBdr>
        <w:top w:val="none" w:sz="0" w:space="0" w:color="auto"/>
        <w:left w:val="none" w:sz="0" w:space="0" w:color="auto"/>
        <w:bottom w:val="none" w:sz="0" w:space="0" w:color="auto"/>
        <w:right w:val="none" w:sz="0" w:space="0" w:color="auto"/>
      </w:divBdr>
    </w:div>
    <w:div w:id="227957930">
      <w:bodyDiv w:val="1"/>
      <w:marLeft w:val="0"/>
      <w:marRight w:val="0"/>
      <w:marTop w:val="0"/>
      <w:marBottom w:val="0"/>
      <w:divBdr>
        <w:top w:val="none" w:sz="0" w:space="0" w:color="auto"/>
        <w:left w:val="none" w:sz="0" w:space="0" w:color="auto"/>
        <w:bottom w:val="none" w:sz="0" w:space="0" w:color="auto"/>
        <w:right w:val="none" w:sz="0" w:space="0" w:color="auto"/>
      </w:divBdr>
    </w:div>
    <w:div w:id="241447348">
      <w:bodyDiv w:val="1"/>
      <w:marLeft w:val="0"/>
      <w:marRight w:val="0"/>
      <w:marTop w:val="0"/>
      <w:marBottom w:val="0"/>
      <w:divBdr>
        <w:top w:val="none" w:sz="0" w:space="0" w:color="auto"/>
        <w:left w:val="none" w:sz="0" w:space="0" w:color="auto"/>
        <w:bottom w:val="none" w:sz="0" w:space="0" w:color="auto"/>
        <w:right w:val="none" w:sz="0" w:space="0" w:color="auto"/>
      </w:divBdr>
    </w:div>
    <w:div w:id="423573283">
      <w:bodyDiv w:val="1"/>
      <w:marLeft w:val="0"/>
      <w:marRight w:val="0"/>
      <w:marTop w:val="0"/>
      <w:marBottom w:val="0"/>
      <w:divBdr>
        <w:top w:val="none" w:sz="0" w:space="0" w:color="auto"/>
        <w:left w:val="none" w:sz="0" w:space="0" w:color="auto"/>
        <w:bottom w:val="none" w:sz="0" w:space="0" w:color="auto"/>
        <w:right w:val="none" w:sz="0" w:space="0" w:color="auto"/>
      </w:divBdr>
    </w:div>
    <w:div w:id="549613523">
      <w:bodyDiv w:val="1"/>
      <w:marLeft w:val="0"/>
      <w:marRight w:val="0"/>
      <w:marTop w:val="0"/>
      <w:marBottom w:val="0"/>
      <w:divBdr>
        <w:top w:val="none" w:sz="0" w:space="0" w:color="auto"/>
        <w:left w:val="none" w:sz="0" w:space="0" w:color="auto"/>
        <w:bottom w:val="none" w:sz="0" w:space="0" w:color="auto"/>
        <w:right w:val="none" w:sz="0" w:space="0" w:color="auto"/>
      </w:divBdr>
    </w:div>
    <w:div w:id="885409735">
      <w:bodyDiv w:val="1"/>
      <w:marLeft w:val="0"/>
      <w:marRight w:val="0"/>
      <w:marTop w:val="0"/>
      <w:marBottom w:val="0"/>
      <w:divBdr>
        <w:top w:val="none" w:sz="0" w:space="0" w:color="auto"/>
        <w:left w:val="none" w:sz="0" w:space="0" w:color="auto"/>
        <w:bottom w:val="none" w:sz="0" w:space="0" w:color="auto"/>
        <w:right w:val="none" w:sz="0" w:space="0" w:color="auto"/>
      </w:divBdr>
    </w:div>
    <w:div w:id="1033654283">
      <w:bodyDiv w:val="1"/>
      <w:marLeft w:val="0"/>
      <w:marRight w:val="0"/>
      <w:marTop w:val="0"/>
      <w:marBottom w:val="0"/>
      <w:divBdr>
        <w:top w:val="none" w:sz="0" w:space="0" w:color="auto"/>
        <w:left w:val="none" w:sz="0" w:space="0" w:color="auto"/>
        <w:bottom w:val="none" w:sz="0" w:space="0" w:color="auto"/>
        <w:right w:val="none" w:sz="0" w:space="0" w:color="auto"/>
      </w:divBdr>
    </w:div>
    <w:div w:id="13931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lononline.cz/znacky-nastroje-bio-ionic/?pv149=827"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DD1A1DC713462428E9D939BF18245D4" ma:contentTypeVersion="14" ma:contentTypeDescription="Vytvoří nový dokument" ma:contentTypeScope="" ma:versionID="5d316aca5b7f72acd167caffe5ab32c0">
  <xsd:schema xmlns:xsd="http://www.w3.org/2001/XMLSchema" xmlns:xs="http://www.w3.org/2001/XMLSchema" xmlns:p="http://schemas.microsoft.com/office/2006/metadata/properties" xmlns:ns2="2a9d06ac-0a16-4026-9c9e-5d128026bb64" xmlns:ns3="80a2dd42-60c3-4f0a-b145-543dc2bb8b77" targetNamespace="http://schemas.microsoft.com/office/2006/metadata/properties" ma:root="true" ma:fieldsID="f5465b28b643de3d8b777d998657745e" ns2:_="" ns3:_="">
    <xsd:import namespace="2a9d06ac-0a16-4026-9c9e-5d128026bb64"/>
    <xsd:import namespace="80a2dd42-60c3-4f0a-b145-543dc2bb8b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d06ac-0a16-4026-9c9e-5d128026b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cd2a7601-dcb7-48a7-9592-204ce015d930"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2dd42-60c3-4f0a-b145-543dc2bb8b77" elementFormDefault="qualified">
    <xsd:import namespace="http://schemas.microsoft.com/office/2006/documentManagement/types"/>
    <xsd:import namespace="http://schemas.microsoft.com/office/infopath/2007/PartnerControls"/>
    <xsd:element name="SharedWithUsers" ma:index="2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9d06ac-0a16-4026-9c9e-5d128026bb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D7EAB-DCB9-43B6-9546-5D218E166742}"/>
</file>

<file path=customXml/itemProps2.xml><?xml version="1.0" encoding="utf-8"?>
<ds:datastoreItem xmlns:ds="http://schemas.openxmlformats.org/officeDocument/2006/customXml" ds:itemID="{85B6744A-C231-4686-9222-E902BF18D0E0}"/>
</file>

<file path=customXml/itemProps3.xml><?xml version="1.0" encoding="utf-8"?>
<ds:datastoreItem xmlns:ds="http://schemas.openxmlformats.org/officeDocument/2006/customXml" ds:itemID="{5319235D-11BF-477A-93A3-28289B75607E}"/>
</file>

<file path=docProps/app.xml><?xml version="1.0" encoding="utf-8"?>
<Properties xmlns="http://schemas.openxmlformats.org/officeDocument/2006/extended-properties" xmlns:vt="http://schemas.openxmlformats.org/officeDocument/2006/docPropsVTypes">
  <Template>Normal</Template>
  <TotalTime>384</TotalTime>
  <Pages>1</Pages>
  <Words>463</Words>
  <Characters>2733</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Hnízdová</dc:creator>
  <cp:keywords/>
  <dc:description/>
  <cp:lastModifiedBy>Hana Hrázská</cp:lastModifiedBy>
  <cp:revision>7</cp:revision>
  <dcterms:created xsi:type="dcterms:W3CDTF">2023-09-07T08:13:00Z</dcterms:created>
  <dcterms:modified xsi:type="dcterms:W3CDTF">2024-03-27T11:34:00Z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0x010100ADD1A1DC713462428E9D939BF18245D4</vt:lpwstr>
  </property>
</Properties>
</file>