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D515C" w:rsidRDefault="009B0358">
      <w:pPr>
        <w:pStyle w:val="Nadpis1"/>
      </w:pPr>
      <w:bookmarkStart w:id="0" w:name="_32wvvnc77r6m" w:colFirst="0" w:colLast="0"/>
      <w:bookmarkEnd w:id="0"/>
      <w:r>
        <w:t xml:space="preserve">Perfektní </w:t>
      </w:r>
      <w:proofErr w:type="spellStart"/>
      <w:r>
        <w:t>messy</w:t>
      </w:r>
      <w:proofErr w:type="spellEnd"/>
      <w:r>
        <w:t xml:space="preserve"> bun ve 4 krocích</w:t>
      </w:r>
    </w:p>
    <w:p w14:paraId="00000004" w14:textId="77777777" w:rsidR="000D515C" w:rsidRDefault="000D515C">
      <w:pPr>
        <w:rPr>
          <w:b/>
          <w:highlight w:val="white"/>
        </w:rPr>
      </w:pPr>
    </w:p>
    <w:p w14:paraId="00000005" w14:textId="77777777" w:rsidR="000D515C" w:rsidRDefault="009B0358">
      <w:r>
        <w:t xml:space="preserve">Také se vám ten nejlepší </w:t>
      </w:r>
      <w:proofErr w:type="spellStart"/>
      <w:r>
        <w:rPr>
          <w:b/>
        </w:rPr>
        <w:t>messy</w:t>
      </w:r>
      <w:proofErr w:type="spellEnd"/>
      <w:r>
        <w:rPr>
          <w:b/>
        </w:rPr>
        <w:t xml:space="preserve"> bun</w:t>
      </w:r>
      <w:r>
        <w:t xml:space="preserve"> povede vždycky předtím, než jdete do sprchy? A vůbec netušíte, jak jste to vlastně udělali? Nebojte, známe to všichni. Přinášíme proto průvodce, který tajemství perfektního drdolu rozklíčuje, abyste si jej mohli vytvořit kdykoliv. A stačit k tomu budou jen 4 jednoduché kroky. </w:t>
      </w:r>
    </w:p>
    <w:p w14:paraId="00000006" w14:textId="77777777" w:rsidR="000D515C" w:rsidRDefault="009B0358">
      <w:pPr>
        <w:pStyle w:val="Nadpis2"/>
        <w:numPr>
          <w:ilvl w:val="0"/>
          <w:numId w:val="1"/>
        </w:numPr>
      </w:pPr>
      <w:bookmarkStart w:id="1" w:name="_oqyi5pvzkuc3" w:colFirst="0" w:colLast="0"/>
      <w:bookmarkEnd w:id="1"/>
      <w:r>
        <w:t>Trik tkví v nemytých vlasech</w:t>
      </w:r>
    </w:p>
    <w:p w14:paraId="00000007" w14:textId="5DA28D7F" w:rsidR="000D515C" w:rsidRDefault="009B0358">
      <w:r>
        <w:t xml:space="preserve">Nejzásadnější trik pro vytvoření </w:t>
      </w:r>
      <w:proofErr w:type="spellStart"/>
      <w:r>
        <w:t>messy</w:t>
      </w:r>
      <w:proofErr w:type="spellEnd"/>
      <w:r>
        <w:t xml:space="preserve"> bunu, který bude působit dojmem, že jsme jej zvládli během minuty, je skrytý přímo v jeho názvu. I vaše vlasy totiž musí být trochu </w:t>
      </w:r>
      <w:proofErr w:type="spellStart"/>
      <w:r>
        <w:t>messy</w:t>
      </w:r>
      <w:proofErr w:type="spellEnd"/>
      <w:r>
        <w:t xml:space="preserve">, tedy dva (nebo tři, čtyři…) dny nemyté. Trocha přirozeného mazu totiž zajistí tu </w:t>
      </w:r>
      <w:r>
        <w:rPr>
          <w:b/>
        </w:rPr>
        <w:t>správnou texturu</w:t>
      </w:r>
      <w:r>
        <w:t xml:space="preserve">. Ale pokud jste si vlasy právě umyli, nebo máte vlasy velmi jemné, pomůžete si k ní i jinak. Sáhněte po suchém šamponu (zkuste </w:t>
      </w:r>
      <w:hyperlink r:id="rId8">
        <w:r w:rsidR="005D3F4B" w:rsidRPr="005D3F4B">
          <w:rPr>
            <w:color w:val="1155CC"/>
            <w:u w:val="single"/>
          </w:rPr>
          <w:t>#MyDentity</w:t>
        </w:r>
        <w:r>
          <w:rPr>
            <w:color w:val="1155CC"/>
            <w:u w:val="single"/>
          </w:rPr>
          <w:t xml:space="preserve"> #MyDirtySide </w:t>
        </w:r>
        <w:proofErr w:type="spellStart"/>
        <w:r>
          <w:rPr>
            <w:color w:val="1155CC"/>
            <w:u w:val="single"/>
          </w:rPr>
          <w:t>Spray</w:t>
        </w:r>
        <w:proofErr w:type="spellEnd"/>
      </w:hyperlink>
      <w:r>
        <w:t xml:space="preserve">) nebo spreji </w:t>
      </w:r>
      <w:hyperlink r:id="rId9">
        <w:proofErr w:type="spellStart"/>
        <w:r>
          <w:rPr>
            <w:color w:val="1155CC"/>
            <w:u w:val="single"/>
          </w:rPr>
          <w:t>Balmain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Texturizing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Volume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Spray</w:t>
        </w:r>
        <w:proofErr w:type="spellEnd"/>
      </w:hyperlink>
      <w:r>
        <w:t xml:space="preserve">, který okamžitě dodá hustotu a objem. </w:t>
      </w:r>
    </w:p>
    <w:p w14:paraId="49393A91" w14:textId="77777777" w:rsidR="005D3F4B" w:rsidRDefault="005D3F4B"/>
    <w:tbl>
      <w:tblPr>
        <w:tblStyle w:val="Mkatabulky"/>
        <w:tblW w:w="0" w:type="auto"/>
        <w:tblInd w:w="100" w:type="dxa"/>
        <w:shd w:val="clear" w:color="auto" w:fill="CCC0D9"/>
        <w:tblLook w:val="04A0" w:firstRow="1" w:lastRow="0" w:firstColumn="1" w:lastColumn="0" w:noHBand="0" w:noVBand="1"/>
      </w:tblPr>
      <w:tblGrid>
        <w:gridCol w:w="2304"/>
        <w:gridCol w:w="2282"/>
        <w:gridCol w:w="2279"/>
        <w:gridCol w:w="2280"/>
      </w:tblGrid>
      <w:tr w:rsidR="005D3F4B" w:rsidRPr="005D3F4B" w14:paraId="7CFBE929" w14:textId="77777777" w:rsidTr="005D3F4B">
        <w:trPr>
          <w:trHeight w:val="335"/>
        </w:trPr>
        <w:tc>
          <w:tcPr>
            <w:tcW w:w="2345" w:type="dxa"/>
            <w:shd w:val="clear" w:color="auto" w:fill="CCC0D9"/>
          </w:tcPr>
          <w:p w14:paraId="3F637C92" w14:textId="401B3760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5D3F4B">
              <w:rPr>
                <w:rFonts w:ascii="Arial MT" w:eastAsia="Arial MT" w:hAnsi="Arial MT" w:cs="Arial MT"/>
                <w:b/>
                <w:bCs/>
                <w:lang w:val="cs-CZ"/>
              </w:rPr>
              <w:t>#MyDentity</w:t>
            </w:r>
          </w:p>
        </w:tc>
        <w:tc>
          <w:tcPr>
            <w:tcW w:w="2345" w:type="dxa"/>
            <w:shd w:val="clear" w:color="auto" w:fill="CCC0D9"/>
          </w:tcPr>
          <w:p w14:paraId="66AEB066" w14:textId="36ED5C68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5D3F4B">
              <w:rPr>
                <w:rFonts w:ascii="Arial MT" w:eastAsia="Arial MT" w:hAnsi="Arial MT" w:cs="Arial MT"/>
                <w:b/>
                <w:bCs/>
                <w:lang w:val="cs-CZ"/>
              </w:rPr>
              <w:t>BALMAIN HAIR</w:t>
            </w:r>
          </w:p>
        </w:tc>
        <w:tc>
          <w:tcPr>
            <w:tcW w:w="2345" w:type="dxa"/>
            <w:shd w:val="clear" w:color="auto" w:fill="CCC0D9"/>
          </w:tcPr>
          <w:p w14:paraId="56B21E35" w14:textId="16A7A2C9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5D3F4B">
              <w:rPr>
                <w:rFonts w:ascii="Arial MT" w:eastAsia="Arial MT" w:hAnsi="Arial MT" w:cs="Arial MT"/>
                <w:b/>
                <w:bCs/>
                <w:lang w:val="cs-CZ"/>
              </w:rPr>
              <w:t>BALMAIN HAIR</w:t>
            </w:r>
          </w:p>
        </w:tc>
        <w:tc>
          <w:tcPr>
            <w:tcW w:w="2345" w:type="dxa"/>
            <w:shd w:val="clear" w:color="auto" w:fill="CCC0D9"/>
          </w:tcPr>
          <w:p w14:paraId="0A3DB957" w14:textId="4178CF15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5D3F4B">
              <w:rPr>
                <w:rFonts w:ascii="Arial MT" w:eastAsia="Arial MT" w:hAnsi="Arial MT" w:cs="Arial MT"/>
                <w:b/>
                <w:bCs/>
                <w:lang w:val="cs-CZ"/>
              </w:rPr>
              <w:t>ZENZ ORGANIC</w:t>
            </w:r>
          </w:p>
        </w:tc>
      </w:tr>
      <w:tr w:rsidR="005D3F4B" w:rsidRPr="005D3F4B" w14:paraId="536BB4C8" w14:textId="77777777" w:rsidTr="005D3F4B">
        <w:tc>
          <w:tcPr>
            <w:tcW w:w="2345" w:type="dxa"/>
            <w:shd w:val="clear" w:color="auto" w:fill="CCC0D9"/>
          </w:tcPr>
          <w:p w14:paraId="672CD0B0" w14:textId="0CAB2F97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5D3F4B">
              <w:rPr>
                <w:rFonts w:ascii="Arial MT" w:eastAsia="Arial MT" w:hAnsi="Arial MT" w:cs="Arial MT"/>
                <w:lang w:val="cs-CZ"/>
              </w:rPr>
              <w:t xml:space="preserve">#MyThiccBody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Texture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Spray</w:t>
            </w:r>
            <w:proofErr w:type="spellEnd"/>
          </w:p>
        </w:tc>
        <w:tc>
          <w:tcPr>
            <w:tcW w:w="2345" w:type="dxa"/>
            <w:shd w:val="clear" w:color="auto" w:fill="CCC0D9"/>
          </w:tcPr>
          <w:p w14:paraId="3D4EE773" w14:textId="1A47ED21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Texturizing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Volume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Spray</w:t>
            </w:r>
            <w:proofErr w:type="spellEnd"/>
          </w:p>
        </w:tc>
        <w:tc>
          <w:tcPr>
            <w:tcW w:w="2345" w:type="dxa"/>
            <w:shd w:val="clear" w:color="auto" w:fill="CCC0D9"/>
          </w:tcPr>
          <w:p w14:paraId="1711F5C1" w14:textId="2F4AF4D5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5D3F4B">
              <w:rPr>
                <w:rFonts w:ascii="Arial MT" w:eastAsia="Arial MT" w:hAnsi="Arial MT" w:cs="Arial MT"/>
                <w:lang w:val="cs-CZ"/>
              </w:rPr>
              <w:t xml:space="preserve">Styling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Powder</w:t>
            </w:r>
            <w:proofErr w:type="spellEnd"/>
          </w:p>
        </w:tc>
        <w:tc>
          <w:tcPr>
            <w:tcW w:w="2345" w:type="dxa"/>
            <w:shd w:val="clear" w:color="auto" w:fill="CCC0D9"/>
          </w:tcPr>
          <w:p w14:paraId="270DB1D3" w14:textId="22C5A866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Volume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Hair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Powder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Pure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no. 89</w:t>
            </w:r>
          </w:p>
        </w:tc>
      </w:tr>
    </w:tbl>
    <w:p w14:paraId="49DDB5CC" w14:textId="77777777" w:rsidR="005D3F4B" w:rsidRDefault="005D3F4B"/>
    <w:p w14:paraId="00000008" w14:textId="77777777" w:rsidR="000D515C" w:rsidRDefault="009B0358">
      <w:pPr>
        <w:pStyle w:val="Nadpis2"/>
        <w:numPr>
          <w:ilvl w:val="0"/>
          <w:numId w:val="1"/>
        </w:numPr>
      </w:pPr>
      <w:bookmarkStart w:id="2" w:name="_9fwzi5lkfmlg" w:colFirst="0" w:colLast="0"/>
      <w:bookmarkEnd w:id="2"/>
      <w:r>
        <w:t>Kouzlo nedokonalosti</w:t>
      </w:r>
    </w:p>
    <w:p w14:paraId="00000009" w14:textId="77777777" w:rsidR="000D515C" w:rsidRDefault="009B0358">
      <w:r>
        <w:t xml:space="preserve">Dalším krokem je vyčesání culíku přesně v takové výšce, kde má váš drdol sedět. Nezapomeňte, že </w:t>
      </w:r>
      <w:r>
        <w:rPr>
          <w:b/>
        </w:rPr>
        <w:t>ležérnost a nedokonalost</w:t>
      </w:r>
      <w:r>
        <w:t xml:space="preserve"> </w:t>
      </w:r>
      <w:proofErr w:type="spellStart"/>
      <w:r>
        <w:t>messy</w:t>
      </w:r>
      <w:proofErr w:type="spellEnd"/>
      <w:r>
        <w:t xml:space="preserve"> bunu </w:t>
      </w:r>
      <w:proofErr w:type="gramStart"/>
      <w:r>
        <w:t>sluší</w:t>
      </w:r>
      <w:proofErr w:type="gramEnd"/>
      <w:r>
        <w:t xml:space="preserve"> nejvíc. Takže si práci nekomplikujte česáním culíku dohladka, pár hrbolků ve vlasech je přesně to, co chcete! Vlasy pak stačí stáhnout gumičkou. </w:t>
      </w:r>
    </w:p>
    <w:p w14:paraId="0000000A" w14:textId="77777777" w:rsidR="000D515C" w:rsidRDefault="009B0358">
      <w:pPr>
        <w:pStyle w:val="Nadpis2"/>
        <w:numPr>
          <w:ilvl w:val="0"/>
          <w:numId w:val="1"/>
        </w:numPr>
      </w:pPr>
      <w:bookmarkStart w:id="3" w:name="_kjp8c42wg1mw" w:colFirst="0" w:colLast="0"/>
      <w:bookmarkEnd w:id="3"/>
      <w:r>
        <w:t>Stočit &amp; upevnit</w:t>
      </w:r>
    </w:p>
    <w:p w14:paraId="0000000B" w14:textId="77777777" w:rsidR="000D515C" w:rsidRDefault="009B0358">
      <w:r>
        <w:t>A blížíme se do finále. V tomto bodě máte příležitost dodat výslednému drdolu</w:t>
      </w:r>
      <w:r>
        <w:rPr>
          <w:b/>
        </w:rPr>
        <w:t xml:space="preserve"> ještě více objemu</w:t>
      </w:r>
      <w:r>
        <w:t xml:space="preserve">, třeba s lakem </w:t>
      </w:r>
      <w:hyperlink r:id="rId10">
        <w:proofErr w:type="spellStart"/>
        <w:r>
          <w:rPr>
            <w:color w:val="1155CC"/>
            <w:u w:val="single"/>
          </w:rPr>
          <w:t>Alterna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Canvas</w:t>
        </w:r>
        <w:proofErr w:type="spellEnd"/>
        <w:r>
          <w:rPr>
            <w:color w:val="1155CC"/>
            <w:u w:val="single"/>
          </w:rPr>
          <w:t xml:space="preserve"> City </w:t>
        </w:r>
        <w:proofErr w:type="spellStart"/>
        <w:r>
          <w:rPr>
            <w:color w:val="1155CC"/>
            <w:u w:val="single"/>
          </w:rPr>
          <w:t>Slay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Shielding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Hairspray</w:t>
        </w:r>
        <w:proofErr w:type="spellEnd"/>
      </w:hyperlink>
      <w:r>
        <w:t xml:space="preserve">, kterým vlasy v culíku přestříkejte. Pak už je stačí stočit a upevnit gumičkou nebo vlásenkami. Nabízí se vám k tomu hned několik způsobů. Můžete zamotat všechny vlasy najednou, nebo je rozdělit do dvou sekcí, </w:t>
      </w:r>
      <w:proofErr w:type="gramStart"/>
      <w:r>
        <w:t>stočit</w:t>
      </w:r>
      <w:proofErr w:type="gramEnd"/>
      <w:r>
        <w:t xml:space="preserve"> a ještě obtočit okolo sebe navzájem. Pokud vám z drdolu </w:t>
      </w:r>
      <w:proofErr w:type="gramStart"/>
      <w:r>
        <w:t>trčí</w:t>
      </w:r>
      <w:proofErr w:type="gramEnd"/>
      <w:r>
        <w:t xml:space="preserve"> konečky vlasů, nelámejte si s nimi hlavu, podpoří </w:t>
      </w:r>
      <w:r>
        <w:rPr>
          <w:b/>
        </w:rPr>
        <w:t xml:space="preserve">nenucený </w:t>
      </w:r>
      <w:proofErr w:type="spellStart"/>
      <w:r>
        <w:rPr>
          <w:b/>
        </w:rPr>
        <w:t>look</w:t>
      </w:r>
      <w:proofErr w:type="spellEnd"/>
      <w:r>
        <w:t xml:space="preserve"> celého účesu. </w:t>
      </w:r>
    </w:p>
    <w:p w14:paraId="4E9A005A" w14:textId="77777777" w:rsidR="005D3F4B" w:rsidRDefault="005D3F4B"/>
    <w:tbl>
      <w:tblPr>
        <w:tblStyle w:val="Mkatabulky"/>
        <w:tblW w:w="0" w:type="auto"/>
        <w:tblInd w:w="100" w:type="dxa"/>
        <w:shd w:val="clear" w:color="auto" w:fill="CCC0D9"/>
        <w:tblLook w:val="04A0" w:firstRow="1" w:lastRow="0" w:firstColumn="1" w:lastColumn="0" w:noHBand="0" w:noVBand="1"/>
      </w:tblPr>
      <w:tblGrid>
        <w:gridCol w:w="2188"/>
        <w:gridCol w:w="2277"/>
        <w:gridCol w:w="2265"/>
        <w:gridCol w:w="2189"/>
      </w:tblGrid>
      <w:tr w:rsidR="005D3F4B" w:rsidRPr="005D3F4B" w14:paraId="50B815D7" w14:textId="77777777" w:rsidTr="005D3F4B">
        <w:trPr>
          <w:trHeight w:val="335"/>
        </w:trPr>
        <w:tc>
          <w:tcPr>
            <w:tcW w:w="2188" w:type="dxa"/>
            <w:shd w:val="clear" w:color="auto" w:fill="CCC0D9"/>
          </w:tcPr>
          <w:p w14:paraId="63CDFE17" w14:textId="0247E103" w:rsidR="005D3F4B" w:rsidRPr="005D3F4B" w:rsidRDefault="005D3F4B" w:rsidP="009B0358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5D3F4B">
              <w:rPr>
                <w:rFonts w:ascii="Arial MT" w:eastAsia="Arial MT" w:hAnsi="Arial MT" w:cs="Arial MT"/>
                <w:b/>
                <w:bCs/>
                <w:lang w:val="cs-CZ"/>
              </w:rPr>
              <w:t>ALTERNA HAIRCARE</w:t>
            </w:r>
          </w:p>
        </w:tc>
        <w:tc>
          <w:tcPr>
            <w:tcW w:w="2277" w:type="dxa"/>
            <w:shd w:val="clear" w:color="auto" w:fill="CCC0D9"/>
          </w:tcPr>
          <w:p w14:paraId="709991F8" w14:textId="73B55B53" w:rsidR="005D3F4B" w:rsidRPr="005D3F4B" w:rsidRDefault="005D3F4B" w:rsidP="009B0358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5D3F4B">
              <w:rPr>
                <w:rFonts w:ascii="Arial MT" w:eastAsia="Arial MT" w:hAnsi="Arial MT" w:cs="Arial MT"/>
                <w:b/>
                <w:bCs/>
                <w:lang w:val="cs-CZ"/>
              </w:rPr>
              <w:t>ALTERNA HAIRCARE</w:t>
            </w:r>
          </w:p>
        </w:tc>
        <w:tc>
          <w:tcPr>
            <w:tcW w:w="2265" w:type="dxa"/>
            <w:shd w:val="clear" w:color="auto" w:fill="CCC0D9"/>
          </w:tcPr>
          <w:p w14:paraId="4E81BA39" w14:textId="23AE39DB" w:rsidR="005D3F4B" w:rsidRPr="005D3F4B" w:rsidRDefault="005D3F4B" w:rsidP="009B0358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5D3F4B">
              <w:rPr>
                <w:rFonts w:ascii="Arial MT" w:eastAsia="Arial MT" w:hAnsi="Arial MT" w:cs="Arial MT"/>
                <w:b/>
                <w:bCs/>
                <w:lang w:val="cs-CZ"/>
              </w:rPr>
              <w:t>ZENZ ORGANIC</w:t>
            </w:r>
          </w:p>
        </w:tc>
        <w:tc>
          <w:tcPr>
            <w:tcW w:w="2189" w:type="dxa"/>
            <w:shd w:val="clear" w:color="auto" w:fill="CCC0D9"/>
          </w:tcPr>
          <w:p w14:paraId="61D20288" w14:textId="03656F1D" w:rsidR="005D3F4B" w:rsidRPr="005D3F4B" w:rsidRDefault="005D3F4B" w:rsidP="009B0358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5D3F4B">
              <w:rPr>
                <w:rFonts w:ascii="Arial MT" w:eastAsia="Arial MT" w:hAnsi="Arial MT" w:cs="Arial MT"/>
                <w:b/>
                <w:bCs/>
                <w:lang w:val="cs-CZ"/>
              </w:rPr>
              <w:t>ORIBE</w:t>
            </w:r>
          </w:p>
        </w:tc>
      </w:tr>
      <w:tr w:rsidR="005D3F4B" w:rsidRPr="005D3F4B" w14:paraId="6559F4A1" w14:textId="77777777" w:rsidTr="005D3F4B">
        <w:tc>
          <w:tcPr>
            <w:tcW w:w="2188" w:type="dxa"/>
            <w:shd w:val="clear" w:color="auto" w:fill="CCC0D9"/>
          </w:tcPr>
          <w:p w14:paraId="412AAB4D" w14:textId="25CC1E6C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5D3F4B">
              <w:rPr>
                <w:rFonts w:ascii="Arial MT" w:eastAsia="Arial MT" w:hAnsi="Arial MT" w:cs="Arial MT"/>
                <w:lang w:val="cs-CZ"/>
              </w:rPr>
              <w:t xml:space="preserve">City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Slay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Shielding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Hairspray</w:t>
            </w:r>
            <w:proofErr w:type="spellEnd"/>
          </w:p>
        </w:tc>
        <w:tc>
          <w:tcPr>
            <w:tcW w:w="2277" w:type="dxa"/>
            <w:shd w:val="clear" w:color="auto" w:fill="CCC0D9"/>
          </w:tcPr>
          <w:p w14:paraId="1CFA8CC8" w14:textId="70086C71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5D3F4B">
              <w:rPr>
                <w:rFonts w:ascii="Arial MT" w:eastAsia="Arial MT" w:hAnsi="Arial MT" w:cs="Arial MT"/>
                <w:lang w:val="cs-CZ"/>
              </w:rPr>
              <w:t xml:space="preserve">Professional Styling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Perfect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Texture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Spray</w:t>
            </w:r>
            <w:proofErr w:type="spellEnd"/>
          </w:p>
        </w:tc>
        <w:tc>
          <w:tcPr>
            <w:tcW w:w="2265" w:type="dxa"/>
            <w:shd w:val="clear" w:color="auto" w:fill="CCC0D9"/>
          </w:tcPr>
          <w:p w14:paraId="52F78608" w14:textId="0CB82460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5D3F4B">
              <w:rPr>
                <w:rFonts w:ascii="Arial MT" w:eastAsia="Arial MT" w:hAnsi="Arial MT" w:cs="Arial MT"/>
                <w:lang w:val="cs-CZ"/>
              </w:rPr>
              <w:t xml:space="preserve">Salt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Water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Spray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Sweet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Orange no. 15</w:t>
            </w:r>
          </w:p>
        </w:tc>
        <w:tc>
          <w:tcPr>
            <w:tcW w:w="2189" w:type="dxa"/>
            <w:shd w:val="clear" w:color="auto" w:fill="CCC0D9"/>
          </w:tcPr>
          <w:p w14:paraId="7CDDD5A4" w14:textId="461A8DAE" w:rsidR="005D3F4B" w:rsidRPr="005D3F4B" w:rsidRDefault="005D3F4B" w:rsidP="005D3F4B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Grandiose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Hair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Plumping</w:t>
            </w:r>
            <w:proofErr w:type="spellEnd"/>
            <w:r w:rsidRPr="005D3F4B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5D3F4B">
              <w:rPr>
                <w:rFonts w:ascii="Arial MT" w:eastAsia="Arial MT" w:hAnsi="Arial MT" w:cs="Arial MT"/>
                <w:lang w:val="cs-CZ"/>
              </w:rPr>
              <w:t>Mousse</w:t>
            </w:r>
            <w:proofErr w:type="spellEnd"/>
          </w:p>
        </w:tc>
      </w:tr>
    </w:tbl>
    <w:p w14:paraId="46FBA4F3" w14:textId="77777777" w:rsidR="005D3F4B" w:rsidRDefault="005D3F4B"/>
    <w:p w14:paraId="0000000C" w14:textId="77777777" w:rsidR="000D515C" w:rsidRDefault="009B0358">
      <w:pPr>
        <w:pStyle w:val="Nadpis2"/>
        <w:numPr>
          <w:ilvl w:val="0"/>
          <w:numId w:val="1"/>
        </w:numPr>
      </w:pPr>
      <w:bookmarkStart w:id="4" w:name="_sfmigovnszob" w:colFirst="0" w:colLast="0"/>
      <w:bookmarkEnd w:id="4"/>
      <w:r>
        <w:lastRenderedPageBreak/>
        <w:t>Finální tečka</w:t>
      </w:r>
    </w:p>
    <w:p w14:paraId="0000000D" w14:textId="77777777" w:rsidR="000D515C" w:rsidRDefault="009B0358">
      <w:r>
        <w:t>Zbývá doladit poslední detaily. Pokud chcete ještě více „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”, zkuste z drdolu vytáhnout </w:t>
      </w:r>
      <w:r>
        <w:rPr>
          <w:b/>
        </w:rPr>
        <w:t>pár pramínků v okolí obličeje</w:t>
      </w:r>
      <w:r>
        <w:t xml:space="preserve">. </w:t>
      </w:r>
      <w:proofErr w:type="gramStart"/>
      <w:r>
        <w:t>A nebo</w:t>
      </w:r>
      <w:proofErr w:type="gramEnd"/>
      <w:r>
        <w:t xml:space="preserve"> za pomoci pasty </w:t>
      </w:r>
      <w:hyperlink r:id="rId11">
        <w:proofErr w:type="spellStart"/>
        <w:r>
          <w:rPr>
            <w:color w:val="1155CC"/>
            <w:u w:val="single"/>
          </w:rPr>
          <w:t>Zenz</w:t>
        </w:r>
        <w:proofErr w:type="spellEnd"/>
        <w:r>
          <w:rPr>
            <w:color w:val="1155CC"/>
            <w:u w:val="single"/>
          </w:rPr>
          <w:t xml:space="preserve"> No. 06, PURE Styling Paste</w:t>
        </w:r>
      </w:hyperlink>
      <w:r>
        <w:t xml:space="preserve"> naopak všechny neposedné vlasy uhlaďte. Nakonec výsledek přestříkejte fixačním sprejem </w:t>
      </w:r>
      <w:hyperlink r:id="rId12">
        <w:proofErr w:type="spellStart"/>
        <w:r>
          <w:rPr>
            <w:color w:val="1155CC"/>
            <w:u w:val="single"/>
          </w:rPr>
          <w:t>Zenz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Finishing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Hair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Spray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Pure</w:t>
        </w:r>
        <w:proofErr w:type="spellEnd"/>
        <w:r>
          <w:rPr>
            <w:color w:val="1155CC"/>
            <w:u w:val="single"/>
          </w:rPr>
          <w:t xml:space="preserve"> no.88</w:t>
        </w:r>
      </w:hyperlink>
      <w:r>
        <w:t xml:space="preserve"> se silným zpevněním a můžete vyrazit!</w:t>
      </w:r>
    </w:p>
    <w:p w14:paraId="7D1A5919" w14:textId="77777777" w:rsidR="005D3F4B" w:rsidRDefault="005D3F4B"/>
    <w:tbl>
      <w:tblPr>
        <w:tblStyle w:val="Mkatabulky"/>
        <w:tblW w:w="0" w:type="auto"/>
        <w:tblInd w:w="100" w:type="dxa"/>
        <w:shd w:val="clear" w:color="auto" w:fill="CCC0D9"/>
        <w:tblLook w:val="04A0" w:firstRow="1" w:lastRow="0" w:firstColumn="1" w:lastColumn="0" w:noHBand="0" w:noVBand="1"/>
      </w:tblPr>
      <w:tblGrid>
        <w:gridCol w:w="2188"/>
        <w:gridCol w:w="2277"/>
        <w:gridCol w:w="2265"/>
        <w:gridCol w:w="2189"/>
      </w:tblGrid>
      <w:tr w:rsidR="00076412" w:rsidRPr="005D3F4B" w14:paraId="5F7CACEF" w14:textId="77777777" w:rsidTr="009B0358">
        <w:trPr>
          <w:trHeight w:val="335"/>
        </w:trPr>
        <w:tc>
          <w:tcPr>
            <w:tcW w:w="2188" w:type="dxa"/>
            <w:shd w:val="clear" w:color="auto" w:fill="CCC0D9"/>
          </w:tcPr>
          <w:p w14:paraId="5B002277" w14:textId="2DB84818" w:rsidR="00076412" w:rsidRPr="005D3F4B" w:rsidRDefault="00076412" w:rsidP="00076412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076412">
              <w:rPr>
                <w:rFonts w:ascii="Arial MT" w:eastAsia="Arial MT" w:hAnsi="Arial MT" w:cs="Arial MT"/>
                <w:b/>
                <w:bCs/>
                <w:lang w:val="cs-CZ"/>
              </w:rPr>
              <w:t>ZENZ ORGANIC</w:t>
            </w:r>
          </w:p>
        </w:tc>
        <w:tc>
          <w:tcPr>
            <w:tcW w:w="2277" w:type="dxa"/>
            <w:shd w:val="clear" w:color="auto" w:fill="CCC0D9"/>
          </w:tcPr>
          <w:p w14:paraId="2F371C41" w14:textId="173DE7EB" w:rsidR="00076412" w:rsidRPr="005D3F4B" w:rsidRDefault="00A564C9" w:rsidP="00076412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A564C9">
              <w:rPr>
                <w:rFonts w:ascii="Arial MT" w:eastAsia="Arial MT" w:hAnsi="Arial MT" w:cs="Arial MT"/>
                <w:b/>
                <w:bCs/>
                <w:lang w:val="cs-CZ"/>
              </w:rPr>
              <w:t>#MYDENTITY</w:t>
            </w:r>
          </w:p>
        </w:tc>
        <w:tc>
          <w:tcPr>
            <w:tcW w:w="2265" w:type="dxa"/>
            <w:shd w:val="clear" w:color="auto" w:fill="CCC0D9"/>
          </w:tcPr>
          <w:p w14:paraId="7043A81A" w14:textId="4512B210" w:rsidR="00076412" w:rsidRPr="005D3F4B" w:rsidRDefault="00076412" w:rsidP="00076412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0215FE">
              <w:rPr>
                <w:rFonts w:ascii="Arial MT" w:eastAsia="Arial MT" w:hAnsi="Arial MT" w:cs="Arial MT"/>
                <w:b/>
                <w:bCs/>
                <w:lang w:val="cs-CZ"/>
              </w:rPr>
              <w:t>ZENZ ORGANIC</w:t>
            </w:r>
          </w:p>
        </w:tc>
        <w:tc>
          <w:tcPr>
            <w:tcW w:w="2189" w:type="dxa"/>
            <w:shd w:val="clear" w:color="auto" w:fill="CCC0D9"/>
          </w:tcPr>
          <w:p w14:paraId="6E94DA04" w14:textId="4A5CD4E6" w:rsidR="00076412" w:rsidRPr="005D3F4B" w:rsidRDefault="00A564C9" w:rsidP="00076412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r w:rsidRPr="00A564C9">
              <w:rPr>
                <w:rFonts w:ascii="Arial MT" w:eastAsia="Arial MT" w:hAnsi="Arial MT" w:cs="Arial MT"/>
                <w:b/>
                <w:bCs/>
                <w:lang w:val="cs-CZ"/>
              </w:rPr>
              <w:t>BALMAIN HAIR</w:t>
            </w:r>
          </w:p>
        </w:tc>
      </w:tr>
      <w:tr w:rsidR="005D3F4B" w:rsidRPr="005D3F4B" w14:paraId="107D8F44" w14:textId="77777777" w:rsidTr="009B0358">
        <w:tc>
          <w:tcPr>
            <w:tcW w:w="2188" w:type="dxa"/>
            <w:shd w:val="clear" w:color="auto" w:fill="CCC0D9"/>
          </w:tcPr>
          <w:p w14:paraId="4D0332CD" w14:textId="1F293771" w:rsidR="005D3F4B" w:rsidRPr="005D3F4B" w:rsidRDefault="00076412" w:rsidP="009B0358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076412">
              <w:rPr>
                <w:rFonts w:ascii="Arial MT" w:eastAsia="Arial MT" w:hAnsi="Arial MT" w:cs="Arial MT"/>
                <w:lang w:val="cs-CZ"/>
              </w:rPr>
              <w:t xml:space="preserve">Styling Paste </w:t>
            </w:r>
            <w:proofErr w:type="spellStart"/>
            <w:r w:rsidRPr="00076412">
              <w:rPr>
                <w:rFonts w:ascii="Arial MT" w:eastAsia="Arial MT" w:hAnsi="Arial MT" w:cs="Arial MT"/>
                <w:lang w:val="cs-CZ"/>
              </w:rPr>
              <w:t>Pure</w:t>
            </w:r>
            <w:proofErr w:type="spellEnd"/>
            <w:r w:rsidRPr="00076412">
              <w:rPr>
                <w:rFonts w:ascii="Arial MT" w:eastAsia="Arial MT" w:hAnsi="Arial MT" w:cs="Arial MT"/>
                <w:lang w:val="cs-CZ"/>
              </w:rPr>
              <w:t xml:space="preserve"> no. 06</w:t>
            </w:r>
          </w:p>
        </w:tc>
        <w:tc>
          <w:tcPr>
            <w:tcW w:w="2277" w:type="dxa"/>
            <w:shd w:val="clear" w:color="auto" w:fill="CCC0D9"/>
          </w:tcPr>
          <w:p w14:paraId="0EC0C47B" w14:textId="0F46A13B" w:rsidR="005D3F4B" w:rsidRPr="005D3F4B" w:rsidRDefault="00A564C9" w:rsidP="009B0358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A564C9">
              <w:rPr>
                <w:rFonts w:ascii="Arial MT" w:eastAsia="Arial MT" w:hAnsi="Arial MT" w:cs="Arial MT"/>
                <w:lang w:val="cs-CZ"/>
              </w:rPr>
              <w:t xml:space="preserve">#MyPower </w:t>
            </w:r>
            <w:proofErr w:type="spellStart"/>
            <w:r w:rsidRPr="00A564C9">
              <w:rPr>
                <w:rFonts w:ascii="Arial MT" w:eastAsia="Arial MT" w:hAnsi="Arial MT" w:cs="Arial MT"/>
                <w:lang w:val="cs-CZ"/>
              </w:rPr>
              <w:t>Spray</w:t>
            </w:r>
            <w:proofErr w:type="spellEnd"/>
          </w:p>
        </w:tc>
        <w:tc>
          <w:tcPr>
            <w:tcW w:w="2265" w:type="dxa"/>
            <w:shd w:val="clear" w:color="auto" w:fill="CCC0D9"/>
          </w:tcPr>
          <w:p w14:paraId="143E6CA4" w14:textId="76A5C822" w:rsidR="005D3F4B" w:rsidRPr="005D3F4B" w:rsidRDefault="00076412" w:rsidP="009B0358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076412">
              <w:rPr>
                <w:rFonts w:ascii="Arial MT" w:eastAsia="Arial MT" w:hAnsi="Arial MT" w:cs="Arial MT"/>
                <w:lang w:val="cs-CZ"/>
              </w:rPr>
              <w:t>Finishing</w:t>
            </w:r>
            <w:proofErr w:type="spellEnd"/>
            <w:r w:rsidRPr="00076412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076412">
              <w:rPr>
                <w:rFonts w:ascii="Arial MT" w:eastAsia="Arial MT" w:hAnsi="Arial MT" w:cs="Arial MT"/>
                <w:lang w:val="cs-CZ"/>
              </w:rPr>
              <w:t>Hair</w:t>
            </w:r>
            <w:proofErr w:type="spellEnd"/>
            <w:r w:rsidRPr="00076412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076412">
              <w:rPr>
                <w:rFonts w:ascii="Arial MT" w:eastAsia="Arial MT" w:hAnsi="Arial MT" w:cs="Arial MT"/>
                <w:lang w:val="cs-CZ"/>
              </w:rPr>
              <w:t>Spray</w:t>
            </w:r>
            <w:proofErr w:type="spellEnd"/>
            <w:r w:rsidRPr="00076412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076412">
              <w:rPr>
                <w:rFonts w:ascii="Arial MT" w:eastAsia="Arial MT" w:hAnsi="Arial MT" w:cs="Arial MT"/>
                <w:lang w:val="cs-CZ"/>
              </w:rPr>
              <w:t>Pure</w:t>
            </w:r>
            <w:proofErr w:type="spellEnd"/>
            <w:r w:rsidRPr="00076412">
              <w:rPr>
                <w:rFonts w:ascii="Arial MT" w:eastAsia="Arial MT" w:hAnsi="Arial MT" w:cs="Arial MT"/>
                <w:lang w:val="cs-CZ"/>
              </w:rPr>
              <w:t xml:space="preserve"> no.88</w:t>
            </w:r>
          </w:p>
        </w:tc>
        <w:tc>
          <w:tcPr>
            <w:tcW w:w="2189" w:type="dxa"/>
            <w:shd w:val="clear" w:color="auto" w:fill="CCC0D9"/>
          </w:tcPr>
          <w:p w14:paraId="39DA8DC5" w14:textId="78531FAE" w:rsidR="005D3F4B" w:rsidRPr="005D3F4B" w:rsidRDefault="00A564C9" w:rsidP="009B0358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A564C9">
              <w:rPr>
                <w:rFonts w:ascii="Arial MT" w:eastAsia="Arial MT" w:hAnsi="Arial MT" w:cs="Arial MT"/>
                <w:lang w:val="cs-CZ"/>
              </w:rPr>
              <w:t xml:space="preserve">Session </w:t>
            </w:r>
            <w:proofErr w:type="spellStart"/>
            <w:r w:rsidRPr="00A564C9">
              <w:rPr>
                <w:rFonts w:ascii="Arial MT" w:eastAsia="Arial MT" w:hAnsi="Arial MT" w:cs="Arial MT"/>
                <w:lang w:val="cs-CZ"/>
              </w:rPr>
              <w:t>Spray</w:t>
            </w:r>
            <w:proofErr w:type="spellEnd"/>
            <w:r w:rsidRPr="00A564C9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A564C9">
              <w:rPr>
                <w:rFonts w:ascii="Arial MT" w:eastAsia="Arial MT" w:hAnsi="Arial MT" w:cs="Arial MT"/>
                <w:lang w:val="cs-CZ"/>
              </w:rPr>
              <w:t>Strong</w:t>
            </w:r>
            <w:proofErr w:type="spellEnd"/>
          </w:p>
        </w:tc>
      </w:tr>
    </w:tbl>
    <w:p w14:paraId="6DC934EC" w14:textId="77777777" w:rsidR="005D3F4B" w:rsidRDefault="005D3F4B"/>
    <w:p w14:paraId="0000000E" w14:textId="77777777" w:rsidR="000D515C" w:rsidRDefault="009B0358">
      <w:pPr>
        <w:pStyle w:val="Nadpis2"/>
      </w:pPr>
      <w:bookmarkStart w:id="5" w:name="_fsvwsoh50s8u" w:colFirst="0" w:colLast="0"/>
      <w:bookmarkEnd w:id="5"/>
      <w:r>
        <w:t>Newsletter</w:t>
      </w:r>
    </w:p>
    <w:p w14:paraId="0000000F" w14:textId="77777777" w:rsidR="000D515C" w:rsidRDefault="009B0358">
      <w:r>
        <w:rPr>
          <w:b/>
        </w:rPr>
        <w:t xml:space="preserve">Předmět: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days</w:t>
      </w:r>
      <w:proofErr w:type="spellEnd"/>
      <w:r>
        <w:t>:</w:t>
      </w:r>
      <w:r>
        <w:rPr>
          <w:b/>
        </w:rPr>
        <w:t xml:space="preserve"> </w:t>
      </w:r>
      <w:r>
        <w:t xml:space="preserve">Sobotní pohoda &amp; </w:t>
      </w:r>
      <w:proofErr w:type="spellStart"/>
      <w:r>
        <w:t>messy</w:t>
      </w:r>
      <w:proofErr w:type="spellEnd"/>
      <w:r>
        <w:t xml:space="preserve"> bun</w:t>
      </w:r>
    </w:p>
    <w:p w14:paraId="00000010" w14:textId="77777777" w:rsidR="000D515C" w:rsidRDefault="000D515C"/>
    <w:p w14:paraId="00000011" w14:textId="77777777" w:rsidR="000D515C" w:rsidRDefault="009B0358">
      <w:proofErr w:type="spellStart"/>
      <w:r>
        <w:t>Messy</w:t>
      </w:r>
      <w:proofErr w:type="spellEnd"/>
      <w:r>
        <w:t xml:space="preserve"> bun – působí dojmem, že jsme jej ve spěchu vykouzlili během několika vteřin, zatímco jsme si druhou rukou čistili zuby. Ale ve skutečnosti stojí spoustu námahy a málokdy se povede napoprvé. V čem spočívá jeho tajemství a jak si ho opravdu vyčesat během chvilky? Poradí náš tutoriál o pouhých 4 krocích!</w:t>
      </w:r>
    </w:p>
    <w:p w14:paraId="00000012" w14:textId="77777777" w:rsidR="000D515C" w:rsidRDefault="000D515C"/>
    <w:p w14:paraId="00000013" w14:textId="77777777" w:rsidR="000D515C" w:rsidRDefault="009B0358">
      <w:r>
        <w:t>BUTTON: ČÍST TIPY PRO PERFEKTNÍ MESSY BUN</w:t>
      </w:r>
    </w:p>
    <w:p w14:paraId="187BB317" w14:textId="77777777" w:rsidR="005D3F4B" w:rsidRDefault="005D3F4B"/>
    <w:p w14:paraId="712C637C" w14:textId="77777777" w:rsidR="005D3F4B" w:rsidRDefault="005D3F4B"/>
    <w:p w14:paraId="0E6E7F01" w14:textId="77777777" w:rsidR="005D3F4B" w:rsidRDefault="005D3F4B" w:rsidP="005D3F4B">
      <w:pPr>
        <w:rPr>
          <w:highlight w:val="white"/>
        </w:rPr>
      </w:pPr>
      <w:proofErr w:type="spellStart"/>
      <w:r>
        <w:rPr>
          <w:b/>
          <w:highlight w:val="white"/>
        </w:rPr>
        <w:t>Title</w:t>
      </w:r>
      <w:proofErr w:type="spellEnd"/>
      <w:r>
        <w:rPr>
          <w:b/>
          <w:highlight w:val="white"/>
        </w:rPr>
        <w:t>:</w:t>
      </w:r>
      <w:r>
        <w:t xml:space="preserve"> Perfektní </w:t>
      </w:r>
      <w:proofErr w:type="spellStart"/>
      <w:r>
        <w:t>messy</w:t>
      </w:r>
      <w:proofErr w:type="spellEnd"/>
      <w:r>
        <w:t xml:space="preserve"> bun ve 4 krocích – </w:t>
      </w:r>
      <w:proofErr w:type="spellStart"/>
      <w:r>
        <w:t>Salononline</w:t>
      </w:r>
      <w:proofErr w:type="spellEnd"/>
    </w:p>
    <w:p w14:paraId="400AFB31" w14:textId="77777777" w:rsidR="005D3F4B" w:rsidRDefault="005D3F4B" w:rsidP="005D3F4B">
      <w:pPr>
        <w:rPr>
          <w:highlight w:val="white"/>
        </w:rPr>
      </w:pPr>
      <w:r>
        <w:rPr>
          <w:b/>
          <w:highlight w:val="white"/>
        </w:rPr>
        <w:t xml:space="preserve">Meta </w:t>
      </w:r>
      <w:proofErr w:type="spellStart"/>
      <w:r>
        <w:rPr>
          <w:b/>
          <w:highlight w:val="white"/>
        </w:rPr>
        <w:t>description</w:t>
      </w:r>
      <w:proofErr w:type="spellEnd"/>
      <w:r>
        <w:rPr>
          <w:b/>
          <w:highlight w:val="white"/>
        </w:rPr>
        <w:t xml:space="preserve">: </w:t>
      </w:r>
      <w:r>
        <w:rPr>
          <w:highlight w:val="white"/>
        </w:rPr>
        <w:t xml:space="preserve">Vypadá jednoduše, ale dá spoustu práce. Nebo ne? Naučte se učesat si ležérní </w:t>
      </w:r>
      <w:proofErr w:type="spellStart"/>
      <w:r>
        <w:rPr>
          <w:highlight w:val="white"/>
        </w:rPr>
        <w:t>messy</w:t>
      </w:r>
      <w:proofErr w:type="spellEnd"/>
      <w:r>
        <w:rPr>
          <w:highlight w:val="white"/>
        </w:rPr>
        <w:t xml:space="preserve"> bun během chvilky. Poradíme, jak na to!</w:t>
      </w:r>
    </w:p>
    <w:p w14:paraId="1F515675" w14:textId="77777777" w:rsidR="005D3F4B" w:rsidRDefault="005D3F4B"/>
    <w:p w14:paraId="00000014" w14:textId="77777777" w:rsidR="000D515C" w:rsidRDefault="009B0358">
      <w:r>
        <w:t xml:space="preserve"> </w:t>
      </w:r>
    </w:p>
    <w:sectPr w:rsidR="000D515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03CCF"/>
    <w:multiLevelType w:val="multilevel"/>
    <w:tmpl w:val="020CE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740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15C"/>
    <w:rsid w:val="000220A9"/>
    <w:rsid w:val="00076412"/>
    <w:rsid w:val="000D515C"/>
    <w:rsid w:val="0037303D"/>
    <w:rsid w:val="00450C7B"/>
    <w:rsid w:val="005D3F4B"/>
    <w:rsid w:val="009B0358"/>
    <w:rsid w:val="00A564C9"/>
    <w:rsid w:val="00A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75CF"/>
  <w15:docId w15:val="{FC596A03-A087-4657-BCAF-E1D8B1EE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Mkatabulky">
    <w:name w:val="Table Grid"/>
    <w:basedOn w:val="Normlntabulka"/>
    <w:uiPriority w:val="39"/>
    <w:rsid w:val="005D3F4B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chod.salononline.cz/-mydirtyside-spray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bchod.salononline.cz/zenz-finishing-hair-spray-pure-no-88-strong-hold-fixacni-sprej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bchod.salononline.cz/zenz-no--06--pure-styling-paste--130-ml/" TargetMode="External"/><Relationship Id="rId5" Type="http://schemas.openxmlformats.org/officeDocument/2006/relationships/styles" Target="styles.xml"/><Relationship Id="rId10" Type="http://schemas.openxmlformats.org/officeDocument/2006/relationships/hyperlink" Target="https://obchod.salononline.cz/canvas-city-slay-shielding-hairspray--210-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bchod.salononline.cz/texturizing-volume-spr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9d06ac-0a16-4026-9c9e-5d128026bb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1A1DC713462428E9D939BF18245D4" ma:contentTypeVersion="14" ma:contentTypeDescription="Vytvoří nový dokument" ma:contentTypeScope="" ma:versionID="5d316aca5b7f72acd167caffe5ab32c0">
  <xsd:schema xmlns:xsd="http://www.w3.org/2001/XMLSchema" xmlns:xs="http://www.w3.org/2001/XMLSchema" xmlns:p="http://schemas.microsoft.com/office/2006/metadata/properties" xmlns:ns2="2a9d06ac-0a16-4026-9c9e-5d128026bb64" xmlns:ns3="80a2dd42-60c3-4f0a-b145-543dc2bb8b77" targetNamespace="http://schemas.microsoft.com/office/2006/metadata/properties" ma:root="true" ma:fieldsID="f5465b28b643de3d8b777d998657745e" ns2:_="" ns3:_="">
    <xsd:import namespace="2a9d06ac-0a16-4026-9c9e-5d128026bb64"/>
    <xsd:import namespace="80a2dd42-60c3-4f0a-b145-543dc2bb8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d06ac-0a16-4026-9c9e-5d128026b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d2a7601-dcb7-48a7-9592-204ce015d9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2dd42-60c3-4f0a-b145-543dc2bb8b7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C1364A-2447-4535-AF6E-89C4E4CAF54D}">
  <ds:schemaRefs>
    <ds:schemaRef ds:uri="http://schemas.microsoft.com/office/2006/metadata/properties"/>
    <ds:schemaRef ds:uri="http://schemas.microsoft.com/office/infopath/2007/PartnerControls"/>
    <ds:schemaRef ds:uri="7d9d84e8-36a6-4e62-bd60-eb94495813c6"/>
    <ds:schemaRef ds:uri="4ed7e208-a253-4f35-b00e-3637f1fb5b99"/>
  </ds:schemaRefs>
</ds:datastoreItem>
</file>

<file path=customXml/itemProps2.xml><?xml version="1.0" encoding="utf-8"?>
<ds:datastoreItem xmlns:ds="http://schemas.openxmlformats.org/officeDocument/2006/customXml" ds:itemID="{08D22C09-3ADF-4243-9A98-C127ADE1E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368C3-2077-4828-BD4A-24D6E36C37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1</Pages>
  <Words>526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Hrázská</dc:creator>
  <cp:keywords/>
  <dc:description/>
  <cp:lastModifiedBy>Hana Hrázská</cp:lastModifiedBy>
  <cp:revision>4</cp:revision>
  <dcterms:created xsi:type="dcterms:W3CDTF">2024-03-18T11:42:00Z</dcterms:created>
  <dcterms:modified xsi:type="dcterms:W3CDTF">2024-03-22T13:10:00Z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0x010100ADD1A1DC713462428E9D939BF18245D4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</Properties>
</file>