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6C50B" w14:textId="77777777" w:rsidR="005C2411" w:rsidRDefault="00000000">
      <w:pPr>
        <w:jc w:val="center"/>
      </w:pPr>
      <w:r>
        <w:rPr>
          <w:b/>
          <w:bCs/>
          <w:sz w:val="36"/>
          <w:szCs w:val="36"/>
        </w:rPr>
        <w:t>System Architecture and Requirements Document Template</w:t>
      </w:r>
    </w:p>
    <w:p w14:paraId="36D20DD7" w14:textId="77777777" w:rsidR="005C2411" w:rsidRDefault="00000000">
      <w:pPr>
        <w:jc w:val="center"/>
      </w:pPr>
      <w:r>
        <w:rPr>
          <w:i/>
          <w:iCs/>
          <w:sz w:val="24"/>
          <w:szCs w:val="24"/>
        </w:rPr>
        <w:t>Student template for documenting the centralized routing system</w:t>
      </w:r>
    </w:p>
    <w:p w14:paraId="3369B897" w14:textId="77777777" w:rsidR="005C2411" w:rsidRDefault="005C2411"/>
    <w:tbl>
      <w:tblPr>
        <w:tblStyle w:val="a"/>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5C2411" w14:paraId="733880A5" w14:textId="77777777">
        <w:trPr>
          <w:jc w:val="center"/>
        </w:trPr>
        <w:tc>
          <w:tcPr>
            <w:tcW w:w="5112" w:type="dxa"/>
            <w:shd w:val="clear" w:color="auto" w:fill="D9EAF7"/>
            <w:vAlign w:val="center"/>
          </w:tcPr>
          <w:p w14:paraId="79DB3744" w14:textId="77777777" w:rsidR="005C2411" w:rsidRDefault="00000000">
            <w:r>
              <w:rPr>
                <w:b/>
                <w:bCs/>
                <w:sz w:val="18"/>
                <w:szCs w:val="18"/>
              </w:rPr>
              <w:t>Field</w:t>
            </w:r>
          </w:p>
        </w:tc>
        <w:tc>
          <w:tcPr>
            <w:tcW w:w="5112" w:type="dxa"/>
            <w:shd w:val="clear" w:color="auto" w:fill="D9EAF7"/>
            <w:vAlign w:val="center"/>
          </w:tcPr>
          <w:p w14:paraId="69E437AB" w14:textId="77777777" w:rsidR="005C2411" w:rsidRDefault="00000000">
            <w:r>
              <w:rPr>
                <w:b/>
                <w:bCs/>
                <w:sz w:val="18"/>
                <w:szCs w:val="18"/>
              </w:rPr>
              <w:t>Description</w:t>
            </w:r>
          </w:p>
        </w:tc>
      </w:tr>
      <w:tr w:rsidR="005C2411" w14:paraId="22F053C8" w14:textId="77777777">
        <w:trPr>
          <w:jc w:val="center"/>
        </w:trPr>
        <w:tc>
          <w:tcPr>
            <w:tcW w:w="5112" w:type="dxa"/>
            <w:vAlign w:val="center"/>
          </w:tcPr>
          <w:p w14:paraId="59AC3EDD" w14:textId="77777777" w:rsidR="005C2411" w:rsidRDefault="00000000">
            <w:r>
              <w:rPr>
                <w:sz w:val="18"/>
                <w:szCs w:val="18"/>
              </w:rPr>
              <w:t>Course</w:t>
            </w:r>
          </w:p>
        </w:tc>
        <w:tc>
          <w:tcPr>
            <w:tcW w:w="5112" w:type="dxa"/>
            <w:vAlign w:val="center"/>
          </w:tcPr>
          <w:p w14:paraId="3FF4871E" w14:textId="77777777" w:rsidR="005C2411" w:rsidRDefault="00000000">
            <w:r>
              <w:rPr>
                <w:sz w:val="18"/>
                <w:szCs w:val="18"/>
              </w:rPr>
              <w:t>Informatics for Telecommunications</w:t>
            </w:r>
          </w:p>
        </w:tc>
      </w:tr>
      <w:tr w:rsidR="005C2411" w14:paraId="25131B1B" w14:textId="77777777">
        <w:trPr>
          <w:jc w:val="center"/>
        </w:trPr>
        <w:tc>
          <w:tcPr>
            <w:tcW w:w="5112" w:type="dxa"/>
            <w:vAlign w:val="center"/>
          </w:tcPr>
          <w:p w14:paraId="78CAD6E0" w14:textId="77777777" w:rsidR="005C2411" w:rsidRDefault="00000000">
            <w:r>
              <w:rPr>
                <w:sz w:val="18"/>
                <w:szCs w:val="18"/>
              </w:rPr>
              <w:t>Program</w:t>
            </w:r>
          </w:p>
        </w:tc>
        <w:tc>
          <w:tcPr>
            <w:tcW w:w="5112" w:type="dxa"/>
            <w:vAlign w:val="center"/>
          </w:tcPr>
          <w:p w14:paraId="18A24A8F" w14:textId="77777777" w:rsidR="005C2411" w:rsidRDefault="00000000">
            <w:r>
              <w:rPr>
                <w:sz w:val="18"/>
                <w:szCs w:val="18"/>
              </w:rPr>
              <w:t>Telecommunication Engineering</w:t>
            </w:r>
          </w:p>
        </w:tc>
      </w:tr>
      <w:tr w:rsidR="005C2411" w14:paraId="6B4374CD" w14:textId="77777777">
        <w:trPr>
          <w:jc w:val="center"/>
        </w:trPr>
        <w:tc>
          <w:tcPr>
            <w:tcW w:w="5112" w:type="dxa"/>
            <w:vAlign w:val="center"/>
          </w:tcPr>
          <w:p w14:paraId="69039566" w14:textId="77777777" w:rsidR="005C2411" w:rsidRDefault="00000000">
            <w:r>
              <w:rPr>
                <w:sz w:val="18"/>
                <w:szCs w:val="18"/>
              </w:rPr>
              <w:t>Project</w:t>
            </w:r>
          </w:p>
        </w:tc>
        <w:tc>
          <w:tcPr>
            <w:tcW w:w="5112" w:type="dxa"/>
            <w:vAlign w:val="center"/>
          </w:tcPr>
          <w:p w14:paraId="49876BE8" w14:textId="77777777" w:rsidR="005C2411" w:rsidRDefault="00000000">
            <w:r>
              <w:rPr>
                <w:sz w:val="18"/>
                <w:szCs w:val="18"/>
              </w:rPr>
              <w:t>Centralized Routing System</w:t>
            </w:r>
          </w:p>
        </w:tc>
      </w:tr>
      <w:tr w:rsidR="00192F55" w14:paraId="4EB7FE92" w14:textId="77777777">
        <w:trPr>
          <w:jc w:val="center"/>
        </w:trPr>
        <w:tc>
          <w:tcPr>
            <w:tcW w:w="5112" w:type="dxa"/>
            <w:vAlign w:val="center"/>
          </w:tcPr>
          <w:p w14:paraId="15E4CE4B" w14:textId="77777777" w:rsidR="00192F55" w:rsidRDefault="00192F55" w:rsidP="00192F55">
            <w:r>
              <w:rPr>
                <w:sz w:val="18"/>
                <w:szCs w:val="18"/>
              </w:rPr>
              <w:t>Team name</w:t>
            </w:r>
          </w:p>
        </w:tc>
        <w:tc>
          <w:tcPr>
            <w:tcW w:w="5112" w:type="dxa"/>
            <w:vAlign w:val="center"/>
          </w:tcPr>
          <w:p w14:paraId="05CAC36E" w14:textId="30B7FDD5" w:rsidR="00192F55" w:rsidRDefault="00192F55" w:rsidP="00192F55">
            <w:r w:rsidRPr="00275523">
              <w:rPr>
                <w:sz w:val="18"/>
              </w:rPr>
              <w:t xml:space="preserve">Los </w:t>
            </w:r>
            <w:proofErr w:type="spellStart"/>
            <w:r w:rsidRPr="00275523">
              <w:rPr>
                <w:sz w:val="18"/>
              </w:rPr>
              <w:t>Formateados</w:t>
            </w:r>
            <w:proofErr w:type="spellEnd"/>
          </w:p>
        </w:tc>
      </w:tr>
      <w:tr w:rsidR="00192F55" w14:paraId="58CFF67F" w14:textId="77777777">
        <w:trPr>
          <w:jc w:val="center"/>
        </w:trPr>
        <w:tc>
          <w:tcPr>
            <w:tcW w:w="5112" w:type="dxa"/>
            <w:vAlign w:val="center"/>
          </w:tcPr>
          <w:p w14:paraId="03ADF5F1" w14:textId="77777777" w:rsidR="00192F55" w:rsidRDefault="00192F55" w:rsidP="00192F55">
            <w:r>
              <w:rPr>
                <w:sz w:val="18"/>
                <w:szCs w:val="18"/>
              </w:rPr>
              <w:t>Team members</w:t>
            </w:r>
          </w:p>
        </w:tc>
        <w:tc>
          <w:tcPr>
            <w:tcW w:w="5112" w:type="dxa"/>
            <w:vAlign w:val="center"/>
          </w:tcPr>
          <w:p w14:paraId="43C0DC4B" w14:textId="1D919B1D" w:rsidR="00192F55" w:rsidRDefault="00192F55" w:rsidP="00192F55">
            <w:r w:rsidRPr="00275523">
              <w:rPr>
                <w:sz w:val="18"/>
              </w:rPr>
              <w:t xml:space="preserve">Michelle </w:t>
            </w:r>
            <w:proofErr w:type="spellStart"/>
            <w:r w:rsidRPr="00275523">
              <w:rPr>
                <w:sz w:val="18"/>
              </w:rPr>
              <w:t>Maureny</w:t>
            </w:r>
            <w:proofErr w:type="spellEnd"/>
            <w:r w:rsidRPr="00275523">
              <w:rPr>
                <w:sz w:val="18"/>
              </w:rPr>
              <w:t xml:space="preserve"> Muñoz, David Jose López y Anderson Manuel </w:t>
            </w:r>
            <w:proofErr w:type="spellStart"/>
            <w:r w:rsidRPr="00275523">
              <w:rPr>
                <w:sz w:val="18"/>
              </w:rPr>
              <w:t>Urbano</w:t>
            </w:r>
            <w:proofErr w:type="spellEnd"/>
            <w:r w:rsidRPr="00275523">
              <w:rPr>
                <w:sz w:val="18"/>
              </w:rPr>
              <w:t xml:space="preserve"> </w:t>
            </w:r>
            <w:proofErr w:type="spellStart"/>
            <w:r w:rsidRPr="00275523">
              <w:rPr>
                <w:sz w:val="18"/>
              </w:rPr>
              <w:t>Quisaboni</w:t>
            </w:r>
            <w:proofErr w:type="spellEnd"/>
          </w:p>
        </w:tc>
      </w:tr>
      <w:tr w:rsidR="00192F55" w14:paraId="7DB3D8F6" w14:textId="77777777">
        <w:trPr>
          <w:jc w:val="center"/>
        </w:trPr>
        <w:tc>
          <w:tcPr>
            <w:tcW w:w="5112" w:type="dxa"/>
            <w:vAlign w:val="center"/>
          </w:tcPr>
          <w:p w14:paraId="3D304A64" w14:textId="77777777" w:rsidR="00192F55" w:rsidRDefault="00192F55" w:rsidP="00192F55">
            <w:r>
              <w:rPr>
                <w:sz w:val="18"/>
                <w:szCs w:val="18"/>
              </w:rPr>
              <w:t>Professor</w:t>
            </w:r>
          </w:p>
        </w:tc>
        <w:tc>
          <w:tcPr>
            <w:tcW w:w="5112" w:type="dxa"/>
            <w:vAlign w:val="center"/>
          </w:tcPr>
          <w:p w14:paraId="00A2B985" w14:textId="75F86CFE" w:rsidR="00192F55" w:rsidRDefault="00192F55" w:rsidP="00192F55">
            <w:r w:rsidRPr="00275523">
              <w:rPr>
                <w:sz w:val="18"/>
              </w:rPr>
              <w:t xml:space="preserve">Oscar Mauricio </w:t>
            </w:r>
            <w:proofErr w:type="spellStart"/>
            <w:r w:rsidRPr="00275523">
              <w:rPr>
                <w:sz w:val="18"/>
              </w:rPr>
              <w:t>Caicedo</w:t>
            </w:r>
            <w:proofErr w:type="spellEnd"/>
            <w:r w:rsidRPr="00275523">
              <w:rPr>
                <w:sz w:val="18"/>
              </w:rPr>
              <w:t xml:space="preserve"> Rendón</w:t>
            </w:r>
          </w:p>
        </w:tc>
      </w:tr>
      <w:tr w:rsidR="00192F55" w14:paraId="3932A77A" w14:textId="77777777">
        <w:trPr>
          <w:jc w:val="center"/>
        </w:trPr>
        <w:tc>
          <w:tcPr>
            <w:tcW w:w="5112" w:type="dxa"/>
            <w:vAlign w:val="center"/>
          </w:tcPr>
          <w:p w14:paraId="779757AA" w14:textId="77777777" w:rsidR="00192F55" w:rsidRDefault="00192F55" w:rsidP="00192F55">
            <w:r>
              <w:rPr>
                <w:sz w:val="18"/>
                <w:szCs w:val="18"/>
              </w:rPr>
              <w:t>Date</w:t>
            </w:r>
          </w:p>
        </w:tc>
        <w:tc>
          <w:tcPr>
            <w:tcW w:w="5112" w:type="dxa"/>
            <w:vAlign w:val="center"/>
          </w:tcPr>
          <w:p w14:paraId="040B1BB5" w14:textId="567A34B9" w:rsidR="00192F55" w:rsidRDefault="00192F55" w:rsidP="00192F55">
            <w:r w:rsidRPr="00C52476">
              <w:rPr>
                <w:sz w:val="18"/>
                <w:szCs w:val="18"/>
              </w:rPr>
              <w:t>23/04/2026</w:t>
            </w:r>
          </w:p>
        </w:tc>
      </w:tr>
      <w:tr w:rsidR="00192F55" w14:paraId="64676CF2" w14:textId="77777777">
        <w:trPr>
          <w:jc w:val="center"/>
        </w:trPr>
        <w:tc>
          <w:tcPr>
            <w:tcW w:w="5112" w:type="dxa"/>
            <w:vAlign w:val="center"/>
          </w:tcPr>
          <w:p w14:paraId="674FBA0D" w14:textId="77777777" w:rsidR="00192F55" w:rsidRDefault="00192F55" w:rsidP="00192F55">
            <w:r>
              <w:rPr>
                <w:sz w:val="18"/>
                <w:szCs w:val="18"/>
              </w:rPr>
              <w:t>Version</w:t>
            </w:r>
          </w:p>
        </w:tc>
        <w:tc>
          <w:tcPr>
            <w:tcW w:w="5112" w:type="dxa"/>
            <w:vAlign w:val="center"/>
          </w:tcPr>
          <w:p w14:paraId="78A1708B" w14:textId="77777777" w:rsidR="00192F55" w:rsidRDefault="00192F55" w:rsidP="00192F55">
            <w:r>
              <w:rPr>
                <w:sz w:val="18"/>
                <w:szCs w:val="18"/>
              </w:rPr>
              <w:t>1.0</w:t>
            </w:r>
          </w:p>
        </w:tc>
      </w:tr>
    </w:tbl>
    <w:p w14:paraId="6ECB61D8" w14:textId="77777777" w:rsidR="005C2411" w:rsidRDefault="005C2411"/>
    <w:p w14:paraId="0B7584D2" w14:textId="77777777" w:rsidR="005C2411" w:rsidRDefault="00000000">
      <w:pPr>
        <w:pStyle w:val="Ttulo1"/>
      </w:pPr>
      <w:r>
        <w:t>1. Introduction</w:t>
      </w:r>
    </w:p>
    <w:p w14:paraId="36752EC0" w14:textId="77777777" w:rsidR="005C2411" w:rsidRDefault="00000000">
      <w:pPr>
        <w:pStyle w:val="Ttulo2"/>
      </w:pPr>
      <w:r>
        <w:t>1.1 Purpose of the Document</w:t>
      </w:r>
    </w:p>
    <w:p w14:paraId="488F5A02" w14:textId="77777777" w:rsidR="005C2411" w:rsidRDefault="00000000">
      <w:r>
        <w:t>This document describes the requirements, architecture, components, communication mechanisms, data structures, and testing strategy of the centralized routing system developed as part of the Informatics for Telecommunications course.</w:t>
      </w:r>
    </w:p>
    <w:p w14:paraId="3E7CEBE6" w14:textId="77777777" w:rsidR="005C2411" w:rsidRDefault="00000000">
      <w:pPr>
        <w:pStyle w:val="Ttulo2"/>
      </w:pPr>
      <w:r>
        <w:t>1.2 Project Context</w:t>
      </w:r>
    </w:p>
    <w:p w14:paraId="5972A2FB" w14:textId="77777777" w:rsidR="005C2411" w:rsidRDefault="00000000">
      <w:r>
        <w:t>The project consists of developing a software-based centralized routing system in Python. The system includes a controller application and several router applications. The controller collects topology information, computes routing paths, generates routing tables, and distributes them to routers.</w:t>
      </w:r>
    </w:p>
    <w:p w14:paraId="1DE35B84" w14:textId="77777777" w:rsidR="005C2411" w:rsidRDefault="00000000">
      <w:pPr>
        <w:pStyle w:val="Ttulo2"/>
      </w:pPr>
      <w:r>
        <w:t>1.3 Project Scope</w:t>
      </w:r>
    </w:p>
    <w:tbl>
      <w:tblPr>
        <w:tblStyle w:val="a0"/>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5C2411" w14:paraId="60985D1A" w14:textId="77777777">
        <w:trPr>
          <w:jc w:val="center"/>
        </w:trPr>
        <w:tc>
          <w:tcPr>
            <w:tcW w:w="5112" w:type="dxa"/>
            <w:shd w:val="clear" w:color="auto" w:fill="D9EAF7"/>
            <w:vAlign w:val="center"/>
          </w:tcPr>
          <w:p w14:paraId="363A92BF" w14:textId="77777777" w:rsidR="005C2411" w:rsidRDefault="00000000">
            <w:r>
              <w:rPr>
                <w:b/>
                <w:bCs/>
                <w:sz w:val="18"/>
                <w:szCs w:val="18"/>
              </w:rPr>
              <w:t>Included</w:t>
            </w:r>
          </w:p>
        </w:tc>
        <w:tc>
          <w:tcPr>
            <w:tcW w:w="5112" w:type="dxa"/>
            <w:shd w:val="clear" w:color="auto" w:fill="D9EAF7"/>
            <w:vAlign w:val="center"/>
          </w:tcPr>
          <w:p w14:paraId="001C8148" w14:textId="77777777" w:rsidR="005C2411" w:rsidRDefault="00000000">
            <w:r>
              <w:rPr>
                <w:b/>
                <w:bCs/>
                <w:sz w:val="18"/>
                <w:szCs w:val="18"/>
              </w:rPr>
              <w:t>Not included</w:t>
            </w:r>
          </w:p>
        </w:tc>
      </w:tr>
      <w:tr w:rsidR="005C2411" w14:paraId="7A79CE9F" w14:textId="77777777">
        <w:trPr>
          <w:jc w:val="center"/>
        </w:trPr>
        <w:tc>
          <w:tcPr>
            <w:tcW w:w="5112" w:type="dxa"/>
            <w:vAlign w:val="center"/>
          </w:tcPr>
          <w:p w14:paraId="5038A642" w14:textId="77777777" w:rsidR="005C2411" w:rsidRDefault="00000000">
            <w:r>
              <w:rPr>
                <w:sz w:val="18"/>
                <w:szCs w:val="18"/>
              </w:rPr>
              <w:t>Controller application</w:t>
            </w:r>
          </w:p>
        </w:tc>
        <w:tc>
          <w:tcPr>
            <w:tcW w:w="5112" w:type="dxa"/>
            <w:vAlign w:val="center"/>
          </w:tcPr>
          <w:p w14:paraId="284F04D9" w14:textId="77777777" w:rsidR="005C2411" w:rsidRDefault="00000000">
            <w:r>
              <w:rPr>
                <w:sz w:val="18"/>
                <w:szCs w:val="18"/>
              </w:rPr>
              <w:t>Real physical routers</w:t>
            </w:r>
          </w:p>
        </w:tc>
      </w:tr>
      <w:tr w:rsidR="005C2411" w14:paraId="68CFCE02" w14:textId="77777777">
        <w:trPr>
          <w:jc w:val="center"/>
        </w:trPr>
        <w:tc>
          <w:tcPr>
            <w:tcW w:w="5112" w:type="dxa"/>
            <w:vAlign w:val="center"/>
          </w:tcPr>
          <w:p w14:paraId="2DF8A924" w14:textId="77777777" w:rsidR="005C2411" w:rsidRDefault="00000000">
            <w:r>
              <w:rPr>
                <w:sz w:val="18"/>
                <w:szCs w:val="18"/>
              </w:rPr>
              <w:t>Router applications</w:t>
            </w:r>
          </w:p>
        </w:tc>
        <w:tc>
          <w:tcPr>
            <w:tcW w:w="5112" w:type="dxa"/>
            <w:vAlign w:val="center"/>
          </w:tcPr>
          <w:p w14:paraId="377D9BD3" w14:textId="77777777" w:rsidR="005C2411" w:rsidRDefault="00000000">
            <w:r>
              <w:rPr>
                <w:sz w:val="18"/>
                <w:szCs w:val="18"/>
              </w:rPr>
              <w:t>Real packet forwarding</w:t>
            </w:r>
          </w:p>
        </w:tc>
      </w:tr>
      <w:tr w:rsidR="005C2411" w14:paraId="29DFD2B4" w14:textId="77777777">
        <w:trPr>
          <w:jc w:val="center"/>
        </w:trPr>
        <w:tc>
          <w:tcPr>
            <w:tcW w:w="5112" w:type="dxa"/>
            <w:vAlign w:val="center"/>
          </w:tcPr>
          <w:p w14:paraId="071F1333" w14:textId="77777777" w:rsidR="005C2411" w:rsidRDefault="00000000">
            <w:r>
              <w:rPr>
                <w:sz w:val="18"/>
                <w:szCs w:val="18"/>
              </w:rPr>
              <w:t>TCP or UDP communication</w:t>
            </w:r>
          </w:p>
        </w:tc>
        <w:tc>
          <w:tcPr>
            <w:tcW w:w="5112" w:type="dxa"/>
            <w:vAlign w:val="center"/>
          </w:tcPr>
          <w:p w14:paraId="4E30314A" w14:textId="77777777" w:rsidR="005C2411" w:rsidRDefault="00000000">
            <w:r>
              <w:rPr>
                <w:sz w:val="18"/>
                <w:szCs w:val="18"/>
              </w:rPr>
              <w:t>Internet-scale routing</w:t>
            </w:r>
          </w:p>
        </w:tc>
      </w:tr>
      <w:tr w:rsidR="005C2411" w14:paraId="1AB730FE" w14:textId="77777777">
        <w:trPr>
          <w:jc w:val="center"/>
        </w:trPr>
        <w:tc>
          <w:tcPr>
            <w:tcW w:w="5112" w:type="dxa"/>
            <w:vAlign w:val="center"/>
          </w:tcPr>
          <w:p w14:paraId="0AA30FAC" w14:textId="77777777" w:rsidR="005C2411" w:rsidRDefault="00000000">
            <w:r>
              <w:rPr>
                <w:sz w:val="18"/>
                <w:szCs w:val="18"/>
              </w:rPr>
              <w:t>JSON-based messages</w:t>
            </w:r>
          </w:p>
        </w:tc>
        <w:tc>
          <w:tcPr>
            <w:tcW w:w="5112" w:type="dxa"/>
            <w:vAlign w:val="center"/>
          </w:tcPr>
          <w:p w14:paraId="2C9CE984" w14:textId="77777777" w:rsidR="005C2411" w:rsidRDefault="00000000">
            <w:r>
              <w:rPr>
                <w:sz w:val="18"/>
                <w:szCs w:val="18"/>
              </w:rPr>
              <w:t>Full BGP, OSPF, or RIP implementation</w:t>
            </w:r>
          </w:p>
        </w:tc>
      </w:tr>
      <w:tr w:rsidR="005C2411" w14:paraId="28A20A90" w14:textId="77777777">
        <w:trPr>
          <w:jc w:val="center"/>
        </w:trPr>
        <w:tc>
          <w:tcPr>
            <w:tcW w:w="5112" w:type="dxa"/>
            <w:vAlign w:val="center"/>
          </w:tcPr>
          <w:p w14:paraId="00DF310E" w14:textId="77777777" w:rsidR="005C2411" w:rsidRDefault="00000000">
            <w:r>
              <w:rPr>
                <w:sz w:val="18"/>
                <w:szCs w:val="18"/>
              </w:rPr>
              <w:t>Shortest path calculation</w:t>
            </w:r>
          </w:p>
        </w:tc>
        <w:tc>
          <w:tcPr>
            <w:tcW w:w="5112" w:type="dxa"/>
            <w:vAlign w:val="center"/>
          </w:tcPr>
          <w:p w14:paraId="0D69A315" w14:textId="77777777" w:rsidR="005C2411" w:rsidRDefault="00000000">
            <w:r>
              <w:rPr>
                <w:sz w:val="18"/>
                <w:szCs w:val="18"/>
              </w:rPr>
              <w:t>Hardware-level routing</w:t>
            </w:r>
          </w:p>
        </w:tc>
      </w:tr>
      <w:tr w:rsidR="005C2411" w14:paraId="7356F373" w14:textId="77777777">
        <w:trPr>
          <w:jc w:val="center"/>
        </w:trPr>
        <w:tc>
          <w:tcPr>
            <w:tcW w:w="5112" w:type="dxa"/>
            <w:vAlign w:val="center"/>
          </w:tcPr>
          <w:p w14:paraId="6B7C028D" w14:textId="77777777" w:rsidR="005C2411" w:rsidRDefault="00000000">
            <w:r>
              <w:rPr>
                <w:sz w:val="18"/>
                <w:szCs w:val="18"/>
              </w:rPr>
              <w:t>Routing table generation</w:t>
            </w:r>
          </w:p>
        </w:tc>
        <w:tc>
          <w:tcPr>
            <w:tcW w:w="5112" w:type="dxa"/>
            <w:vAlign w:val="center"/>
          </w:tcPr>
          <w:p w14:paraId="0F7AC151" w14:textId="77777777" w:rsidR="005C2411" w:rsidRDefault="00000000">
            <w:r>
              <w:rPr>
                <w:sz w:val="18"/>
                <w:szCs w:val="18"/>
              </w:rPr>
              <w:t>Production-grade SDN controller</w:t>
            </w:r>
          </w:p>
        </w:tc>
      </w:tr>
    </w:tbl>
    <w:p w14:paraId="69C6775D" w14:textId="77777777" w:rsidR="005C2411" w:rsidRDefault="005C2411"/>
    <w:p w14:paraId="7DDE1CE6" w14:textId="77777777" w:rsidR="005C2411" w:rsidRDefault="00000000">
      <w:pPr>
        <w:pStyle w:val="Ttulo1"/>
      </w:pPr>
      <w:r>
        <w:t>2. Objectives</w:t>
      </w:r>
    </w:p>
    <w:p w14:paraId="4D0795E5" w14:textId="77777777" w:rsidR="005C2411" w:rsidRDefault="00000000">
      <w:r>
        <w:t>General objective: Develop a centralized routing system in Python that allows router applications to register with a controller, send topology information, receive routing tables, and simulate routing decisions based on shortest path computation.</w:t>
      </w:r>
    </w:p>
    <w:p w14:paraId="370E5339" w14:textId="77777777" w:rsidR="005C2411" w:rsidRDefault="00000000">
      <w:pPr>
        <w:numPr>
          <w:ilvl w:val="0"/>
          <w:numId w:val="1"/>
        </w:numPr>
        <w:pBdr>
          <w:top w:val="nil"/>
          <w:left w:val="nil"/>
          <w:bottom w:val="nil"/>
          <w:right w:val="nil"/>
          <w:between w:val="nil"/>
        </w:pBdr>
        <w:spacing w:after="0"/>
      </w:pPr>
      <w:r>
        <w:rPr>
          <w:color w:val="000000"/>
        </w:rPr>
        <w:t>Design the architecture of a centralized routing system composed of a controller and multiple router applications.</w:t>
      </w:r>
    </w:p>
    <w:p w14:paraId="3B9B942A" w14:textId="77777777" w:rsidR="005C2411" w:rsidRDefault="00000000">
      <w:pPr>
        <w:numPr>
          <w:ilvl w:val="0"/>
          <w:numId w:val="1"/>
        </w:numPr>
        <w:pBdr>
          <w:top w:val="nil"/>
          <w:left w:val="nil"/>
          <w:bottom w:val="nil"/>
          <w:right w:val="nil"/>
          <w:between w:val="nil"/>
        </w:pBdr>
        <w:spacing w:after="0"/>
      </w:pPr>
      <w:r>
        <w:rPr>
          <w:color w:val="000000"/>
        </w:rPr>
        <w:t>Implement communication between routers and the controller using sockets and JSON messages.</w:t>
      </w:r>
    </w:p>
    <w:p w14:paraId="5A8FDCA8" w14:textId="77777777" w:rsidR="005C2411" w:rsidRDefault="00000000">
      <w:pPr>
        <w:numPr>
          <w:ilvl w:val="0"/>
          <w:numId w:val="1"/>
        </w:numPr>
        <w:pBdr>
          <w:top w:val="nil"/>
          <w:left w:val="nil"/>
          <w:bottom w:val="nil"/>
          <w:right w:val="nil"/>
          <w:between w:val="nil"/>
        </w:pBdr>
        <w:spacing w:after="0"/>
      </w:pPr>
      <w:r>
        <w:rPr>
          <w:color w:val="000000"/>
        </w:rPr>
        <w:t>Implement a routing algorithm to compute shortest paths and generate routing tables.</w:t>
      </w:r>
    </w:p>
    <w:p w14:paraId="5C110B38" w14:textId="77777777" w:rsidR="005C2411" w:rsidRDefault="00000000">
      <w:pPr>
        <w:numPr>
          <w:ilvl w:val="0"/>
          <w:numId w:val="1"/>
        </w:numPr>
        <w:pBdr>
          <w:top w:val="nil"/>
          <w:left w:val="nil"/>
          <w:bottom w:val="nil"/>
          <w:right w:val="nil"/>
          <w:between w:val="nil"/>
        </w:pBdr>
      </w:pPr>
      <w:r>
        <w:rPr>
          <w:color w:val="000000"/>
        </w:rPr>
        <w:t>Validate the system through functional and non-functional test cases.</w:t>
      </w:r>
    </w:p>
    <w:p w14:paraId="14E85CA8" w14:textId="77777777" w:rsidR="005C2411" w:rsidRDefault="00000000">
      <w:pPr>
        <w:pStyle w:val="Ttulo1"/>
      </w:pPr>
      <w:r>
        <w:lastRenderedPageBreak/>
        <w:t>3. System Overview</w:t>
      </w:r>
    </w:p>
    <w:p w14:paraId="31374F6E" w14:textId="77777777" w:rsidR="005C2411" w:rsidRDefault="00000000">
      <w:r>
        <w:t>The centralized routing system follows a controller-based architecture. Router applications do not compute complete network routes independently. Each router sends its local information to the controller. The controller builds a global view of the network and computes routing tables for all routers.</w:t>
      </w:r>
    </w:p>
    <w:tbl>
      <w:tblPr>
        <w:tblStyle w:val="a1"/>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5C2411" w14:paraId="27CD820D" w14:textId="77777777">
        <w:trPr>
          <w:jc w:val="center"/>
        </w:trPr>
        <w:tc>
          <w:tcPr>
            <w:tcW w:w="5112" w:type="dxa"/>
            <w:shd w:val="clear" w:color="auto" w:fill="D9EAF7"/>
            <w:vAlign w:val="center"/>
          </w:tcPr>
          <w:p w14:paraId="31EF03DB" w14:textId="77777777" w:rsidR="005C2411" w:rsidRDefault="00000000">
            <w:r>
              <w:rPr>
                <w:b/>
                <w:bCs/>
                <w:sz w:val="18"/>
                <w:szCs w:val="18"/>
              </w:rPr>
              <w:t>Component</w:t>
            </w:r>
          </w:p>
        </w:tc>
        <w:tc>
          <w:tcPr>
            <w:tcW w:w="5112" w:type="dxa"/>
            <w:shd w:val="clear" w:color="auto" w:fill="D9EAF7"/>
            <w:vAlign w:val="center"/>
          </w:tcPr>
          <w:p w14:paraId="3973BAAE" w14:textId="77777777" w:rsidR="005C2411" w:rsidRDefault="00000000">
            <w:r>
              <w:rPr>
                <w:b/>
                <w:bCs/>
                <w:sz w:val="18"/>
                <w:szCs w:val="18"/>
              </w:rPr>
              <w:t>Description</w:t>
            </w:r>
          </w:p>
        </w:tc>
      </w:tr>
      <w:tr w:rsidR="005C2411" w14:paraId="001666F8" w14:textId="77777777">
        <w:trPr>
          <w:jc w:val="center"/>
        </w:trPr>
        <w:tc>
          <w:tcPr>
            <w:tcW w:w="5112" w:type="dxa"/>
            <w:vAlign w:val="center"/>
          </w:tcPr>
          <w:p w14:paraId="1202E239" w14:textId="77777777" w:rsidR="005C2411" w:rsidRDefault="00000000">
            <w:r>
              <w:rPr>
                <w:sz w:val="18"/>
                <w:szCs w:val="18"/>
              </w:rPr>
              <w:t>Controller application</w:t>
            </w:r>
          </w:p>
        </w:tc>
        <w:tc>
          <w:tcPr>
            <w:tcW w:w="5112" w:type="dxa"/>
            <w:vAlign w:val="center"/>
          </w:tcPr>
          <w:p w14:paraId="13AD72B6" w14:textId="77777777" w:rsidR="005C2411" w:rsidRDefault="00000000">
            <w:r>
              <w:rPr>
                <w:sz w:val="18"/>
                <w:szCs w:val="18"/>
              </w:rPr>
              <w:t>Central entity that manages topology, computes routes, and sends routing tables</w:t>
            </w:r>
          </w:p>
        </w:tc>
      </w:tr>
      <w:tr w:rsidR="005C2411" w14:paraId="1F1E147C" w14:textId="77777777">
        <w:trPr>
          <w:jc w:val="center"/>
        </w:trPr>
        <w:tc>
          <w:tcPr>
            <w:tcW w:w="5112" w:type="dxa"/>
            <w:vAlign w:val="center"/>
          </w:tcPr>
          <w:p w14:paraId="7678EA11" w14:textId="77777777" w:rsidR="005C2411" w:rsidRDefault="00000000">
            <w:r>
              <w:rPr>
                <w:sz w:val="18"/>
                <w:szCs w:val="18"/>
              </w:rPr>
              <w:t>Router application</w:t>
            </w:r>
          </w:p>
        </w:tc>
        <w:tc>
          <w:tcPr>
            <w:tcW w:w="5112" w:type="dxa"/>
            <w:vAlign w:val="center"/>
          </w:tcPr>
          <w:p w14:paraId="17B8944D" w14:textId="77777777" w:rsidR="005C2411" w:rsidRDefault="00000000">
            <w:r>
              <w:rPr>
                <w:sz w:val="18"/>
                <w:szCs w:val="18"/>
              </w:rPr>
              <w:t>Software entity that registers with the controller and receives routing information</w:t>
            </w:r>
          </w:p>
        </w:tc>
      </w:tr>
      <w:tr w:rsidR="005C2411" w14:paraId="3E65AE59" w14:textId="77777777">
        <w:trPr>
          <w:jc w:val="center"/>
        </w:trPr>
        <w:tc>
          <w:tcPr>
            <w:tcW w:w="5112" w:type="dxa"/>
            <w:vAlign w:val="center"/>
          </w:tcPr>
          <w:p w14:paraId="60048999" w14:textId="77777777" w:rsidR="005C2411" w:rsidRDefault="00000000">
            <w:r>
              <w:rPr>
                <w:sz w:val="18"/>
                <w:szCs w:val="18"/>
              </w:rPr>
              <w:t>Communication module</w:t>
            </w:r>
          </w:p>
        </w:tc>
        <w:tc>
          <w:tcPr>
            <w:tcW w:w="5112" w:type="dxa"/>
            <w:vAlign w:val="center"/>
          </w:tcPr>
          <w:p w14:paraId="291FA766" w14:textId="77777777" w:rsidR="005C2411" w:rsidRDefault="00000000">
            <w:r>
              <w:rPr>
                <w:sz w:val="18"/>
                <w:szCs w:val="18"/>
              </w:rPr>
              <w:t>Handles message exchange between controller and routers</w:t>
            </w:r>
          </w:p>
        </w:tc>
      </w:tr>
      <w:tr w:rsidR="005C2411" w14:paraId="1A4443B6" w14:textId="77777777">
        <w:trPr>
          <w:jc w:val="center"/>
        </w:trPr>
        <w:tc>
          <w:tcPr>
            <w:tcW w:w="5112" w:type="dxa"/>
            <w:vAlign w:val="center"/>
          </w:tcPr>
          <w:p w14:paraId="5DDE724F" w14:textId="77777777" w:rsidR="005C2411" w:rsidRDefault="00000000">
            <w:r>
              <w:rPr>
                <w:sz w:val="18"/>
                <w:szCs w:val="18"/>
              </w:rPr>
              <w:t>Topology manager</w:t>
            </w:r>
          </w:p>
        </w:tc>
        <w:tc>
          <w:tcPr>
            <w:tcW w:w="5112" w:type="dxa"/>
            <w:vAlign w:val="center"/>
          </w:tcPr>
          <w:p w14:paraId="39D422B5" w14:textId="77777777" w:rsidR="005C2411" w:rsidRDefault="00000000">
            <w:r>
              <w:rPr>
                <w:sz w:val="18"/>
                <w:szCs w:val="18"/>
              </w:rPr>
              <w:t>Stores and updates the network topology</w:t>
            </w:r>
          </w:p>
        </w:tc>
      </w:tr>
      <w:tr w:rsidR="005C2411" w14:paraId="05E73296" w14:textId="77777777">
        <w:trPr>
          <w:jc w:val="center"/>
        </w:trPr>
        <w:tc>
          <w:tcPr>
            <w:tcW w:w="5112" w:type="dxa"/>
            <w:vAlign w:val="center"/>
          </w:tcPr>
          <w:p w14:paraId="47E65B4F" w14:textId="77777777" w:rsidR="005C2411" w:rsidRDefault="00000000">
            <w:r>
              <w:rPr>
                <w:sz w:val="18"/>
                <w:szCs w:val="18"/>
              </w:rPr>
              <w:t>Routing algorithm module</w:t>
            </w:r>
          </w:p>
        </w:tc>
        <w:tc>
          <w:tcPr>
            <w:tcW w:w="5112" w:type="dxa"/>
            <w:vAlign w:val="center"/>
          </w:tcPr>
          <w:p w14:paraId="6B49B665" w14:textId="77777777" w:rsidR="005C2411" w:rsidRDefault="00000000">
            <w:r>
              <w:rPr>
                <w:sz w:val="18"/>
                <w:szCs w:val="18"/>
              </w:rPr>
              <w:t>Computes shortest paths using Dijkstra algorithm</w:t>
            </w:r>
          </w:p>
        </w:tc>
      </w:tr>
      <w:tr w:rsidR="005C2411" w14:paraId="61339158" w14:textId="77777777">
        <w:trPr>
          <w:jc w:val="center"/>
        </w:trPr>
        <w:tc>
          <w:tcPr>
            <w:tcW w:w="5112" w:type="dxa"/>
            <w:vAlign w:val="center"/>
          </w:tcPr>
          <w:p w14:paraId="118C5B91" w14:textId="77777777" w:rsidR="005C2411" w:rsidRDefault="00000000">
            <w:r>
              <w:rPr>
                <w:sz w:val="18"/>
                <w:szCs w:val="18"/>
              </w:rPr>
              <w:t>Routing table manager</w:t>
            </w:r>
          </w:p>
        </w:tc>
        <w:tc>
          <w:tcPr>
            <w:tcW w:w="5112" w:type="dxa"/>
            <w:vAlign w:val="center"/>
          </w:tcPr>
          <w:p w14:paraId="50A1908F" w14:textId="77777777" w:rsidR="005C2411" w:rsidRDefault="00000000">
            <w:r>
              <w:rPr>
                <w:sz w:val="18"/>
                <w:szCs w:val="18"/>
              </w:rPr>
              <w:t>Generates and stores routing tables</w:t>
            </w:r>
          </w:p>
        </w:tc>
      </w:tr>
      <w:tr w:rsidR="005C2411" w14:paraId="02A0111D" w14:textId="77777777">
        <w:trPr>
          <w:jc w:val="center"/>
        </w:trPr>
        <w:tc>
          <w:tcPr>
            <w:tcW w:w="5112" w:type="dxa"/>
            <w:vAlign w:val="center"/>
          </w:tcPr>
          <w:p w14:paraId="125BBD2E" w14:textId="77777777" w:rsidR="005C2411" w:rsidRDefault="00000000">
            <w:r>
              <w:rPr>
                <w:sz w:val="18"/>
                <w:szCs w:val="18"/>
              </w:rPr>
              <w:t>CLI module</w:t>
            </w:r>
          </w:p>
        </w:tc>
        <w:tc>
          <w:tcPr>
            <w:tcW w:w="5112" w:type="dxa"/>
            <w:vAlign w:val="center"/>
          </w:tcPr>
          <w:p w14:paraId="647549E0" w14:textId="77777777" w:rsidR="005C2411" w:rsidRDefault="00000000">
            <w:r>
              <w:rPr>
                <w:sz w:val="18"/>
                <w:szCs w:val="18"/>
              </w:rPr>
              <w:t>Allows users to interact with the system through the command line</w:t>
            </w:r>
          </w:p>
        </w:tc>
      </w:tr>
      <w:tr w:rsidR="005C2411" w14:paraId="102A84B2" w14:textId="77777777">
        <w:trPr>
          <w:jc w:val="center"/>
        </w:trPr>
        <w:tc>
          <w:tcPr>
            <w:tcW w:w="5112" w:type="dxa"/>
            <w:vAlign w:val="center"/>
          </w:tcPr>
          <w:p w14:paraId="51BD26E1" w14:textId="77777777" w:rsidR="005C2411" w:rsidRDefault="00000000">
            <w:r>
              <w:rPr>
                <w:sz w:val="18"/>
                <w:szCs w:val="18"/>
              </w:rPr>
              <w:t>Logging module</w:t>
            </w:r>
          </w:p>
        </w:tc>
        <w:tc>
          <w:tcPr>
            <w:tcW w:w="5112" w:type="dxa"/>
            <w:vAlign w:val="center"/>
          </w:tcPr>
          <w:p w14:paraId="6089590F" w14:textId="77777777" w:rsidR="005C2411" w:rsidRDefault="00000000">
            <w:r>
              <w:rPr>
                <w:sz w:val="18"/>
                <w:szCs w:val="18"/>
              </w:rPr>
              <w:t>Records relevant system events</w:t>
            </w:r>
          </w:p>
        </w:tc>
      </w:tr>
    </w:tbl>
    <w:p w14:paraId="4A3157E3" w14:textId="77777777" w:rsidR="005C2411" w:rsidRDefault="005C2411"/>
    <w:p w14:paraId="62057448" w14:textId="77777777" w:rsidR="005C2411" w:rsidRDefault="00000000">
      <w:pPr>
        <w:pStyle w:val="Ttulo1"/>
      </w:pPr>
      <w:r>
        <w:t>4. Functional Requirements</w:t>
      </w:r>
    </w:p>
    <w:tbl>
      <w:tblPr>
        <w:tblStyle w:val="a2"/>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6"/>
        <w:gridCol w:w="2556"/>
        <w:gridCol w:w="2556"/>
        <w:gridCol w:w="2556"/>
      </w:tblGrid>
      <w:tr w:rsidR="005C2411" w14:paraId="6FC312F2" w14:textId="77777777">
        <w:trPr>
          <w:jc w:val="center"/>
        </w:trPr>
        <w:tc>
          <w:tcPr>
            <w:tcW w:w="2556" w:type="dxa"/>
            <w:shd w:val="clear" w:color="auto" w:fill="D9EAF7"/>
            <w:vAlign w:val="center"/>
          </w:tcPr>
          <w:p w14:paraId="064ADFAD" w14:textId="77777777" w:rsidR="005C2411" w:rsidRDefault="00000000">
            <w:r>
              <w:rPr>
                <w:b/>
                <w:bCs/>
                <w:sz w:val="18"/>
                <w:szCs w:val="18"/>
              </w:rPr>
              <w:t>ID</w:t>
            </w:r>
          </w:p>
        </w:tc>
        <w:tc>
          <w:tcPr>
            <w:tcW w:w="2556" w:type="dxa"/>
            <w:shd w:val="clear" w:color="auto" w:fill="D9EAF7"/>
            <w:vAlign w:val="center"/>
          </w:tcPr>
          <w:p w14:paraId="0173AA72" w14:textId="77777777" w:rsidR="005C2411" w:rsidRDefault="00000000">
            <w:r>
              <w:rPr>
                <w:b/>
                <w:bCs/>
                <w:sz w:val="18"/>
                <w:szCs w:val="18"/>
              </w:rPr>
              <w:t>Requirement</w:t>
            </w:r>
          </w:p>
        </w:tc>
        <w:tc>
          <w:tcPr>
            <w:tcW w:w="2556" w:type="dxa"/>
            <w:shd w:val="clear" w:color="auto" w:fill="D9EAF7"/>
            <w:vAlign w:val="center"/>
          </w:tcPr>
          <w:p w14:paraId="4D5E8C8A" w14:textId="77777777" w:rsidR="005C2411" w:rsidRDefault="00000000">
            <w:r>
              <w:rPr>
                <w:b/>
                <w:bCs/>
                <w:sz w:val="18"/>
                <w:szCs w:val="18"/>
              </w:rPr>
              <w:t>Description</w:t>
            </w:r>
          </w:p>
        </w:tc>
        <w:tc>
          <w:tcPr>
            <w:tcW w:w="2556" w:type="dxa"/>
            <w:shd w:val="clear" w:color="auto" w:fill="D9EAF7"/>
            <w:vAlign w:val="center"/>
          </w:tcPr>
          <w:p w14:paraId="3F425BA8" w14:textId="77777777" w:rsidR="005C2411" w:rsidRDefault="00000000">
            <w:r>
              <w:rPr>
                <w:b/>
                <w:bCs/>
                <w:sz w:val="18"/>
                <w:szCs w:val="18"/>
              </w:rPr>
              <w:t>Priority</w:t>
            </w:r>
          </w:p>
        </w:tc>
      </w:tr>
      <w:tr w:rsidR="005C2411" w14:paraId="1156D70D" w14:textId="77777777">
        <w:trPr>
          <w:jc w:val="center"/>
        </w:trPr>
        <w:tc>
          <w:tcPr>
            <w:tcW w:w="2556" w:type="dxa"/>
            <w:vAlign w:val="center"/>
          </w:tcPr>
          <w:p w14:paraId="29BAC2BB" w14:textId="77777777" w:rsidR="005C2411" w:rsidRDefault="00000000">
            <w:r>
              <w:rPr>
                <w:sz w:val="18"/>
                <w:szCs w:val="18"/>
              </w:rPr>
              <w:t>FR-01</w:t>
            </w:r>
          </w:p>
        </w:tc>
        <w:tc>
          <w:tcPr>
            <w:tcW w:w="2556" w:type="dxa"/>
            <w:vAlign w:val="center"/>
          </w:tcPr>
          <w:p w14:paraId="7CCD3A4D" w14:textId="77777777" w:rsidR="005C2411" w:rsidRDefault="00000000">
            <w:r>
              <w:rPr>
                <w:sz w:val="18"/>
                <w:szCs w:val="18"/>
              </w:rPr>
              <w:t>Router registration</w:t>
            </w:r>
          </w:p>
        </w:tc>
        <w:tc>
          <w:tcPr>
            <w:tcW w:w="2556" w:type="dxa"/>
            <w:vAlign w:val="center"/>
          </w:tcPr>
          <w:p w14:paraId="684288EB" w14:textId="77777777" w:rsidR="005C2411" w:rsidRDefault="00000000">
            <w:r>
              <w:rPr>
                <w:sz w:val="18"/>
                <w:szCs w:val="18"/>
              </w:rPr>
              <w:t>Routers must register with the controller by sending router ID, IP address, and port.</w:t>
            </w:r>
          </w:p>
        </w:tc>
        <w:tc>
          <w:tcPr>
            <w:tcW w:w="2556" w:type="dxa"/>
            <w:vAlign w:val="center"/>
          </w:tcPr>
          <w:p w14:paraId="5B8B7D68" w14:textId="77777777" w:rsidR="005C2411" w:rsidRDefault="00000000">
            <w:r>
              <w:rPr>
                <w:sz w:val="18"/>
                <w:szCs w:val="18"/>
              </w:rPr>
              <w:t>High</w:t>
            </w:r>
          </w:p>
        </w:tc>
      </w:tr>
      <w:tr w:rsidR="005C2411" w14:paraId="5C85C72B" w14:textId="77777777">
        <w:trPr>
          <w:jc w:val="center"/>
        </w:trPr>
        <w:tc>
          <w:tcPr>
            <w:tcW w:w="2556" w:type="dxa"/>
            <w:vAlign w:val="center"/>
          </w:tcPr>
          <w:p w14:paraId="4B84C026" w14:textId="77777777" w:rsidR="005C2411" w:rsidRDefault="00000000">
            <w:r>
              <w:rPr>
                <w:sz w:val="18"/>
                <w:szCs w:val="18"/>
              </w:rPr>
              <w:t>FR-02</w:t>
            </w:r>
          </w:p>
        </w:tc>
        <w:tc>
          <w:tcPr>
            <w:tcW w:w="2556" w:type="dxa"/>
            <w:vAlign w:val="center"/>
          </w:tcPr>
          <w:p w14:paraId="3ECC5503" w14:textId="77777777" w:rsidR="005C2411" w:rsidRDefault="00000000">
            <w:r>
              <w:rPr>
                <w:sz w:val="18"/>
                <w:szCs w:val="18"/>
              </w:rPr>
              <w:t>Neighbor information exchange</w:t>
            </w:r>
          </w:p>
        </w:tc>
        <w:tc>
          <w:tcPr>
            <w:tcW w:w="2556" w:type="dxa"/>
            <w:vAlign w:val="center"/>
          </w:tcPr>
          <w:p w14:paraId="3FE61A73" w14:textId="77777777" w:rsidR="005C2411" w:rsidRDefault="00000000">
            <w:r>
              <w:rPr>
                <w:sz w:val="18"/>
                <w:szCs w:val="18"/>
              </w:rPr>
              <w:t>Routers must send neighbor and link cost information to the controller.</w:t>
            </w:r>
          </w:p>
        </w:tc>
        <w:tc>
          <w:tcPr>
            <w:tcW w:w="2556" w:type="dxa"/>
            <w:vAlign w:val="center"/>
          </w:tcPr>
          <w:p w14:paraId="799176C1" w14:textId="77777777" w:rsidR="005C2411" w:rsidRDefault="00000000">
            <w:r>
              <w:rPr>
                <w:sz w:val="18"/>
                <w:szCs w:val="18"/>
              </w:rPr>
              <w:t>High</w:t>
            </w:r>
          </w:p>
        </w:tc>
      </w:tr>
      <w:tr w:rsidR="005C2411" w14:paraId="7FB39B4A" w14:textId="77777777">
        <w:trPr>
          <w:jc w:val="center"/>
        </w:trPr>
        <w:tc>
          <w:tcPr>
            <w:tcW w:w="2556" w:type="dxa"/>
            <w:vAlign w:val="center"/>
          </w:tcPr>
          <w:p w14:paraId="13369C9B" w14:textId="77777777" w:rsidR="005C2411" w:rsidRDefault="00000000">
            <w:r>
              <w:rPr>
                <w:sz w:val="18"/>
                <w:szCs w:val="18"/>
              </w:rPr>
              <w:t>FR-03</w:t>
            </w:r>
          </w:p>
        </w:tc>
        <w:tc>
          <w:tcPr>
            <w:tcW w:w="2556" w:type="dxa"/>
            <w:vAlign w:val="center"/>
          </w:tcPr>
          <w:p w14:paraId="3122B3EF" w14:textId="77777777" w:rsidR="005C2411" w:rsidRDefault="00000000">
            <w:r>
              <w:rPr>
                <w:sz w:val="18"/>
                <w:szCs w:val="18"/>
              </w:rPr>
              <w:t>Topology storage</w:t>
            </w:r>
          </w:p>
        </w:tc>
        <w:tc>
          <w:tcPr>
            <w:tcW w:w="2556" w:type="dxa"/>
            <w:vAlign w:val="center"/>
          </w:tcPr>
          <w:p w14:paraId="1B5DB88F" w14:textId="77777777" w:rsidR="005C2411" w:rsidRDefault="00000000">
            <w:r>
              <w:rPr>
                <w:sz w:val="18"/>
                <w:szCs w:val="18"/>
              </w:rPr>
              <w:t>The controller must store the network topology.</w:t>
            </w:r>
          </w:p>
        </w:tc>
        <w:tc>
          <w:tcPr>
            <w:tcW w:w="2556" w:type="dxa"/>
            <w:vAlign w:val="center"/>
          </w:tcPr>
          <w:p w14:paraId="757E0C87" w14:textId="77777777" w:rsidR="005C2411" w:rsidRDefault="00000000">
            <w:r>
              <w:rPr>
                <w:sz w:val="18"/>
                <w:szCs w:val="18"/>
              </w:rPr>
              <w:t>High</w:t>
            </w:r>
          </w:p>
        </w:tc>
      </w:tr>
      <w:tr w:rsidR="005C2411" w14:paraId="150282DA" w14:textId="77777777">
        <w:trPr>
          <w:jc w:val="center"/>
        </w:trPr>
        <w:tc>
          <w:tcPr>
            <w:tcW w:w="2556" w:type="dxa"/>
            <w:vAlign w:val="center"/>
          </w:tcPr>
          <w:p w14:paraId="285956A7" w14:textId="77777777" w:rsidR="005C2411" w:rsidRDefault="00000000">
            <w:r>
              <w:rPr>
                <w:sz w:val="18"/>
                <w:szCs w:val="18"/>
              </w:rPr>
              <w:t>FR-04</w:t>
            </w:r>
          </w:p>
        </w:tc>
        <w:tc>
          <w:tcPr>
            <w:tcW w:w="2556" w:type="dxa"/>
            <w:vAlign w:val="center"/>
          </w:tcPr>
          <w:p w14:paraId="065E0662" w14:textId="77777777" w:rsidR="005C2411" w:rsidRDefault="00000000">
            <w:r>
              <w:rPr>
                <w:sz w:val="18"/>
                <w:szCs w:val="18"/>
              </w:rPr>
              <w:t>Route computation</w:t>
            </w:r>
          </w:p>
        </w:tc>
        <w:tc>
          <w:tcPr>
            <w:tcW w:w="2556" w:type="dxa"/>
            <w:vAlign w:val="center"/>
          </w:tcPr>
          <w:p w14:paraId="60279C8A" w14:textId="77777777" w:rsidR="005C2411" w:rsidRDefault="00000000">
            <w:r>
              <w:rPr>
                <w:sz w:val="18"/>
                <w:szCs w:val="18"/>
              </w:rPr>
              <w:t>The controller must compute shortest paths using Dijkstra algorithm.</w:t>
            </w:r>
          </w:p>
        </w:tc>
        <w:tc>
          <w:tcPr>
            <w:tcW w:w="2556" w:type="dxa"/>
            <w:vAlign w:val="center"/>
          </w:tcPr>
          <w:p w14:paraId="6AAD4A26" w14:textId="77777777" w:rsidR="005C2411" w:rsidRDefault="00000000">
            <w:r>
              <w:rPr>
                <w:sz w:val="18"/>
                <w:szCs w:val="18"/>
              </w:rPr>
              <w:t>High</w:t>
            </w:r>
          </w:p>
        </w:tc>
      </w:tr>
      <w:tr w:rsidR="005C2411" w14:paraId="0D529949" w14:textId="77777777">
        <w:trPr>
          <w:jc w:val="center"/>
        </w:trPr>
        <w:tc>
          <w:tcPr>
            <w:tcW w:w="2556" w:type="dxa"/>
            <w:vAlign w:val="center"/>
          </w:tcPr>
          <w:p w14:paraId="1C62A004" w14:textId="77777777" w:rsidR="005C2411" w:rsidRDefault="00000000">
            <w:r>
              <w:rPr>
                <w:sz w:val="18"/>
                <w:szCs w:val="18"/>
              </w:rPr>
              <w:t>FR-05</w:t>
            </w:r>
          </w:p>
        </w:tc>
        <w:tc>
          <w:tcPr>
            <w:tcW w:w="2556" w:type="dxa"/>
            <w:vAlign w:val="center"/>
          </w:tcPr>
          <w:p w14:paraId="0EA1837C" w14:textId="77777777" w:rsidR="005C2411" w:rsidRDefault="00000000">
            <w:r>
              <w:rPr>
                <w:sz w:val="18"/>
                <w:szCs w:val="18"/>
              </w:rPr>
              <w:t>Routing table generation</w:t>
            </w:r>
          </w:p>
        </w:tc>
        <w:tc>
          <w:tcPr>
            <w:tcW w:w="2556" w:type="dxa"/>
            <w:vAlign w:val="center"/>
          </w:tcPr>
          <w:p w14:paraId="653DF134" w14:textId="77777777" w:rsidR="005C2411" w:rsidRDefault="00000000">
            <w:r>
              <w:rPr>
                <w:sz w:val="18"/>
                <w:szCs w:val="18"/>
              </w:rPr>
              <w:t>The controller must generate a routing table for each router.</w:t>
            </w:r>
          </w:p>
        </w:tc>
        <w:tc>
          <w:tcPr>
            <w:tcW w:w="2556" w:type="dxa"/>
            <w:vAlign w:val="center"/>
          </w:tcPr>
          <w:p w14:paraId="145B4AD5" w14:textId="77777777" w:rsidR="005C2411" w:rsidRDefault="00000000">
            <w:r>
              <w:rPr>
                <w:sz w:val="18"/>
                <w:szCs w:val="18"/>
              </w:rPr>
              <w:t>High</w:t>
            </w:r>
          </w:p>
        </w:tc>
      </w:tr>
      <w:tr w:rsidR="005C2411" w14:paraId="2B714741" w14:textId="77777777">
        <w:trPr>
          <w:jc w:val="center"/>
        </w:trPr>
        <w:tc>
          <w:tcPr>
            <w:tcW w:w="2556" w:type="dxa"/>
            <w:vAlign w:val="center"/>
          </w:tcPr>
          <w:p w14:paraId="34CF3912" w14:textId="77777777" w:rsidR="005C2411" w:rsidRDefault="00000000">
            <w:r>
              <w:rPr>
                <w:sz w:val="18"/>
                <w:szCs w:val="18"/>
              </w:rPr>
              <w:t>FR-06</w:t>
            </w:r>
          </w:p>
        </w:tc>
        <w:tc>
          <w:tcPr>
            <w:tcW w:w="2556" w:type="dxa"/>
            <w:vAlign w:val="center"/>
          </w:tcPr>
          <w:p w14:paraId="0CCD402F" w14:textId="77777777" w:rsidR="005C2411" w:rsidRDefault="00000000">
            <w:r>
              <w:rPr>
                <w:sz w:val="18"/>
                <w:szCs w:val="18"/>
              </w:rPr>
              <w:t>Routing table delivery</w:t>
            </w:r>
          </w:p>
        </w:tc>
        <w:tc>
          <w:tcPr>
            <w:tcW w:w="2556" w:type="dxa"/>
            <w:vAlign w:val="center"/>
          </w:tcPr>
          <w:p w14:paraId="3923F9FB" w14:textId="77777777" w:rsidR="005C2411" w:rsidRDefault="00000000">
            <w:r>
              <w:rPr>
                <w:sz w:val="18"/>
                <w:szCs w:val="18"/>
              </w:rPr>
              <w:t>The controller must send the corresponding routing table to each router.</w:t>
            </w:r>
          </w:p>
        </w:tc>
        <w:tc>
          <w:tcPr>
            <w:tcW w:w="2556" w:type="dxa"/>
            <w:vAlign w:val="center"/>
          </w:tcPr>
          <w:p w14:paraId="3439E0C9" w14:textId="77777777" w:rsidR="005C2411" w:rsidRDefault="00000000">
            <w:r>
              <w:rPr>
                <w:sz w:val="18"/>
                <w:szCs w:val="18"/>
              </w:rPr>
              <w:t>High</w:t>
            </w:r>
          </w:p>
        </w:tc>
      </w:tr>
      <w:tr w:rsidR="005C2411" w14:paraId="1E383D89" w14:textId="77777777">
        <w:trPr>
          <w:jc w:val="center"/>
        </w:trPr>
        <w:tc>
          <w:tcPr>
            <w:tcW w:w="2556" w:type="dxa"/>
            <w:vAlign w:val="center"/>
          </w:tcPr>
          <w:p w14:paraId="33C73FFD" w14:textId="77777777" w:rsidR="005C2411" w:rsidRDefault="00000000">
            <w:r>
              <w:rPr>
                <w:sz w:val="18"/>
                <w:szCs w:val="18"/>
              </w:rPr>
              <w:t>FR-07</w:t>
            </w:r>
          </w:p>
        </w:tc>
        <w:tc>
          <w:tcPr>
            <w:tcW w:w="2556" w:type="dxa"/>
            <w:vAlign w:val="center"/>
          </w:tcPr>
          <w:p w14:paraId="7DEE894D" w14:textId="77777777" w:rsidR="005C2411" w:rsidRDefault="00000000">
            <w:r>
              <w:rPr>
                <w:sz w:val="18"/>
                <w:szCs w:val="18"/>
              </w:rPr>
              <w:t>Routing table visualization</w:t>
            </w:r>
          </w:p>
        </w:tc>
        <w:tc>
          <w:tcPr>
            <w:tcW w:w="2556" w:type="dxa"/>
            <w:vAlign w:val="center"/>
          </w:tcPr>
          <w:p w14:paraId="4316383F" w14:textId="77777777" w:rsidR="005C2411" w:rsidRDefault="00000000">
            <w:r>
              <w:rPr>
                <w:sz w:val="18"/>
                <w:szCs w:val="18"/>
              </w:rPr>
              <w:t>Routers must display their routing tables through the command line.</w:t>
            </w:r>
          </w:p>
        </w:tc>
        <w:tc>
          <w:tcPr>
            <w:tcW w:w="2556" w:type="dxa"/>
            <w:vAlign w:val="center"/>
          </w:tcPr>
          <w:p w14:paraId="4678AAAB" w14:textId="77777777" w:rsidR="005C2411" w:rsidRDefault="00000000">
            <w:r>
              <w:rPr>
                <w:sz w:val="18"/>
                <w:szCs w:val="18"/>
              </w:rPr>
              <w:t>Medium</w:t>
            </w:r>
          </w:p>
        </w:tc>
      </w:tr>
      <w:tr w:rsidR="005C2411" w14:paraId="27987091" w14:textId="77777777">
        <w:trPr>
          <w:jc w:val="center"/>
        </w:trPr>
        <w:tc>
          <w:tcPr>
            <w:tcW w:w="2556" w:type="dxa"/>
            <w:vAlign w:val="center"/>
          </w:tcPr>
          <w:p w14:paraId="6E9D7B52" w14:textId="77777777" w:rsidR="005C2411" w:rsidRDefault="00000000">
            <w:r>
              <w:rPr>
                <w:sz w:val="18"/>
                <w:szCs w:val="18"/>
              </w:rPr>
              <w:t>FR-08</w:t>
            </w:r>
          </w:p>
        </w:tc>
        <w:tc>
          <w:tcPr>
            <w:tcW w:w="2556" w:type="dxa"/>
            <w:vAlign w:val="center"/>
          </w:tcPr>
          <w:p w14:paraId="2A90EEBA" w14:textId="77777777" w:rsidR="005C2411" w:rsidRDefault="00000000">
            <w:r>
              <w:rPr>
                <w:sz w:val="18"/>
                <w:szCs w:val="18"/>
              </w:rPr>
              <w:t>Link cost update</w:t>
            </w:r>
          </w:p>
        </w:tc>
        <w:tc>
          <w:tcPr>
            <w:tcW w:w="2556" w:type="dxa"/>
            <w:vAlign w:val="center"/>
          </w:tcPr>
          <w:p w14:paraId="15232BD1" w14:textId="77777777" w:rsidR="005C2411" w:rsidRDefault="00000000">
            <w:r>
              <w:rPr>
                <w:sz w:val="18"/>
                <w:szCs w:val="18"/>
              </w:rPr>
              <w:t>The system should allow link cost updates and route recalculation.</w:t>
            </w:r>
          </w:p>
        </w:tc>
        <w:tc>
          <w:tcPr>
            <w:tcW w:w="2556" w:type="dxa"/>
            <w:vAlign w:val="center"/>
          </w:tcPr>
          <w:p w14:paraId="0154A707" w14:textId="77777777" w:rsidR="005C2411" w:rsidRDefault="00000000">
            <w:r>
              <w:rPr>
                <w:sz w:val="18"/>
                <w:szCs w:val="18"/>
              </w:rPr>
              <w:t>Medium</w:t>
            </w:r>
          </w:p>
        </w:tc>
      </w:tr>
      <w:tr w:rsidR="005C2411" w14:paraId="1E44B2E7" w14:textId="77777777">
        <w:trPr>
          <w:jc w:val="center"/>
        </w:trPr>
        <w:tc>
          <w:tcPr>
            <w:tcW w:w="2556" w:type="dxa"/>
            <w:vAlign w:val="center"/>
          </w:tcPr>
          <w:p w14:paraId="1E2326EC" w14:textId="77777777" w:rsidR="005C2411" w:rsidRDefault="00000000">
            <w:r>
              <w:rPr>
                <w:sz w:val="18"/>
                <w:szCs w:val="18"/>
              </w:rPr>
              <w:t>FR-09</w:t>
            </w:r>
          </w:p>
        </w:tc>
        <w:tc>
          <w:tcPr>
            <w:tcW w:w="2556" w:type="dxa"/>
            <w:vAlign w:val="center"/>
          </w:tcPr>
          <w:p w14:paraId="4598EC36" w14:textId="77777777" w:rsidR="005C2411" w:rsidRDefault="00000000">
            <w:r>
              <w:rPr>
                <w:sz w:val="18"/>
                <w:szCs w:val="18"/>
              </w:rPr>
              <w:t>Event logging</w:t>
            </w:r>
          </w:p>
        </w:tc>
        <w:tc>
          <w:tcPr>
            <w:tcW w:w="2556" w:type="dxa"/>
            <w:vAlign w:val="center"/>
          </w:tcPr>
          <w:p w14:paraId="16AAA5DB" w14:textId="77777777" w:rsidR="005C2411" w:rsidRDefault="00000000">
            <w:r>
              <w:rPr>
                <w:sz w:val="18"/>
                <w:szCs w:val="18"/>
              </w:rPr>
              <w:t>The system should log registrations, topology updates, and routing table delivery.</w:t>
            </w:r>
          </w:p>
        </w:tc>
        <w:tc>
          <w:tcPr>
            <w:tcW w:w="2556" w:type="dxa"/>
            <w:vAlign w:val="center"/>
          </w:tcPr>
          <w:p w14:paraId="2BA97044" w14:textId="77777777" w:rsidR="005C2411" w:rsidRDefault="00000000">
            <w:r>
              <w:rPr>
                <w:sz w:val="18"/>
                <w:szCs w:val="18"/>
              </w:rPr>
              <w:t>Low</w:t>
            </w:r>
          </w:p>
        </w:tc>
      </w:tr>
    </w:tbl>
    <w:p w14:paraId="4C90055C" w14:textId="77777777" w:rsidR="005C2411" w:rsidRDefault="005C2411"/>
    <w:p w14:paraId="4C2A722A" w14:textId="77777777" w:rsidR="005C2411" w:rsidRDefault="00000000">
      <w:pPr>
        <w:pStyle w:val="Ttulo1"/>
      </w:pPr>
      <w:r>
        <w:t>5. Non-Functional Requirements</w:t>
      </w:r>
    </w:p>
    <w:tbl>
      <w:tblPr>
        <w:tblStyle w:val="a3"/>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6"/>
        <w:gridCol w:w="2556"/>
        <w:gridCol w:w="2556"/>
        <w:gridCol w:w="2556"/>
      </w:tblGrid>
      <w:tr w:rsidR="005C2411" w14:paraId="2B6579A7" w14:textId="77777777">
        <w:trPr>
          <w:jc w:val="center"/>
        </w:trPr>
        <w:tc>
          <w:tcPr>
            <w:tcW w:w="2556" w:type="dxa"/>
            <w:shd w:val="clear" w:color="auto" w:fill="D9EAF7"/>
            <w:vAlign w:val="center"/>
          </w:tcPr>
          <w:p w14:paraId="136A83A3" w14:textId="77777777" w:rsidR="005C2411" w:rsidRDefault="00000000">
            <w:r>
              <w:rPr>
                <w:b/>
                <w:bCs/>
                <w:sz w:val="18"/>
                <w:szCs w:val="18"/>
              </w:rPr>
              <w:t>ID</w:t>
            </w:r>
          </w:p>
        </w:tc>
        <w:tc>
          <w:tcPr>
            <w:tcW w:w="2556" w:type="dxa"/>
            <w:shd w:val="clear" w:color="auto" w:fill="D9EAF7"/>
            <w:vAlign w:val="center"/>
          </w:tcPr>
          <w:p w14:paraId="7848B78A" w14:textId="77777777" w:rsidR="005C2411" w:rsidRDefault="00000000">
            <w:r>
              <w:rPr>
                <w:b/>
                <w:bCs/>
                <w:sz w:val="18"/>
                <w:szCs w:val="18"/>
              </w:rPr>
              <w:t>Requirement</w:t>
            </w:r>
          </w:p>
        </w:tc>
        <w:tc>
          <w:tcPr>
            <w:tcW w:w="2556" w:type="dxa"/>
            <w:shd w:val="clear" w:color="auto" w:fill="D9EAF7"/>
            <w:vAlign w:val="center"/>
          </w:tcPr>
          <w:p w14:paraId="18B6133C" w14:textId="77777777" w:rsidR="005C2411" w:rsidRDefault="00000000">
            <w:r>
              <w:rPr>
                <w:b/>
                <w:bCs/>
                <w:sz w:val="18"/>
                <w:szCs w:val="18"/>
              </w:rPr>
              <w:t>Description</w:t>
            </w:r>
          </w:p>
        </w:tc>
        <w:tc>
          <w:tcPr>
            <w:tcW w:w="2556" w:type="dxa"/>
            <w:shd w:val="clear" w:color="auto" w:fill="D9EAF7"/>
            <w:vAlign w:val="center"/>
          </w:tcPr>
          <w:p w14:paraId="1C0CA011" w14:textId="77777777" w:rsidR="005C2411" w:rsidRDefault="00000000">
            <w:r>
              <w:rPr>
                <w:b/>
                <w:bCs/>
                <w:sz w:val="18"/>
                <w:szCs w:val="18"/>
              </w:rPr>
              <w:t>Priority</w:t>
            </w:r>
          </w:p>
        </w:tc>
      </w:tr>
      <w:tr w:rsidR="005C2411" w14:paraId="0992D726" w14:textId="77777777">
        <w:trPr>
          <w:jc w:val="center"/>
        </w:trPr>
        <w:tc>
          <w:tcPr>
            <w:tcW w:w="2556" w:type="dxa"/>
            <w:vAlign w:val="center"/>
          </w:tcPr>
          <w:p w14:paraId="6EF8CE76" w14:textId="77777777" w:rsidR="005C2411" w:rsidRDefault="00000000">
            <w:r>
              <w:rPr>
                <w:sz w:val="18"/>
                <w:szCs w:val="18"/>
              </w:rPr>
              <w:t>NFR-01</w:t>
            </w:r>
          </w:p>
        </w:tc>
        <w:tc>
          <w:tcPr>
            <w:tcW w:w="2556" w:type="dxa"/>
            <w:vAlign w:val="center"/>
          </w:tcPr>
          <w:p w14:paraId="5A157A0E" w14:textId="77777777" w:rsidR="005C2411" w:rsidRDefault="00000000">
            <w:r>
              <w:rPr>
                <w:sz w:val="18"/>
                <w:szCs w:val="18"/>
              </w:rPr>
              <w:t>Python implementation</w:t>
            </w:r>
          </w:p>
        </w:tc>
        <w:tc>
          <w:tcPr>
            <w:tcW w:w="2556" w:type="dxa"/>
            <w:vAlign w:val="center"/>
          </w:tcPr>
          <w:p w14:paraId="04F8483A" w14:textId="77777777" w:rsidR="005C2411" w:rsidRDefault="00000000">
            <w:r>
              <w:rPr>
                <w:sz w:val="18"/>
                <w:szCs w:val="18"/>
              </w:rPr>
              <w:t>The system must be implemented in Python.</w:t>
            </w:r>
          </w:p>
        </w:tc>
        <w:tc>
          <w:tcPr>
            <w:tcW w:w="2556" w:type="dxa"/>
            <w:vAlign w:val="center"/>
          </w:tcPr>
          <w:p w14:paraId="43F78414" w14:textId="77777777" w:rsidR="005C2411" w:rsidRDefault="00000000">
            <w:r>
              <w:rPr>
                <w:sz w:val="18"/>
                <w:szCs w:val="18"/>
              </w:rPr>
              <w:t>High</w:t>
            </w:r>
          </w:p>
        </w:tc>
      </w:tr>
      <w:tr w:rsidR="005C2411" w14:paraId="31C4C778" w14:textId="77777777">
        <w:trPr>
          <w:jc w:val="center"/>
        </w:trPr>
        <w:tc>
          <w:tcPr>
            <w:tcW w:w="2556" w:type="dxa"/>
            <w:vAlign w:val="center"/>
          </w:tcPr>
          <w:p w14:paraId="61548526" w14:textId="77777777" w:rsidR="005C2411" w:rsidRDefault="00000000">
            <w:r>
              <w:rPr>
                <w:sz w:val="18"/>
                <w:szCs w:val="18"/>
              </w:rPr>
              <w:t>NFR-02</w:t>
            </w:r>
          </w:p>
        </w:tc>
        <w:tc>
          <w:tcPr>
            <w:tcW w:w="2556" w:type="dxa"/>
            <w:vAlign w:val="center"/>
          </w:tcPr>
          <w:p w14:paraId="0284F36D" w14:textId="77777777" w:rsidR="005C2411" w:rsidRDefault="00000000">
            <w:r>
              <w:rPr>
                <w:sz w:val="18"/>
                <w:szCs w:val="18"/>
              </w:rPr>
              <w:t>Modular design</w:t>
            </w:r>
          </w:p>
        </w:tc>
        <w:tc>
          <w:tcPr>
            <w:tcW w:w="2556" w:type="dxa"/>
            <w:vAlign w:val="center"/>
          </w:tcPr>
          <w:p w14:paraId="417B504C" w14:textId="77777777" w:rsidR="005C2411" w:rsidRDefault="00000000">
            <w:r>
              <w:rPr>
                <w:sz w:val="18"/>
                <w:szCs w:val="18"/>
              </w:rPr>
              <w:t>The code must be organized into clear modules or classes.</w:t>
            </w:r>
          </w:p>
        </w:tc>
        <w:tc>
          <w:tcPr>
            <w:tcW w:w="2556" w:type="dxa"/>
            <w:vAlign w:val="center"/>
          </w:tcPr>
          <w:p w14:paraId="32C45A31" w14:textId="77777777" w:rsidR="005C2411" w:rsidRDefault="00000000">
            <w:r>
              <w:rPr>
                <w:sz w:val="18"/>
                <w:szCs w:val="18"/>
              </w:rPr>
              <w:t>High</w:t>
            </w:r>
          </w:p>
        </w:tc>
      </w:tr>
      <w:tr w:rsidR="005C2411" w14:paraId="0F14DF04" w14:textId="77777777">
        <w:trPr>
          <w:jc w:val="center"/>
        </w:trPr>
        <w:tc>
          <w:tcPr>
            <w:tcW w:w="2556" w:type="dxa"/>
            <w:vAlign w:val="center"/>
          </w:tcPr>
          <w:p w14:paraId="65250CE0" w14:textId="77777777" w:rsidR="005C2411" w:rsidRDefault="00000000">
            <w:r>
              <w:rPr>
                <w:sz w:val="18"/>
                <w:szCs w:val="18"/>
              </w:rPr>
              <w:lastRenderedPageBreak/>
              <w:t>NFR-03</w:t>
            </w:r>
          </w:p>
        </w:tc>
        <w:tc>
          <w:tcPr>
            <w:tcW w:w="2556" w:type="dxa"/>
            <w:vAlign w:val="center"/>
          </w:tcPr>
          <w:p w14:paraId="596BD5C0" w14:textId="77777777" w:rsidR="005C2411" w:rsidRDefault="00000000">
            <w:r>
              <w:rPr>
                <w:sz w:val="18"/>
                <w:szCs w:val="18"/>
              </w:rPr>
              <w:t>JSON messages</w:t>
            </w:r>
          </w:p>
        </w:tc>
        <w:tc>
          <w:tcPr>
            <w:tcW w:w="2556" w:type="dxa"/>
            <w:vAlign w:val="center"/>
          </w:tcPr>
          <w:p w14:paraId="18F40191" w14:textId="77777777" w:rsidR="005C2411" w:rsidRDefault="00000000">
            <w:r>
              <w:rPr>
                <w:sz w:val="18"/>
                <w:szCs w:val="18"/>
              </w:rPr>
              <w:t>The system must use JSON for message exchange.</w:t>
            </w:r>
          </w:p>
        </w:tc>
        <w:tc>
          <w:tcPr>
            <w:tcW w:w="2556" w:type="dxa"/>
            <w:vAlign w:val="center"/>
          </w:tcPr>
          <w:p w14:paraId="63ECD0D8" w14:textId="77777777" w:rsidR="005C2411" w:rsidRDefault="00000000">
            <w:r>
              <w:rPr>
                <w:sz w:val="18"/>
                <w:szCs w:val="18"/>
              </w:rPr>
              <w:t>High</w:t>
            </w:r>
          </w:p>
        </w:tc>
      </w:tr>
      <w:tr w:rsidR="005C2411" w14:paraId="7C6E9ACA" w14:textId="77777777">
        <w:trPr>
          <w:jc w:val="center"/>
        </w:trPr>
        <w:tc>
          <w:tcPr>
            <w:tcW w:w="2556" w:type="dxa"/>
            <w:vAlign w:val="center"/>
          </w:tcPr>
          <w:p w14:paraId="2EBC4930" w14:textId="77777777" w:rsidR="005C2411" w:rsidRDefault="00000000">
            <w:r>
              <w:rPr>
                <w:sz w:val="18"/>
                <w:szCs w:val="18"/>
              </w:rPr>
              <w:t>NFR-04</w:t>
            </w:r>
          </w:p>
        </w:tc>
        <w:tc>
          <w:tcPr>
            <w:tcW w:w="2556" w:type="dxa"/>
            <w:vAlign w:val="center"/>
          </w:tcPr>
          <w:p w14:paraId="08507AC7" w14:textId="77777777" w:rsidR="005C2411" w:rsidRDefault="00000000">
            <w:r>
              <w:rPr>
                <w:sz w:val="18"/>
                <w:szCs w:val="18"/>
              </w:rPr>
              <w:t>Command-line interface</w:t>
            </w:r>
          </w:p>
        </w:tc>
        <w:tc>
          <w:tcPr>
            <w:tcW w:w="2556" w:type="dxa"/>
            <w:vAlign w:val="center"/>
          </w:tcPr>
          <w:p w14:paraId="1282CA96" w14:textId="77777777" w:rsidR="005C2411" w:rsidRDefault="00000000">
            <w:r>
              <w:rPr>
                <w:sz w:val="18"/>
                <w:szCs w:val="18"/>
              </w:rPr>
              <w:t>The system must be operated from the terminal.</w:t>
            </w:r>
          </w:p>
        </w:tc>
        <w:tc>
          <w:tcPr>
            <w:tcW w:w="2556" w:type="dxa"/>
            <w:vAlign w:val="center"/>
          </w:tcPr>
          <w:p w14:paraId="3EA28900" w14:textId="77777777" w:rsidR="005C2411" w:rsidRDefault="00000000">
            <w:r>
              <w:rPr>
                <w:sz w:val="18"/>
                <w:szCs w:val="18"/>
              </w:rPr>
              <w:t>High</w:t>
            </w:r>
          </w:p>
        </w:tc>
      </w:tr>
      <w:tr w:rsidR="005C2411" w14:paraId="13FAC92E" w14:textId="77777777">
        <w:trPr>
          <w:jc w:val="center"/>
        </w:trPr>
        <w:tc>
          <w:tcPr>
            <w:tcW w:w="2556" w:type="dxa"/>
            <w:vAlign w:val="center"/>
          </w:tcPr>
          <w:p w14:paraId="3A3536C3" w14:textId="77777777" w:rsidR="005C2411" w:rsidRDefault="00000000">
            <w:r>
              <w:rPr>
                <w:sz w:val="18"/>
                <w:szCs w:val="18"/>
              </w:rPr>
              <w:t>NFR-05</w:t>
            </w:r>
          </w:p>
        </w:tc>
        <w:tc>
          <w:tcPr>
            <w:tcW w:w="2556" w:type="dxa"/>
            <w:vAlign w:val="center"/>
          </w:tcPr>
          <w:p w14:paraId="2682A897" w14:textId="77777777" w:rsidR="005C2411" w:rsidRDefault="00000000">
            <w:r>
              <w:rPr>
                <w:sz w:val="18"/>
                <w:szCs w:val="18"/>
              </w:rPr>
              <w:t>Error handling</w:t>
            </w:r>
          </w:p>
        </w:tc>
        <w:tc>
          <w:tcPr>
            <w:tcW w:w="2556" w:type="dxa"/>
            <w:vAlign w:val="center"/>
          </w:tcPr>
          <w:p w14:paraId="7D8A62D9" w14:textId="77777777" w:rsidR="005C2411" w:rsidRDefault="00000000">
            <w:r>
              <w:rPr>
                <w:sz w:val="18"/>
                <w:szCs w:val="18"/>
              </w:rPr>
              <w:t>The system must handle invalid messages without crashing.</w:t>
            </w:r>
          </w:p>
        </w:tc>
        <w:tc>
          <w:tcPr>
            <w:tcW w:w="2556" w:type="dxa"/>
            <w:vAlign w:val="center"/>
          </w:tcPr>
          <w:p w14:paraId="40FF0F4D" w14:textId="77777777" w:rsidR="005C2411" w:rsidRDefault="00000000">
            <w:r>
              <w:rPr>
                <w:sz w:val="18"/>
                <w:szCs w:val="18"/>
              </w:rPr>
              <w:t>Medium</w:t>
            </w:r>
          </w:p>
        </w:tc>
      </w:tr>
      <w:tr w:rsidR="005C2411" w14:paraId="6B020298" w14:textId="77777777">
        <w:trPr>
          <w:jc w:val="center"/>
        </w:trPr>
        <w:tc>
          <w:tcPr>
            <w:tcW w:w="2556" w:type="dxa"/>
            <w:vAlign w:val="center"/>
          </w:tcPr>
          <w:p w14:paraId="170492C6" w14:textId="77777777" w:rsidR="005C2411" w:rsidRDefault="00000000">
            <w:r>
              <w:rPr>
                <w:sz w:val="18"/>
                <w:szCs w:val="18"/>
              </w:rPr>
              <w:t>NFR-06</w:t>
            </w:r>
          </w:p>
        </w:tc>
        <w:tc>
          <w:tcPr>
            <w:tcW w:w="2556" w:type="dxa"/>
            <w:vAlign w:val="center"/>
          </w:tcPr>
          <w:p w14:paraId="257F7E16" w14:textId="77777777" w:rsidR="005C2411" w:rsidRDefault="00000000">
            <w:r>
              <w:rPr>
                <w:sz w:val="18"/>
                <w:szCs w:val="18"/>
              </w:rPr>
              <w:t>Scalability</w:t>
            </w:r>
          </w:p>
        </w:tc>
        <w:tc>
          <w:tcPr>
            <w:tcW w:w="2556" w:type="dxa"/>
            <w:vAlign w:val="center"/>
          </w:tcPr>
          <w:p w14:paraId="2714E8C3" w14:textId="77777777" w:rsidR="005C2411" w:rsidRDefault="00000000">
            <w:r>
              <w:rPr>
                <w:sz w:val="18"/>
                <w:szCs w:val="18"/>
              </w:rPr>
              <w:t>The system should support at least four routers.</w:t>
            </w:r>
          </w:p>
        </w:tc>
        <w:tc>
          <w:tcPr>
            <w:tcW w:w="2556" w:type="dxa"/>
            <w:vAlign w:val="center"/>
          </w:tcPr>
          <w:p w14:paraId="6832415A" w14:textId="77777777" w:rsidR="005C2411" w:rsidRDefault="00000000">
            <w:r>
              <w:rPr>
                <w:sz w:val="18"/>
                <w:szCs w:val="18"/>
              </w:rPr>
              <w:t>Medium</w:t>
            </w:r>
          </w:p>
        </w:tc>
      </w:tr>
      <w:tr w:rsidR="005C2411" w14:paraId="08B7DF3D" w14:textId="77777777">
        <w:trPr>
          <w:jc w:val="center"/>
        </w:trPr>
        <w:tc>
          <w:tcPr>
            <w:tcW w:w="2556" w:type="dxa"/>
            <w:vAlign w:val="center"/>
          </w:tcPr>
          <w:p w14:paraId="472A6672" w14:textId="77777777" w:rsidR="005C2411" w:rsidRDefault="00000000">
            <w:r>
              <w:rPr>
                <w:sz w:val="18"/>
                <w:szCs w:val="18"/>
              </w:rPr>
              <w:t>NFR-07</w:t>
            </w:r>
          </w:p>
        </w:tc>
        <w:tc>
          <w:tcPr>
            <w:tcW w:w="2556" w:type="dxa"/>
            <w:vAlign w:val="center"/>
          </w:tcPr>
          <w:p w14:paraId="40A90C8A" w14:textId="77777777" w:rsidR="005C2411" w:rsidRDefault="00000000">
            <w:r>
              <w:rPr>
                <w:sz w:val="18"/>
                <w:szCs w:val="18"/>
              </w:rPr>
              <w:t>Maintainability</w:t>
            </w:r>
          </w:p>
        </w:tc>
        <w:tc>
          <w:tcPr>
            <w:tcW w:w="2556" w:type="dxa"/>
            <w:vAlign w:val="center"/>
          </w:tcPr>
          <w:p w14:paraId="3052DDE7" w14:textId="77777777" w:rsidR="005C2411" w:rsidRDefault="00000000">
            <w:r>
              <w:rPr>
                <w:sz w:val="18"/>
                <w:szCs w:val="18"/>
              </w:rPr>
              <w:t>The code should be readable and documented.</w:t>
            </w:r>
          </w:p>
        </w:tc>
        <w:tc>
          <w:tcPr>
            <w:tcW w:w="2556" w:type="dxa"/>
            <w:vAlign w:val="center"/>
          </w:tcPr>
          <w:p w14:paraId="7617C39A" w14:textId="77777777" w:rsidR="005C2411" w:rsidRDefault="00000000">
            <w:r>
              <w:rPr>
                <w:sz w:val="18"/>
                <w:szCs w:val="18"/>
              </w:rPr>
              <w:t>Medium</w:t>
            </w:r>
          </w:p>
        </w:tc>
      </w:tr>
      <w:tr w:rsidR="005C2411" w14:paraId="02A10110" w14:textId="77777777">
        <w:trPr>
          <w:jc w:val="center"/>
        </w:trPr>
        <w:tc>
          <w:tcPr>
            <w:tcW w:w="2556" w:type="dxa"/>
            <w:vAlign w:val="center"/>
          </w:tcPr>
          <w:p w14:paraId="10FBD70B" w14:textId="77777777" w:rsidR="005C2411" w:rsidRDefault="00000000">
            <w:r>
              <w:rPr>
                <w:sz w:val="18"/>
                <w:szCs w:val="18"/>
              </w:rPr>
              <w:t>NFR-08</w:t>
            </w:r>
          </w:p>
        </w:tc>
        <w:tc>
          <w:tcPr>
            <w:tcW w:w="2556" w:type="dxa"/>
            <w:vAlign w:val="center"/>
          </w:tcPr>
          <w:p w14:paraId="28757719" w14:textId="77777777" w:rsidR="005C2411" w:rsidRDefault="00000000">
            <w:r>
              <w:rPr>
                <w:sz w:val="18"/>
                <w:szCs w:val="18"/>
              </w:rPr>
              <w:t>Testability</w:t>
            </w:r>
          </w:p>
        </w:tc>
        <w:tc>
          <w:tcPr>
            <w:tcW w:w="2556" w:type="dxa"/>
            <w:vAlign w:val="center"/>
          </w:tcPr>
          <w:p w14:paraId="3D66B31A" w14:textId="77777777" w:rsidR="005C2411" w:rsidRDefault="00000000">
            <w:r>
              <w:rPr>
                <w:sz w:val="18"/>
                <w:szCs w:val="18"/>
              </w:rPr>
              <w:t>The system should include documented test cases.</w:t>
            </w:r>
          </w:p>
        </w:tc>
        <w:tc>
          <w:tcPr>
            <w:tcW w:w="2556" w:type="dxa"/>
            <w:vAlign w:val="center"/>
          </w:tcPr>
          <w:p w14:paraId="27F1CF0E" w14:textId="77777777" w:rsidR="005C2411" w:rsidRDefault="00000000">
            <w:r>
              <w:rPr>
                <w:sz w:val="18"/>
                <w:szCs w:val="18"/>
              </w:rPr>
              <w:t>Medium</w:t>
            </w:r>
          </w:p>
        </w:tc>
      </w:tr>
    </w:tbl>
    <w:p w14:paraId="75B28665" w14:textId="77777777" w:rsidR="005C2411" w:rsidRDefault="005C2411"/>
    <w:p w14:paraId="5CDACAC0" w14:textId="77777777" w:rsidR="005C2411" w:rsidRDefault="00000000">
      <w:pPr>
        <w:pStyle w:val="Ttulo1"/>
      </w:pPr>
      <w:r>
        <w:t>6. System Architecture</w:t>
      </w:r>
    </w:p>
    <w:p w14:paraId="50A11478" w14:textId="77777777" w:rsidR="005C2411" w:rsidRDefault="00000000">
      <w:pPr>
        <w:pStyle w:val="Ttulo2"/>
      </w:pPr>
      <w:r>
        <w:t>6.1 Architectural Style</w:t>
      </w:r>
    </w:p>
    <w:p w14:paraId="4E9B2EF0" w14:textId="77777777" w:rsidR="005C2411" w:rsidRDefault="00000000">
      <w:r>
        <w:t>The system follows a centralized controller-based architecture, similar to the basic idea of Software-Defined Networking at a simplified educational level.</w:t>
      </w:r>
    </w:p>
    <w:p w14:paraId="326483E1" w14:textId="77777777" w:rsidR="005C2411" w:rsidRDefault="00000000">
      <w:pPr>
        <w:pStyle w:val="Ttulo2"/>
      </w:pPr>
      <w:r>
        <w:t>6.2 Architecture Diagram</w:t>
      </w:r>
    </w:p>
    <w:p w14:paraId="55242EA5" w14:textId="77777777" w:rsidR="005C2411" w:rsidRDefault="00000000">
      <w:pPr>
        <w:spacing w:after="120"/>
        <w:ind w:left="288"/>
      </w:pPr>
      <w:r>
        <w:rPr>
          <w:rFonts w:ascii="Courier New" w:eastAsia="Courier New" w:hAnsi="Courier New" w:cs="Courier New"/>
          <w:sz w:val="16"/>
          <w:szCs w:val="16"/>
        </w:rPr>
        <w:t>+----------------------+</w:t>
      </w:r>
      <w:r>
        <w:rPr>
          <w:rFonts w:ascii="Courier New" w:eastAsia="Courier New" w:hAnsi="Courier New" w:cs="Courier New"/>
          <w:sz w:val="16"/>
          <w:szCs w:val="16"/>
        </w:rPr>
        <w:br/>
        <w:t>|      Controller      |</w:t>
      </w:r>
      <w:r>
        <w:rPr>
          <w:rFonts w:ascii="Courier New" w:eastAsia="Courier New" w:hAnsi="Courier New" w:cs="Courier New"/>
          <w:sz w:val="16"/>
          <w:szCs w:val="16"/>
        </w:rPr>
        <w:br/>
        <w:t>|----------------------|</w:t>
      </w:r>
      <w:r>
        <w:rPr>
          <w:rFonts w:ascii="Courier New" w:eastAsia="Courier New" w:hAnsi="Courier New" w:cs="Courier New"/>
          <w:sz w:val="16"/>
          <w:szCs w:val="16"/>
        </w:rPr>
        <w:br/>
        <w:t>| Router Registry      |</w:t>
      </w:r>
      <w:r>
        <w:rPr>
          <w:rFonts w:ascii="Courier New" w:eastAsia="Courier New" w:hAnsi="Courier New" w:cs="Courier New"/>
          <w:sz w:val="16"/>
          <w:szCs w:val="16"/>
        </w:rPr>
        <w:br/>
        <w:t>| Topology Manager     |</w:t>
      </w:r>
      <w:r>
        <w:rPr>
          <w:rFonts w:ascii="Courier New" w:eastAsia="Courier New" w:hAnsi="Courier New" w:cs="Courier New"/>
          <w:sz w:val="16"/>
          <w:szCs w:val="16"/>
        </w:rPr>
        <w:br/>
        <w:t>| Routing Algorithm    |</w:t>
      </w:r>
      <w:r>
        <w:rPr>
          <w:rFonts w:ascii="Courier New" w:eastAsia="Courier New" w:hAnsi="Courier New" w:cs="Courier New"/>
          <w:sz w:val="16"/>
          <w:szCs w:val="16"/>
        </w:rPr>
        <w:br/>
        <w:t>| Routing Table Manager|</w:t>
      </w:r>
      <w:r>
        <w:rPr>
          <w:rFonts w:ascii="Courier New" w:eastAsia="Courier New" w:hAnsi="Courier New" w:cs="Courier New"/>
          <w:sz w:val="16"/>
          <w:szCs w:val="16"/>
        </w:rPr>
        <w:br/>
        <w:t>| Communication Module |</w:t>
      </w:r>
      <w:r>
        <w:rPr>
          <w:rFonts w:ascii="Courier New" w:eastAsia="Courier New" w:hAnsi="Courier New" w:cs="Courier New"/>
          <w:sz w:val="16"/>
          <w:szCs w:val="16"/>
        </w:rPr>
        <w:br/>
        <w:t>+----------+-----------+</w:t>
      </w:r>
      <w:r>
        <w:rPr>
          <w:rFonts w:ascii="Courier New" w:eastAsia="Courier New" w:hAnsi="Courier New" w:cs="Courier New"/>
          <w:sz w:val="16"/>
          <w:szCs w:val="16"/>
        </w:rPr>
        <w:br/>
        <w:t xml:space="preserve">           |</w:t>
      </w:r>
      <w:r>
        <w:rPr>
          <w:rFonts w:ascii="Courier New" w:eastAsia="Courier New" w:hAnsi="Courier New" w:cs="Courier New"/>
          <w:sz w:val="16"/>
          <w:szCs w:val="16"/>
        </w:rPr>
        <w:br/>
        <w:t xml:space="preserve">           | TCP/UDP + JSON</w:t>
      </w:r>
      <w:r>
        <w:rPr>
          <w:rFonts w:ascii="Courier New" w:eastAsia="Courier New" w:hAnsi="Courier New" w:cs="Courier New"/>
          <w:sz w:val="16"/>
          <w:szCs w:val="16"/>
        </w:rPr>
        <w:br/>
        <w:t xml:space="preserve">           |</w:t>
      </w:r>
      <w:r>
        <w:rPr>
          <w:rFonts w:ascii="Courier New" w:eastAsia="Courier New" w:hAnsi="Courier New" w:cs="Courier New"/>
          <w:sz w:val="16"/>
          <w:szCs w:val="16"/>
        </w:rPr>
        <w:br/>
        <w:t>+----------+-----------+   +----------------------+   +----------------------+</w:t>
      </w:r>
      <w:r>
        <w:rPr>
          <w:rFonts w:ascii="Courier New" w:eastAsia="Courier New" w:hAnsi="Courier New" w:cs="Courier New"/>
          <w:sz w:val="16"/>
          <w:szCs w:val="16"/>
        </w:rPr>
        <w:br/>
        <w:t>|       Router R1      |   |       Router R2      |   |       Router R3      |</w:t>
      </w:r>
      <w:r>
        <w:rPr>
          <w:rFonts w:ascii="Courier New" w:eastAsia="Courier New" w:hAnsi="Courier New" w:cs="Courier New"/>
          <w:sz w:val="16"/>
          <w:szCs w:val="16"/>
        </w:rPr>
        <w:br/>
        <w:t>|----------------------|   |----------------------|   |----------------------|</w:t>
      </w:r>
      <w:r>
        <w:rPr>
          <w:rFonts w:ascii="Courier New" w:eastAsia="Courier New" w:hAnsi="Courier New" w:cs="Courier New"/>
          <w:sz w:val="16"/>
          <w:szCs w:val="16"/>
        </w:rPr>
        <w:br/>
        <w:t>| Registration Module  |   | Registration Module  |   | Registration Module  |</w:t>
      </w:r>
      <w:r>
        <w:rPr>
          <w:rFonts w:ascii="Courier New" w:eastAsia="Courier New" w:hAnsi="Courier New" w:cs="Courier New"/>
          <w:sz w:val="16"/>
          <w:szCs w:val="16"/>
        </w:rPr>
        <w:br/>
        <w:t>| Neighbor Discovery   |   | Neighbor Discovery   |   | Neighbor Discovery   |</w:t>
      </w:r>
      <w:r>
        <w:rPr>
          <w:rFonts w:ascii="Courier New" w:eastAsia="Courier New" w:hAnsi="Courier New" w:cs="Courier New"/>
          <w:sz w:val="16"/>
          <w:szCs w:val="16"/>
        </w:rPr>
        <w:br/>
        <w:t>| Routing Table Store  |   | Routing Table Store  |   | Routing Table Store  |</w:t>
      </w:r>
      <w:r>
        <w:rPr>
          <w:rFonts w:ascii="Courier New" w:eastAsia="Courier New" w:hAnsi="Courier New" w:cs="Courier New"/>
          <w:sz w:val="16"/>
          <w:szCs w:val="16"/>
        </w:rPr>
        <w:br/>
        <w:t>| CLI Module           |   | CLI Module           |   | CLI Module           |</w:t>
      </w:r>
      <w:r>
        <w:rPr>
          <w:rFonts w:ascii="Courier New" w:eastAsia="Courier New" w:hAnsi="Courier New" w:cs="Courier New"/>
          <w:sz w:val="16"/>
          <w:szCs w:val="16"/>
        </w:rPr>
        <w:br/>
        <w:t>+----------------------+   +----------------------+   +----------------------+</w:t>
      </w:r>
    </w:p>
    <w:p w14:paraId="681E5CF6" w14:textId="77777777" w:rsidR="005C2411" w:rsidRDefault="00000000">
      <w:pPr>
        <w:pStyle w:val="Ttulo1"/>
      </w:pPr>
      <w:r>
        <w:t>7. Component Description</w:t>
      </w:r>
    </w:p>
    <w:tbl>
      <w:tblPr>
        <w:tblStyle w:val="a4"/>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6"/>
        <w:gridCol w:w="2556"/>
        <w:gridCol w:w="2556"/>
        <w:gridCol w:w="2556"/>
      </w:tblGrid>
      <w:tr w:rsidR="005C2411" w14:paraId="420E751A" w14:textId="77777777">
        <w:trPr>
          <w:jc w:val="center"/>
        </w:trPr>
        <w:tc>
          <w:tcPr>
            <w:tcW w:w="2556" w:type="dxa"/>
            <w:shd w:val="clear" w:color="auto" w:fill="D9EAF7"/>
            <w:vAlign w:val="center"/>
          </w:tcPr>
          <w:p w14:paraId="6FE12E38" w14:textId="77777777" w:rsidR="005C2411" w:rsidRDefault="00000000">
            <w:r>
              <w:rPr>
                <w:b/>
                <w:bCs/>
                <w:sz w:val="18"/>
                <w:szCs w:val="18"/>
              </w:rPr>
              <w:t>Component</w:t>
            </w:r>
          </w:p>
        </w:tc>
        <w:tc>
          <w:tcPr>
            <w:tcW w:w="2556" w:type="dxa"/>
            <w:shd w:val="clear" w:color="auto" w:fill="D9EAF7"/>
            <w:vAlign w:val="center"/>
          </w:tcPr>
          <w:p w14:paraId="2CB706EB" w14:textId="77777777" w:rsidR="005C2411" w:rsidRDefault="00000000">
            <w:r>
              <w:rPr>
                <w:b/>
                <w:bCs/>
                <w:sz w:val="18"/>
                <w:szCs w:val="18"/>
              </w:rPr>
              <w:t>Main responsibility</w:t>
            </w:r>
          </w:p>
        </w:tc>
        <w:tc>
          <w:tcPr>
            <w:tcW w:w="2556" w:type="dxa"/>
            <w:shd w:val="clear" w:color="auto" w:fill="D9EAF7"/>
            <w:vAlign w:val="center"/>
          </w:tcPr>
          <w:p w14:paraId="0491207E" w14:textId="77777777" w:rsidR="005C2411" w:rsidRDefault="00000000">
            <w:r>
              <w:rPr>
                <w:b/>
                <w:bCs/>
                <w:sz w:val="18"/>
                <w:szCs w:val="18"/>
              </w:rPr>
              <w:t>Input</w:t>
            </w:r>
          </w:p>
        </w:tc>
        <w:tc>
          <w:tcPr>
            <w:tcW w:w="2556" w:type="dxa"/>
            <w:shd w:val="clear" w:color="auto" w:fill="D9EAF7"/>
            <w:vAlign w:val="center"/>
          </w:tcPr>
          <w:p w14:paraId="4E984150" w14:textId="77777777" w:rsidR="005C2411" w:rsidRDefault="00000000">
            <w:r>
              <w:rPr>
                <w:b/>
                <w:bCs/>
                <w:sz w:val="18"/>
                <w:szCs w:val="18"/>
              </w:rPr>
              <w:t>Output</w:t>
            </w:r>
          </w:p>
        </w:tc>
      </w:tr>
      <w:tr w:rsidR="005C2411" w14:paraId="16411471" w14:textId="77777777">
        <w:trPr>
          <w:jc w:val="center"/>
        </w:trPr>
        <w:tc>
          <w:tcPr>
            <w:tcW w:w="2556" w:type="dxa"/>
            <w:vAlign w:val="center"/>
          </w:tcPr>
          <w:p w14:paraId="3FAF3485" w14:textId="77777777" w:rsidR="005C2411" w:rsidRDefault="00000000">
            <w:r>
              <w:rPr>
                <w:sz w:val="18"/>
                <w:szCs w:val="18"/>
              </w:rPr>
              <w:t>Controller application</w:t>
            </w:r>
          </w:p>
        </w:tc>
        <w:tc>
          <w:tcPr>
            <w:tcW w:w="2556" w:type="dxa"/>
            <w:vAlign w:val="center"/>
          </w:tcPr>
          <w:p w14:paraId="3F7EB67F" w14:textId="77777777" w:rsidR="005C2411" w:rsidRDefault="00000000">
            <w:r>
              <w:rPr>
                <w:sz w:val="18"/>
                <w:szCs w:val="18"/>
              </w:rPr>
              <w:t>Manage global network information and compute routes</w:t>
            </w:r>
          </w:p>
        </w:tc>
        <w:tc>
          <w:tcPr>
            <w:tcW w:w="2556" w:type="dxa"/>
            <w:vAlign w:val="center"/>
          </w:tcPr>
          <w:p w14:paraId="7B2BFA5A" w14:textId="77777777" w:rsidR="005C2411" w:rsidRDefault="00000000">
            <w:r>
              <w:rPr>
                <w:sz w:val="18"/>
                <w:szCs w:val="18"/>
              </w:rPr>
              <w:t>Router registration, topology updates, link cost updates</w:t>
            </w:r>
          </w:p>
        </w:tc>
        <w:tc>
          <w:tcPr>
            <w:tcW w:w="2556" w:type="dxa"/>
            <w:vAlign w:val="center"/>
          </w:tcPr>
          <w:p w14:paraId="61305531" w14:textId="77777777" w:rsidR="005C2411" w:rsidRDefault="00000000">
            <w:r>
              <w:rPr>
                <w:sz w:val="18"/>
                <w:szCs w:val="18"/>
              </w:rPr>
              <w:t>Routing tables, ACK messages, error messages</w:t>
            </w:r>
          </w:p>
        </w:tc>
      </w:tr>
      <w:tr w:rsidR="005C2411" w14:paraId="5A58ECA9" w14:textId="77777777">
        <w:trPr>
          <w:jc w:val="center"/>
        </w:trPr>
        <w:tc>
          <w:tcPr>
            <w:tcW w:w="2556" w:type="dxa"/>
            <w:vAlign w:val="center"/>
          </w:tcPr>
          <w:p w14:paraId="59B9EC25" w14:textId="77777777" w:rsidR="005C2411" w:rsidRDefault="00000000">
            <w:r>
              <w:rPr>
                <w:sz w:val="18"/>
                <w:szCs w:val="18"/>
              </w:rPr>
              <w:t>Router application</w:t>
            </w:r>
          </w:p>
        </w:tc>
        <w:tc>
          <w:tcPr>
            <w:tcW w:w="2556" w:type="dxa"/>
            <w:vAlign w:val="center"/>
          </w:tcPr>
          <w:p w14:paraId="4CA53104" w14:textId="77777777" w:rsidR="005C2411" w:rsidRDefault="00000000">
            <w:r>
              <w:rPr>
                <w:sz w:val="18"/>
                <w:szCs w:val="18"/>
              </w:rPr>
              <w:t>Represent a network router in software</w:t>
            </w:r>
          </w:p>
        </w:tc>
        <w:tc>
          <w:tcPr>
            <w:tcW w:w="2556" w:type="dxa"/>
            <w:vAlign w:val="center"/>
          </w:tcPr>
          <w:p w14:paraId="78563DAB" w14:textId="77777777" w:rsidR="005C2411" w:rsidRDefault="00000000">
            <w:r>
              <w:rPr>
                <w:sz w:val="18"/>
                <w:szCs w:val="18"/>
              </w:rPr>
              <w:t>Routing table from controller</w:t>
            </w:r>
          </w:p>
        </w:tc>
        <w:tc>
          <w:tcPr>
            <w:tcW w:w="2556" w:type="dxa"/>
            <w:vAlign w:val="center"/>
          </w:tcPr>
          <w:p w14:paraId="1F88B372" w14:textId="77777777" w:rsidR="005C2411" w:rsidRDefault="00000000">
            <w:r>
              <w:rPr>
                <w:sz w:val="18"/>
                <w:szCs w:val="18"/>
              </w:rPr>
              <w:t>Registration message, neighbor information, link cost updates</w:t>
            </w:r>
          </w:p>
        </w:tc>
      </w:tr>
      <w:tr w:rsidR="005C2411" w14:paraId="049C373C" w14:textId="77777777">
        <w:trPr>
          <w:jc w:val="center"/>
        </w:trPr>
        <w:tc>
          <w:tcPr>
            <w:tcW w:w="2556" w:type="dxa"/>
            <w:vAlign w:val="center"/>
          </w:tcPr>
          <w:p w14:paraId="207BFDD7" w14:textId="77777777" w:rsidR="005C2411" w:rsidRDefault="00000000">
            <w:r>
              <w:rPr>
                <w:sz w:val="18"/>
                <w:szCs w:val="18"/>
              </w:rPr>
              <w:t>Topology manager</w:t>
            </w:r>
          </w:p>
        </w:tc>
        <w:tc>
          <w:tcPr>
            <w:tcW w:w="2556" w:type="dxa"/>
            <w:vAlign w:val="center"/>
          </w:tcPr>
          <w:p w14:paraId="4FC5F0E7" w14:textId="77777777" w:rsidR="005C2411" w:rsidRDefault="00000000">
            <w:r>
              <w:rPr>
                <w:sz w:val="18"/>
                <w:szCs w:val="18"/>
              </w:rPr>
              <w:t>Store the network topology</w:t>
            </w:r>
          </w:p>
        </w:tc>
        <w:tc>
          <w:tcPr>
            <w:tcW w:w="2556" w:type="dxa"/>
            <w:vAlign w:val="center"/>
          </w:tcPr>
          <w:p w14:paraId="77B7B8EA" w14:textId="77777777" w:rsidR="005C2411" w:rsidRDefault="00000000">
            <w:r>
              <w:rPr>
                <w:sz w:val="18"/>
                <w:szCs w:val="18"/>
              </w:rPr>
              <w:t>Nodes, links, costs</w:t>
            </w:r>
          </w:p>
        </w:tc>
        <w:tc>
          <w:tcPr>
            <w:tcW w:w="2556" w:type="dxa"/>
            <w:vAlign w:val="center"/>
          </w:tcPr>
          <w:p w14:paraId="5E3DD188" w14:textId="77777777" w:rsidR="005C2411" w:rsidRDefault="00000000">
            <w:r>
              <w:rPr>
                <w:sz w:val="18"/>
                <w:szCs w:val="18"/>
              </w:rPr>
              <w:t>Graph or adjacency list</w:t>
            </w:r>
          </w:p>
        </w:tc>
      </w:tr>
      <w:tr w:rsidR="005C2411" w14:paraId="27782A82" w14:textId="77777777">
        <w:trPr>
          <w:jc w:val="center"/>
        </w:trPr>
        <w:tc>
          <w:tcPr>
            <w:tcW w:w="2556" w:type="dxa"/>
            <w:vAlign w:val="center"/>
          </w:tcPr>
          <w:p w14:paraId="77FFB0B1" w14:textId="77777777" w:rsidR="005C2411" w:rsidRDefault="00000000">
            <w:r>
              <w:rPr>
                <w:sz w:val="18"/>
                <w:szCs w:val="18"/>
              </w:rPr>
              <w:t>Routing algorithm module</w:t>
            </w:r>
          </w:p>
        </w:tc>
        <w:tc>
          <w:tcPr>
            <w:tcW w:w="2556" w:type="dxa"/>
            <w:vAlign w:val="center"/>
          </w:tcPr>
          <w:p w14:paraId="272A6379" w14:textId="77777777" w:rsidR="005C2411" w:rsidRDefault="00000000">
            <w:r>
              <w:rPr>
                <w:sz w:val="18"/>
                <w:szCs w:val="18"/>
              </w:rPr>
              <w:t>Compute shortest paths</w:t>
            </w:r>
          </w:p>
        </w:tc>
        <w:tc>
          <w:tcPr>
            <w:tcW w:w="2556" w:type="dxa"/>
            <w:vAlign w:val="center"/>
          </w:tcPr>
          <w:p w14:paraId="2036E576" w14:textId="77777777" w:rsidR="005C2411" w:rsidRDefault="00000000">
            <w:r>
              <w:rPr>
                <w:sz w:val="18"/>
                <w:szCs w:val="18"/>
              </w:rPr>
              <w:t>Network topology</w:t>
            </w:r>
          </w:p>
        </w:tc>
        <w:tc>
          <w:tcPr>
            <w:tcW w:w="2556" w:type="dxa"/>
            <w:vAlign w:val="center"/>
          </w:tcPr>
          <w:p w14:paraId="750DA4CC" w14:textId="77777777" w:rsidR="005C2411" w:rsidRDefault="00000000">
            <w:r>
              <w:rPr>
                <w:sz w:val="18"/>
                <w:szCs w:val="18"/>
              </w:rPr>
              <w:t>Paths and costs</w:t>
            </w:r>
          </w:p>
        </w:tc>
      </w:tr>
      <w:tr w:rsidR="005C2411" w14:paraId="5B19A732" w14:textId="77777777">
        <w:trPr>
          <w:jc w:val="center"/>
        </w:trPr>
        <w:tc>
          <w:tcPr>
            <w:tcW w:w="2556" w:type="dxa"/>
            <w:vAlign w:val="center"/>
          </w:tcPr>
          <w:p w14:paraId="48039591" w14:textId="77777777" w:rsidR="005C2411" w:rsidRDefault="00000000">
            <w:r>
              <w:rPr>
                <w:sz w:val="18"/>
                <w:szCs w:val="18"/>
              </w:rPr>
              <w:t>Routing table manager</w:t>
            </w:r>
          </w:p>
        </w:tc>
        <w:tc>
          <w:tcPr>
            <w:tcW w:w="2556" w:type="dxa"/>
            <w:vAlign w:val="center"/>
          </w:tcPr>
          <w:p w14:paraId="4C8DBB6F" w14:textId="77777777" w:rsidR="005C2411" w:rsidRDefault="00000000">
            <w:r>
              <w:rPr>
                <w:sz w:val="18"/>
                <w:szCs w:val="18"/>
              </w:rPr>
              <w:t>Convert paths into routing table entries</w:t>
            </w:r>
          </w:p>
        </w:tc>
        <w:tc>
          <w:tcPr>
            <w:tcW w:w="2556" w:type="dxa"/>
            <w:vAlign w:val="center"/>
          </w:tcPr>
          <w:p w14:paraId="745C7068" w14:textId="77777777" w:rsidR="005C2411" w:rsidRDefault="00000000">
            <w:r>
              <w:rPr>
                <w:sz w:val="18"/>
                <w:szCs w:val="18"/>
              </w:rPr>
              <w:t>Shortest paths</w:t>
            </w:r>
          </w:p>
        </w:tc>
        <w:tc>
          <w:tcPr>
            <w:tcW w:w="2556" w:type="dxa"/>
            <w:vAlign w:val="center"/>
          </w:tcPr>
          <w:p w14:paraId="195132E1" w14:textId="77777777" w:rsidR="005C2411" w:rsidRDefault="00000000">
            <w:r>
              <w:rPr>
                <w:sz w:val="18"/>
                <w:szCs w:val="18"/>
              </w:rPr>
              <w:t>Destination, next hop, cost entries</w:t>
            </w:r>
          </w:p>
        </w:tc>
      </w:tr>
    </w:tbl>
    <w:p w14:paraId="0230119E" w14:textId="77777777" w:rsidR="005C2411" w:rsidRDefault="005C2411"/>
    <w:p w14:paraId="092095D2" w14:textId="77777777" w:rsidR="005C2411" w:rsidRDefault="00000000">
      <w:pPr>
        <w:pStyle w:val="Ttulo1"/>
      </w:pPr>
      <w:r>
        <w:lastRenderedPageBreak/>
        <w:t>8. Communication Design</w:t>
      </w:r>
    </w:p>
    <w:tbl>
      <w:tblPr>
        <w:tblStyle w:val="a5"/>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5C2411" w14:paraId="435252C1" w14:textId="77777777">
        <w:trPr>
          <w:jc w:val="center"/>
        </w:trPr>
        <w:tc>
          <w:tcPr>
            <w:tcW w:w="5112" w:type="dxa"/>
            <w:shd w:val="clear" w:color="auto" w:fill="D9EAF7"/>
            <w:vAlign w:val="center"/>
          </w:tcPr>
          <w:p w14:paraId="42204E57" w14:textId="77777777" w:rsidR="005C2411" w:rsidRDefault="00000000">
            <w:r>
              <w:rPr>
                <w:b/>
                <w:bCs/>
                <w:sz w:val="18"/>
                <w:szCs w:val="18"/>
              </w:rPr>
              <w:t>Field</w:t>
            </w:r>
          </w:p>
        </w:tc>
        <w:tc>
          <w:tcPr>
            <w:tcW w:w="5112" w:type="dxa"/>
            <w:shd w:val="clear" w:color="auto" w:fill="D9EAF7"/>
            <w:vAlign w:val="center"/>
          </w:tcPr>
          <w:p w14:paraId="6C6A4126" w14:textId="77777777" w:rsidR="005C2411" w:rsidRDefault="00000000">
            <w:r>
              <w:rPr>
                <w:b/>
                <w:bCs/>
                <w:sz w:val="18"/>
                <w:szCs w:val="18"/>
              </w:rPr>
              <w:t>Description</w:t>
            </w:r>
          </w:p>
        </w:tc>
      </w:tr>
      <w:tr w:rsidR="005C2411" w14:paraId="3E566AAB" w14:textId="77777777">
        <w:trPr>
          <w:jc w:val="center"/>
        </w:trPr>
        <w:tc>
          <w:tcPr>
            <w:tcW w:w="5112" w:type="dxa"/>
            <w:vAlign w:val="center"/>
          </w:tcPr>
          <w:p w14:paraId="483D8B02" w14:textId="77777777" w:rsidR="005C2411" w:rsidRDefault="00000000">
            <w:r>
              <w:rPr>
                <w:sz w:val="18"/>
                <w:szCs w:val="18"/>
              </w:rPr>
              <w:t>Protocol</w:t>
            </w:r>
          </w:p>
        </w:tc>
        <w:tc>
          <w:tcPr>
            <w:tcW w:w="5112" w:type="dxa"/>
            <w:vAlign w:val="center"/>
          </w:tcPr>
          <w:p w14:paraId="7C0A9DD8" w14:textId="77777777" w:rsidR="005C2411" w:rsidRDefault="00000000">
            <w:r>
              <w:rPr>
                <w:sz w:val="18"/>
                <w:szCs w:val="18"/>
              </w:rPr>
              <w:t>TCP or UDP</w:t>
            </w:r>
          </w:p>
        </w:tc>
      </w:tr>
      <w:tr w:rsidR="005C2411" w14:paraId="03D293F7" w14:textId="77777777">
        <w:trPr>
          <w:jc w:val="center"/>
        </w:trPr>
        <w:tc>
          <w:tcPr>
            <w:tcW w:w="5112" w:type="dxa"/>
            <w:vAlign w:val="center"/>
          </w:tcPr>
          <w:p w14:paraId="1446FE10" w14:textId="77777777" w:rsidR="005C2411" w:rsidRDefault="00000000">
            <w:r>
              <w:rPr>
                <w:sz w:val="18"/>
                <w:szCs w:val="18"/>
              </w:rPr>
              <w:t>Data format</w:t>
            </w:r>
          </w:p>
        </w:tc>
        <w:tc>
          <w:tcPr>
            <w:tcW w:w="5112" w:type="dxa"/>
            <w:vAlign w:val="center"/>
          </w:tcPr>
          <w:p w14:paraId="028D5A6C" w14:textId="77777777" w:rsidR="005C2411" w:rsidRDefault="00000000">
            <w:r>
              <w:rPr>
                <w:sz w:val="18"/>
                <w:szCs w:val="18"/>
              </w:rPr>
              <w:t>JSON</w:t>
            </w:r>
          </w:p>
        </w:tc>
      </w:tr>
      <w:tr w:rsidR="005C2411" w14:paraId="69F14D69" w14:textId="77777777">
        <w:trPr>
          <w:jc w:val="center"/>
        </w:trPr>
        <w:tc>
          <w:tcPr>
            <w:tcW w:w="5112" w:type="dxa"/>
            <w:vAlign w:val="center"/>
          </w:tcPr>
          <w:p w14:paraId="40831D16" w14:textId="77777777" w:rsidR="005C2411" w:rsidRDefault="00000000">
            <w:r>
              <w:rPr>
                <w:sz w:val="18"/>
                <w:szCs w:val="18"/>
              </w:rPr>
              <w:t>Encoding</w:t>
            </w:r>
          </w:p>
        </w:tc>
        <w:tc>
          <w:tcPr>
            <w:tcW w:w="5112" w:type="dxa"/>
            <w:vAlign w:val="center"/>
          </w:tcPr>
          <w:p w14:paraId="00FFA1DD" w14:textId="77777777" w:rsidR="005C2411" w:rsidRDefault="00000000">
            <w:r>
              <w:rPr>
                <w:sz w:val="18"/>
                <w:szCs w:val="18"/>
              </w:rPr>
              <w:t>UTF-8</w:t>
            </w:r>
          </w:p>
        </w:tc>
      </w:tr>
      <w:tr w:rsidR="005C2411" w14:paraId="427F45F9" w14:textId="77777777">
        <w:trPr>
          <w:jc w:val="center"/>
        </w:trPr>
        <w:tc>
          <w:tcPr>
            <w:tcW w:w="5112" w:type="dxa"/>
            <w:vAlign w:val="center"/>
          </w:tcPr>
          <w:p w14:paraId="6933A2D7" w14:textId="77777777" w:rsidR="005C2411" w:rsidRDefault="00000000">
            <w:r>
              <w:rPr>
                <w:sz w:val="18"/>
                <w:szCs w:val="18"/>
              </w:rPr>
              <w:t>Communication model</w:t>
            </w:r>
          </w:p>
        </w:tc>
        <w:tc>
          <w:tcPr>
            <w:tcW w:w="5112" w:type="dxa"/>
            <w:vAlign w:val="center"/>
          </w:tcPr>
          <w:p w14:paraId="7CFAF468" w14:textId="77777777" w:rsidR="005C2411" w:rsidRDefault="00000000">
            <w:r>
              <w:rPr>
                <w:sz w:val="18"/>
                <w:szCs w:val="18"/>
              </w:rPr>
              <w:t>Client-server</w:t>
            </w:r>
          </w:p>
        </w:tc>
      </w:tr>
      <w:tr w:rsidR="005C2411" w14:paraId="20A2C7DC" w14:textId="77777777">
        <w:trPr>
          <w:jc w:val="center"/>
        </w:trPr>
        <w:tc>
          <w:tcPr>
            <w:tcW w:w="5112" w:type="dxa"/>
            <w:vAlign w:val="center"/>
          </w:tcPr>
          <w:p w14:paraId="27AC359A" w14:textId="77777777" w:rsidR="005C2411" w:rsidRDefault="00000000">
            <w:r>
              <w:rPr>
                <w:sz w:val="18"/>
                <w:szCs w:val="18"/>
              </w:rPr>
              <w:t>Server</w:t>
            </w:r>
          </w:p>
        </w:tc>
        <w:tc>
          <w:tcPr>
            <w:tcW w:w="5112" w:type="dxa"/>
            <w:vAlign w:val="center"/>
          </w:tcPr>
          <w:p w14:paraId="14912E1D" w14:textId="77777777" w:rsidR="005C2411" w:rsidRDefault="00000000">
            <w:r>
              <w:rPr>
                <w:sz w:val="18"/>
                <w:szCs w:val="18"/>
              </w:rPr>
              <w:t>Controller</w:t>
            </w:r>
          </w:p>
        </w:tc>
      </w:tr>
      <w:tr w:rsidR="005C2411" w14:paraId="2EA6CD7A" w14:textId="77777777">
        <w:trPr>
          <w:jc w:val="center"/>
        </w:trPr>
        <w:tc>
          <w:tcPr>
            <w:tcW w:w="5112" w:type="dxa"/>
            <w:vAlign w:val="center"/>
          </w:tcPr>
          <w:p w14:paraId="1FD9F4AD" w14:textId="77777777" w:rsidR="005C2411" w:rsidRDefault="00000000">
            <w:r>
              <w:rPr>
                <w:sz w:val="18"/>
                <w:szCs w:val="18"/>
              </w:rPr>
              <w:t>Clients</w:t>
            </w:r>
          </w:p>
        </w:tc>
        <w:tc>
          <w:tcPr>
            <w:tcW w:w="5112" w:type="dxa"/>
            <w:vAlign w:val="center"/>
          </w:tcPr>
          <w:p w14:paraId="078C5BB4" w14:textId="77777777" w:rsidR="005C2411" w:rsidRDefault="00000000">
            <w:r>
              <w:rPr>
                <w:sz w:val="18"/>
                <w:szCs w:val="18"/>
              </w:rPr>
              <w:t>Router applications</w:t>
            </w:r>
          </w:p>
        </w:tc>
      </w:tr>
    </w:tbl>
    <w:p w14:paraId="502586EE" w14:textId="77777777" w:rsidR="005C2411" w:rsidRDefault="005C2411"/>
    <w:tbl>
      <w:tblPr>
        <w:tblStyle w:val="a6"/>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6"/>
        <w:gridCol w:w="2556"/>
        <w:gridCol w:w="2556"/>
        <w:gridCol w:w="2556"/>
      </w:tblGrid>
      <w:tr w:rsidR="005C2411" w14:paraId="31222539" w14:textId="77777777">
        <w:trPr>
          <w:jc w:val="center"/>
        </w:trPr>
        <w:tc>
          <w:tcPr>
            <w:tcW w:w="2556" w:type="dxa"/>
            <w:shd w:val="clear" w:color="auto" w:fill="D9EAF7"/>
            <w:vAlign w:val="center"/>
          </w:tcPr>
          <w:p w14:paraId="4AB6287C" w14:textId="77777777" w:rsidR="005C2411" w:rsidRDefault="00000000">
            <w:r>
              <w:rPr>
                <w:b/>
                <w:bCs/>
                <w:sz w:val="18"/>
                <w:szCs w:val="18"/>
              </w:rPr>
              <w:t>Message type</w:t>
            </w:r>
          </w:p>
        </w:tc>
        <w:tc>
          <w:tcPr>
            <w:tcW w:w="2556" w:type="dxa"/>
            <w:shd w:val="clear" w:color="auto" w:fill="D9EAF7"/>
            <w:vAlign w:val="center"/>
          </w:tcPr>
          <w:p w14:paraId="493BF696" w14:textId="77777777" w:rsidR="005C2411" w:rsidRDefault="00000000">
            <w:r>
              <w:rPr>
                <w:b/>
                <w:bCs/>
                <w:sz w:val="18"/>
                <w:szCs w:val="18"/>
              </w:rPr>
              <w:t>Sender</w:t>
            </w:r>
          </w:p>
        </w:tc>
        <w:tc>
          <w:tcPr>
            <w:tcW w:w="2556" w:type="dxa"/>
            <w:shd w:val="clear" w:color="auto" w:fill="D9EAF7"/>
            <w:vAlign w:val="center"/>
          </w:tcPr>
          <w:p w14:paraId="1C6FB4A8" w14:textId="77777777" w:rsidR="005C2411" w:rsidRDefault="00000000">
            <w:r>
              <w:rPr>
                <w:b/>
                <w:bCs/>
                <w:sz w:val="18"/>
                <w:szCs w:val="18"/>
              </w:rPr>
              <w:t>Receiver</w:t>
            </w:r>
          </w:p>
        </w:tc>
        <w:tc>
          <w:tcPr>
            <w:tcW w:w="2556" w:type="dxa"/>
            <w:shd w:val="clear" w:color="auto" w:fill="D9EAF7"/>
            <w:vAlign w:val="center"/>
          </w:tcPr>
          <w:p w14:paraId="0472548C" w14:textId="77777777" w:rsidR="005C2411" w:rsidRDefault="00000000">
            <w:r>
              <w:rPr>
                <w:b/>
                <w:bCs/>
                <w:sz w:val="18"/>
                <w:szCs w:val="18"/>
              </w:rPr>
              <w:t>Purpose</w:t>
            </w:r>
          </w:p>
        </w:tc>
      </w:tr>
      <w:tr w:rsidR="005C2411" w14:paraId="05881100" w14:textId="77777777">
        <w:trPr>
          <w:jc w:val="center"/>
        </w:trPr>
        <w:tc>
          <w:tcPr>
            <w:tcW w:w="2556" w:type="dxa"/>
            <w:vAlign w:val="center"/>
          </w:tcPr>
          <w:p w14:paraId="05FAD58D" w14:textId="77777777" w:rsidR="005C2411" w:rsidRDefault="00000000">
            <w:r>
              <w:rPr>
                <w:sz w:val="18"/>
                <w:szCs w:val="18"/>
              </w:rPr>
              <w:t>REGISTER_ROUTER</w:t>
            </w:r>
          </w:p>
        </w:tc>
        <w:tc>
          <w:tcPr>
            <w:tcW w:w="2556" w:type="dxa"/>
            <w:vAlign w:val="center"/>
          </w:tcPr>
          <w:p w14:paraId="02DF2D89" w14:textId="77777777" w:rsidR="005C2411" w:rsidRDefault="00000000">
            <w:r>
              <w:rPr>
                <w:sz w:val="18"/>
                <w:szCs w:val="18"/>
              </w:rPr>
              <w:t>Router</w:t>
            </w:r>
          </w:p>
        </w:tc>
        <w:tc>
          <w:tcPr>
            <w:tcW w:w="2556" w:type="dxa"/>
            <w:vAlign w:val="center"/>
          </w:tcPr>
          <w:p w14:paraId="46E293CC" w14:textId="77777777" w:rsidR="005C2411" w:rsidRDefault="00000000">
            <w:r>
              <w:rPr>
                <w:sz w:val="18"/>
                <w:szCs w:val="18"/>
              </w:rPr>
              <w:t>Controller</w:t>
            </w:r>
          </w:p>
        </w:tc>
        <w:tc>
          <w:tcPr>
            <w:tcW w:w="2556" w:type="dxa"/>
            <w:vAlign w:val="center"/>
          </w:tcPr>
          <w:p w14:paraId="7D4CC755" w14:textId="77777777" w:rsidR="005C2411" w:rsidRDefault="00000000">
            <w:r>
              <w:rPr>
                <w:sz w:val="18"/>
                <w:szCs w:val="18"/>
              </w:rPr>
              <w:t>Register a router</w:t>
            </w:r>
          </w:p>
        </w:tc>
      </w:tr>
      <w:tr w:rsidR="005C2411" w14:paraId="6A4BA50C" w14:textId="77777777">
        <w:trPr>
          <w:jc w:val="center"/>
        </w:trPr>
        <w:tc>
          <w:tcPr>
            <w:tcW w:w="2556" w:type="dxa"/>
            <w:vAlign w:val="center"/>
          </w:tcPr>
          <w:p w14:paraId="5000F00F" w14:textId="77777777" w:rsidR="005C2411" w:rsidRDefault="00000000">
            <w:r>
              <w:rPr>
                <w:sz w:val="18"/>
                <w:szCs w:val="18"/>
              </w:rPr>
              <w:t>TOPOLOGY_UPDATE</w:t>
            </w:r>
          </w:p>
        </w:tc>
        <w:tc>
          <w:tcPr>
            <w:tcW w:w="2556" w:type="dxa"/>
            <w:vAlign w:val="center"/>
          </w:tcPr>
          <w:p w14:paraId="4F065F17" w14:textId="77777777" w:rsidR="005C2411" w:rsidRDefault="00000000">
            <w:r>
              <w:rPr>
                <w:sz w:val="18"/>
                <w:szCs w:val="18"/>
              </w:rPr>
              <w:t>Router</w:t>
            </w:r>
          </w:p>
        </w:tc>
        <w:tc>
          <w:tcPr>
            <w:tcW w:w="2556" w:type="dxa"/>
            <w:vAlign w:val="center"/>
          </w:tcPr>
          <w:p w14:paraId="427AE7EC" w14:textId="77777777" w:rsidR="005C2411" w:rsidRDefault="00000000">
            <w:r>
              <w:rPr>
                <w:sz w:val="18"/>
                <w:szCs w:val="18"/>
              </w:rPr>
              <w:t>Controller</w:t>
            </w:r>
          </w:p>
        </w:tc>
        <w:tc>
          <w:tcPr>
            <w:tcW w:w="2556" w:type="dxa"/>
            <w:vAlign w:val="center"/>
          </w:tcPr>
          <w:p w14:paraId="0020182A" w14:textId="77777777" w:rsidR="005C2411" w:rsidRDefault="00000000">
            <w:r>
              <w:rPr>
                <w:sz w:val="18"/>
                <w:szCs w:val="18"/>
              </w:rPr>
              <w:t>Send neighbor information</w:t>
            </w:r>
          </w:p>
        </w:tc>
      </w:tr>
      <w:tr w:rsidR="005C2411" w14:paraId="78AB13F3" w14:textId="77777777">
        <w:trPr>
          <w:jc w:val="center"/>
        </w:trPr>
        <w:tc>
          <w:tcPr>
            <w:tcW w:w="2556" w:type="dxa"/>
            <w:vAlign w:val="center"/>
          </w:tcPr>
          <w:p w14:paraId="7307BA7D" w14:textId="77777777" w:rsidR="005C2411" w:rsidRDefault="00000000">
            <w:r>
              <w:rPr>
                <w:sz w:val="18"/>
                <w:szCs w:val="18"/>
              </w:rPr>
              <w:t>ROUTING_TABLE</w:t>
            </w:r>
          </w:p>
        </w:tc>
        <w:tc>
          <w:tcPr>
            <w:tcW w:w="2556" w:type="dxa"/>
            <w:vAlign w:val="center"/>
          </w:tcPr>
          <w:p w14:paraId="0A8A42AD" w14:textId="77777777" w:rsidR="005C2411" w:rsidRDefault="00000000">
            <w:r>
              <w:rPr>
                <w:sz w:val="18"/>
                <w:szCs w:val="18"/>
              </w:rPr>
              <w:t>Controller</w:t>
            </w:r>
          </w:p>
        </w:tc>
        <w:tc>
          <w:tcPr>
            <w:tcW w:w="2556" w:type="dxa"/>
            <w:vAlign w:val="center"/>
          </w:tcPr>
          <w:p w14:paraId="752CA4A9" w14:textId="77777777" w:rsidR="005C2411" w:rsidRDefault="00000000">
            <w:r>
              <w:rPr>
                <w:sz w:val="18"/>
                <w:szCs w:val="18"/>
              </w:rPr>
              <w:t>Router</w:t>
            </w:r>
          </w:p>
        </w:tc>
        <w:tc>
          <w:tcPr>
            <w:tcW w:w="2556" w:type="dxa"/>
            <w:vAlign w:val="center"/>
          </w:tcPr>
          <w:p w14:paraId="4CB5E1FA" w14:textId="77777777" w:rsidR="005C2411" w:rsidRDefault="00000000">
            <w:r>
              <w:rPr>
                <w:sz w:val="18"/>
                <w:szCs w:val="18"/>
              </w:rPr>
              <w:t>Send routing table</w:t>
            </w:r>
          </w:p>
        </w:tc>
      </w:tr>
      <w:tr w:rsidR="005C2411" w14:paraId="2BC44B03" w14:textId="77777777">
        <w:trPr>
          <w:jc w:val="center"/>
        </w:trPr>
        <w:tc>
          <w:tcPr>
            <w:tcW w:w="2556" w:type="dxa"/>
            <w:vAlign w:val="center"/>
          </w:tcPr>
          <w:p w14:paraId="56295334" w14:textId="77777777" w:rsidR="005C2411" w:rsidRDefault="00000000">
            <w:r>
              <w:rPr>
                <w:sz w:val="18"/>
                <w:szCs w:val="18"/>
              </w:rPr>
              <w:t>LINK_COST_UPDATE</w:t>
            </w:r>
          </w:p>
        </w:tc>
        <w:tc>
          <w:tcPr>
            <w:tcW w:w="2556" w:type="dxa"/>
            <w:vAlign w:val="center"/>
          </w:tcPr>
          <w:p w14:paraId="0A69CA89" w14:textId="77777777" w:rsidR="005C2411" w:rsidRDefault="00000000">
            <w:r>
              <w:rPr>
                <w:sz w:val="18"/>
                <w:szCs w:val="18"/>
              </w:rPr>
              <w:t>Router/Admin</w:t>
            </w:r>
          </w:p>
        </w:tc>
        <w:tc>
          <w:tcPr>
            <w:tcW w:w="2556" w:type="dxa"/>
            <w:vAlign w:val="center"/>
          </w:tcPr>
          <w:p w14:paraId="178B98AD" w14:textId="77777777" w:rsidR="005C2411" w:rsidRDefault="00000000">
            <w:r>
              <w:rPr>
                <w:sz w:val="18"/>
                <w:szCs w:val="18"/>
              </w:rPr>
              <w:t>Controller</w:t>
            </w:r>
          </w:p>
        </w:tc>
        <w:tc>
          <w:tcPr>
            <w:tcW w:w="2556" w:type="dxa"/>
            <w:vAlign w:val="center"/>
          </w:tcPr>
          <w:p w14:paraId="616CF372" w14:textId="77777777" w:rsidR="005C2411" w:rsidRDefault="00000000">
            <w:r>
              <w:rPr>
                <w:sz w:val="18"/>
                <w:szCs w:val="18"/>
              </w:rPr>
              <w:t>Update link cost</w:t>
            </w:r>
          </w:p>
        </w:tc>
      </w:tr>
      <w:tr w:rsidR="005C2411" w14:paraId="31AE5044" w14:textId="77777777">
        <w:trPr>
          <w:jc w:val="center"/>
        </w:trPr>
        <w:tc>
          <w:tcPr>
            <w:tcW w:w="2556" w:type="dxa"/>
            <w:vAlign w:val="center"/>
          </w:tcPr>
          <w:p w14:paraId="247E6977" w14:textId="77777777" w:rsidR="005C2411" w:rsidRDefault="00000000">
            <w:r>
              <w:rPr>
                <w:sz w:val="18"/>
                <w:szCs w:val="18"/>
              </w:rPr>
              <w:t>ERROR</w:t>
            </w:r>
          </w:p>
        </w:tc>
        <w:tc>
          <w:tcPr>
            <w:tcW w:w="2556" w:type="dxa"/>
            <w:vAlign w:val="center"/>
          </w:tcPr>
          <w:p w14:paraId="20A0B6A0" w14:textId="77777777" w:rsidR="005C2411" w:rsidRDefault="00000000">
            <w:r>
              <w:rPr>
                <w:sz w:val="18"/>
                <w:szCs w:val="18"/>
              </w:rPr>
              <w:t>Controller/Router</w:t>
            </w:r>
          </w:p>
        </w:tc>
        <w:tc>
          <w:tcPr>
            <w:tcW w:w="2556" w:type="dxa"/>
            <w:vAlign w:val="center"/>
          </w:tcPr>
          <w:p w14:paraId="508ADB09" w14:textId="77777777" w:rsidR="005C2411" w:rsidRDefault="00000000">
            <w:r>
              <w:rPr>
                <w:sz w:val="18"/>
                <w:szCs w:val="18"/>
              </w:rPr>
              <w:t>Controller/Router</w:t>
            </w:r>
          </w:p>
        </w:tc>
        <w:tc>
          <w:tcPr>
            <w:tcW w:w="2556" w:type="dxa"/>
            <w:vAlign w:val="center"/>
          </w:tcPr>
          <w:p w14:paraId="7A01C9F9" w14:textId="77777777" w:rsidR="005C2411" w:rsidRDefault="00000000">
            <w:r>
              <w:rPr>
                <w:sz w:val="18"/>
                <w:szCs w:val="18"/>
              </w:rPr>
              <w:t>Report an error</w:t>
            </w:r>
          </w:p>
        </w:tc>
      </w:tr>
      <w:tr w:rsidR="005C2411" w14:paraId="2E656491" w14:textId="77777777">
        <w:trPr>
          <w:jc w:val="center"/>
        </w:trPr>
        <w:tc>
          <w:tcPr>
            <w:tcW w:w="2556" w:type="dxa"/>
            <w:vAlign w:val="center"/>
          </w:tcPr>
          <w:p w14:paraId="074A0F75" w14:textId="77777777" w:rsidR="005C2411" w:rsidRDefault="00000000">
            <w:r>
              <w:rPr>
                <w:sz w:val="18"/>
                <w:szCs w:val="18"/>
              </w:rPr>
              <w:t>ACK</w:t>
            </w:r>
          </w:p>
        </w:tc>
        <w:tc>
          <w:tcPr>
            <w:tcW w:w="2556" w:type="dxa"/>
            <w:vAlign w:val="center"/>
          </w:tcPr>
          <w:p w14:paraId="3F3FAB4F" w14:textId="77777777" w:rsidR="005C2411" w:rsidRDefault="00000000">
            <w:r>
              <w:rPr>
                <w:sz w:val="18"/>
                <w:szCs w:val="18"/>
              </w:rPr>
              <w:t>Controller/Router</w:t>
            </w:r>
          </w:p>
        </w:tc>
        <w:tc>
          <w:tcPr>
            <w:tcW w:w="2556" w:type="dxa"/>
            <w:vAlign w:val="center"/>
          </w:tcPr>
          <w:p w14:paraId="089BCB32" w14:textId="77777777" w:rsidR="005C2411" w:rsidRDefault="00000000">
            <w:r>
              <w:rPr>
                <w:sz w:val="18"/>
                <w:szCs w:val="18"/>
              </w:rPr>
              <w:t>Controller/Router</w:t>
            </w:r>
          </w:p>
        </w:tc>
        <w:tc>
          <w:tcPr>
            <w:tcW w:w="2556" w:type="dxa"/>
            <w:vAlign w:val="center"/>
          </w:tcPr>
          <w:p w14:paraId="5BCEFA4E" w14:textId="77777777" w:rsidR="005C2411" w:rsidRDefault="00000000">
            <w:r>
              <w:rPr>
                <w:sz w:val="18"/>
                <w:szCs w:val="18"/>
              </w:rPr>
              <w:t>Confirm successful operation</w:t>
            </w:r>
          </w:p>
        </w:tc>
      </w:tr>
    </w:tbl>
    <w:p w14:paraId="02CFED8A" w14:textId="77777777" w:rsidR="005C2411" w:rsidRDefault="005C2411"/>
    <w:p w14:paraId="7DD878F5" w14:textId="77777777" w:rsidR="005C2411" w:rsidRDefault="00000000">
      <w:pPr>
        <w:pStyle w:val="Ttulo1"/>
      </w:pPr>
      <w:r>
        <w:t>9. Example JSON Messages</w:t>
      </w:r>
    </w:p>
    <w:p w14:paraId="74A54730" w14:textId="77777777" w:rsidR="005C2411" w:rsidRDefault="00000000">
      <w:r>
        <w:t>Router registration message:</w:t>
      </w:r>
    </w:p>
    <w:p w14:paraId="03A8FAD8" w14:textId="77777777" w:rsidR="005C2411" w:rsidRDefault="00000000">
      <w:pPr>
        <w:spacing w:after="120"/>
        <w:ind w:left="288"/>
      </w:pPr>
      <w:r>
        <w:rPr>
          <w:rFonts w:ascii="Courier New" w:eastAsia="Courier New" w:hAnsi="Courier New" w:cs="Courier New"/>
          <w:sz w:val="16"/>
          <w:szCs w:val="16"/>
        </w:rPr>
        <w:t>{</w:t>
      </w:r>
      <w:r>
        <w:rPr>
          <w:rFonts w:ascii="Courier New" w:eastAsia="Courier New" w:hAnsi="Courier New" w:cs="Courier New"/>
          <w:sz w:val="16"/>
          <w:szCs w:val="16"/>
        </w:rPr>
        <w:br/>
        <w:t xml:space="preserve">  "type": "REGISTER_ROUTER",</w:t>
      </w:r>
      <w:r>
        <w:rPr>
          <w:rFonts w:ascii="Courier New" w:eastAsia="Courier New" w:hAnsi="Courier New" w:cs="Courier New"/>
          <w:sz w:val="16"/>
          <w:szCs w:val="16"/>
        </w:rPr>
        <w:br/>
        <w:t xml:space="preserve">  "</w:t>
      </w:r>
      <w:proofErr w:type="spellStart"/>
      <w:r>
        <w:rPr>
          <w:rFonts w:ascii="Courier New" w:eastAsia="Courier New" w:hAnsi="Courier New" w:cs="Courier New"/>
          <w:sz w:val="16"/>
          <w:szCs w:val="16"/>
        </w:rPr>
        <w:t>router_id</w:t>
      </w:r>
      <w:proofErr w:type="spellEnd"/>
      <w:r>
        <w:rPr>
          <w:rFonts w:ascii="Courier New" w:eastAsia="Courier New" w:hAnsi="Courier New" w:cs="Courier New"/>
          <w:sz w:val="16"/>
          <w:szCs w:val="16"/>
        </w:rPr>
        <w:t>": "R1",</w:t>
      </w:r>
      <w:r>
        <w:rPr>
          <w:rFonts w:ascii="Courier New" w:eastAsia="Courier New" w:hAnsi="Courier New" w:cs="Courier New"/>
          <w:sz w:val="16"/>
          <w:szCs w:val="16"/>
        </w:rPr>
        <w:br/>
        <w:t xml:space="preserve">  "</w:t>
      </w:r>
      <w:proofErr w:type="spellStart"/>
      <w:r>
        <w:rPr>
          <w:rFonts w:ascii="Courier New" w:eastAsia="Courier New" w:hAnsi="Courier New" w:cs="Courier New"/>
          <w:sz w:val="16"/>
          <w:szCs w:val="16"/>
        </w:rPr>
        <w:t>ip</w:t>
      </w:r>
      <w:proofErr w:type="spellEnd"/>
      <w:r>
        <w:rPr>
          <w:rFonts w:ascii="Courier New" w:eastAsia="Courier New" w:hAnsi="Courier New" w:cs="Courier New"/>
          <w:sz w:val="16"/>
          <w:szCs w:val="16"/>
        </w:rPr>
        <w:t>": "127.0.0.1",</w:t>
      </w:r>
      <w:r>
        <w:rPr>
          <w:rFonts w:ascii="Courier New" w:eastAsia="Courier New" w:hAnsi="Courier New" w:cs="Courier New"/>
          <w:sz w:val="16"/>
          <w:szCs w:val="16"/>
        </w:rPr>
        <w:br/>
        <w:t xml:space="preserve">  "port": 5001</w:t>
      </w:r>
      <w:r>
        <w:rPr>
          <w:rFonts w:ascii="Courier New" w:eastAsia="Courier New" w:hAnsi="Courier New" w:cs="Courier New"/>
          <w:sz w:val="16"/>
          <w:szCs w:val="16"/>
        </w:rPr>
        <w:br/>
        <w:t>}</w:t>
      </w:r>
    </w:p>
    <w:p w14:paraId="04ABF46F" w14:textId="77777777" w:rsidR="005C2411" w:rsidRDefault="00000000">
      <w:r>
        <w:t>Topology update message:</w:t>
      </w:r>
    </w:p>
    <w:p w14:paraId="53CCF022" w14:textId="77777777" w:rsidR="005C2411" w:rsidRDefault="00000000">
      <w:pPr>
        <w:spacing w:after="120"/>
        <w:ind w:left="288"/>
      </w:pPr>
      <w:r>
        <w:rPr>
          <w:rFonts w:ascii="Courier New" w:eastAsia="Courier New" w:hAnsi="Courier New" w:cs="Courier New"/>
          <w:sz w:val="16"/>
          <w:szCs w:val="16"/>
        </w:rPr>
        <w:t>{</w:t>
      </w:r>
      <w:r>
        <w:rPr>
          <w:rFonts w:ascii="Courier New" w:eastAsia="Courier New" w:hAnsi="Courier New" w:cs="Courier New"/>
          <w:sz w:val="16"/>
          <w:szCs w:val="16"/>
        </w:rPr>
        <w:br/>
        <w:t xml:space="preserve">  "type": "TOPOLOGY_UPDATE",</w:t>
      </w:r>
      <w:r>
        <w:rPr>
          <w:rFonts w:ascii="Courier New" w:eastAsia="Courier New" w:hAnsi="Courier New" w:cs="Courier New"/>
          <w:sz w:val="16"/>
          <w:szCs w:val="16"/>
        </w:rPr>
        <w:br/>
        <w:t xml:space="preserve">  "</w:t>
      </w:r>
      <w:proofErr w:type="spellStart"/>
      <w:r>
        <w:rPr>
          <w:rFonts w:ascii="Courier New" w:eastAsia="Courier New" w:hAnsi="Courier New" w:cs="Courier New"/>
          <w:sz w:val="16"/>
          <w:szCs w:val="16"/>
        </w:rPr>
        <w:t>router_id</w:t>
      </w:r>
      <w:proofErr w:type="spellEnd"/>
      <w:r>
        <w:rPr>
          <w:rFonts w:ascii="Courier New" w:eastAsia="Courier New" w:hAnsi="Courier New" w:cs="Courier New"/>
          <w:sz w:val="16"/>
          <w:szCs w:val="16"/>
        </w:rPr>
        <w:t>": "R1",</w:t>
      </w:r>
      <w:r>
        <w:rPr>
          <w:rFonts w:ascii="Courier New" w:eastAsia="Courier New" w:hAnsi="Courier New" w:cs="Courier New"/>
          <w:sz w:val="16"/>
          <w:szCs w:val="16"/>
        </w:rPr>
        <w:br/>
        <w:t xml:space="preserve">  "neighbors": [</w:t>
      </w:r>
      <w:r>
        <w:rPr>
          <w:rFonts w:ascii="Courier New" w:eastAsia="Courier New" w:hAnsi="Courier New" w:cs="Courier New"/>
          <w:sz w:val="16"/>
          <w:szCs w:val="16"/>
        </w:rPr>
        <w:br/>
        <w:t xml:space="preserve">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neighbor_id</w:t>
      </w:r>
      <w:proofErr w:type="spellEnd"/>
      <w:r>
        <w:rPr>
          <w:rFonts w:ascii="Courier New" w:eastAsia="Courier New" w:hAnsi="Courier New" w:cs="Courier New"/>
          <w:sz w:val="16"/>
          <w:szCs w:val="16"/>
        </w:rPr>
        <w:t>": "R2", "cost": 10},</w:t>
      </w:r>
      <w:r>
        <w:rPr>
          <w:rFonts w:ascii="Courier New" w:eastAsia="Courier New" w:hAnsi="Courier New" w:cs="Courier New"/>
          <w:sz w:val="16"/>
          <w:szCs w:val="16"/>
        </w:rPr>
        <w:br/>
        <w:t xml:space="preserve">    {"</w:t>
      </w:r>
      <w:proofErr w:type="spellStart"/>
      <w:r>
        <w:rPr>
          <w:rFonts w:ascii="Courier New" w:eastAsia="Courier New" w:hAnsi="Courier New" w:cs="Courier New"/>
          <w:sz w:val="16"/>
          <w:szCs w:val="16"/>
        </w:rPr>
        <w:t>neighbor_id</w:t>
      </w:r>
      <w:proofErr w:type="spellEnd"/>
      <w:r>
        <w:rPr>
          <w:rFonts w:ascii="Courier New" w:eastAsia="Courier New" w:hAnsi="Courier New" w:cs="Courier New"/>
          <w:sz w:val="16"/>
          <w:szCs w:val="16"/>
        </w:rPr>
        <w:t>": "R3", "cost": 5}</w:t>
      </w:r>
      <w:r>
        <w:rPr>
          <w:rFonts w:ascii="Courier New" w:eastAsia="Courier New" w:hAnsi="Courier New" w:cs="Courier New"/>
          <w:sz w:val="16"/>
          <w:szCs w:val="16"/>
        </w:rPr>
        <w:br/>
        <w:t xml:space="preserve">  ]</w:t>
      </w:r>
      <w:r>
        <w:rPr>
          <w:rFonts w:ascii="Courier New" w:eastAsia="Courier New" w:hAnsi="Courier New" w:cs="Courier New"/>
          <w:sz w:val="16"/>
          <w:szCs w:val="16"/>
        </w:rPr>
        <w:br/>
        <w:t>}</w:t>
      </w:r>
    </w:p>
    <w:p w14:paraId="78252FD3" w14:textId="77777777" w:rsidR="005C2411" w:rsidRDefault="00000000">
      <w:r>
        <w:t>Routing table message:</w:t>
      </w:r>
    </w:p>
    <w:p w14:paraId="45A8ABEF" w14:textId="77777777" w:rsidR="005C2411" w:rsidRDefault="00000000">
      <w:pPr>
        <w:spacing w:after="120"/>
        <w:ind w:left="288"/>
      </w:pPr>
      <w:r>
        <w:rPr>
          <w:rFonts w:ascii="Courier New" w:eastAsia="Courier New" w:hAnsi="Courier New" w:cs="Courier New"/>
          <w:sz w:val="16"/>
          <w:szCs w:val="16"/>
        </w:rPr>
        <w:t>{</w:t>
      </w:r>
      <w:r>
        <w:rPr>
          <w:rFonts w:ascii="Courier New" w:eastAsia="Courier New" w:hAnsi="Courier New" w:cs="Courier New"/>
          <w:sz w:val="16"/>
          <w:szCs w:val="16"/>
        </w:rPr>
        <w:br/>
        <w:t xml:space="preserve">  "type": "ROUTING_TABLE",</w:t>
      </w:r>
      <w:r>
        <w:rPr>
          <w:rFonts w:ascii="Courier New" w:eastAsia="Courier New" w:hAnsi="Courier New" w:cs="Courier New"/>
          <w:sz w:val="16"/>
          <w:szCs w:val="16"/>
        </w:rPr>
        <w:br/>
        <w:t xml:space="preserve">  "</w:t>
      </w:r>
      <w:proofErr w:type="spellStart"/>
      <w:r>
        <w:rPr>
          <w:rFonts w:ascii="Courier New" w:eastAsia="Courier New" w:hAnsi="Courier New" w:cs="Courier New"/>
          <w:sz w:val="16"/>
          <w:szCs w:val="16"/>
        </w:rPr>
        <w:t>router_id</w:t>
      </w:r>
      <w:proofErr w:type="spellEnd"/>
      <w:r>
        <w:rPr>
          <w:rFonts w:ascii="Courier New" w:eastAsia="Courier New" w:hAnsi="Courier New" w:cs="Courier New"/>
          <w:sz w:val="16"/>
          <w:szCs w:val="16"/>
        </w:rPr>
        <w:t>": "R1",</w:t>
      </w:r>
      <w:r>
        <w:rPr>
          <w:rFonts w:ascii="Courier New" w:eastAsia="Courier New" w:hAnsi="Courier New" w:cs="Courier New"/>
          <w:sz w:val="16"/>
          <w:szCs w:val="16"/>
        </w:rPr>
        <w:br/>
        <w:t xml:space="preserve">  "</w:t>
      </w:r>
      <w:proofErr w:type="spellStart"/>
      <w:r>
        <w:rPr>
          <w:rFonts w:ascii="Courier New" w:eastAsia="Courier New" w:hAnsi="Courier New" w:cs="Courier New"/>
          <w:sz w:val="16"/>
          <w:szCs w:val="16"/>
        </w:rPr>
        <w:t>routing_table</w:t>
      </w:r>
      <w:proofErr w:type="spellEnd"/>
      <w:r>
        <w:rPr>
          <w:rFonts w:ascii="Courier New" w:eastAsia="Courier New" w:hAnsi="Courier New" w:cs="Courier New"/>
          <w:sz w:val="16"/>
          <w:szCs w:val="16"/>
        </w:rPr>
        <w:t>": [</w:t>
      </w:r>
      <w:r>
        <w:rPr>
          <w:rFonts w:ascii="Courier New" w:eastAsia="Courier New" w:hAnsi="Courier New" w:cs="Courier New"/>
          <w:sz w:val="16"/>
          <w:szCs w:val="16"/>
        </w:rPr>
        <w:br/>
        <w:t xml:space="preserve">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"destination": "R2", "</w:t>
      </w:r>
      <w:proofErr w:type="spellStart"/>
      <w:r>
        <w:rPr>
          <w:rFonts w:ascii="Courier New" w:eastAsia="Courier New" w:hAnsi="Courier New" w:cs="Courier New"/>
          <w:sz w:val="16"/>
          <w:szCs w:val="16"/>
        </w:rPr>
        <w:t>next_hop</w:t>
      </w:r>
      <w:proofErr w:type="spellEnd"/>
      <w:r>
        <w:rPr>
          <w:rFonts w:ascii="Courier New" w:eastAsia="Courier New" w:hAnsi="Courier New" w:cs="Courier New"/>
          <w:sz w:val="16"/>
          <w:szCs w:val="16"/>
        </w:rPr>
        <w:t>": "R2", "cost": 10},</w:t>
      </w:r>
      <w:r>
        <w:rPr>
          <w:rFonts w:ascii="Courier New" w:eastAsia="Courier New" w:hAnsi="Courier New" w:cs="Courier New"/>
          <w:sz w:val="16"/>
          <w:szCs w:val="16"/>
        </w:rPr>
        <w:br/>
        <w:t xml:space="preserve">    {"destination": "R4", "</w:t>
      </w:r>
      <w:proofErr w:type="spellStart"/>
      <w:r>
        <w:rPr>
          <w:rFonts w:ascii="Courier New" w:eastAsia="Courier New" w:hAnsi="Courier New" w:cs="Courier New"/>
          <w:sz w:val="16"/>
          <w:szCs w:val="16"/>
        </w:rPr>
        <w:t>next_hop</w:t>
      </w:r>
      <w:proofErr w:type="spellEnd"/>
      <w:r>
        <w:rPr>
          <w:rFonts w:ascii="Courier New" w:eastAsia="Courier New" w:hAnsi="Courier New" w:cs="Courier New"/>
          <w:sz w:val="16"/>
          <w:szCs w:val="16"/>
        </w:rPr>
        <w:t>": "R3", "cost": 8}</w:t>
      </w:r>
      <w:r>
        <w:rPr>
          <w:rFonts w:ascii="Courier New" w:eastAsia="Courier New" w:hAnsi="Courier New" w:cs="Courier New"/>
          <w:sz w:val="16"/>
          <w:szCs w:val="16"/>
        </w:rPr>
        <w:br/>
        <w:t xml:space="preserve">  ]</w:t>
      </w:r>
      <w:r>
        <w:rPr>
          <w:rFonts w:ascii="Courier New" w:eastAsia="Courier New" w:hAnsi="Courier New" w:cs="Courier New"/>
          <w:sz w:val="16"/>
          <w:szCs w:val="16"/>
        </w:rPr>
        <w:br/>
        <w:t>}</w:t>
      </w:r>
    </w:p>
    <w:p w14:paraId="72D8DA72" w14:textId="77777777" w:rsidR="005C2411" w:rsidRDefault="00000000">
      <w:pPr>
        <w:pStyle w:val="Ttulo1"/>
      </w:pPr>
      <w:r>
        <w:t>10. Data Model</w:t>
      </w:r>
    </w:p>
    <w:tbl>
      <w:tblPr>
        <w:tblStyle w:val="a7"/>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6"/>
        <w:gridCol w:w="2556"/>
        <w:gridCol w:w="2556"/>
        <w:gridCol w:w="2556"/>
      </w:tblGrid>
      <w:tr w:rsidR="005C2411" w14:paraId="7FC6AAD5" w14:textId="77777777">
        <w:trPr>
          <w:jc w:val="center"/>
        </w:trPr>
        <w:tc>
          <w:tcPr>
            <w:tcW w:w="2556" w:type="dxa"/>
            <w:shd w:val="clear" w:color="auto" w:fill="D9EAF7"/>
            <w:vAlign w:val="center"/>
          </w:tcPr>
          <w:p w14:paraId="04413377" w14:textId="77777777" w:rsidR="005C2411" w:rsidRDefault="00000000">
            <w:r>
              <w:rPr>
                <w:b/>
                <w:bCs/>
                <w:sz w:val="18"/>
                <w:szCs w:val="18"/>
              </w:rPr>
              <w:t>Entity</w:t>
            </w:r>
          </w:p>
        </w:tc>
        <w:tc>
          <w:tcPr>
            <w:tcW w:w="2556" w:type="dxa"/>
            <w:shd w:val="clear" w:color="auto" w:fill="D9EAF7"/>
            <w:vAlign w:val="center"/>
          </w:tcPr>
          <w:p w14:paraId="54600D02" w14:textId="77777777" w:rsidR="005C2411" w:rsidRDefault="00000000">
            <w:r>
              <w:rPr>
                <w:b/>
                <w:bCs/>
                <w:sz w:val="18"/>
                <w:szCs w:val="18"/>
              </w:rPr>
              <w:t>Field</w:t>
            </w:r>
          </w:p>
        </w:tc>
        <w:tc>
          <w:tcPr>
            <w:tcW w:w="2556" w:type="dxa"/>
            <w:shd w:val="clear" w:color="auto" w:fill="D9EAF7"/>
            <w:vAlign w:val="center"/>
          </w:tcPr>
          <w:p w14:paraId="03DFE916" w14:textId="77777777" w:rsidR="005C2411" w:rsidRDefault="00000000">
            <w:r>
              <w:rPr>
                <w:b/>
                <w:bCs/>
                <w:sz w:val="18"/>
                <w:szCs w:val="18"/>
              </w:rPr>
              <w:t>Type</w:t>
            </w:r>
          </w:p>
        </w:tc>
        <w:tc>
          <w:tcPr>
            <w:tcW w:w="2556" w:type="dxa"/>
            <w:shd w:val="clear" w:color="auto" w:fill="D9EAF7"/>
            <w:vAlign w:val="center"/>
          </w:tcPr>
          <w:p w14:paraId="3FFD9EEC" w14:textId="77777777" w:rsidR="005C2411" w:rsidRDefault="00000000">
            <w:r>
              <w:rPr>
                <w:b/>
                <w:bCs/>
                <w:sz w:val="18"/>
                <w:szCs w:val="18"/>
              </w:rPr>
              <w:t>Description</w:t>
            </w:r>
          </w:p>
        </w:tc>
      </w:tr>
      <w:tr w:rsidR="005C2411" w14:paraId="02E41C7C" w14:textId="77777777">
        <w:trPr>
          <w:jc w:val="center"/>
        </w:trPr>
        <w:tc>
          <w:tcPr>
            <w:tcW w:w="2556" w:type="dxa"/>
            <w:vAlign w:val="center"/>
          </w:tcPr>
          <w:p w14:paraId="0394AB30" w14:textId="77777777" w:rsidR="005C2411" w:rsidRDefault="00000000">
            <w:r>
              <w:rPr>
                <w:sz w:val="18"/>
                <w:szCs w:val="18"/>
              </w:rPr>
              <w:t>Router</w:t>
            </w:r>
          </w:p>
        </w:tc>
        <w:tc>
          <w:tcPr>
            <w:tcW w:w="2556" w:type="dxa"/>
            <w:vAlign w:val="center"/>
          </w:tcPr>
          <w:p w14:paraId="79780303" w14:textId="77777777" w:rsidR="005C2411" w:rsidRDefault="00000000">
            <w:proofErr w:type="spellStart"/>
            <w:r>
              <w:rPr>
                <w:sz w:val="18"/>
                <w:szCs w:val="18"/>
              </w:rPr>
              <w:t>router_id</w:t>
            </w:r>
            <w:proofErr w:type="spellEnd"/>
          </w:p>
        </w:tc>
        <w:tc>
          <w:tcPr>
            <w:tcW w:w="2556" w:type="dxa"/>
            <w:vAlign w:val="center"/>
          </w:tcPr>
          <w:p w14:paraId="0C187B3C" w14:textId="77777777" w:rsidR="005C2411" w:rsidRDefault="00000000">
            <w:r>
              <w:rPr>
                <w:sz w:val="18"/>
                <w:szCs w:val="18"/>
              </w:rPr>
              <w:t>String</w:t>
            </w:r>
          </w:p>
        </w:tc>
        <w:tc>
          <w:tcPr>
            <w:tcW w:w="2556" w:type="dxa"/>
            <w:vAlign w:val="center"/>
          </w:tcPr>
          <w:p w14:paraId="223C6B10" w14:textId="77777777" w:rsidR="005C2411" w:rsidRDefault="00000000">
            <w:r>
              <w:rPr>
                <w:sz w:val="18"/>
                <w:szCs w:val="18"/>
              </w:rPr>
              <w:t>Unique router identifier</w:t>
            </w:r>
          </w:p>
        </w:tc>
      </w:tr>
      <w:tr w:rsidR="005C2411" w14:paraId="4AA3F077" w14:textId="77777777">
        <w:trPr>
          <w:jc w:val="center"/>
        </w:trPr>
        <w:tc>
          <w:tcPr>
            <w:tcW w:w="2556" w:type="dxa"/>
            <w:vAlign w:val="center"/>
          </w:tcPr>
          <w:p w14:paraId="04256218" w14:textId="77777777" w:rsidR="005C2411" w:rsidRDefault="00000000">
            <w:r>
              <w:rPr>
                <w:sz w:val="18"/>
                <w:szCs w:val="18"/>
              </w:rPr>
              <w:t>Router</w:t>
            </w:r>
          </w:p>
        </w:tc>
        <w:tc>
          <w:tcPr>
            <w:tcW w:w="2556" w:type="dxa"/>
            <w:vAlign w:val="center"/>
          </w:tcPr>
          <w:p w14:paraId="2930EA2B" w14:textId="77777777" w:rsidR="005C2411" w:rsidRDefault="00000000">
            <w:proofErr w:type="spellStart"/>
            <w:r>
              <w:rPr>
                <w:sz w:val="18"/>
                <w:szCs w:val="18"/>
              </w:rPr>
              <w:t>ip</w:t>
            </w:r>
            <w:proofErr w:type="spellEnd"/>
          </w:p>
        </w:tc>
        <w:tc>
          <w:tcPr>
            <w:tcW w:w="2556" w:type="dxa"/>
            <w:vAlign w:val="center"/>
          </w:tcPr>
          <w:p w14:paraId="54944DF9" w14:textId="77777777" w:rsidR="005C2411" w:rsidRDefault="00000000">
            <w:r>
              <w:rPr>
                <w:sz w:val="18"/>
                <w:szCs w:val="18"/>
              </w:rPr>
              <w:t>String</w:t>
            </w:r>
          </w:p>
        </w:tc>
        <w:tc>
          <w:tcPr>
            <w:tcW w:w="2556" w:type="dxa"/>
            <w:vAlign w:val="center"/>
          </w:tcPr>
          <w:p w14:paraId="58803CA8" w14:textId="77777777" w:rsidR="005C2411" w:rsidRDefault="00000000">
            <w:r>
              <w:rPr>
                <w:sz w:val="18"/>
                <w:szCs w:val="18"/>
              </w:rPr>
              <w:t>Router IP address</w:t>
            </w:r>
          </w:p>
        </w:tc>
      </w:tr>
      <w:tr w:rsidR="005C2411" w14:paraId="6E3D2D7F" w14:textId="77777777">
        <w:trPr>
          <w:jc w:val="center"/>
        </w:trPr>
        <w:tc>
          <w:tcPr>
            <w:tcW w:w="2556" w:type="dxa"/>
            <w:vAlign w:val="center"/>
          </w:tcPr>
          <w:p w14:paraId="0E4CF39A" w14:textId="77777777" w:rsidR="005C2411" w:rsidRDefault="00000000">
            <w:r>
              <w:rPr>
                <w:sz w:val="18"/>
                <w:szCs w:val="18"/>
              </w:rPr>
              <w:t>Router</w:t>
            </w:r>
          </w:p>
        </w:tc>
        <w:tc>
          <w:tcPr>
            <w:tcW w:w="2556" w:type="dxa"/>
            <w:vAlign w:val="center"/>
          </w:tcPr>
          <w:p w14:paraId="392A23C7" w14:textId="77777777" w:rsidR="005C2411" w:rsidRDefault="00000000">
            <w:r>
              <w:rPr>
                <w:sz w:val="18"/>
                <w:szCs w:val="18"/>
              </w:rPr>
              <w:t>port</w:t>
            </w:r>
          </w:p>
        </w:tc>
        <w:tc>
          <w:tcPr>
            <w:tcW w:w="2556" w:type="dxa"/>
            <w:vAlign w:val="center"/>
          </w:tcPr>
          <w:p w14:paraId="20AB520D" w14:textId="77777777" w:rsidR="005C2411" w:rsidRDefault="00000000">
            <w:r>
              <w:rPr>
                <w:sz w:val="18"/>
                <w:szCs w:val="18"/>
              </w:rPr>
              <w:t>Integer</w:t>
            </w:r>
          </w:p>
        </w:tc>
        <w:tc>
          <w:tcPr>
            <w:tcW w:w="2556" w:type="dxa"/>
            <w:vAlign w:val="center"/>
          </w:tcPr>
          <w:p w14:paraId="67777E82" w14:textId="77777777" w:rsidR="005C2411" w:rsidRDefault="00000000">
            <w:r>
              <w:rPr>
                <w:sz w:val="18"/>
                <w:szCs w:val="18"/>
              </w:rPr>
              <w:t>Router communication port</w:t>
            </w:r>
          </w:p>
        </w:tc>
      </w:tr>
      <w:tr w:rsidR="005C2411" w14:paraId="14A68A79" w14:textId="77777777">
        <w:trPr>
          <w:jc w:val="center"/>
        </w:trPr>
        <w:tc>
          <w:tcPr>
            <w:tcW w:w="2556" w:type="dxa"/>
            <w:vAlign w:val="center"/>
          </w:tcPr>
          <w:p w14:paraId="3C074D09" w14:textId="77777777" w:rsidR="005C2411" w:rsidRDefault="00000000">
            <w:r>
              <w:rPr>
                <w:sz w:val="18"/>
                <w:szCs w:val="18"/>
              </w:rPr>
              <w:t>Router</w:t>
            </w:r>
          </w:p>
        </w:tc>
        <w:tc>
          <w:tcPr>
            <w:tcW w:w="2556" w:type="dxa"/>
            <w:vAlign w:val="center"/>
          </w:tcPr>
          <w:p w14:paraId="7F231B52" w14:textId="77777777" w:rsidR="005C2411" w:rsidRDefault="00000000">
            <w:r>
              <w:rPr>
                <w:sz w:val="18"/>
                <w:szCs w:val="18"/>
              </w:rPr>
              <w:t>status</w:t>
            </w:r>
          </w:p>
        </w:tc>
        <w:tc>
          <w:tcPr>
            <w:tcW w:w="2556" w:type="dxa"/>
            <w:vAlign w:val="center"/>
          </w:tcPr>
          <w:p w14:paraId="00DC1CD1" w14:textId="77777777" w:rsidR="005C2411" w:rsidRDefault="00000000">
            <w:r>
              <w:rPr>
                <w:sz w:val="18"/>
                <w:szCs w:val="18"/>
              </w:rPr>
              <w:t>String</w:t>
            </w:r>
          </w:p>
        </w:tc>
        <w:tc>
          <w:tcPr>
            <w:tcW w:w="2556" w:type="dxa"/>
            <w:vAlign w:val="center"/>
          </w:tcPr>
          <w:p w14:paraId="174A3381" w14:textId="77777777" w:rsidR="005C2411" w:rsidRDefault="00000000">
            <w:r>
              <w:rPr>
                <w:sz w:val="18"/>
                <w:szCs w:val="18"/>
              </w:rPr>
              <w:t>Active or inactive</w:t>
            </w:r>
          </w:p>
        </w:tc>
      </w:tr>
      <w:tr w:rsidR="005C2411" w14:paraId="314B7DD3" w14:textId="77777777">
        <w:trPr>
          <w:jc w:val="center"/>
        </w:trPr>
        <w:tc>
          <w:tcPr>
            <w:tcW w:w="2556" w:type="dxa"/>
            <w:vAlign w:val="center"/>
          </w:tcPr>
          <w:p w14:paraId="541B022F" w14:textId="77777777" w:rsidR="005C2411" w:rsidRDefault="00000000">
            <w:r>
              <w:rPr>
                <w:sz w:val="18"/>
                <w:szCs w:val="18"/>
              </w:rPr>
              <w:t>Link</w:t>
            </w:r>
          </w:p>
        </w:tc>
        <w:tc>
          <w:tcPr>
            <w:tcW w:w="2556" w:type="dxa"/>
            <w:vAlign w:val="center"/>
          </w:tcPr>
          <w:p w14:paraId="2B2FAC70" w14:textId="77777777" w:rsidR="005C2411" w:rsidRDefault="00000000">
            <w:proofErr w:type="spellStart"/>
            <w:r>
              <w:rPr>
                <w:sz w:val="18"/>
                <w:szCs w:val="18"/>
              </w:rPr>
              <w:t>source_router</w:t>
            </w:r>
            <w:proofErr w:type="spellEnd"/>
          </w:p>
        </w:tc>
        <w:tc>
          <w:tcPr>
            <w:tcW w:w="2556" w:type="dxa"/>
            <w:vAlign w:val="center"/>
          </w:tcPr>
          <w:p w14:paraId="5EF7214C" w14:textId="77777777" w:rsidR="005C2411" w:rsidRDefault="00000000">
            <w:r>
              <w:rPr>
                <w:sz w:val="18"/>
                <w:szCs w:val="18"/>
              </w:rPr>
              <w:t>String</w:t>
            </w:r>
          </w:p>
        </w:tc>
        <w:tc>
          <w:tcPr>
            <w:tcW w:w="2556" w:type="dxa"/>
            <w:vAlign w:val="center"/>
          </w:tcPr>
          <w:p w14:paraId="49C54DEE" w14:textId="77777777" w:rsidR="005C2411" w:rsidRDefault="00000000">
            <w:r>
              <w:rPr>
                <w:sz w:val="18"/>
                <w:szCs w:val="18"/>
              </w:rPr>
              <w:t>Source router ID</w:t>
            </w:r>
          </w:p>
        </w:tc>
      </w:tr>
      <w:tr w:rsidR="005C2411" w14:paraId="226555A3" w14:textId="77777777">
        <w:trPr>
          <w:jc w:val="center"/>
        </w:trPr>
        <w:tc>
          <w:tcPr>
            <w:tcW w:w="2556" w:type="dxa"/>
            <w:vAlign w:val="center"/>
          </w:tcPr>
          <w:p w14:paraId="3826E3BD" w14:textId="77777777" w:rsidR="005C2411" w:rsidRDefault="00000000">
            <w:r>
              <w:rPr>
                <w:sz w:val="18"/>
                <w:szCs w:val="18"/>
              </w:rPr>
              <w:t>Link</w:t>
            </w:r>
          </w:p>
        </w:tc>
        <w:tc>
          <w:tcPr>
            <w:tcW w:w="2556" w:type="dxa"/>
            <w:vAlign w:val="center"/>
          </w:tcPr>
          <w:p w14:paraId="46FBAC91" w14:textId="77777777" w:rsidR="005C2411" w:rsidRDefault="00000000">
            <w:proofErr w:type="spellStart"/>
            <w:r>
              <w:rPr>
                <w:sz w:val="18"/>
                <w:szCs w:val="18"/>
              </w:rPr>
              <w:t>destination_router</w:t>
            </w:r>
            <w:proofErr w:type="spellEnd"/>
          </w:p>
        </w:tc>
        <w:tc>
          <w:tcPr>
            <w:tcW w:w="2556" w:type="dxa"/>
            <w:vAlign w:val="center"/>
          </w:tcPr>
          <w:p w14:paraId="40180786" w14:textId="77777777" w:rsidR="005C2411" w:rsidRDefault="00000000">
            <w:r>
              <w:rPr>
                <w:sz w:val="18"/>
                <w:szCs w:val="18"/>
              </w:rPr>
              <w:t>String</w:t>
            </w:r>
          </w:p>
        </w:tc>
        <w:tc>
          <w:tcPr>
            <w:tcW w:w="2556" w:type="dxa"/>
            <w:vAlign w:val="center"/>
          </w:tcPr>
          <w:p w14:paraId="74E57924" w14:textId="77777777" w:rsidR="005C2411" w:rsidRDefault="00000000">
            <w:r>
              <w:rPr>
                <w:sz w:val="18"/>
                <w:szCs w:val="18"/>
              </w:rPr>
              <w:t>Destination router ID</w:t>
            </w:r>
          </w:p>
        </w:tc>
      </w:tr>
      <w:tr w:rsidR="005C2411" w14:paraId="464A0CD5" w14:textId="77777777">
        <w:trPr>
          <w:jc w:val="center"/>
        </w:trPr>
        <w:tc>
          <w:tcPr>
            <w:tcW w:w="2556" w:type="dxa"/>
            <w:vAlign w:val="center"/>
          </w:tcPr>
          <w:p w14:paraId="249315EC" w14:textId="77777777" w:rsidR="005C2411" w:rsidRDefault="00000000">
            <w:r>
              <w:rPr>
                <w:sz w:val="18"/>
                <w:szCs w:val="18"/>
              </w:rPr>
              <w:t>Link</w:t>
            </w:r>
          </w:p>
        </w:tc>
        <w:tc>
          <w:tcPr>
            <w:tcW w:w="2556" w:type="dxa"/>
            <w:vAlign w:val="center"/>
          </w:tcPr>
          <w:p w14:paraId="39BCD20E" w14:textId="77777777" w:rsidR="005C2411" w:rsidRDefault="00000000">
            <w:r>
              <w:rPr>
                <w:sz w:val="18"/>
                <w:szCs w:val="18"/>
              </w:rPr>
              <w:t>cost</w:t>
            </w:r>
          </w:p>
        </w:tc>
        <w:tc>
          <w:tcPr>
            <w:tcW w:w="2556" w:type="dxa"/>
            <w:vAlign w:val="center"/>
          </w:tcPr>
          <w:p w14:paraId="1BD33C54" w14:textId="77777777" w:rsidR="005C2411" w:rsidRDefault="00000000">
            <w:r>
              <w:rPr>
                <w:sz w:val="18"/>
                <w:szCs w:val="18"/>
              </w:rPr>
              <w:t>Integer/Float</w:t>
            </w:r>
          </w:p>
        </w:tc>
        <w:tc>
          <w:tcPr>
            <w:tcW w:w="2556" w:type="dxa"/>
            <w:vAlign w:val="center"/>
          </w:tcPr>
          <w:p w14:paraId="11BE22CF" w14:textId="77777777" w:rsidR="005C2411" w:rsidRDefault="00000000">
            <w:r>
              <w:rPr>
                <w:sz w:val="18"/>
                <w:szCs w:val="18"/>
              </w:rPr>
              <w:t>Link cost</w:t>
            </w:r>
          </w:p>
        </w:tc>
      </w:tr>
      <w:tr w:rsidR="005C2411" w14:paraId="6519A834" w14:textId="77777777">
        <w:trPr>
          <w:jc w:val="center"/>
        </w:trPr>
        <w:tc>
          <w:tcPr>
            <w:tcW w:w="2556" w:type="dxa"/>
            <w:vAlign w:val="center"/>
          </w:tcPr>
          <w:p w14:paraId="21DB129C" w14:textId="77777777" w:rsidR="005C2411" w:rsidRDefault="00000000">
            <w:r>
              <w:rPr>
                <w:sz w:val="18"/>
                <w:szCs w:val="18"/>
              </w:rPr>
              <w:lastRenderedPageBreak/>
              <w:t>Routing table entry</w:t>
            </w:r>
          </w:p>
        </w:tc>
        <w:tc>
          <w:tcPr>
            <w:tcW w:w="2556" w:type="dxa"/>
            <w:vAlign w:val="center"/>
          </w:tcPr>
          <w:p w14:paraId="6C65AC3B" w14:textId="77777777" w:rsidR="005C2411" w:rsidRDefault="00000000">
            <w:r>
              <w:rPr>
                <w:sz w:val="18"/>
                <w:szCs w:val="18"/>
              </w:rPr>
              <w:t>destination</w:t>
            </w:r>
          </w:p>
        </w:tc>
        <w:tc>
          <w:tcPr>
            <w:tcW w:w="2556" w:type="dxa"/>
            <w:vAlign w:val="center"/>
          </w:tcPr>
          <w:p w14:paraId="138D512B" w14:textId="77777777" w:rsidR="005C2411" w:rsidRDefault="00000000">
            <w:r>
              <w:rPr>
                <w:sz w:val="18"/>
                <w:szCs w:val="18"/>
              </w:rPr>
              <w:t>String</w:t>
            </w:r>
          </w:p>
        </w:tc>
        <w:tc>
          <w:tcPr>
            <w:tcW w:w="2556" w:type="dxa"/>
            <w:vAlign w:val="center"/>
          </w:tcPr>
          <w:p w14:paraId="2F6F8A4E" w14:textId="77777777" w:rsidR="005C2411" w:rsidRDefault="00000000">
            <w:r>
              <w:rPr>
                <w:sz w:val="18"/>
                <w:szCs w:val="18"/>
              </w:rPr>
              <w:t>Destination router</w:t>
            </w:r>
          </w:p>
        </w:tc>
      </w:tr>
      <w:tr w:rsidR="005C2411" w14:paraId="46FB8CA0" w14:textId="77777777">
        <w:trPr>
          <w:jc w:val="center"/>
        </w:trPr>
        <w:tc>
          <w:tcPr>
            <w:tcW w:w="2556" w:type="dxa"/>
            <w:vAlign w:val="center"/>
          </w:tcPr>
          <w:p w14:paraId="2456B2E0" w14:textId="77777777" w:rsidR="005C2411" w:rsidRDefault="00000000">
            <w:r>
              <w:rPr>
                <w:sz w:val="18"/>
                <w:szCs w:val="18"/>
              </w:rPr>
              <w:t>Routing table entry</w:t>
            </w:r>
          </w:p>
        </w:tc>
        <w:tc>
          <w:tcPr>
            <w:tcW w:w="2556" w:type="dxa"/>
            <w:vAlign w:val="center"/>
          </w:tcPr>
          <w:p w14:paraId="2D190901" w14:textId="77777777" w:rsidR="005C2411" w:rsidRDefault="00000000">
            <w:proofErr w:type="spellStart"/>
            <w:r>
              <w:rPr>
                <w:sz w:val="18"/>
                <w:szCs w:val="18"/>
              </w:rPr>
              <w:t>next_hop</w:t>
            </w:r>
            <w:proofErr w:type="spellEnd"/>
          </w:p>
        </w:tc>
        <w:tc>
          <w:tcPr>
            <w:tcW w:w="2556" w:type="dxa"/>
            <w:vAlign w:val="center"/>
          </w:tcPr>
          <w:p w14:paraId="347B25BC" w14:textId="77777777" w:rsidR="005C2411" w:rsidRDefault="00000000">
            <w:r>
              <w:rPr>
                <w:sz w:val="18"/>
                <w:szCs w:val="18"/>
              </w:rPr>
              <w:t>String</w:t>
            </w:r>
          </w:p>
        </w:tc>
        <w:tc>
          <w:tcPr>
            <w:tcW w:w="2556" w:type="dxa"/>
            <w:vAlign w:val="center"/>
          </w:tcPr>
          <w:p w14:paraId="736363E0" w14:textId="77777777" w:rsidR="005C2411" w:rsidRDefault="00000000">
            <w:r>
              <w:rPr>
                <w:sz w:val="18"/>
                <w:szCs w:val="18"/>
              </w:rPr>
              <w:t>Next router in the path</w:t>
            </w:r>
          </w:p>
        </w:tc>
      </w:tr>
      <w:tr w:rsidR="005C2411" w14:paraId="01510A57" w14:textId="77777777">
        <w:trPr>
          <w:jc w:val="center"/>
        </w:trPr>
        <w:tc>
          <w:tcPr>
            <w:tcW w:w="2556" w:type="dxa"/>
            <w:vAlign w:val="center"/>
          </w:tcPr>
          <w:p w14:paraId="3B4EA088" w14:textId="77777777" w:rsidR="005C2411" w:rsidRDefault="00000000">
            <w:r>
              <w:rPr>
                <w:sz w:val="18"/>
                <w:szCs w:val="18"/>
              </w:rPr>
              <w:t>Routing table entry</w:t>
            </w:r>
          </w:p>
        </w:tc>
        <w:tc>
          <w:tcPr>
            <w:tcW w:w="2556" w:type="dxa"/>
            <w:vAlign w:val="center"/>
          </w:tcPr>
          <w:p w14:paraId="5271430B" w14:textId="77777777" w:rsidR="005C2411" w:rsidRDefault="00000000">
            <w:r>
              <w:rPr>
                <w:sz w:val="18"/>
                <w:szCs w:val="18"/>
              </w:rPr>
              <w:t>cost</w:t>
            </w:r>
          </w:p>
        </w:tc>
        <w:tc>
          <w:tcPr>
            <w:tcW w:w="2556" w:type="dxa"/>
            <w:vAlign w:val="center"/>
          </w:tcPr>
          <w:p w14:paraId="5E25DB54" w14:textId="77777777" w:rsidR="005C2411" w:rsidRDefault="00000000">
            <w:r>
              <w:rPr>
                <w:sz w:val="18"/>
                <w:szCs w:val="18"/>
              </w:rPr>
              <w:t>Integer/Float</w:t>
            </w:r>
          </w:p>
        </w:tc>
        <w:tc>
          <w:tcPr>
            <w:tcW w:w="2556" w:type="dxa"/>
            <w:vAlign w:val="center"/>
          </w:tcPr>
          <w:p w14:paraId="6D5C19A7" w14:textId="77777777" w:rsidR="005C2411" w:rsidRDefault="00000000">
            <w:r>
              <w:rPr>
                <w:sz w:val="18"/>
                <w:szCs w:val="18"/>
              </w:rPr>
              <w:t>Total path cost</w:t>
            </w:r>
          </w:p>
        </w:tc>
      </w:tr>
    </w:tbl>
    <w:p w14:paraId="1D066A06" w14:textId="77777777" w:rsidR="005C2411" w:rsidRDefault="005C2411"/>
    <w:p w14:paraId="1A1E276C" w14:textId="77777777" w:rsidR="005C2411" w:rsidRDefault="00000000">
      <w:pPr>
        <w:pStyle w:val="Ttulo1"/>
      </w:pPr>
      <w:r>
        <w:t>11. Suggested Projects Structure</w:t>
      </w:r>
    </w:p>
    <w:p w14:paraId="11DB24E7" w14:textId="77777777" w:rsidR="005C2411" w:rsidRDefault="005C2411">
      <w:pPr>
        <w:spacing w:after="120"/>
        <w:ind w:left="288"/>
        <w:rPr>
          <w:rFonts w:ascii="Courier New" w:eastAsia="Courier New" w:hAnsi="Courier New" w:cs="Courier New"/>
          <w:sz w:val="16"/>
          <w:szCs w:val="16"/>
        </w:rPr>
      </w:pPr>
    </w:p>
    <w:p w14:paraId="1F2378C4" w14:textId="77777777" w:rsidR="005C2411" w:rsidRDefault="00000000">
      <w:pPr>
        <w:spacing w:after="120"/>
        <w:ind w:left="288"/>
        <w:rPr>
          <w:rFonts w:ascii="Courier New" w:eastAsia="Courier New" w:hAnsi="Courier New" w:cs="Courier New"/>
          <w:b/>
          <w:bCs/>
          <w:sz w:val="16"/>
          <w:szCs w:val="16"/>
        </w:rPr>
      </w:pPr>
      <w:r>
        <w:rPr>
          <w:rFonts w:ascii="Courier New" w:eastAsia="Courier New" w:hAnsi="Courier New" w:cs="Courier New"/>
          <w:b/>
          <w:bCs/>
          <w:sz w:val="16"/>
          <w:szCs w:val="16"/>
        </w:rPr>
        <w:t>CONTROLLER</w:t>
      </w:r>
    </w:p>
    <w:p w14:paraId="2EDCB3EF"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centralized-routing-controller/</w:t>
      </w:r>
    </w:p>
    <w:p w14:paraId="63EFA6E9"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app/</w:t>
      </w:r>
    </w:p>
    <w:p w14:paraId="7BE31AFC"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main.py</w:t>
      </w:r>
    </w:p>
    <w:p w14:paraId="528F3214"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controllers/</w:t>
      </w:r>
    </w:p>
    <w:p w14:paraId="5A80FEE8"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controller_app_controller.py</w:t>
      </w:r>
    </w:p>
    <w:p w14:paraId="21BFFBBA"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router_registry_controller.py</w:t>
      </w:r>
    </w:p>
    <w:p w14:paraId="5D28C232"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topology_controller.py</w:t>
      </w:r>
    </w:p>
    <w:p w14:paraId="7FAED7C5"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routing_controller.py</w:t>
      </w:r>
    </w:p>
    <w:p w14:paraId="71989813"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communication_controller.py</w:t>
      </w:r>
    </w:p>
    <w:p w14:paraId="060F0652"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models/</w:t>
      </w:r>
    </w:p>
    <w:p w14:paraId="09721D2F"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router.py</w:t>
      </w:r>
    </w:p>
    <w:p w14:paraId="79D639AF"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link.py</w:t>
      </w:r>
    </w:p>
    <w:p w14:paraId="2A6FF5D2"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topology.py</w:t>
      </w:r>
    </w:p>
    <w:p w14:paraId="24364DE3"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routing_table.py</w:t>
      </w:r>
    </w:p>
    <w:p w14:paraId="5256B3B6"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routing_table_entry.py</w:t>
      </w:r>
    </w:p>
    <w:p w14:paraId="63393A70"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views/</w:t>
      </w:r>
    </w:p>
    <w:p w14:paraId="2583B50E"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controller_cli_view.py</w:t>
      </w:r>
    </w:p>
    <w:p w14:paraId="48C58FCF"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topology_view.py</w:t>
      </w:r>
    </w:p>
    <w:p w14:paraId="5E2ADB1A"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routing_table_view.py</w:t>
      </w:r>
    </w:p>
    <w:p w14:paraId="2D246BA8"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log_view.py</w:t>
      </w:r>
    </w:p>
    <w:p w14:paraId="6942E57E"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dao</w:t>
      </w:r>
      <w:proofErr w:type="spellEnd"/>
      <w:r>
        <w:rPr>
          <w:rFonts w:ascii="Courier New" w:eastAsia="Courier New" w:hAnsi="Courier New" w:cs="Courier New"/>
          <w:sz w:val="16"/>
          <w:szCs w:val="16"/>
        </w:rPr>
        <w:t>/</w:t>
      </w:r>
    </w:p>
    <w:p w14:paraId="466B0E55"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router_dao.py</w:t>
      </w:r>
    </w:p>
    <w:p w14:paraId="14119A83"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topology_dao.py</w:t>
      </w:r>
    </w:p>
    <w:p w14:paraId="02615FF2"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routing_table_dao.py</w:t>
      </w:r>
    </w:p>
    <w:p w14:paraId="6CAA7DE9"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log_dao.py</w:t>
      </w:r>
    </w:p>
    <w:p w14:paraId="63AD39EC"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services/</w:t>
      </w:r>
    </w:p>
    <w:p w14:paraId="07940142"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dijkstra_service.py</w:t>
      </w:r>
    </w:p>
    <w:p w14:paraId="5400F161"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routing_table_service.py</w:t>
      </w:r>
    </w:p>
    <w:p w14:paraId="4338FD1D"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topology_service.py</w:t>
      </w:r>
    </w:p>
    <w:p w14:paraId="7C532A6E"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message_service.py</w:t>
      </w:r>
    </w:p>
    <w:p w14:paraId="1D8FC98E"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network/</w:t>
      </w:r>
    </w:p>
    <w:p w14:paraId="30340F59"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tcp_server.py</w:t>
      </w:r>
    </w:p>
    <w:p w14:paraId="583D9D1A"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udp_server.py</w:t>
      </w:r>
    </w:p>
    <w:p w14:paraId="4EC0CB22"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client_handler.py</w:t>
      </w:r>
    </w:p>
    <w:p w14:paraId="553DA547"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config/</w:t>
      </w:r>
    </w:p>
    <w:p w14:paraId="38FA6B09"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   |-- </w:t>
      </w:r>
      <w:proofErr w:type="spellStart"/>
      <w:r>
        <w:rPr>
          <w:rFonts w:ascii="Courier New" w:eastAsia="Courier New" w:hAnsi="Courier New" w:cs="Courier New"/>
          <w:sz w:val="16"/>
          <w:szCs w:val="16"/>
        </w:rPr>
        <w:t>controller_</w:t>
      </w:r>
      <w:proofErr w:type="gramStart"/>
      <w:r>
        <w:rPr>
          <w:rFonts w:ascii="Courier New" w:eastAsia="Courier New" w:hAnsi="Courier New" w:cs="Courier New"/>
          <w:sz w:val="16"/>
          <w:szCs w:val="16"/>
        </w:rPr>
        <w:t>config.json</w:t>
      </w:r>
      <w:proofErr w:type="spellEnd"/>
      <w:proofErr w:type="gramEnd"/>
    </w:p>
    <w:p w14:paraId="79E914BA"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logging_</w:t>
      </w:r>
      <w:proofErr w:type="gramStart"/>
      <w:r>
        <w:rPr>
          <w:rFonts w:ascii="Courier New" w:eastAsia="Courier New" w:hAnsi="Courier New" w:cs="Courier New"/>
          <w:sz w:val="16"/>
          <w:szCs w:val="16"/>
        </w:rPr>
        <w:t>config.json</w:t>
      </w:r>
      <w:proofErr w:type="spellEnd"/>
      <w:proofErr w:type="gramEnd"/>
    </w:p>
    <w:p w14:paraId="7DCD2950"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data/</w:t>
      </w:r>
    </w:p>
    <w:p w14:paraId="42B6EB1B"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xml:space="preserve">|   |   |-- </w:t>
      </w:r>
      <w:proofErr w:type="spellStart"/>
      <w:proofErr w:type="gramStart"/>
      <w:r>
        <w:rPr>
          <w:rFonts w:ascii="Courier New" w:eastAsia="Courier New" w:hAnsi="Courier New" w:cs="Courier New"/>
          <w:sz w:val="16"/>
          <w:szCs w:val="16"/>
        </w:rPr>
        <w:t>routers.json</w:t>
      </w:r>
      <w:proofErr w:type="spellEnd"/>
      <w:proofErr w:type="gramEnd"/>
    </w:p>
    <w:p w14:paraId="7E664D30"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xml:space="preserve">|   |   |-- </w:t>
      </w:r>
      <w:proofErr w:type="spellStart"/>
      <w:proofErr w:type="gramStart"/>
      <w:r>
        <w:rPr>
          <w:rFonts w:ascii="Courier New" w:eastAsia="Courier New" w:hAnsi="Courier New" w:cs="Courier New"/>
          <w:sz w:val="16"/>
          <w:szCs w:val="16"/>
        </w:rPr>
        <w:t>topology.json</w:t>
      </w:r>
      <w:proofErr w:type="spellEnd"/>
      <w:proofErr w:type="gramEnd"/>
    </w:p>
    <w:p w14:paraId="35AC173C"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routing_</w:t>
      </w:r>
      <w:proofErr w:type="gramStart"/>
      <w:r>
        <w:rPr>
          <w:rFonts w:ascii="Courier New" w:eastAsia="Courier New" w:hAnsi="Courier New" w:cs="Courier New"/>
          <w:sz w:val="16"/>
          <w:szCs w:val="16"/>
        </w:rPr>
        <w:t>tables.json</w:t>
      </w:r>
      <w:proofErr w:type="spellEnd"/>
      <w:proofErr w:type="gramEnd"/>
    </w:p>
    <w:p w14:paraId="260428BF"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xml:space="preserve">|   |   `-- </w:t>
      </w:r>
      <w:proofErr w:type="spellStart"/>
      <w:proofErr w:type="gramStart"/>
      <w:r>
        <w:rPr>
          <w:rFonts w:ascii="Courier New" w:eastAsia="Courier New" w:hAnsi="Courier New" w:cs="Courier New"/>
          <w:sz w:val="16"/>
          <w:szCs w:val="16"/>
        </w:rPr>
        <w:t>logs.json</w:t>
      </w:r>
      <w:proofErr w:type="spellEnd"/>
      <w:proofErr w:type="gramEnd"/>
    </w:p>
    <w:p w14:paraId="089BF9F6"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utils/</w:t>
      </w:r>
    </w:p>
    <w:p w14:paraId="62D10C49"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constants.py</w:t>
      </w:r>
    </w:p>
    <w:p w14:paraId="08D13606"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logger.py</w:t>
      </w:r>
    </w:p>
    <w:p w14:paraId="5D122E10"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json_utils.py|</w:t>
      </w:r>
    </w:p>
    <w:p w14:paraId="1D7E0A42"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tests/</w:t>
      </w:r>
    </w:p>
    <w:p w14:paraId="075C55C7"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test_router_registry.py</w:t>
      </w:r>
    </w:p>
    <w:p w14:paraId="7C5377ED"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test_topology.py</w:t>
      </w:r>
    </w:p>
    <w:p w14:paraId="292CA7A0"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test_dijkstra_service.py</w:t>
      </w:r>
    </w:p>
    <w:p w14:paraId="31276796"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test_routing_table_service.py</w:t>
      </w:r>
    </w:p>
    <w:p w14:paraId="4FBDC3C0"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test_controller_communication.py</w:t>
      </w:r>
    </w:p>
    <w:p w14:paraId="3E0B89EC"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docs/</w:t>
      </w:r>
    </w:p>
    <w:p w14:paraId="5BB6EF29"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requirements.md</w:t>
      </w:r>
    </w:p>
    <w:p w14:paraId="1401DC3A"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architecture.md</w:t>
      </w:r>
    </w:p>
    <w:p w14:paraId="266A58DD"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api_messages.md</w:t>
      </w:r>
    </w:p>
    <w:p w14:paraId="58DFEE2D"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test_plan.md</w:t>
      </w:r>
    </w:p>
    <w:p w14:paraId="21C110A9"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README.md</w:t>
      </w:r>
    </w:p>
    <w:p w14:paraId="06A8F4D8"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requirements.txt</w:t>
      </w:r>
    </w:p>
    <w:p w14:paraId="1AC5C6F5" w14:textId="77777777" w:rsidR="005C2411" w:rsidRDefault="005C2411">
      <w:pPr>
        <w:spacing w:after="120"/>
        <w:ind w:left="288"/>
        <w:rPr>
          <w:rFonts w:ascii="Courier New" w:eastAsia="Courier New" w:hAnsi="Courier New" w:cs="Courier New"/>
          <w:sz w:val="16"/>
          <w:szCs w:val="16"/>
        </w:rPr>
      </w:pPr>
    </w:p>
    <w:p w14:paraId="306E593B" w14:textId="77777777" w:rsidR="005C2411" w:rsidRDefault="005C2411">
      <w:pPr>
        <w:spacing w:after="120"/>
        <w:ind w:left="288"/>
        <w:rPr>
          <w:rFonts w:ascii="Courier New" w:eastAsia="Courier New" w:hAnsi="Courier New" w:cs="Courier New"/>
          <w:sz w:val="16"/>
          <w:szCs w:val="16"/>
        </w:rPr>
      </w:pPr>
    </w:p>
    <w:p w14:paraId="1461F711" w14:textId="77777777" w:rsidR="005C2411" w:rsidRDefault="005C2411">
      <w:pPr>
        <w:spacing w:after="120"/>
        <w:ind w:left="288"/>
        <w:rPr>
          <w:rFonts w:ascii="Courier New" w:eastAsia="Courier New" w:hAnsi="Courier New" w:cs="Courier New"/>
          <w:sz w:val="16"/>
          <w:szCs w:val="16"/>
        </w:rPr>
      </w:pPr>
    </w:p>
    <w:p w14:paraId="0D4FF75C" w14:textId="77777777" w:rsidR="005C2411" w:rsidRDefault="00000000">
      <w:pPr>
        <w:spacing w:after="120"/>
        <w:ind w:left="288"/>
        <w:rPr>
          <w:rFonts w:ascii="Courier New" w:eastAsia="Courier New" w:hAnsi="Courier New" w:cs="Courier New"/>
          <w:b/>
          <w:bCs/>
          <w:sz w:val="16"/>
          <w:szCs w:val="16"/>
        </w:rPr>
      </w:pPr>
      <w:r>
        <w:rPr>
          <w:rFonts w:ascii="Courier New" w:eastAsia="Courier New" w:hAnsi="Courier New" w:cs="Courier New"/>
          <w:b/>
          <w:bCs/>
          <w:sz w:val="16"/>
          <w:szCs w:val="16"/>
        </w:rPr>
        <w:t>ROUTER</w:t>
      </w:r>
    </w:p>
    <w:p w14:paraId="4FD13008"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centralized-routing-router/</w:t>
      </w:r>
    </w:p>
    <w:p w14:paraId="272C71CF"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app/</w:t>
      </w:r>
    </w:p>
    <w:p w14:paraId="6F16CFF0"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main.py</w:t>
      </w:r>
    </w:p>
    <w:p w14:paraId="59341DCD"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controllers/</w:t>
      </w:r>
    </w:p>
    <w:p w14:paraId="3F6825CD"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router_app_controller.py</w:t>
      </w:r>
    </w:p>
    <w:p w14:paraId="197F0BA2"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registration_controller.py</w:t>
      </w:r>
    </w:p>
    <w:p w14:paraId="39EDF761"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neighbor_controller.py</w:t>
      </w:r>
    </w:p>
    <w:p w14:paraId="7938208C"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routing_table_controller.py</w:t>
      </w:r>
    </w:p>
    <w:p w14:paraId="794592AB"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forwarding_controller.py</w:t>
      </w:r>
    </w:p>
    <w:p w14:paraId="7D18950A"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models/</w:t>
      </w:r>
    </w:p>
    <w:p w14:paraId="331AA8A1"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router.py</w:t>
      </w:r>
    </w:p>
    <w:p w14:paraId="20C3F60B"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neighbor.py</w:t>
      </w:r>
    </w:p>
    <w:p w14:paraId="18C2B766"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link.py</w:t>
      </w:r>
    </w:p>
    <w:p w14:paraId="01028EC3"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routing_table.py</w:t>
      </w:r>
    </w:p>
    <w:p w14:paraId="5A2B85FC"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lastRenderedPageBreak/>
        <w:t>|   |   `-- routing_table_entry.py</w:t>
      </w:r>
    </w:p>
    <w:p w14:paraId="52C008C3"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views/</w:t>
      </w:r>
    </w:p>
    <w:p w14:paraId="2C1CFB94"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router_cli_view.py</w:t>
      </w:r>
    </w:p>
    <w:p w14:paraId="6EEC3554"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routing_table_view.py</w:t>
      </w:r>
    </w:p>
    <w:p w14:paraId="76C6CC2D"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neighbor_view.py</w:t>
      </w:r>
    </w:p>
    <w:p w14:paraId="4393D382"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forwarding_view.py</w:t>
      </w:r>
    </w:p>
    <w:p w14:paraId="1925F121"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dao</w:t>
      </w:r>
      <w:proofErr w:type="spellEnd"/>
      <w:r>
        <w:rPr>
          <w:rFonts w:ascii="Courier New" w:eastAsia="Courier New" w:hAnsi="Courier New" w:cs="Courier New"/>
          <w:sz w:val="16"/>
          <w:szCs w:val="16"/>
        </w:rPr>
        <w:t>/</w:t>
      </w:r>
    </w:p>
    <w:p w14:paraId="5FA03CBA"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router_config_dao.py</w:t>
      </w:r>
    </w:p>
    <w:p w14:paraId="21469F30"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neighbor_dao.py</w:t>
      </w:r>
    </w:p>
    <w:p w14:paraId="2D55B254"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routing_table_dao.py</w:t>
      </w:r>
    </w:p>
    <w:p w14:paraId="4BA71BB4"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log_dao.py</w:t>
      </w:r>
    </w:p>
    <w:p w14:paraId="64DEA467"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services/</w:t>
      </w:r>
    </w:p>
    <w:p w14:paraId="4C55DF5B"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registration_service.py</w:t>
      </w:r>
    </w:p>
    <w:p w14:paraId="15667B08"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neighbor_service.py</w:t>
      </w:r>
    </w:p>
    <w:p w14:paraId="178A94A3"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routing_table_service.py</w:t>
      </w:r>
    </w:p>
    <w:p w14:paraId="3A74E391"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forwarding_service.py</w:t>
      </w:r>
    </w:p>
    <w:p w14:paraId="314B0DEA"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message_service.py</w:t>
      </w:r>
    </w:p>
    <w:p w14:paraId="2761947D"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network/</w:t>
      </w:r>
    </w:p>
    <w:p w14:paraId="658A4804"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tcp_client.py</w:t>
      </w:r>
    </w:p>
    <w:p w14:paraId="04F99BAC"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udp_client.py</w:t>
      </w:r>
    </w:p>
    <w:p w14:paraId="76D5BD45"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 controller_connection.py</w:t>
      </w:r>
    </w:p>
    <w:p w14:paraId="00CAEB38"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config/</w:t>
      </w:r>
    </w:p>
    <w:p w14:paraId="03AE6D3C"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router_</w:t>
      </w:r>
      <w:proofErr w:type="gramStart"/>
      <w:r>
        <w:rPr>
          <w:rFonts w:ascii="Courier New" w:eastAsia="Courier New" w:hAnsi="Courier New" w:cs="Courier New"/>
          <w:sz w:val="16"/>
          <w:szCs w:val="16"/>
        </w:rPr>
        <w:t>config.json</w:t>
      </w:r>
      <w:proofErr w:type="spellEnd"/>
      <w:proofErr w:type="gramEnd"/>
    </w:p>
    <w:p w14:paraId="55A13884"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controller_</w:t>
      </w:r>
      <w:proofErr w:type="gramStart"/>
      <w:r>
        <w:rPr>
          <w:rFonts w:ascii="Courier New" w:eastAsia="Courier New" w:hAnsi="Courier New" w:cs="Courier New"/>
          <w:sz w:val="16"/>
          <w:szCs w:val="16"/>
        </w:rPr>
        <w:t>config.json</w:t>
      </w:r>
      <w:proofErr w:type="spellEnd"/>
      <w:proofErr w:type="gramEnd"/>
    </w:p>
    <w:p w14:paraId="2501FB40"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data/</w:t>
      </w:r>
    </w:p>
    <w:p w14:paraId="581091ED"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xml:space="preserve">|   |   |-- </w:t>
      </w:r>
      <w:proofErr w:type="spellStart"/>
      <w:proofErr w:type="gramStart"/>
      <w:r>
        <w:rPr>
          <w:rFonts w:ascii="Courier New" w:eastAsia="Courier New" w:hAnsi="Courier New" w:cs="Courier New"/>
          <w:sz w:val="16"/>
          <w:szCs w:val="16"/>
        </w:rPr>
        <w:t>neighbors.json</w:t>
      </w:r>
      <w:proofErr w:type="spellEnd"/>
      <w:proofErr w:type="gramEnd"/>
    </w:p>
    <w:p w14:paraId="0EBB1C79"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routing_</w:t>
      </w:r>
      <w:proofErr w:type="gramStart"/>
      <w:r>
        <w:rPr>
          <w:rFonts w:ascii="Courier New" w:eastAsia="Courier New" w:hAnsi="Courier New" w:cs="Courier New"/>
          <w:sz w:val="16"/>
          <w:szCs w:val="16"/>
        </w:rPr>
        <w:t>table.json</w:t>
      </w:r>
      <w:proofErr w:type="spellEnd"/>
      <w:proofErr w:type="gramEnd"/>
    </w:p>
    <w:p w14:paraId="3B400C99"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xml:space="preserve">|   |   `-- </w:t>
      </w:r>
      <w:proofErr w:type="spellStart"/>
      <w:proofErr w:type="gramStart"/>
      <w:r>
        <w:rPr>
          <w:rFonts w:ascii="Courier New" w:eastAsia="Courier New" w:hAnsi="Courier New" w:cs="Courier New"/>
          <w:sz w:val="16"/>
          <w:szCs w:val="16"/>
        </w:rPr>
        <w:t>logs.json</w:t>
      </w:r>
      <w:proofErr w:type="spellEnd"/>
      <w:proofErr w:type="gramEnd"/>
    </w:p>
    <w:p w14:paraId="23301DBB"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utils/</w:t>
      </w:r>
    </w:p>
    <w:p w14:paraId="07F141BD"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constants.py</w:t>
      </w:r>
    </w:p>
    <w:p w14:paraId="4D73A8FB"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logger.py</w:t>
      </w:r>
    </w:p>
    <w:p w14:paraId="69267D4C"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json_utils.py</w:t>
      </w:r>
    </w:p>
    <w:p w14:paraId="04A1BDD4"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tests/</w:t>
      </w:r>
    </w:p>
    <w:p w14:paraId="4BFC3319"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test_registration.py</w:t>
      </w:r>
    </w:p>
    <w:p w14:paraId="2541320E"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test_neighbor_service.py</w:t>
      </w:r>
    </w:p>
    <w:p w14:paraId="512A131C"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test_routing_table_storage.py</w:t>
      </w:r>
    </w:p>
    <w:p w14:paraId="562BF2B6"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test_forwarding_service.py</w:t>
      </w:r>
    </w:p>
    <w:p w14:paraId="6F0B0C47"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test_router_communication.py</w:t>
      </w:r>
    </w:p>
    <w:p w14:paraId="15E2E9AB"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docs/</w:t>
      </w:r>
    </w:p>
    <w:p w14:paraId="3D2B11EC"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requirements.md</w:t>
      </w:r>
    </w:p>
    <w:p w14:paraId="385B6B8B"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architecture.md</w:t>
      </w:r>
    </w:p>
    <w:p w14:paraId="2639810C"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 api_messages.md</w:t>
      </w:r>
    </w:p>
    <w:p w14:paraId="07188321"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lastRenderedPageBreak/>
        <w:t>|   `-- test_plan.md</w:t>
      </w:r>
    </w:p>
    <w:p w14:paraId="526B2D54"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README.md</w:t>
      </w:r>
    </w:p>
    <w:p w14:paraId="74B6CD06" w14:textId="77777777" w:rsidR="005C2411" w:rsidRDefault="00000000">
      <w:pPr>
        <w:spacing w:after="120"/>
        <w:ind w:left="288"/>
        <w:rPr>
          <w:rFonts w:ascii="Courier New" w:eastAsia="Courier New" w:hAnsi="Courier New" w:cs="Courier New"/>
          <w:sz w:val="16"/>
          <w:szCs w:val="16"/>
        </w:rPr>
      </w:pPr>
      <w:r>
        <w:rPr>
          <w:rFonts w:ascii="Courier New" w:eastAsia="Courier New" w:hAnsi="Courier New" w:cs="Courier New"/>
          <w:sz w:val="16"/>
          <w:szCs w:val="16"/>
        </w:rPr>
        <w:t>`-- requirements.txt</w:t>
      </w:r>
    </w:p>
    <w:p w14:paraId="23E45365" w14:textId="77777777" w:rsidR="005C2411" w:rsidRDefault="005C2411">
      <w:pPr>
        <w:spacing w:after="120"/>
        <w:ind w:left="288"/>
      </w:pPr>
    </w:p>
    <w:p w14:paraId="0960190B" w14:textId="77777777" w:rsidR="005C2411" w:rsidRDefault="00000000">
      <w:pPr>
        <w:pStyle w:val="Ttulo1"/>
      </w:pPr>
      <w:r>
        <w:t>12. Routing Algorithm Description</w:t>
      </w:r>
    </w:p>
    <w:p w14:paraId="46AD7C2F" w14:textId="77777777" w:rsidR="005C2411" w:rsidRDefault="00000000">
      <w:r>
        <w:t>Students must explain the selected algorithm. For example: The system uses Dijkstra algorithm to compute the shortest path from each router to all other routers. The controller applies the algorithm over the global network topology. After computing the shortest paths, the controller extracts the next hop for each destination and builds a routing table for every router.</w:t>
      </w:r>
    </w:p>
    <w:p w14:paraId="0881F1F7" w14:textId="77777777" w:rsidR="005C2411" w:rsidRDefault="00000000">
      <w:pPr>
        <w:pStyle w:val="Ttulo1"/>
      </w:pPr>
      <w:r>
        <w:t>13. Sequence Diagram</w:t>
      </w:r>
    </w:p>
    <w:p w14:paraId="7C2C50DE" w14:textId="77777777" w:rsidR="005C2411" w:rsidRDefault="00000000">
      <w:pPr>
        <w:spacing w:after="120"/>
        <w:ind w:left="288"/>
      </w:pPr>
      <w:r>
        <w:rPr>
          <w:rFonts w:ascii="Courier New" w:eastAsia="Courier New" w:hAnsi="Courier New" w:cs="Courier New"/>
          <w:sz w:val="16"/>
          <w:szCs w:val="16"/>
        </w:rPr>
        <w:t>Router R1                  Controller</w:t>
      </w:r>
      <w:r>
        <w:rPr>
          <w:rFonts w:ascii="Courier New" w:eastAsia="Courier New" w:hAnsi="Courier New" w:cs="Courier New"/>
          <w:sz w:val="16"/>
          <w:szCs w:val="16"/>
        </w:rPr>
        <w:br/>
        <w:t xml:space="preserve">   |                            |</w:t>
      </w:r>
      <w:r>
        <w:rPr>
          <w:rFonts w:ascii="Courier New" w:eastAsia="Courier New" w:hAnsi="Courier New" w:cs="Courier New"/>
          <w:sz w:val="16"/>
          <w:szCs w:val="16"/>
        </w:rPr>
        <w:br/>
        <w:t xml:space="preserve">   |---- REGISTER_ROUTER ------&gt;|</w:t>
      </w:r>
      <w:r>
        <w:rPr>
          <w:rFonts w:ascii="Courier New" w:eastAsia="Courier New" w:hAnsi="Courier New" w:cs="Courier New"/>
          <w:sz w:val="16"/>
          <w:szCs w:val="16"/>
        </w:rPr>
        <w:br/>
        <w:t xml:space="preserve">   |&lt;--------- ACK -------------|</w:t>
      </w:r>
      <w:r>
        <w:rPr>
          <w:rFonts w:ascii="Courier New" w:eastAsia="Courier New" w:hAnsi="Courier New" w:cs="Courier New"/>
          <w:sz w:val="16"/>
          <w:szCs w:val="16"/>
        </w:rPr>
        <w:br/>
        <w:t xml:space="preserve">   |                            |</w:t>
      </w:r>
      <w:r>
        <w:rPr>
          <w:rFonts w:ascii="Courier New" w:eastAsia="Courier New" w:hAnsi="Courier New" w:cs="Courier New"/>
          <w:sz w:val="16"/>
          <w:szCs w:val="16"/>
        </w:rPr>
        <w:br/>
        <w:t xml:space="preserve">   |---- TOPOLOGY_UPDATE ------&gt;|</w:t>
      </w:r>
      <w:r>
        <w:rPr>
          <w:rFonts w:ascii="Courier New" w:eastAsia="Courier New" w:hAnsi="Courier New" w:cs="Courier New"/>
          <w:sz w:val="16"/>
          <w:szCs w:val="16"/>
        </w:rPr>
        <w:br/>
        <w:t xml:space="preserve">   |&lt;--------- ACK -------------|</w:t>
      </w:r>
      <w:r>
        <w:rPr>
          <w:rFonts w:ascii="Courier New" w:eastAsia="Courier New" w:hAnsi="Courier New" w:cs="Courier New"/>
          <w:sz w:val="16"/>
          <w:szCs w:val="16"/>
        </w:rPr>
        <w:br/>
        <w:t xml:space="preserve">   |                            |</w:t>
      </w:r>
      <w:r>
        <w:rPr>
          <w:rFonts w:ascii="Courier New" w:eastAsia="Courier New" w:hAnsi="Courier New" w:cs="Courier New"/>
          <w:sz w:val="16"/>
          <w:szCs w:val="16"/>
        </w:rPr>
        <w:br/>
        <w:t xml:space="preserve">   |                            | Compute shortest paths</w:t>
      </w:r>
      <w:r>
        <w:rPr>
          <w:rFonts w:ascii="Courier New" w:eastAsia="Courier New" w:hAnsi="Courier New" w:cs="Courier New"/>
          <w:sz w:val="16"/>
          <w:szCs w:val="16"/>
        </w:rPr>
        <w:br/>
        <w:t xml:space="preserve">   |                            | Generate routing table</w:t>
      </w:r>
      <w:r>
        <w:rPr>
          <w:rFonts w:ascii="Courier New" w:eastAsia="Courier New" w:hAnsi="Courier New" w:cs="Courier New"/>
          <w:sz w:val="16"/>
          <w:szCs w:val="16"/>
        </w:rPr>
        <w:br/>
        <w:t xml:space="preserve">   |                            |</w:t>
      </w:r>
      <w:r>
        <w:rPr>
          <w:rFonts w:ascii="Courier New" w:eastAsia="Courier New" w:hAnsi="Courier New" w:cs="Courier New"/>
          <w:sz w:val="16"/>
          <w:szCs w:val="16"/>
        </w:rPr>
        <w:br/>
        <w:t xml:space="preserve">   |&lt;----- ROUTING_TABLE -------|</w:t>
      </w:r>
      <w:r>
        <w:rPr>
          <w:rFonts w:ascii="Courier New" w:eastAsia="Courier New" w:hAnsi="Courier New" w:cs="Courier New"/>
          <w:sz w:val="16"/>
          <w:szCs w:val="16"/>
        </w:rPr>
        <w:br/>
        <w:t xml:space="preserve">   |--------- ACK -------------&gt;|</w:t>
      </w:r>
    </w:p>
    <w:p w14:paraId="4B274112" w14:textId="77777777" w:rsidR="005C2411" w:rsidRDefault="00000000">
      <w:pPr>
        <w:pStyle w:val="Ttulo1"/>
      </w:pPr>
      <w:r>
        <w:t>14. Test Strategy</w:t>
      </w:r>
    </w:p>
    <w:tbl>
      <w:tblPr>
        <w:tblStyle w:val="a8"/>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5C2411" w14:paraId="377DE838" w14:textId="77777777">
        <w:trPr>
          <w:jc w:val="center"/>
        </w:trPr>
        <w:tc>
          <w:tcPr>
            <w:tcW w:w="5112" w:type="dxa"/>
            <w:shd w:val="clear" w:color="auto" w:fill="D9EAF7"/>
            <w:vAlign w:val="center"/>
          </w:tcPr>
          <w:p w14:paraId="3BF82316" w14:textId="77777777" w:rsidR="005C2411" w:rsidRDefault="00000000">
            <w:r>
              <w:rPr>
                <w:b/>
                <w:bCs/>
                <w:sz w:val="18"/>
                <w:szCs w:val="18"/>
              </w:rPr>
              <w:t>Test area</w:t>
            </w:r>
          </w:p>
        </w:tc>
        <w:tc>
          <w:tcPr>
            <w:tcW w:w="5112" w:type="dxa"/>
            <w:shd w:val="clear" w:color="auto" w:fill="D9EAF7"/>
            <w:vAlign w:val="center"/>
          </w:tcPr>
          <w:p w14:paraId="3966CAC6" w14:textId="77777777" w:rsidR="005C2411" w:rsidRDefault="00000000">
            <w:r>
              <w:rPr>
                <w:b/>
                <w:bCs/>
                <w:sz w:val="18"/>
                <w:szCs w:val="18"/>
              </w:rPr>
              <w:t>Description</w:t>
            </w:r>
          </w:p>
        </w:tc>
      </w:tr>
      <w:tr w:rsidR="005C2411" w14:paraId="1FDD8BBE" w14:textId="77777777">
        <w:trPr>
          <w:jc w:val="center"/>
        </w:trPr>
        <w:tc>
          <w:tcPr>
            <w:tcW w:w="5112" w:type="dxa"/>
            <w:vAlign w:val="center"/>
          </w:tcPr>
          <w:p w14:paraId="74428176" w14:textId="77777777" w:rsidR="005C2411" w:rsidRDefault="00000000">
            <w:r>
              <w:rPr>
                <w:sz w:val="18"/>
                <w:szCs w:val="18"/>
              </w:rPr>
              <w:t>Router registration</w:t>
            </w:r>
          </w:p>
        </w:tc>
        <w:tc>
          <w:tcPr>
            <w:tcW w:w="5112" w:type="dxa"/>
            <w:vAlign w:val="center"/>
          </w:tcPr>
          <w:p w14:paraId="366D72E5" w14:textId="77777777" w:rsidR="005C2411" w:rsidRDefault="00000000">
            <w:r>
              <w:rPr>
                <w:sz w:val="18"/>
                <w:szCs w:val="18"/>
              </w:rPr>
              <w:t>Verify that routers register correctly</w:t>
            </w:r>
          </w:p>
        </w:tc>
      </w:tr>
      <w:tr w:rsidR="005C2411" w14:paraId="2E908B9D" w14:textId="77777777">
        <w:trPr>
          <w:jc w:val="center"/>
        </w:trPr>
        <w:tc>
          <w:tcPr>
            <w:tcW w:w="5112" w:type="dxa"/>
            <w:vAlign w:val="center"/>
          </w:tcPr>
          <w:p w14:paraId="1146B59E" w14:textId="77777777" w:rsidR="005C2411" w:rsidRDefault="00000000">
            <w:r>
              <w:rPr>
                <w:sz w:val="18"/>
                <w:szCs w:val="18"/>
              </w:rPr>
              <w:t>Topology update</w:t>
            </w:r>
          </w:p>
        </w:tc>
        <w:tc>
          <w:tcPr>
            <w:tcW w:w="5112" w:type="dxa"/>
            <w:vAlign w:val="center"/>
          </w:tcPr>
          <w:p w14:paraId="60B22DB6" w14:textId="77777777" w:rsidR="005C2411" w:rsidRDefault="00000000">
            <w:r>
              <w:rPr>
                <w:sz w:val="18"/>
                <w:szCs w:val="18"/>
              </w:rPr>
              <w:t>Verify that topology information is received and stored</w:t>
            </w:r>
          </w:p>
        </w:tc>
      </w:tr>
      <w:tr w:rsidR="005C2411" w14:paraId="00A80307" w14:textId="77777777">
        <w:trPr>
          <w:jc w:val="center"/>
        </w:trPr>
        <w:tc>
          <w:tcPr>
            <w:tcW w:w="5112" w:type="dxa"/>
            <w:vAlign w:val="center"/>
          </w:tcPr>
          <w:p w14:paraId="7A48E078" w14:textId="77777777" w:rsidR="005C2411" w:rsidRDefault="00000000">
            <w:r>
              <w:rPr>
                <w:sz w:val="18"/>
                <w:szCs w:val="18"/>
              </w:rPr>
              <w:t>Shortest path calculation</w:t>
            </w:r>
          </w:p>
        </w:tc>
        <w:tc>
          <w:tcPr>
            <w:tcW w:w="5112" w:type="dxa"/>
            <w:vAlign w:val="center"/>
          </w:tcPr>
          <w:p w14:paraId="58D86503" w14:textId="77777777" w:rsidR="005C2411" w:rsidRDefault="00000000">
            <w:r>
              <w:rPr>
                <w:sz w:val="18"/>
                <w:szCs w:val="18"/>
              </w:rPr>
              <w:t>Verify that the routing algorithm returns correct paths</w:t>
            </w:r>
          </w:p>
        </w:tc>
      </w:tr>
      <w:tr w:rsidR="005C2411" w14:paraId="6B467A80" w14:textId="77777777">
        <w:trPr>
          <w:jc w:val="center"/>
        </w:trPr>
        <w:tc>
          <w:tcPr>
            <w:tcW w:w="5112" w:type="dxa"/>
            <w:vAlign w:val="center"/>
          </w:tcPr>
          <w:p w14:paraId="4888DC57" w14:textId="77777777" w:rsidR="005C2411" w:rsidRDefault="00000000">
            <w:r>
              <w:rPr>
                <w:sz w:val="18"/>
                <w:szCs w:val="18"/>
              </w:rPr>
              <w:t>Routing table generation</w:t>
            </w:r>
          </w:p>
        </w:tc>
        <w:tc>
          <w:tcPr>
            <w:tcW w:w="5112" w:type="dxa"/>
            <w:vAlign w:val="center"/>
          </w:tcPr>
          <w:p w14:paraId="4579C34F" w14:textId="77777777" w:rsidR="005C2411" w:rsidRDefault="00000000">
            <w:r>
              <w:rPr>
                <w:sz w:val="18"/>
                <w:szCs w:val="18"/>
              </w:rPr>
              <w:t>Verify destination, next hop, and cost</w:t>
            </w:r>
          </w:p>
        </w:tc>
      </w:tr>
      <w:tr w:rsidR="005C2411" w14:paraId="79512E03" w14:textId="77777777">
        <w:trPr>
          <w:jc w:val="center"/>
        </w:trPr>
        <w:tc>
          <w:tcPr>
            <w:tcW w:w="5112" w:type="dxa"/>
            <w:vAlign w:val="center"/>
          </w:tcPr>
          <w:p w14:paraId="09D66150" w14:textId="77777777" w:rsidR="005C2411" w:rsidRDefault="00000000">
            <w:r>
              <w:rPr>
                <w:sz w:val="18"/>
                <w:szCs w:val="18"/>
              </w:rPr>
              <w:t>Routing table delivery</w:t>
            </w:r>
          </w:p>
        </w:tc>
        <w:tc>
          <w:tcPr>
            <w:tcW w:w="5112" w:type="dxa"/>
            <w:vAlign w:val="center"/>
          </w:tcPr>
          <w:p w14:paraId="005FE141" w14:textId="77777777" w:rsidR="005C2411" w:rsidRDefault="00000000">
            <w:r>
              <w:rPr>
                <w:sz w:val="18"/>
                <w:szCs w:val="18"/>
              </w:rPr>
              <w:t>Verify that each router receives its table</w:t>
            </w:r>
          </w:p>
        </w:tc>
      </w:tr>
      <w:tr w:rsidR="005C2411" w14:paraId="309890E3" w14:textId="77777777">
        <w:trPr>
          <w:jc w:val="center"/>
        </w:trPr>
        <w:tc>
          <w:tcPr>
            <w:tcW w:w="5112" w:type="dxa"/>
            <w:vAlign w:val="center"/>
          </w:tcPr>
          <w:p w14:paraId="3A5F1A29" w14:textId="77777777" w:rsidR="005C2411" w:rsidRDefault="00000000">
            <w:r>
              <w:rPr>
                <w:sz w:val="18"/>
                <w:szCs w:val="18"/>
              </w:rPr>
              <w:t>Error handling</w:t>
            </w:r>
          </w:p>
        </w:tc>
        <w:tc>
          <w:tcPr>
            <w:tcW w:w="5112" w:type="dxa"/>
            <w:vAlign w:val="center"/>
          </w:tcPr>
          <w:p w14:paraId="6D7B5C80" w14:textId="77777777" w:rsidR="005C2411" w:rsidRDefault="00000000">
            <w:r>
              <w:rPr>
                <w:sz w:val="18"/>
                <w:szCs w:val="18"/>
              </w:rPr>
              <w:t>Verify invalid messages do not crash the system</w:t>
            </w:r>
          </w:p>
        </w:tc>
      </w:tr>
    </w:tbl>
    <w:p w14:paraId="67FB2E01" w14:textId="77777777" w:rsidR="005C2411" w:rsidRDefault="005C2411"/>
    <w:p w14:paraId="2A20B887" w14:textId="77777777" w:rsidR="005C2411" w:rsidRDefault="00000000">
      <w:pPr>
        <w:pStyle w:val="Ttulo1"/>
      </w:pPr>
      <w:r>
        <w:t>15. Conclusions</w:t>
      </w:r>
    </w:p>
    <w:p w14:paraId="4453D68E" w14:textId="77777777" w:rsidR="005C2411" w:rsidRDefault="00000000">
      <w:r>
        <w:t>Students should answer: Was the system implemented successfully? Did the controller correctly compute routing tables? Did the routers receive and display routing information? What were the main technical challenges? What improvements could be added in future versions?</w:t>
      </w:r>
    </w:p>
    <w:sectPr w:rsidR="005C2411">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1F07B4-59D4-4267-9ADC-C426099419F5}"/>
    <w:embedItalic r:id="rId2" w:fontKey="{0D28EB5F-A46D-46E1-A6B5-3A64DE345729}"/>
    <w:embedBoldItalic r:id="rId3" w:fontKey="{20DC9F27-03D5-41CE-8BA6-8D485606645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2F1A0BC8-AE9C-44B4-81E2-5185D2FA67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F3F15"/>
    <w:multiLevelType w:val="multilevel"/>
    <w:tmpl w:val="797293A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93416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411"/>
    <w:rsid w:val="00192F55"/>
    <w:rsid w:val="005C24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320E7"/>
  <w15:docId w15:val="{628AD2F3-E42A-4216-8FB5-54770731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Xlg37MzcIhoC5Pwt0fRwEg1Q/A==">CgMxLjA4AHIhMVkyTjhKd2RWQkJfYVNIRVJia2t6dnpOUjgwRDJMREth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1988</Words>
  <Characters>10938</Characters>
  <Application>Microsoft Office Word</Application>
  <DocSecurity>0</DocSecurity>
  <Lines>91</Lines>
  <Paragraphs>25</Paragraphs>
  <ScaleCrop>false</ScaleCrop>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López</cp:lastModifiedBy>
  <cp:revision>3</cp:revision>
  <dcterms:created xsi:type="dcterms:W3CDTF">2026-04-27T01:17:00Z</dcterms:created>
  <dcterms:modified xsi:type="dcterms:W3CDTF">2026-04-27T01:18:00Z</dcterms:modified>
</cp:coreProperties>
</file>