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1832C9" w:rsidRPr="0050361B" w:rsidRDefault="001832C9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1832C9" w:rsidRPr="0050361B" w:rsidRDefault="001832C9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34610D" w:rsidRPr="0050361B" w:rsidRDefault="0034610D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E2382D" w:rsidRPr="0050361B" w:rsidRDefault="00E2382D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8B6B63" w:rsidRPr="0050361B" w:rsidRDefault="008B6B63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8B6B63" w:rsidRPr="0050361B" w:rsidRDefault="008B6B63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DD4F05" w:rsidRPr="0050361B" w:rsidRDefault="00DD4F05" w:rsidP="0050361B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DD4F05" w:rsidRPr="0050361B" w:rsidRDefault="00DD4F05" w:rsidP="0050361B">
      <w:pPr>
        <w:ind w:left="-1276"/>
        <w:jc w:val="both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276"/>
        <w:rPr>
          <w:sz w:val="28"/>
          <w:szCs w:val="28"/>
        </w:rPr>
      </w:pPr>
      <w:bookmarkStart w:id="0" w:name="_GoBack"/>
      <w:bookmarkEnd w:id="0"/>
      <w:r w:rsidRPr="0050361B">
        <w:rPr>
          <w:b/>
          <w:sz w:val="28"/>
          <w:szCs w:val="28"/>
        </w:rPr>
        <w:t>64-1.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3x-2</m:t>
            </m:r>
          </m:e>
        </m:d>
        <m:r>
          <w:rPr>
            <w:rFonts w:ascii="Cambria Math" w:hAnsi="Cambria Math"/>
            <w:sz w:val="28"/>
            <w:szCs w:val="28"/>
          </w:rPr>
          <m:t>=9.</m:t>
        </m:r>
      </m:oMath>
      <w:r w:rsidRPr="0050361B">
        <w:rPr>
          <w:sz w:val="28"/>
          <w:szCs w:val="28"/>
        </w:rPr>
        <w:t xml:space="preserve">  (2)  </w:t>
      </w:r>
      <w:r w:rsidRPr="0050361B">
        <w:rPr>
          <w:b/>
          <w:sz w:val="28"/>
          <w:szCs w:val="28"/>
        </w:rPr>
        <w:t>64-2.</w:t>
      </w:r>
      <w:r w:rsidRPr="0050361B">
        <w:rPr>
          <w:sz w:val="28"/>
          <w:szCs w:val="28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0361B">
        <w:rPr>
          <w:sz w:val="28"/>
          <w:szCs w:val="28"/>
        </w:rPr>
        <w:t xml:space="preserve">  (2)   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64-3.</w:t>
      </w:r>
      <w:r w:rsidRPr="0050361B">
        <w:rPr>
          <w:sz w:val="28"/>
          <w:szCs w:val="28"/>
        </w:rPr>
        <w:t xml:space="preserve"> Решить уравнение: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 w:rsidRPr="0050361B">
        <w:rPr>
          <w:sz w:val="28"/>
          <w:szCs w:val="28"/>
        </w:rPr>
        <w:t xml:space="preserve">  (3)    </w:t>
      </w:r>
      <w:r w:rsidRPr="0050361B">
        <w:rPr>
          <w:b/>
          <w:sz w:val="28"/>
          <w:szCs w:val="28"/>
        </w:rPr>
        <w:t>64-4.</w:t>
      </w:r>
      <w:r w:rsidRPr="0050361B">
        <w:rPr>
          <w:sz w:val="28"/>
          <w:szCs w:val="28"/>
        </w:rPr>
        <w:t xml:space="preserve"> Решить неравенство: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  <w:r w:rsidRPr="0050361B">
        <w:rPr>
          <w:sz w:val="28"/>
          <w:szCs w:val="28"/>
        </w:rPr>
        <w:t xml:space="preserve"> (4)</w:t>
      </w:r>
    </w:p>
    <w:p w:rsidR="0050361B" w:rsidRPr="0050361B" w:rsidRDefault="0050361B" w:rsidP="0050361B">
      <w:pPr>
        <w:ind w:left="-1276"/>
        <w:rPr>
          <w:sz w:val="28"/>
          <w:szCs w:val="28"/>
        </w:rPr>
      </w:pPr>
      <w:r w:rsidRPr="0050361B">
        <w:rPr>
          <w:b/>
          <w:sz w:val="28"/>
          <w:szCs w:val="28"/>
        </w:rPr>
        <w:t>64-5.</w:t>
      </w:r>
      <w:r w:rsidRPr="0050361B">
        <w:rPr>
          <w:sz w:val="28"/>
          <w:szCs w:val="28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-7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 w:rsidRPr="0050361B">
        <w:rPr>
          <w:sz w:val="28"/>
          <w:szCs w:val="28"/>
        </w:rPr>
        <w:t xml:space="preserve">  (4) </w:t>
      </w:r>
    </w:p>
    <w:p w:rsidR="004116EC" w:rsidRDefault="004116EC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50361B" w:rsidRDefault="0050361B" w:rsidP="0050361B">
      <w:pPr>
        <w:ind w:left="-1276"/>
        <w:rPr>
          <w:sz w:val="28"/>
          <w:szCs w:val="28"/>
        </w:rPr>
      </w:pPr>
    </w:p>
    <w:p w:rsidR="0050361B" w:rsidRPr="0050361B" w:rsidRDefault="0050361B" w:rsidP="0050361B">
      <w:pPr>
        <w:ind w:left="-1134"/>
        <w:rPr>
          <w:sz w:val="27"/>
          <w:szCs w:val="27"/>
        </w:rPr>
      </w:pPr>
      <w:r w:rsidRPr="0050361B">
        <w:rPr>
          <w:b/>
          <w:sz w:val="27"/>
          <w:szCs w:val="27"/>
        </w:rPr>
        <w:t>64-1.</w:t>
      </w:r>
      <w:r w:rsidRPr="0050361B">
        <w:rPr>
          <w:sz w:val="27"/>
          <w:szCs w:val="27"/>
        </w:rPr>
        <w:t xml:space="preserve"> Решить уравнение: </w:t>
      </w:r>
      <m:oMath>
        <m:r>
          <w:rPr>
            <w:rFonts w:ascii="Cambria Math" w:hAnsi="Cambria Math"/>
            <w:sz w:val="27"/>
            <w:szCs w:val="27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3x-2</m:t>
            </m:r>
          </m:e>
        </m:d>
        <m:r>
          <w:rPr>
            <w:rFonts w:ascii="Cambria Math" w:hAnsi="Cambria Math"/>
            <w:sz w:val="27"/>
            <w:szCs w:val="27"/>
          </w:rPr>
          <m:t>=9.</m:t>
        </m:r>
      </m:oMath>
      <w:r w:rsidRPr="0050361B">
        <w:rPr>
          <w:sz w:val="27"/>
          <w:szCs w:val="27"/>
        </w:rPr>
        <w:t xml:space="preserve">  (2)   </w:t>
      </w:r>
      <w:r w:rsidRPr="0050361B">
        <w:rPr>
          <w:b/>
          <w:sz w:val="27"/>
          <w:szCs w:val="27"/>
        </w:rPr>
        <w:t>64-2.</w:t>
      </w:r>
      <w:r w:rsidRPr="0050361B">
        <w:rPr>
          <w:sz w:val="27"/>
          <w:szCs w:val="27"/>
        </w:rPr>
        <w:t xml:space="preserve"> Решить неравенство: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x-2</m:t>
            </m:r>
          </m:e>
        </m:d>
        <m:r>
          <w:rPr>
            <w:rFonts w:ascii="Cambria Math" w:hAnsi="Cambria Math"/>
            <w:sz w:val="27"/>
            <w:szCs w:val="27"/>
          </w:rPr>
          <m:t>&gt;</m:t>
        </m:r>
        <m:r>
          <m:rPr>
            <m:sty m:val="p"/>
          </m:rPr>
          <w:rPr>
            <w:rFonts w:ascii="Cambria Math" w:hAnsi="Cambria Math"/>
            <w:sz w:val="27"/>
            <w:szCs w:val="27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x+3</m:t>
            </m:r>
          </m:e>
        </m:d>
        <m:r>
          <w:rPr>
            <w:rFonts w:ascii="Cambria Math" w:hAnsi="Cambria Math"/>
            <w:sz w:val="27"/>
            <w:szCs w:val="27"/>
          </w:rPr>
          <m:t>.</m:t>
        </m:r>
      </m:oMath>
      <w:r w:rsidRPr="0050361B">
        <w:rPr>
          <w:sz w:val="27"/>
          <w:szCs w:val="27"/>
        </w:rPr>
        <w:t xml:space="preserve">  (2)   </w:t>
      </w:r>
    </w:p>
    <w:p w:rsidR="0050361B" w:rsidRPr="0050361B" w:rsidRDefault="0050361B" w:rsidP="0050361B">
      <w:pPr>
        <w:ind w:left="-1134"/>
        <w:rPr>
          <w:sz w:val="27"/>
          <w:szCs w:val="27"/>
        </w:rPr>
      </w:pPr>
      <w:r w:rsidRPr="0050361B">
        <w:rPr>
          <w:b/>
          <w:sz w:val="27"/>
          <w:szCs w:val="27"/>
        </w:rPr>
        <w:t>64-3.</w:t>
      </w:r>
      <w:r w:rsidRPr="0050361B">
        <w:rPr>
          <w:sz w:val="27"/>
          <w:szCs w:val="27"/>
        </w:rPr>
        <w:t xml:space="preserve"> Решить уравнение: </w:t>
      </w:r>
      <m:oMath>
        <m:r>
          <w:rPr>
            <w:rFonts w:ascii="Cambria Math" w:hAnsi="Cambria Math"/>
            <w:sz w:val="27"/>
            <w:szCs w:val="27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</m:d>
        <m:r>
          <w:rPr>
            <w:rFonts w:ascii="Cambria Math" w:hAnsi="Cambria Math"/>
            <w:sz w:val="27"/>
            <w:szCs w:val="27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x-2</m:t>
            </m:r>
          </m:e>
        </m:d>
      </m:oMath>
      <w:r w:rsidRPr="0050361B">
        <w:rPr>
          <w:sz w:val="27"/>
          <w:szCs w:val="27"/>
        </w:rPr>
        <w:t xml:space="preserve">  (3)    </w:t>
      </w:r>
      <w:r w:rsidRPr="0050361B">
        <w:rPr>
          <w:b/>
          <w:sz w:val="27"/>
          <w:szCs w:val="27"/>
        </w:rPr>
        <w:t>64-4.</w:t>
      </w:r>
      <w:r w:rsidRPr="0050361B">
        <w:rPr>
          <w:sz w:val="27"/>
          <w:szCs w:val="27"/>
        </w:rPr>
        <w:t xml:space="preserve"> Решить неравенство: </w:t>
      </w:r>
      <m:oMath>
        <m:r>
          <w:rPr>
            <w:rFonts w:ascii="Cambria Math" w:hAnsi="Cambria Math"/>
            <w:sz w:val="27"/>
            <w:szCs w:val="27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</m:d>
        <m:r>
          <w:rPr>
            <w:rFonts w:ascii="Cambria Math" w:hAnsi="Cambria Math"/>
            <w:sz w:val="27"/>
            <w:szCs w:val="27"/>
          </w:rPr>
          <m:t>&gt;</m:t>
        </m:r>
        <m:r>
          <m:rPr>
            <m:sty m:val="p"/>
          </m:rPr>
          <w:rPr>
            <w:rFonts w:ascii="Cambria Math" w:hAnsi="Cambria Math"/>
            <w:sz w:val="27"/>
            <w:szCs w:val="27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2x+3</m:t>
            </m:r>
          </m:e>
        </m:d>
      </m:oMath>
      <w:r w:rsidRPr="0050361B">
        <w:rPr>
          <w:sz w:val="27"/>
          <w:szCs w:val="27"/>
        </w:rPr>
        <w:t xml:space="preserve"> (4)</w:t>
      </w:r>
    </w:p>
    <w:p w:rsidR="0050361B" w:rsidRPr="0050361B" w:rsidRDefault="0050361B" w:rsidP="0050361B">
      <w:pPr>
        <w:ind w:left="-1134"/>
        <w:rPr>
          <w:sz w:val="27"/>
          <w:szCs w:val="27"/>
        </w:rPr>
      </w:pPr>
      <w:r w:rsidRPr="0050361B">
        <w:rPr>
          <w:b/>
          <w:sz w:val="27"/>
          <w:szCs w:val="27"/>
        </w:rPr>
        <w:t>64-5.</w:t>
      </w:r>
      <w:r w:rsidRPr="0050361B">
        <w:rPr>
          <w:sz w:val="27"/>
          <w:szCs w:val="27"/>
        </w:rPr>
        <w:t xml:space="preserve"> Решить уравнение: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5x-2</m:t>
                </m:r>
              </m:e>
            </m:d>
            <m:r>
              <w:rPr>
                <w:rFonts w:ascii="Cambria Math" w:hAnsi="Cambria Math"/>
                <w:sz w:val="27"/>
                <w:szCs w:val="27"/>
              </w:rPr>
              <m:t>-7</m:t>
            </m:r>
          </m:e>
        </m:d>
        <m:r>
          <w:rPr>
            <w:rFonts w:ascii="Cambria Math" w:hAnsi="Cambria Math"/>
            <w:sz w:val="27"/>
            <w:szCs w:val="27"/>
          </w:rPr>
          <m:t>=11</m:t>
        </m:r>
      </m:oMath>
      <w:r w:rsidRPr="0050361B">
        <w:rPr>
          <w:sz w:val="27"/>
          <w:szCs w:val="27"/>
        </w:rPr>
        <w:t xml:space="preserve">  (4) </w:t>
      </w:r>
    </w:p>
    <w:sectPr w:rsidR="0050361B" w:rsidRPr="0050361B" w:rsidSect="0050361B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4656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76C90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24DC"/>
    <w:rsid w:val="003049E7"/>
    <w:rsid w:val="00305BF7"/>
    <w:rsid w:val="00305DA4"/>
    <w:rsid w:val="00310D4B"/>
    <w:rsid w:val="00315BEA"/>
    <w:rsid w:val="00331B10"/>
    <w:rsid w:val="00332F83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6EC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0361B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0981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07CD4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64DE1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323BF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B6B63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51F4"/>
    <w:rsid w:val="00A37E45"/>
    <w:rsid w:val="00A51B0A"/>
    <w:rsid w:val="00A52777"/>
    <w:rsid w:val="00A544A5"/>
    <w:rsid w:val="00A55E06"/>
    <w:rsid w:val="00A57966"/>
    <w:rsid w:val="00A6574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1DBA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5485"/>
    <w:rsid w:val="00BF68E4"/>
    <w:rsid w:val="00BF7251"/>
    <w:rsid w:val="00C11639"/>
    <w:rsid w:val="00C11EEC"/>
    <w:rsid w:val="00C1642B"/>
    <w:rsid w:val="00C20070"/>
    <w:rsid w:val="00C21B49"/>
    <w:rsid w:val="00C27735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3E04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4FDB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14BF9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29C3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85C3F-6936-4A1C-8256-8E0F7692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2017-01-22T20:06:00Z</dcterms:created>
  <dcterms:modified xsi:type="dcterms:W3CDTF">2017-01-22T20:10:00Z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