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0C30E" w14:textId="4455F987" w:rsidR="00F97145" w:rsidRDefault="00F97145" w:rsidP="00A26EDC">
      <w:pPr>
        <w:jc w:val="both"/>
        <w:rPr>
          <w:rFonts w:ascii="Times New Roman" w:hAnsi="Times New Roman" w:cs="Times New Roman"/>
        </w:rPr>
      </w:pPr>
      <w:r w:rsidRPr="00F97145">
        <w:rPr>
          <w:rFonts w:ascii="Times New Roman" w:hAnsi="Times New Roman" w:cs="Times New Roman"/>
          <w:b/>
          <w:bCs/>
        </w:rPr>
        <w:t>Interconexión con Buses</w:t>
      </w:r>
    </w:p>
    <w:p w14:paraId="44138412" w14:textId="0612BAD9" w:rsidR="00762A4A" w:rsidRPr="00983C36" w:rsidRDefault="00122B44" w:rsidP="00A26EDC">
      <w:pPr>
        <w:jc w:val="both"/>
        <w:rPr>
          <w:rFonts w:ascii="Times New Roman" w:hAnsi="Times New Roman" w:cs="Times New Roman"/>
        </w:rPr>
      </w:pPr>
      <w:r w:rsidRPr="00122B44">
        <w:rPr>
          <w:rFonts w:ascii="Times New Roman" w:hAnsi="Times New Roman" w:cs="Times New Roman"/>
        </w:rPr>
        <w:t xml:space="preserve">De acuerdo con Das, </w:t>
      </w:r>
      <w:proofErr w:type="spellStart"/>
      <w:r w:rsidRPr="00122B44">
        <w:rPr>
          <w:rFonts w:ascii="Times New Roman" w:hAnsi="Times New Roman" w:cs="Times New Roman"/>
        </w:rPr>
        <w:t>Palesi</w:t>
      </w:r>
      <w:proofErr w:type="spellEnd"/>
      <w:r w:rsidRPr="00122B44">
        <w:rPr>
          <w:rFonts w:ascii="Times New Roman" w:hAnsi="Times New Roman" w:cs="Times New Roman"/>
        </w:rPr>
        <w:t xml:space="preserve">, Kim, </w:t>
      </w:r>
      <w:proofErr w:type="spellStart"/>
      <w:r w:rsidRPr="00122B44">
        <w:rPr>
          <w:rFonts w:ascii="Times New Roman" w:hAnsi="Times New Roman" w:cs="Times New Roman"/>
        </w:rPr>
        <w:t>Pratim</w:t>
      </w:r>
      <w:proofErr w:type="spellEnd"/>
      <w:r w:rsidRPr="00122B44">
        <w:rPr>
          <w:rFonts w:ascii="Times New Roman" w:hAnsi="Times New Roman" w:cs="Times New Roman"/>
        </w:rPr>
        <w:t xml:space="preserve"> Pande (2024), el concepto de la interconexión se ha vuelto más relevante que nunca. Según ellos, el reto más importante de la arquitectura de computadoras modernas ya no es la capacidad de cálculo, sino la comunicación entre los componentes, lo que hace de la interconexión un punto clave. Las interconexiones a escala de chip y de paquete son los elementos más relevantes que determinan el rendimiento, la eficiencia energética y la escalabilidad de un sistema. En el artículo se muestra cómo este papel central de la interconexión se convierte en un patrón común en todo tipo de arquitecturas como en las de propósito general (CPU, GPU), el dominio específico (las que se utilizan en IA) y las arquitecturas de sistemas de computación cuántica. Para abordar el creciente aumento de la necesidad de comunicación, el artículo presenta las tecnologías avanzadas como los cables metálicos (la base de los enlaces cableados), la </w:t>
      </w:r>
      <w:proofErr w:type="spellStart"/>
      <w:r w:rsidRPr="00122B44">
        <w:rPr>
          <w:rFonts w:ascii="Times New Roman" w:hAnsi="Times New Roman" w:cs="Times New Roman"/>
        </w:rPr>
        <w:t>nanofotónica</w:t>
      </w:r>
      <w:proofErr w:type="spellEnd"/>
      <w:r w:rsidRPr="00122B44">
        <w:rPr>
          <w:rFonts w:ascii="Times New Roman" w:hAnsi="Times New Roman" w:cs="Times New Roman"/>
        </w:rPr>
        <w:t xml:space="preserve"> de alta densidad de ancho de banda y baja latencia, y los sistemas inalámbricos como las principales soluciones para los retos futuros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"/>
          <w:id w:val="719562977"/>
          <w:placeholder>
            <w:docPart w:val="DefaultPlaceholder_-1854013440"/>
          </w:placeholder>
        </w:sdtPr>
        <w:sdtEndPr/>
        <w:sdtContent>
          <w:r w:rsidR="00352308" w:rsidRPr="00352308">
            <w:rPr>
              <w:rFonts w:ascii="Times New Roman" w:hAnsi="Times New Roman" w:cs="Times New Roman"/>
              <w:color w:val="000000"/>
            </w:rPr>
            <w:t>[1]</w:t>
          </w:r>
        </w:sdtContent>
      </w:sdt>
      <w:r w:rsidRPr="00122B44">
        <w:rPr>
          <w:rFonts w:ascii="Times New Roman" w:hAnsi="Times New Roman" w:cs="Times New Roman"/>
        </w:rPr>
        <w:t>.</w:t>
      </w:r>
    </w:p>
    <w:p w14:paraId="779E3AF9" w14:textId="22476B12" w:rsidR="00F97145" w:rsidRDefault="00F97145" w:rsidP="00A26EDC">
      <w:pPr>
        <w:pStyle w:val="Prrafodelista"/>
        <w:numPr>
          <w:ilvl w:val="0"/>
          <w:numId w:val="1"/>
        </w:numPr>
        <w:jc w:val="both"/>
        <w:rPr>
          <w:rFonts w:ascii="Times New Roman" w:hAnsi="Times New Roman" w:cs="Times New Roman"/>
          <w:b/>
          <w:bCs/>
        </w:rPr>
      </w:pPr>
      <w:r w:rsidRPr="009C2D1B">
        <w:rPr>
          <w:rFonts w:ascii="Times New Roman" w:hAnsi="Times New Roman" w:cs="Times New Roman"/>
          <w:b/>
          <w:bCs/>
        </w:rPr>
        <w:t>Estructuras de buses</w:t>
      </w:r>
    </w:p>
    <w:p w14:paraId="1D87464A" w14:textId="7A3ABC31" w:rsidR="003875EC" w:rsidRDefault="003875EC" w:rsidP="003875EC">
      <w:pPr>
        <w:jc w:val="both"/>
        <w:rPr>
          <w:rFonts w:ascii="Times New Roman" w:hAnsi="Times New Roman" w:cs="Times New Roman"/>
        </w:rPr>
      </w:pPr>
      <w:r w:rsidRPr="003875EC">
        <w:rPr>
          <w:rFonts w:ascii="Times New Roman" w:hAnsi="Times New Roman" w:cs="Times New Roman"/>
        </w:rPr>
        <w:t xml:space="preserve">Según el artículo denominado “Security </w:t>
      </w:r>
      <w:proofErr w:type="spellStart"/>
      <w:r w:rsidRPr="003875EC">
        <w:rPr>
          <w:rFonts w:ascii="Times New Roman" w:hAnsi="Times New Roman" w:cs="Times New Roman"/>
        </w:rPr>
        <w:t>of</w:t>
      </w:r>
      <w:proofErr w:type="spellEnd"/>
      <w:r w:rsidRPr="003875EC">
        <w:rPr>
          <w:rFonts w:ascii="Times New Roman" w:hAnsi="Times New Roman" w:cs="Times New Roman"/>
        </w:rPr>
        <w:t xml:space="preserve"> </w:t>
      </w:r>
      <w:proofErr w:type="spellStart"/>
      <w:r w:rsidRPr="003875EC">
        <w:rPr>
          <w:rFonts w:ascii="Times New Roman" w:hAnsi="Times New Roman" w:cs="Times New Roman"/>
        </w:rPr>
        <w:t>Electrical</w:t>
      </w:r>
      <w:proofErr w:type="spellEnd"/>
      <w:r w:rsidRPr="003875EC">
        <w:rPr>
          <w:rFonts w:ascii="Times New Roman" w:hAnsi="Times New Roman" w:cs="Times New Roman"/>
        </w:rPr>
        <w:t xml:space="preserve">, </w:t>
      </w:r>
      <w:proofErr w:type="spellStart"/>
      <w:r w:rsidRPr="003875EC">
        <w:rPr>
          <w:rFonts w:ascii="Times New Roman" w:hAnsi="Times New Roman" w:cs="Times New Roman"/>
        </w:rPr>
        <w:t>Optical</w:t>
      </w:r>
      <w:proofErr w:type="spellEnd"/>
      <w:r w:rsidRPr="003875EC">
        <w:rPr>
          <w:rFonts w:ascii="Times New Roman" w:hAnsi="Times New Roman" w:cs="Times New Roman"/>
        </w:rPr>
        <w:t xml:space="preserve"> and Wireless </w:t>
      </w:r>
      <w:proofErr w:type="spellStart"/>
      <w:r w:rsidRPr="003875EC">
        <w:rPr>
          <w:rFonts w:ascii="Times New Roman" w:hAnsi="Times New Roman" w:cs="Times New Roman"/>
        </w:rPr>
        <w:t>On</w:t>
      </w:r>
      <w:proofErr w:type="spellEnd"/>
      <w:r w:rsidRPr="003875EC">
        <w:rPr>
          <w:rFonts w:ascii="Times New Roman" w:hAnsi="Times New Roman" w:cs="Times New Roman"/>
        </w:rPr>
        <w:t xml:space="preserve">-Chip </w:t>
      </w:r>
      <w:proofErr w:type="spellStart"/>
      <w:r w:rsidRPr="003875EC">
        <w:rPr>
          <w:rFonts w:ascii="Times New Roman" w:hAnsi="Times New Roman" w:cs="Times New Roman"/>
        </w:rPr>
        <w:t>Interconnects</w:t>
      </w:r>
      <w:proofErr w:type="spellEnd"/>
      <w:r w:rsidRPr="003875EC">
        <w:rPr>
          <w:rFonts w:ascii="Times New Roman" w:hAnsi="Times New Roman" w:cs="Times New Roman"/>
        </w:rPr>
        <w:t xml:space="preserve">: A </w:t>
      </w:r>
      <w:proofErr w:type="spellStart"/>
      <w:r w:rsidRPr="003875EC">
        <w:rPr>
          <w:rFonts w:ascii="Times New Roman" w:hAnsi="Times New Roman" w:cs="Times New Roman"/>
        </w:rPr>
        <w:t>Survey</w:t>
      </w:r>
      <w:proofErr w:type="spellEnd"/>
      <w:r w:rsidRPr="003875EC">
        <w:rPr>
          <w:rFonts w:ascii="Times New Roman" w:hAnsi="Times New Roman" w:cs="Times New Roman"/>
        </w:rPr>
        <w:t>” (2023)</w:t>
      </w:r>
      <w:r>
        <w:rPr>
          <w:rFonts w:ascii="Times New Roman" w:hAnsi="Times New Roman" w:cs="Times New Roman"/>
        </w:rPr>
        <w:t xml:space="preserve"> </w:t>
      </w:r>
      <w:r w:rsidRPr="003875EC">
        <w:rPr>
          <w:rFonts w:ascii="Times New Roman" w:hAnsi="Times New Roman" w:cs="Times New Roman"/>
        </w:rPr>
        <w:t>antes de que surgieran las Network-</w:t>
      </w:r>
      <w:proofErr w:type="spellStart"/>
      <w:r w:rsidRPr="003875EC">
        <w:rPr>
          <w:rFonts w:ascii="Times New Roman" w:hAnsi="Times New Roman" w:cs="Times New Roman"/>
        </w:rPr>
        <w:t>on</w:t>
      </w:r>
      <w:proofErr w:type="spellEnd"/>
      <w:r w:rsidRPr="003875EC">
        <w:rPr>
          <w:rFonts w:ascii="Times New Roman" w:hAnsi="Times New Roman" w:cs="Times New Roman"/>
        </w:rPr>
        <w:t>-Chip (</w:t>
      </w:r>
      <w:proofErr w:type="spellStart"/>
      <w:r w:rsidRPr="003875EC">
        <w:rPr>
          <w:rFonts w:ascii="Times New Roman" w:hAnsi="Times New Roman" w:cs="Times New Roman"/>
        </w:rPr>
        <w:t>NoC</w:t>
      </w:r>
      <w:proofErr w:type="spellEnd"/>
      <w:r w:rsidRPr="003875EC">
        <w:rPr>
          <w:rFonts w:ascii="Times New Roman" w:hAnsi="Times New Roman" w:cs="Times New Roman"/>
        </w:rPr>
        <w:t xml:space="preserve">), la topología principal para establecer la comunicación dentro de los </w:t>
      </w:r>
      <w:proofErr w:type="spellStart"/>
      <w:r w:rsidRPr="003875EC">
        <w:rPr>
          <w:rFonts w:ascii="Times New Roman" w:hAnsi="Times New Roman" w:cs="Times New Roman"/>
        </w:rPr>
        <w:t>System</w:t>
      </w:r>
      <w:proofErr w:type="spellEnd"/>
      <w:r w:rsidRPr="003875EC">
        <w:rPr>
          <w:rFonts w:ascii="Times New Roman" w:hAnsi="Times New Roman" w:cs="Times New Roman"/>
        </w:rPr>
        <w:t>-</w:t>
      </w:r>
      <w:proofErr w:type="spellStart"/>
      <w:r w:rsidRPr="003875EC">
        <w:rPr>
          <w:rFonts w:ascii="Times New Roman" w:hAnsi="Times New Roman" w:cs="Times New Roman"/>
        </w:rPr>
        <w:t>on</w:t>
      </w:r>
      <w:proofErr w:type="spellEnd"/>
      <w:r w:rsidRPr="003875EC">
        <w:rPr>
          <w:rFonts w:ascii="Times New Roman" w:hAnsi="Times New Roman" w:cs="Times New Roman"/>
        </w:rPr>
        <w:t>-Chip (</w:t>
      </w:r>
      <w:proofErr w:type="spellStart"/>
      <w:r w:rsidRPr="003875EC">
        <w:rPr>
          <w:rFonts w:ascii="Times New Roman" w:hAnsi="Times New Roman" w:cs="Times New Roman"/>
        </w:rPr>
        <w:t>SoC</w:t>
      </w:r>
      <w:proofErr w:type="spellEnd"/>
      <w:r w:rsidRPr="003875EC">
        <w:rPr>
          <w:rFonts w:ascii="Times New Roman" w:hAnsi="Times New Roman" w:cs="Times New Roman"/>
        </w:rPr>
        <w:t xml:space="preserve">) era la arquitectura por buses. En este sentido, el artículo establece que la arquitectura de buses es sencilla, de bajo costo y opera con un conjunto de roles muy bien definidos. Aquellos tienen que ver con un maestro el cual inicia las operaciones, un esclavo que da respuestas a su solicitud, un árbitro que se encarga de controlar el uso del bus y un decodificador que envía las señales al dispositivo correspondiente. Según este estudio, aunque esta arquitectura por buses resulta ser muy útil para </w:t>
      </w:r>
      <w:proofErr w:type="spellStart"/>
      <w:r w:rsidRPr="003875EC">
        <w:rPr>
          <w:rFonts w:ascii="Times New Roman" w:hAnsi="Times New Roman" w:cs="Times New Roman"/>
        </w:rPr>
        <w:t>SoCs</w:t>
      </w:r>
      <w:proofErr w:type="spellEnd"/>
      <w:r w:rsidRPr="003875EC">
        <w:rPr>
          <w:rFonts w:ascii="Times New Roman" w:hAnsi="Times New Roman" w:cs="Times New Roman"/>
        </w:rPr>
        <w:t xml:space="preserve"> pequeños, a medida que los sistemas se extienden se convierten en un retraso en su comunicación. También se presentan ejemplos de estas arquitecturas, como el </w:t>
      </w:r>
      <w:proofErr w:type="spellStart"/>
      <w:r w:rsidRPr="003875EC">
        <w:rPr>
          <w:rFonts w:ascii="Times New Roman" w:hAnsi="Times New Roman" w:cs="Times New Roman"/>
        </w:rPr>
        <w:t>IBM's</w:t>
      </w:r>
      <w:proofErr w:type="spellEnd"/>
      <w:r w:rsidRPr="003875EC">
        <w:rPr>
          <w:rFonts w:ascii="Times New Roman" w:hAnsi="Times New Roman" w:cs="Times New Roman"/>
        </w:rPr>
        <w:t xml:space="preserve"> </w:t>
      </w:r>
      <w:proofErr w:type="spellStart"/>
      <w:r w:rsidRPr="003875EC">
        <w:rPr>
          <w:rFonts w:ascii="Times New Roman" w:hAnsi="Times New Roman" w:cs="Times New Roman"/>
        </w:rPr>
        <w:t>CoreConnect</w:t>
      </w:r>
      <w:proofErr w:type="spellEnd"/>
      <w:r w:rsidRPr="003875EC">
        <w:rPr>
          <w:rFonts w:ascii="Times New Roman" w:hAnsi="Times New Roman" w:cs="Times New Roman"/>
        </w:rPr>
        <w:t xml:space="preserve"> y la AMBA de ARM, así como sus vulnerabilidades frente a los ataques de canal lateral de energía</w:t>
      </w:r>
      <w:r w:rsidR="00E14A3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"/>
          <w:id w:val="1571540115"/>
          <w:placeholder>
            <w:docPart w:val="DefaultPlaceholder_-1854013440"/>
          </w:placeholder>
        </w:sdtPr>
        <w:sdtContent>
          <w:r w:rsidR="00352308" w:rsidRPr="00352308">
            <w:rPr>
              <w:rFonts w:ascii="Times New Roman" w:hAnsi="Times New Roman" w:cs="Times New Roman"/>
              <w:color w:val="000000"/>
            </w:rPr>
            <w:t>[2]</w:t>
          </w:r>
        </w:sdtContent>
      </w:sdt>
      <w:r w:rsidR="00E14A3A" w:rsidRPr="00E14A3A">
        <w:rPr>
          <w:rFonts w:ascii="Times New Roman" w:hAnsi="Times New Roman" w:cs="Times New Roman"/>
        </w:rPr>
        <w:t>.</w:t>
      </w:r>
    </w:p>
    <w:p w14:paraId="74586277" w14:textId="73CAEE22" w:rsidR="00F97145" w:rsidRPr="00785EF4" w:rsidRDefault="00F97145" w:rsidP="00785EF4">
      <w:pPr>
        <w:pStyle w:val="Prrafodelista"/>
        <w:numPr>
          <w:ilvl w:val="0"/>
          <w:numId w:val="1"/>
        </w:numPr>
        <w:jc w:val="both"/>
        <w:rPr>
          <w:rFonts w:ascii="Times New Roman" w:hAnsi="Times New Roman" w:cs="Times New Roman"/>
          <w:b/>
          <w:bCs/>
        </w:rPr>
      </w:pPr>
      <w:r w:rsidRPr="00785EF4">
        <w:rPr>
          <w:rFonts w:ascii="Times New Roman" w:hAnsi="Times New Roman" w:cs="Times New Roman"/>
          <w:b/>
          <w:bCs/>
        </w:rPr>
        <w:t>Elementos de diseño</w:t>
      </w:r>
    </w:p>
    <w:p w14:paraId="184076B8" w14:textId="46F08FBB" w:rsidR="00762A4A" w:rsidRDefault="00405094" w:rsidP="00785EF4">
      <w:pPr>
        <w:jc w:val="both"/>
        <w:rPr>
          <w:rFonts w:ascii="Times New Roman" w:hAnsi="Times New Roman" w:cs="Times New Roman"/>
        </w:rPr>
      </w:pPr>
      <w:r w:rsidRPr="00405094">
        <w:rPr>
          <w:rFonts w:ascii="Times New Roman" w:hAnsi="Times New Roman" w:cs="Times New Roman"/>
        </w:rPr>
        <w:t xml:space="preserve">Según afirma el </w:t>
      </w:r>
      <w:r w:rsidR="00D43B9C">
        <w:rPr>
          <w:rFonts w:ascii="Times New Roman" w:hAnsi="Times New Roman" w:cs="Times New Roman"/>
        </w:rPr>
        <w:t>artículo</w:t>
      </w:r>
      <w:r w:rsidRPr="00405094">
        <w:rPr>
          <w:rFonts w:ascii="Times New Roman" w:hAnsi="Times New Roman" w:cs="Times New Roman"/>
        </w:rPr>
        <w:t xml:space="preserve"> "Multi Buses - </w:t>
      </w:r>
      <w:proofErr w:type="spellStart"/>
      <w:r w:rsidRPr="00405094">
        <w:rPr>
          <w:rFonts w:ascii="Times New Roman" w:hAnsi="Times New Roman" w:cs="Times New Roman"/>
        </w:rPr>
        <w:t>Theory</w:t>
      </w:r>
      <w:proofErr w:type="spellEnd"/>
      <w:r w:rsidRPr="00405094">
        <w:rPr>
          <w:rFonts w:ascii="Times New Roman" w:hAnsi="Times New Roman" w:cs="Times New Roman"/>
        </w:rPr>
        <w:t xml:space="preserve"> and </w:t>
      </w:r>
      <w:proofErr w:type="spellStart"/>
      <w:r w:rsidRPr="00405094">
        <w:rPr>
          <w:rFonts w:ascii="Times New Roman" w:hAnsi="Times New Roman" w:cs="Times New Roman"/>
        </w:rPr>
        <w:t>Practical</w:t>
      </w:r>
      <w:proofErr w:type="spellEnd"/>
      <w:r w:rsidRPr="00405094">
        <w:rPr>
          <w:rFonts w:ascii="Times New Roman" w:hAnsi="Times New Roman" w:cs="Times New Roman"/>
        </w:rPr>
        <w:t xml:space="preserve"> </w:t>
      </w:r>
      <w:proofErr w:type="spellStart"/>
      <w:r w:rsidRPr="00405094">
        <w:rPr>
          <w:rFonts w:ascii="Times New Roman" w:hAnsi="Times New Roman" w:cs="Times New Roman"/>
        </w:rPr>
        <w:t>Considerations</w:t>
      </w:r>
      <w:proofErr w:type="spellEnd"/>
      <w:r w:rsidRPr="00405094">
        <w:rPr>
          <w:rFonts w:ascii="Times New Roman" w:hAnsi="Times New Roman" w:cs="Times New Roman"/>
        </w:rPr>
        <w:t>"</w:t>
      </w:r>
      <w:r w:rsidR="00D43B9C">
        <w:rPr>
          <w:rFonts w:ascii="Times New Roman" w:hAnsi="Times New Roman" w:cs="Times New Roman"/>
        </w:rPr>
        <w:t>(2020)</w:t>
      </w:r>
      <w:r w:rsidRPr="00405094">
        <w:rPr>
          <w:rFonts w:ascii="Times New Roman" w:hAnsi="Times New Roman" w:cs="Times New Roman"/>
        </w:rPr>
        <w:t xml:space="preserve">, el diseño de buses de alto rendimiento en </w:t>
      </w:r>
      <w:proofErr w:type="spellStart"/>
      <w:r w:rsidRPr="00405094">
        <w:rPr>
          <w:rFonts w:ascii="Times New Roman" w:hAnsi="Times New Roman" w:cs="Times New Roman"/>
        </w:rPr>
        <w:t>FPGAs</w:t>
      </w:r>
      <w:proofErr w:type="spellEnd"/>
      <w:r w:rsidRPr="00405094">
        <w:rPr>
          <w:rFonts w:ascii="Times New Roman" w:hAnsi="Times New Roman" w:cs="Times New Roman"/>
        </w:rPr>
        <w:t xml:space="preserve"> se basa en dos grandes conceptos</w:t>
      </w:r>
      <w:r>
        <w:rPr>
          <w:rFonts w:ascii="Times New Roman" w:hAnsi="Times New Roman" w:cs="Times New Roman"/>
        </w:rPr>
        <w:t>, los cuales son</w:t>
      </w:r>
      <w:r w:rsidRPr="00405094">
        <w:rPr>
          <w:rFonts w:ascii="Times New Roman" w:hAnsi="Times New Roman" w:cs="Times New Roman"/>
        </w:rPr>
        <w:t xml:space="preserve"> el Multi </w:t>
      </w:r>
      <w:proofErr w:type="spellStart"/>
      <w:proofErr w:type="gramStart"/>
      <w:r w:rsidRPr="00405094">
        <w:rPr>
          <w:rFonts w:ascii="Times New Roman" w:hAnsi="Times New Roman" w:cs="Times New Roman"/>
        </w:rPr>
        <w:t>Frame</w:t>
      </w:r>
      <w:proofErr w:type="spellEnd"/>
      <w:proofErr w:type="gramEnd"/>
      <w:r w:rsidRPr="00405094">
        <w:rPr>
          <w:rFonts w:ascii="Times New Roman" w:hAnsi="Times New Roman" w:cs="Times New Roman"/>
        </w:rPr>
        <w:t xml:space="preserve"> Bus (MFB) y el Multi </w:t>
      </w:r>
      <w:proofErr w:type="spellStart"/>
      <w:r w:rsidRPr="00405094">
        <w:rPr>
          <w:rFonts w:ascii="Times New Roman" w:hAnsi="Times New Roman" w:cs="Times New Roman"/>
        </w:rPr>
        <w:t>Value</w:t>
      </w:r>
      <w:proofErr w:type="spellEnd"/>
      <w:r w:rsidRPr="00405094">
        <w:rPr>
          <w:rFonts w:ascii="Times New Roman" w:hAnsi="Times New Roman" w:cs="Times New Roman"/>
        </w:rPr>
        <w:t xml:space="preserve"> Bus (MVB). El MFB</w:t>
      </w:r>
      <w:r>
        <w:rPr>
          <w:rFonts w:ascii="Times New Roman" w:hAnsi="Times New Roman" w:cs="Times New Roman"/>
        </w:rPr>
        <w:t xml:space="preserve"> está </w:t>
      </w:r>
      <w:r w:rsidRPr="00405094">
        <w:rPr>
          <w:rFonts w:ascii="Times New Roman" w:hAnsi="Times New Roman" w:cs="Times New Roman"/>
        </w:rPr>
        <w:t>diseñado y orientado a la transferencia de varias transacciones de datos por ciclo de reloj</w:t>
      </w:r>
      <w:r w:rsidR="00D43B9C">
        <w:rPr>
          <w:rFonts w:ascii="Times New Roman" w:hAnsi="Times New Roman" w:cs="Times New Roman"/>
        </w:rPr>
        <w:t>.</w:t>
      </w:r>
      <w:r>
        <w:rPr>
          <w:rFonts w:ascii="Times New Roman" w:hAnsi="Times New Roman" w:cs="Times New Roman"/>
        </w:rPr>
        <w:t xml:space="preserve"> Este se explica</w:t>
      </w:r>
      <w:r w:rsidRPr="00405094">
        <w:rPr>
          <w:rFonts w:ascii="Times New Roman" w:hAnsi="Times New Roman" w:cs="Times New Roman"/>
        </w:rPr>
        <w:t xml:space="preserve"> a partir de cuatro atributos principales: el número de regiones</w:t>
      </w:r>
      <w:r>
        <w:rPr>
          <w:rFonts w:ascii="Times New Roman" w:hAnsi="Times New Roman" w:cs="Times New Roman"/>
        </w:rPr>
        <w:t xml:space="preserve"> </w:t>
      </w:r>
      <w:r w:rsidRPr="00405094">
        <w:rPr>
          <w:rFonts w:ascii="Times New Roman" w:hAnsi="Times New Roman" w:cs="Times New Roman"/>
        </w:rPr>
        <w:t>que fija el número máximo de tramas por palabra</w:t>
      </w:r>
      <w:r>
        <w:rPr>
          <w:rFonts w:ascii="Times New Roman" w:hAnsi="Times New Roman" w:cs="Times New Roman"/>
        </w:rPr>
        <w:t>,</w:t>
      </w:r>
      <w:r w:rsidRPr="00405094">
        <w:rPr>
          <w:rFonts w:ascii="Times New Roman" w:hAnsi="Times New Roman" w:cs="Times New Roman"/>
        </w:rPr>
        <w:t xml:space="preserve"> el tamaño de la región</w:t>
      </w:r>
      <w:r>
        <w:rPr>
          <w:rFonts w:ascii="Times New Roman" w:hAnsi="Times New Roman" w:cs="Times New Roman"/>
        </w:rPr>
        <w:t xml:space="preserve"> </w:t>
      </w:r>
      <w:r w:rsidRPr="00405094">
        <w:rPr>
          <w:rFonts w:ascii="Times New Roman" w:hAnsi="Times New Roman" w:cs="Times New Roman"/>
        </w:rPr>
        <w:t>que establece el tiempo adicional necesario para tramas cortas</w:t>
      </w:r>
      <w:r>
        <w:rPr>
          <w:rFonts w:ascii="Times New Roman" w:hAnsi="Times New Roman" w:cs="Times New Roman"/>
        </w:rPr>
        <w:t>,</w:t>
      </w:r>
      <w:r w:rsidRPr="00405094">
        <w:rPr>
          <w:rFonts w:ascii="Times New Roman" w:hAnsi="Times New Roman" w:cs="Times New Roman"/>
        </w:rPr>
        <w:t xml:space="preserve"> el tamaño del bloque que regula el tiempo de alineación </w:t>
      </w:r>
      <w:r w:rsidR="00D43B9C" w:rsidRPr="00405094">
        <w:rPr>
          <w:rFonts w:ascii="Times New Roman" w:hAnsi="Times New Roman" w:cs="Times New Roman"/>
        </w:rPr>
        <w:t>y,</w:t>
      </w:r>
      <w:r>
        <w:rPr>
          <w:rFonts w:ascii="Times New Roman" w:hAnsi="Times New Roman" w:cs="Times New Roman"/>
        </w:rPr>
        <w:t xml:space="preserve"> </w:t>
      </w:r>
      <w:r w:rsidRPr="00405094">
        <w:rPr>
          <w:rFonts w:ascii="Times New Roman" w:hAnsi="Times New Roman" w:cs="Times New Roman"/>
        </w:rPr>
        <w:t xml:space="preserve">por último, el ancho del elemento, que describe el tamaño de la unidad de datos más pequeña. El MVB queda caracterizado por el número de ítems, </w:t>
      </w:r>
      <w:r w:rsidR="00D43B9C">
        <w:rPr>
          <w:rFonts w:ascii="Times New Roman" w:hAnsi="Times New Roman" w:cs="Times New Roman"/>
        </w:rPr>
        <w:t xml:space="preserve">el cual </w:t>
      </w:r>
      <w:r w:rsidRPr="00405094">
        <w:rPr>
          <w:rFonts w:ascii="Times New Roman" w:hAnsi="Times New Roman" w:cs="Times New Roman"/>
        </w:rPr>
        <w:t>fijará la máxima cantidad de valores transferidos, y por el ancho del ítem, que describirá el tamaño de cada valor</w:t>
      </w:r>
      <w:r w:rsidR="00D43B9C">
        <w:rPr>
          <w:rFonts w:ascii="Times New Roman" w:hAnsi="Times New Roman" w:cs="Times New Roman"/>
        </w:rPr>
        <w:t>.</w:t>
      </w:r>
      <w:r w:rsidRPr="00405094">
        <w:rPr>
          <w:rFonts w:ascii="Times New Roman" w:hAnsi="Times New Roman" w:cs="Times New Roman"/>
        </w:rPr>
        <w:t xml:space="preserve"> </w:t>
      </w:r>
      <w:r w:rsidR="00D43B9C">
        <w:rPr>
          <w:rFonts w:ascii="Times New Roman" w:hAnsi="Times New Roman" w:cs="Times New Roman"/>
        </w:rPr>
        <w:t>D</w:t>
      </w:r>
      <w:r w:rsidRPr="00405094">
        <w:rPr>
          <w:rFonts w:ascii="Times New Roman" w:hAnsi="Times New Roman" w:cs="Times New Roman"/>
        </w:rPr>
        <w:t xml:space="preserve">e este modo, en ambos casos encontramos el objetivo principal del diseño de buses que trata de llegar a una estructura de palabra de datos que permita un </w:t>
      </w:r>
      <w:r w:rsidRPr="00405094">
        <w:rPr>
          <w:rFonts w:ascii="Times New Roman" w:hAnsi="Times New Roman" w:cs="Times New Roman"/>
        </w:rPr>
        <w:lastRenderedPageBreak/>
        <w:t>posicionamiento de tramas razonablemente eficiente</w:t>
      </w:r>
      <w:r w:rsidR="00352308">
        <w:rPr>
          <w:rFonts w:ascii="Times New Roman" w:hAnsi="Times New Roman" w:cs="Times New Roman"/>
        </w:rPr>
        <w:t xml:space="preserve"> </w:t>
      </w:r>
      <w:r w:rsidR="00352308" w:rsidRPr="00352308">
        <w:rPr>
          <w:rFonts w:ascii="Times New Roman" w:hAnsi="Times New Roman" w:cs="Times New Roman"/>
        </w:rPr>
        <w:t>sin comprometer la complejidad de la lógica de procesamiento</w:t>
      </w:r>
      <w:r w:rsidR="00352308">
        <w:rPr>
          <w:rFonts w:ascii="Times New Roman" w:hAnsi="Times New Roman" w:cs="Times New Roman"/>
        </w:rPr>
        <w:t xml:space="preserve"> y</w:t>
      </w:r>
      <w:r w:rsidRPr="00405094">
        <w:rPr>
          <w:rFonts w:ascii="Times New Roman" w:hAnsi="Times New Roman" w:cs="Times New Roman"/>
        </w:rPr>
        <w:t xml:space="preserve"> </w:t>
      </w:r>
      <w:r w:rsidR="00D43B9C">
        <w:rPr>
          <w:rFonts w:ascii="Times New Roman" w:hAnsi="Times New Roman" w:cs="Times New Roman"/>
        </w:rPr>
        <w:t>minimiza</w:t>
      </w:r>
      <w:r w:rsidRPr="00405094">
        <w:rPr>
          <w:rFonts w:ascii="Times New Roman" w:hAnsi="Times New Roman" w:cs="Times New Roman"/>
        </w:rPr>
        <w:t xml:space="preserve"> el tiempo de alineación del bus</w:t>
      </w:r>
      <w:r w:rsidR="0035230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"/>
          <w:id w:val="-1082902668"/>
          <w:placeholder>
            <w:docPart w:val="DefaultPlaceholder_-1854013440"/>
          </w:placeholder>
        </w:sdtPr>
        <w:sdtContent>
          <w:r w:rsidR="00352308" w:rsidRPr="00352308">
            <w:rPr>
              <w:rFonts w:ascii="Times New Roman" w:hAnsi="Times New Roman" w:cs="Times New Roman"/>
              <w:color w:val="000000"/>
            </w:rPr>
            <w:t>[3]</w:t>
          </w:r>
        </w:sdtContent>
      </w:sdt>
      <w:r w:rsidR="00352308">
        <w:rPr>
          <w:rFonts w:ascii="Times New Roman" w:hAnsi="Times New Roman" w:cs="Times New Roman"/>
          <w:color w:val="000000"/>
        </w:rPr>
        <w:t>.</w:t>
      </w:r>
    </w:p>
    <w:p w14:paraId="48286AE7" w14:textId="6C87D903" w:rsidR="00F97145" w:rsidRPr="00785EF4" w:rsidRDefault="00F97145" w:rsidP="00785EF4">
      <w:pPr>
        <w:pStyle w:val="Prrafodelista"/>
        <w:numPr>
          <w:ilvl w:val="0"/>
          <w:numId w:val="1"/>
        </w:numPr>
        <w:jc w:val="both"/>
        <w:rPr>
          <w:rFonts w:ascii="Times New Roman" w:hAnsi="Times New Roman" w:cs="Times New Roman"/>
          <w:b/>
          <w:bCs/>
        </w:rPr>
      </w:pPr>
      <w:r w:rsidRPr="00785EF4">
        <w:rPr>
          <w:rFonts w:ascii="Times New Roman" w:hAnsi="Times New Roman" w:cs="Times New Roman"/>
          <w:b/>
          <w:bCs/>
        </w:rPr>
        <w:t>Tipos de buses</w:t>
      </w:r>
    </w:p>
    <w:p w14:paraId="47F09A75" w14:textId="4D0CF62A" w:rsidR="00926C5F" w:rsidRPr="0015007A" w:rsidRDefault="00926C5F" w:rsidP="00785EF4">
      <w:pPr>
        <w:pStyle w:val="Prrafodelista"/>
        <w:numPr>
          <w:ilvl w:val="0"/>
          <w:numId w:val="4"/>
        </w:numPr>
        <w:jc w:val="both"/>
        <w:rPr>
          <w:rFonts w:ascii="Times New Roman" w:hAnsi="Times New Roman" w:cs="Times New Roman"/>
        </w:rPr>
      </w:pPr>
      <w:r w:rsidRPr="0015007A">
        <w:rPr>
          <w:rFonts w:ascii="Times New Roman" w:hAnsi="Times New Roman" w:cs="Times New Roman"/>
          <w:b/>
          <w:bCs/>
        </w:rPr>
        <w:t>Bus de datos</w:t>
      </w:r>
    </w:p>
    <w:p w14:paraId="6D10760B" w14:textId="47A37C1A" w:rsidR="00926C5F" w:rsidRPr="00762A4A" w:rsidRDefault="00715903" w:rsidP="00A26EDC">
      <w:pPr>
        <w:jc w:val="both"/>
        <w:rPr>
          <w:rFonts w:ascii="Times New Roman" w:hAnsi="Times New Roman" w:cs="Times New Roman"/>
        </w:rPr>
      </w:pPr>
      <w:r w:rsidRPr="00715903">
        <w:rPr>
          <w:rFonts w:ascii="Times New Roman" w:hAnsi="Times New Roman" w:cs="Times New Roman"/>
        </w:rPr>
        <w:t>Tal y como señala</w:t>
      </w:r>
      <w:r w:rsidR="00C23F0F">
        <w:rPr>
          <w:rFonts w:ascii="Times New Roman" w:hAnsi="Times New Roman" w:cs="Times New Roman"/>
        </w:rPr>
        <w:t>n</w:t>
      </w:r>
      <w:r w:rsidRPr="00715903">
        <w:rPr>
          <w:rFonts w:ascii="Times New Roman" w:hAnsi="Times New Roman" w:cs="Times New Roman"/>
        </w:rPr>
        <w:t xml:space="preserve"> </w:t>
      </w:r>
      <w:proofErr w:type="spellStart"/>
      <w:r w:rsidRPr="00715903">
        <w:rPr>
          <w:rFonts w:ascii="Times New Roman" w:hAnsi="Times New Roman" w:cs="Times New Roman"/>
        </w:rPr>
        <w:t>Freund</w:t>
      </w:r>
      <w:proofErr w:type="spellEnd"/>
      <w:r w:rsidRPr="00715903">
        <w:rPr>
          <w:rFonts w:ascii="Times New Roman" w:hAnsi="Times New Roman" w:cs="Times New Roman"/>
        </w:rPr>
        <w:t xml:space="preserve">, </w:t>
      </w:r>
      <w:proofErr w:type="spellStart"/>
      <w:r w:rsidRPr="00715903">
        <w:rPr>
          <w:rFonts w:ascii="Times New Roman" w:hAnsi="Times New Roman" w:cs="Times New Roman"/>
        </w:rPr>
        <w:t>Pirker</w:t>
      </w:r>
      <w:proofErr w:type="spellEnd"/>
      <w:r w:rsidRPr="00715903">
        <w:rPr>
          <w:rFonts w:ascii="Times New Roman" w:hAnsi="Times New Roman" w:cs="Times New Roman"/>
        </w:rPr>
        <w:t xml:space="preserve"> y </w:t>
      </w:r>
      <w:proofErr w:type="spellStart"/>
      <w:r w:rsidRPr="00715903">
        <w:rPr>
          <w:rFonts w:ascii="Times New Roman" w:hAnsi="Times New Roman" w:cs="Times New Roman"/>
        </w:rPr>
        <w:t>Dür</w:t>
      </w:r>
      <w:proofErr w:type="spellEnd"/>
      <w:r>
        <w:rPr>
          <w:rFonts w:ascii="Times New Roman" w:hAnsi="Times New Roman" w:cs="Times New Roman"/>
        </w:rPr>
        <w:t xml:space="preserve"> (</w:t>
      </w:r>
      <w:r w:rsidRPr="00715903">
        <w:rPr>
          <w:rFonts w:ascii="Times New Roman" w:hAnsi="Times New Roman" w:cs="Times New Roman"/>
        </w:rPr>
        <w:t xml:space="preserve">2024), el bus de datos cuántico es considerado como una solución flexible para las redes cuánticas. Este bus de datos cuántico lleva a cabo su operación mediante un estado de </w:t>
      </w:r>
      <w:r>
        <w:rPr>
          <w:rFonts w:ascii="Times New Roman" w:hAnsi="Times New Roman" w:cs="Times New Roman"/>
        </w:rPr>
        <w:t>acumulación</w:t>
      </w:r>
      <w:r w:rsidRPr="00715903">
        <w:rPr>
          <w:rFonts w:ascii="Times New Roman" w:hAnsi="Times New Roman" w:cs="Times New Roman"/>
        </w:rPr>
        <w:t xml:space="preserve"> bidimensional entrelazado que actúa como su recurso clave. Con la aplicación de un esquema de medida local en un camino diagonal, es capaz de establecer varias conexiones paralelas entre distintos dispositivos de la red</w:t>
      </w:r>
      <w:r>
        <w:rPr>
          <w:rFonts w:ascii="Times New Roman" w:hAnsi="Times New Roman" w:cs="Times New Roman"/>
        </w:rPr>
        <w:t>.</w:t>
      </w:r>
      <w:r w:rsidRPr="00715903">
        <w:rPr>
          <w:rFonts w:ascii="Times New Roman" w:hAnsi="Times New Roman" w:cs="Times New Roman"/>
        </w:rPr>
        <w:t xml:space="preserve"> </w:t>
      </w:r>
      <w:r>
        <w:rPr>
          <w:rFonts w:ascii="Times New Roman" w:hAnsi="Times New Roman" w:cs="Times New Roman"/>
        </w:rPr>
        <w:t>C</w:t>
      </w:r>
      <w:r w:rsidRPr="00715903">
        <w:rPr>
          <w:rFonts w:ascii="Times New Roman" w:hAnsi="Times New Roman" w:cs="Times New Roman"/>
        </w:rPr>
        <w:t xml:space="preserve">abe señalar que un rasgo fundamental de este método consiste en que las mediciones no destruyen la estructura de entrelazamiento del estado de </w:t>
      </w:r>
      <w:r>
        <w:rPr>
          <w:rFonts w:ascii="Times New Roman" w:hAnsi="Times New Roman" w:cs="Times New Roman"/>
        </w:rPr>
        <w:t>acumulación</w:t>
      </w:r>
      <w:r w:rsidRPr="00715903">
        <w:rPr>
          <w:rFonts w:ascii="Times New Roman" w:hAnsi="Times New Roman" w:cs="Times New Roman"/>
        </w:rPr>
        <w:t xml:space="preserve">. Esto permite que el estado que </w:t>
      </w:r>
      <w:r w:rsidR="00C23F0F" w:rsidRPr="00715903">
        <w:rPr>
          <w:rFonts w:ascii="Times New Roman" w:hAnsi="Times New Roman" w:cs="Times New Roman"/>
        </w:rPr>
        <w:t>queda</w:t>
      </w:r>
      <w:r w:rsidRPr="00715903">
        <w:rPr>
          <w:rFonts w:ascii="Times New Roman" w:hAnsi="Times New Roman" w:cs="Times New Roman"/>
        </w:rPr>
        <w:t xml:space="preserve"> pueda ser </w:t>
      </w:r>
      <w:r w:rsidR="00C23F0F">
        <w:rPr>
          <w:rFonts w:ascii="Times New Roman" w:hAnsi="Times New Roman" w:cs="Times New Roman"/>
        </w:rPr>
        <w:t>utilizado</w:t>
      </w:r>
      <w:r w:rsidRPr="00715903">
        <w:rPr>
          <w:rFonts w:ascii="Times New Roman" w:hAnsi="Times New Roman" w:cs="Times New Roman"/>
        </w:rPr>
        <w:t xml:space="preserve"> de nuevo para conexiones futuras. El artículo demuestra que esta técnica puede dar lugar a muy complejas líneas de medidas que se cruzan, giran y se fusionan, l</w:t>
      </w:r>
      <w:r w:rsidR="00C23F0F">
        <w:rPr>
          <w:rFonts w:ascii="Times New Roman" w:hAnsi="Times New Roman" w:cs="Times New Roman"/>
        </w:rPr>
        <w:t>o</w:t>
      </w:r>
      <w:r w:rsidRPr="00715903">
        <w:rPr>
          <w:rFonts w:ascii="Times New Roman" w:hAnsi="Times New Roman" w:cs="Times New Roman"/>
        </w:rPr>
        <w:t xml:space="preserve"> cual es </w:t>
      </w:r>
      <w:r w:rsidR="00C23F0F">
        <w:rPr>
          <w:rFonts w:ascii="Times New Roman" w:hAnsi="Times New Roman" w:cs="Times New Roman"/>
        </w:rPr>
        <w:t>aplicable</w:t>
      </w:r>
      <w:r w:rsidRPr="00715903">
        <w:rPr>
          <w:rFonts w:ascii="Times New Roman" w:hAnsi="Times New Roman" w:cs="Times New Roman"/>
        </w:rPr>
        <w:t xml:space="preserve"> tanto a redes de área local, como a redes de larga distancia</w:t>
      </w:r>
      <w:r w:rsidR="00C23F0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"/>
          <w:id w:val="-206263529"/>
          <w:placeholder>
            <w:docPart w:val="DefaultPlaceholder_-1854013440"/>
          </w:placeholder>
        </w:sdtPr>
        <w:sdtEndPr/>
        <w:sdtContent>
          <w:r w:rsidR="00352308" w:rsidRPr="00352308">
            <w:rPr>
              <w:rFonts w:ascii="Times New Roman" w:hAnsi="Times New Roman" w:cs="Times New Roman"/>
              <w:color w:val="000000"/>
            </w:rPr>
            <w:t>[4]</w:t>
          </w:r>
        </w:sdtContent>
      </w:sdt>
      <w:r w:rsidRPr="00715903">
        <w:rPr>
          <w:rFonts w:ascii="Times New Roman" w:hAnsi="Times New Roman" w:cs="Times New Roman"/>
        </w:rPr>
        <w:t>.</w:t>
      </w:r>
    </w:p>
    <w:p w14:paraId="7CC77E1D" w14:textId="597E538D" w:rsidR="00762A4A" w:rsidRPr="006D0B3E" w:rsidRDefault="00C23F0F" w:rsidP="006D0B3E">
      <w:pPr>
        <w:pStyle w:val="Prrafodelista"/>
        <w:numPr>
          <w:ilvl w:val="0"/>
          <w:numId w:val="4"/>
        </w:numPr>
        <w:jc w:val="both"/>
        <w:rPr>
          <w:rFonts w:ascii="Times New Roman" w:hAnsi="Times New Roman" w:cs="Times New Roman"/>
          <w:b/>
          <w:bCs/>
        </w:rPr>
      </w:pPr>
      <w:r w:rsidRPr="006D0B3E">
        <w:rPr>
          <w:rFonts w:ascii="Times New Roman" w:hAnsi="Times New Roman" w:cs="Times New Roman"/>
          <w:b/>
          <w:bCs/>
        </w:rPr>
        <w:t>Bus de direcciones</w:t>
      </w:r>
    </w:p>
    <w:p w14:paraId="11346C66" w14:textId="77A7D9A4" w:rsidR="00875E4D" w:rsidRDefault="00875E4D" w:rsidP="00A26EDC">
      <w:pPr>
        <w:jc w:val="both"/>
        <w:rPr>
          <w:rFonts w:ascii="Times New Roman" w:hAnsi="Times New Roman" w:cs="Times New Roman"/>
        </w:rPr>
      </w:pPr>
      <w:r w:rsidRPr="00875E4D">
        <w:rPr>
          <w:rFonts w:ascii="Times New Roman" w:hAnsi="Times New Roman" w:cs="Times New Roman"/>
        </w:rPr>
        <w:t xml:space="preserve">En el artículo </w:t>
      </w:r>
      <w:r w:rsidR="002C307E">
        <w:rPr>
          <w:rFonts w:ascii="Times New Roman" w:hAnsi="Times New Roman" w:cs="Times New Roman"/>
        </w:rPr>
        <w:t>“</w:t>
      </w:r>
      <w:proofErr w:type="spellStart"/>
      <w:r w:rsidR="003875EC" w:rsidRPr="00875E4D">
        <w:rPr>
          <w:rFonts w:ascii="Times New Roman" w:hAnsi="Times New Roman" w:cs="Times New Roman"/>
        </w:rPr>
        <w:t>Design</w:t>
      </w:r>
      <w:proofErr w:type="spellEnd"/>
      <w:r w:rsidR="003875EC" w:rsidRPr="00875E4D">
        <w:rPr>
          <w:rFonts w:ascii="Times New Roman" w:hAnsi="Times New Roman" w:cs="Times New Roman"/>
        </w:rPr>
        <w:t xml:space="preserve"> And </w:t>
      </w:r>
      <w:proofErr w:type="spellStart"/>
      <w:r w:rsidR="003875EC" w:rsidRPr="00875E4D">
        <w:rPr>
          <w:rFonts w:ascii="Times New Roman" w:hAnsi="Times New Roman" w:cs="Times New Roman"/>
        </w:rPr>
        <w:t>Verification</w:t>
      </w:r>
      <w:proofErr w:type="spellEnd"/>
      <w:r w:rsidR="003875EC" w:rsidRPr="00875E4D">
        <w:rPr>
          <w:rFonts w:ascii="Times New Roman" w:hAnsi="Times New Roman" w:cs="Times New Roman"/>
        </w:rPr>
        <w:t xml:space="preserve"> </w:t>
      </w:r>
      <w:proofErr w:type="spellStart"/>
      <w:r w:rsidR="003875EC" w:rsidRPr="00875E4D">
        <w:rPr>
          <w:rFonts w:ascii="Times New Roman" w:hAnsi="Times New Roman" w:cs="Times New Roman"/>
        </w:rPr>
        <w:t>Of</w:t>
      </w:r>
      <w:proofErr w:type="spellEnd"/>
      <w:r w:rsidR="003875EC" w:rsidRPr="00875E4D">
        <w:rPr>
          <w:rFonts w:ascii="Times New Roman" w:hAnsi="Times New Roman" w:cs="Times New Roman"/>
        </w:rPr>
        <w:t xml:space="preserve"> </w:t>
      </w:r>
      <w:proofErr w:type="spellStart"/>
      <w:r w:rsidR="003875EC" w:rsidRPr="00875E4D">
        <w:rPr>
          <w:rFonts w:ascii="Times New Roman" w:hAnsi="Times New Roman" w:cs="Times New Roman"/>
        </w:rPr>
        <w:t>Apb</w:t>
      </w:r>
      <w:proofErr w:type="spellEnd"/>
      <w:r w:rsidR="003875EC" w:rsidRPr="00875E4D">
        <w:rPr>
          <w:rFonts w:ascii="Times New Roman" w:hAnsi="Times New Roman" w:cs="Times New Roman"/>
        </w:rPr>
        <w:t xml:space="preserve"> Bridge</w:t>
      </w:r>
      <w:r w:rsidR="002C307E">
        <w:rPr>
          <w:rFonts w:ascii="Times New Roman" w:hAnsi="Times New Roman" w:cs="Times New Roman"/>
        </w:rPr>
        <w:t>”</w:t>
      </w:r>
      <w:r w:rsidRPr="00875E4D">
        <w:rPr>
          <w:rFonts w:ascii="Times New Roman" w:hAnsi="Times New Roman" w:cs="Times New Roman"/>
        </w:rPr>
        <w:t>, se afirma que en el protocolo APB</w:t>
      </w:r>
      <w:r w:rsidR="00E30F34">
        <w:rPr>
          <w:rFonts w:ascii="Times New Roman" w:hAnsi="Times New Roman" w:cs="Times New Roman"/>
        </w:rPr>
        <w:t xml:space="preserve">, el </w:t>
      </w:r>
      <w:r w:rsidRPr="00875E4D">
        <w:rPr>
          <w:rFonts w:ascii="Times New Roman" w:hAnsi="Times New Roman" w:cs="Times New Roman"/>
        </w:rPr>
        <w:t>bus de direcciones PADDR se usa para acceder a ciertas ubicaciones y hacer lecturas y escrituras. El protocolo APB permite que las direcciones en el bus no coincidan con la alineación con respecto al ancho del bus de datos. No obstante, un esclavo APB que recibe una solicitud con direcciones no alineadas podría no ser capaz de manejarlas, lo que conduciría a operaciones indeseadas e impredecibles. Para eliminar esta limitación, el artículo propone un puente al que denomina UTAA (</w:t>
      </w:r>
      <w:proofErr w:type="spellStart"/>
      <w:r w:rsidRPr="00875E4D">
        <w:rPr>
          <w:rFonts w:ascii="Times New Roman" w:hAnsi="Times New Roman" w:cs="Times New Roman"/>
        </w:rPr>
        <w:t>Unaligned</w:t>
      </w:r>
      <w:proofErr w:type="spellEnd"/>
      <w:r w:rsidRPr="00875E4D">
        <w:rPr>
          <w:rFonts w:ascii="Times New Roman" w:hAnsi="Times New Roman" w:cs="Times New Roman"/>
        </w:rPr>
        <w:t xml:space="preserve"> </w:t>
      </w:r>
      <w:proofErr w:type="spellStart"/>
      <w:r w:rsidRPr="00875E4D">
        <w:rPr>
          <w:rFonts w:ascii="Times New Roman" w:hAnsi="Times New Roman" w:cs="Times New Roman"/>
        </w:rPr>
        <w:t>To</w:t>
      </w:r>
      <w:proofErr w:type="spellEnd"/>
      <w:r w:rsidRPr="00875E4D">
        <w:rPr>
          <w:rFonts w:ascii="Times New Roman" w:hAnsi="Times New Roman" w:cs="Times New Roman"/>
        </w:rPr>
        <w:t xml:space="preserve"> </w:t>
      </w:r>
      <w:proofErr w:type="spellStart"/>
      <w:r w:rsidRPr="00875E4D">
        <w:rPr>
          <w:rFonts w:ascii="Times New Roman" w:hAnsi="Times New Roman" w:cs="Times New Roman"/>
        </w:rPr>
        <w:t>Aligned</w:t>
      </w:r>
      <w:proofErr w:type="spellEnd"/>
      <w:r w:rsidRPr="00875E4D">
        <w:rPr>
          <w:rFonts w:ascii="Times New Roman" w:hAnsi="Times New Roman" w:cs="Times New Roman"/>
        </w:rPr>
        <w:t xml:space="preserve"> Access), que es capaz de convertir una solicitud de dirección no alineada desde el maestro en dos solicitudes de direcciones alineadas para permitir un acceso al bus de datos. De este modo, el puente puede facilitar la reutilización de los esclavos APB que no los admiten </w:t>
      </w:r>
      <w:r w:rsidR="00E30F34">
        <w:rPr>
          <w:rFonts w:ascii="Times New Roman" w:hAnsi="Times New Roman" w:cs="Times New Roman"/>
        </w:rPr>
        <w:t>dichas</w:t>
      </w:r>
      <w:r w:rsidRPr="00875E4D">
        <w:rPr>
          <w:rFonts w:ascii="Times New Roman" w:hAnsi="Times New Roman" w:cs="Times New Roman"/>
        </w:rPr>
        <w:t xml:space="preserve"> solicitudes </w:t>
      </w:r>
      <w:r w:rsidR="00E30F34">
        <w:rPr>
          <w:rFonts w:ascii="Times New Roman" w:hAnsi="Times New Roman" w:cs="Times New Roman"/>
        </w:rPr>
        <w:t xml:space="preserve">no alineadas </w:t>
      </w:r>
      <w:sdt>
        <w:sdtPr>
          <w:rPr>
            <w:rFonts w:ascii="Times New Roman" w:hAnsi="Times New Roman" w:cs="Times New Roman"/>
            <w:color w:val="000000"/>
          </w:rPr>
          <w:tag w:val="MENDELEY_CITATION_v3_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"/>
          <w:id w:val="-1186897237"/>
          <w:placeholder>
            <w:docPart w:val="DefaultPlaceholder_-1854013440"/>
          </w:placeholder>
        </w:sdtPr>
        <w:sdtContent>
          <w:r w:rsidR="00352308" w:rsidRPr="00352308">
            <w:rPr>
              <w:rFonts w:ascii="Times New Roman" w:hAnsi="Times New Roman" w:cs="Times New Roman"/>
              <w:color w:val="000000"/>
            </w:rPr>
            <w:t>[5]</w:t>
          </w:r>
        </w:sdtContent>
      </w:sdt>
      <w:r w:rsidRPr="00875E4D">
        <w:rPr>
          <w:rFonts w:ascii="Times New Roman" w:hAnsi="Times New Roman" w:cs="Times New Roman"/>
        </w:rPr>
        <w:t>.</w:t>
      </w:r>
    </w:p>
    <w:p w14:paraId="3AD7E6A7" w14:textId="4B05AA1A" w:rsidR="00C23F0F" w:rsidRPr="006D0B3E" w:rsidRDefault="00C23F0F" w:rsidP="006D0B3E">
      <w:pPr>
        <w:pStyle w:val="Prrafodelista"/>
        <w:numPr>
          <w:ilvl w:val="0"/>
          <w:numId w:val="4"/>
        </w:numPr>
        <w:jc w:val="both"/>
        <w:rPr>
          <w:rFonts w:ascii="Times New Roman" w:hAnsi="Times New Roman" w:cs="Times New Roman"/>
          <w:b/>
          <w:bCs/>
        </w:rPr>
      </w:pPr>
      <w:r w:rsidRPr="006D0B3E">
        <w:rPr>
          <w:rFonts w:ascii="Times New Roman" w:hAnsi="Times New Roman" w:cs="Times New Roman"/>
          <w:b/>
          <w:bCs/>
        </w:rPr>
        <w:t>Bus de control</w:t>
      </w:r>
    </w:p>
    <w:p w14:paraId="14CB70F2" w14:textId="2562F369" w:rsidR="00470880" w:rsidRPr="00762A4A" w:rsidRDefault="000B1F2A" w:rsidP="00A26EDC">
      <w:pPr>
        <w:jc w:val="both"/>
        <w:rPr>
          <w:rFonts w:ascii="Times New Roman" w:hAnsi="Times New Roman" w:cs="Times New Roman"/>
        </w:rPr>
      </w:pPr>
      <w:r w:rsidRPr="000B1F2A">
        <w:rPr>
          <w:rFonts w:ascii="Times New Roman" w:hAnsi="Times New Roman" w:cs="Times New Roman"/>
        </w:rPr>
        <w:t>Según el artículo "A Novel Plane-</w:t>
      </w:r>
      <w:proofErr w:type="spellStart"/>
      <w:r w:rsidRPr="000B1F2A">
        <w:rPr>
          <w:rFonts w:ascii="Times New Roman" w:hAnsi="Times New Roman" w:cs="Times New Roman"/>
        </w:rPr>
        <w:t>Based</w:t>
      </w:r>
      <w:proofErr w:type="spellEnd"/>
      <w:r w:rsidRPr="000B1F2A">
        <w:rPr>
          <w:rFonts w:ascii="Times New Roman" w:hAnsi="Times New Roman" w:cs="Times New Roman"/>
        </w:rPr>
        <w:t xml:space="preserve"> Control Bus </w:t>
      </w:r>
      <w:proofErr w:type="spellStart"/>
      <w:r w:rsidRPr="000B1F2A">
        <w:rPr>
          <w:rFonts w:ascii="Times New Roman" w:hAnsi="Times New Roman" w:cs="Times New Roman"/>
        </w:rPr>
        <w:t>Design</w:t>
      </w:r>
      <w:proofErr w:type="spellEnd"/>
      <w:r w:rsidRPr="000B1F2A">
        <w:rPr>
          <w:rFonts w:ascii="Times New Roman" w:hAnsi="Times New Roman" w:cs="Times New Roman"/>
        </w:rPr>
        <w:t xml:space="preserve"> </w:t>
      </w:r>
      <w:proofErr w:type="spellStart"/>
      <w:r w:rsidRPr="000B1F2A">
        <w:rPr>
          <w:rFonts w:ascii="Times New Roman" w:hAnsi="Times New Roman" w:cs="Times New Roman"/>
        </w:rPr>
        <w:t>with</w:t>
      </w:r>
      <w:proofErr w:type="spellEnd"/>
      <w:r w:rsidRPr="000B1F2A">
        <w:rPr>
          <w:rFonts w:ascii="Times New Roman" w:hAnsi="Times New Roman" w:cs="Times New Roman"/>
        </w:rPr>
        <w:t xml:space="preserve"> </w:t>
      </w:r>
      <w:proofErr w:type="spellStart"/>
      <w:r w:rsidRPr="000B1F2A">
        <w:rPr>
          <w:rFonts w:ascii="Times New Roman" w:hAnsi="Times New Roman" w:cs="Times New Roman"/>
        </w:rPr>
        <w:t>Distributed</w:t>
      </w:r>
      <w:proofErr w:type="spellEnd"/>
      <w:r w:rsidRPr="000B1F2A">
        <w:rPr>
          <w:rFonts w:ascii="Times New Roman" w:hAnsi="Times New Roman" w:cs="Times New Roman"/>
        </w:rPr>
        <w:t xml:space="preserve"> </w:t>
      </w:r>
      <w:proofErr w:type="spellStart"/>
      <w:r w:rsidRPr="000B1F2A">
        <w:rPr>
          <w:rFonts w:ascii="Times New Roman" w:hAnsi="Times New Roman" w:cs="Times New Roman"/>
        </w:rPr>
        <w:t>Registers</w:t>
      </w:r>
      <w:proofErr w:type="spellEnd"/>
      <w:r w:rsidRPr="000B1F2A">
        <w:rPr>
          <w:rFonts w:ascii="Times New Roman" w:hAnsi="Times New Roman" w:cs="Times New Roman"/>
        </w:rPr>
        <w:t xml:space="preserve"> in 3D NAND Flash </w:t>
      </w:r>
      <w:proofErr w:type="spellStart"/>
      <w:r w:rsidRPr="000B1F2A">
        <w:rPr>
          <w:rFonts w:ascii="Times New Roman" w:hAnsi="Times New Roman" w:cs="Times New Roman"/>
        </w:rPr>
        <w:t>Memories</w:t>
      </w:r>
      <w:proofErr w:type="spellEnd"/>
      <w:r w:rsidRPr="000B1F2A">
        <w:rPr>
          <w:rFonts w:ascii="Times New Roman" w:hAnsi="Times New Roman" w:cs="Times New Roman"/>
        </w:rPr>
        <w:t>", se ha propuesto un diseño de bus de control basado en planos que ahorra área</w:t>
      </w:r>
      <w:r w:rsidR="00D23C97">
        <w:rPr>
          <w:rFonts w:ascii="Times New Roman" w:hAnsi="Times New Roman" w:cs="Times New Roman"/>
        </w:rPr>
        <w:t>. E</w:t>
      </w:r>
      <w:r w:rsidRPr="000B1F2A">
        <w:rPr>
          <w:rFonts w:ascii="Times New Roman" w:hAnsi="Times New Roman" w:cs="Times New Roman"/>
        </w:rPr>
        <w:t xml:space="preserve">stá basado en el uso de registros distribuidos para memorias </w:t>
      </w:r>
      <w:proofErr w:type="gramStart"/>
      <w:r w:rsidRPr="000B1F2A">
        <w:rPr>
          <w:rFonts w:ascii="Times New Roman" w:hAnsi="Times New Roman" w:cs="Times New Roman"/>
        </w:rPr>
        <w:t>flash</w:t>
      </w:r>
      <w:proofErr w:type="gramEnd"/>
      <w:r w:rsidRPr="000B1F2A">
        <w:rPr>
          <w:rFonts w:ascii="Times New Roman" w:hAnsi="Times New Roman" w:cs="Times New Roman"/>
        </w:rPr>
        <w:t xml:space="preserve"> de tipo 3D NAND. Dicho diseño permite la reducción de los cables de enrutamiento de las señales de control hasta en un 99,47% respecto </w:t>
      </w:r>
      <w:r w:rsidR="00D23C97">
        <w:rPr>
          <w:rFonts w:ascii="Times New Roman" w:hAnsi="Times New Roman" w:cs="Times New Roman"/>
        </w:rPr>
        <w:t>al</w:t>
      </w:r>
      <w:r w:rsidRPr="000B1F2A">
        <w:rPr>
          <w:rFonts w:ascii="Times New Roman" w:hAnsi="Times New Roman" w:cs="Times New Roman"/>
        </w:rPr>
        <w:t xml:space="preserve"> diseño convencional. </w:t>
      </w:r>
      <w:r w:rsidR="00686866">
        <w:rPr>
          <w:rFonts w:ascii="Times New Roman" w:hAnsi="Times New Roman" w:cs="Times New Roman"/>
        </w:rPr>
        <w:t>E</w:t>
      </w:r>
      <w:r w:rsidRPr="000B1F2A">
        <w:rPr>
          <w:rFonts w:ascii="Times New Roman" w:hAnsi="Times New Roman" w:cs="Times New Roman"/>
        </w:rPr>
        <w:t>l bus de control conecta una lógica de control central con la agrupación de registros distribuidos que hay dentro de cada plano de memoria</w:t>
      </w:r>
      <w:r w:rsidR="00D23C97">
        <w:rPr>
          <w:rFonts w:ascii="Times New Roman" w:hAnsi="Times New Roman" w:cs="Times New Roman"/>
        </w:rPr>
        <w:t>. C</w:t>
      </w:r>
      <w:r w:rsidRPr="000B1F2A">
        <w:rPr>
          <w:rFonts w:ascii="Times New Roman" w:hAnsi="Times New Roman" w:cs="Times New Roman"/>
        </w:rPr>
        <w:t xml:space="preserve">ada plano </w:t>
      </w:r>
      <w:r w:rsidR="00D23C97">
        <w:rPr>
          <w:rFonts w:ascii="Times New Roman" w:hAnsi="Times New Roman" w:cs="Times New Roman"/>
        </w:rPr>
        <w:t>utiliza</w:t>
      </w:r>
      <w:r w:rsidRPr="000B1F2A">
        <w:rPr>
          <w:rFonts w:ascii="Times New Roman" w:hAnsi="Times New Roman" w:cs="Times New Roman"/>
        </w:rPr>
        <w:t xml:space="preserve"> un bus de control con 27 señales de enrutamiento distintas para poder comunicarse. Las señales de control del bus son: un reloj de bus, señales de habilitación de lectura y de escritura, una dirección de grupo de registros de 7 bits, y buses de datos de lectura/escritura de 8 bits cada uno. El bus de control permite las operaciones: escritura/lectura de registros y direccionamiento de registros. </w:t>
      </w:r>
      <w:r w:rsidR="00D23C97">
        <w:rPr>
          <w:rFonts w:ascii="Times New Roman" w:hAnsi="Times New Roman" w:cs="Times New Roman"/>
        </w:rPr>
        <w:t>Las operaciones de direccionamiento</w:t>
      </w:r>
      <w:r w:rsidRPr="000B1F2A">
        <w:rPr>
          <w:rFonts w:ascii="Times New Roman" w:hAnsi="Times New Roman" w:cs="Times New Roman"/>
        </w:rPr>
        <w:t xml:space="preserve"> pueden ser continuas o bien podrían </w:t>
      </w:r>
      <w:r w:rsidRPr="000B1F2A">
        <w:rPr>
          <w:rFonts w:ascii="Times New Roman" w:hAnsi="Times New Roman" w:cs="Times New Roman"/>
        </w:rPr>
        <w:lastRenderedPageBreak/>
        <w:t xml:space="preserve">ser aleatorias. El bus de control funciona a una frecuencia de reloj de 50 MHz. En el artículo, también se incluye un esquema de plane </w:t>
      </w:r>
      <w:proofErr w:type="spellStart"/>
      <w:r w:rsidRPr="000B1F2A">
        <w:rPr>
          <w:rFonts w:ascii="Times New Roman" w:hAnsi="Times New Roman" w:cs="Times New Roman"/>
        </w:rPr>
        <w:t>gating</w:t>
      </w:r>
      <w:proofErr w:type="spellEnd"/>
      <w:r w:rsidRPr="000B1F2A">
        <w:rPr>
          <w:rFonts w:ascii="Times New Roman" w:hAnsi="Times New Roman" w:cs="Times New Roman"/>
        </w:rPr>
        <w:t xml:space="preserve"> basado en la dirección de grupo de registros con aproximación de 2,9 </w:t>
      </w:r>
      <w:proofErr w:type="spellStart"/>
      <w:r w:rsidRPr="000B1F2A">
        <w:rPr>
          <w:rFonts w:ascii="Times New Roman" w:hAnsi="Times New Roman" w:cs="Times New Roman"/>
        </w:rPr>
        <w:t>mW</w:t>
      </w:r>
      <w:proofErr w:type="spellEnd"/>
      <w:r w:rsidRPr="000B1F2A">
        <w:rPr>
          <w:rFonts w:ascii="Times New Roman" w:hAnsi="Times New Roman" w:cs="Times New Roman"/>
        </w:rPr>
        <w:t xml:space="preserve"> de potencia</w:t>
      </w:r>
      <w:r w:rsidR="00D23C9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"/>
          <w:id w:val="128441197"/>
          <w:placeholder>
            <w:docPart w:val="DefaultPlaceholder_-1854013440"/>
          </w:placeholder>
        </w:sdtPr>
        <w:sdtContent>
          <w:r w:rsidR="00352308" w:rsidRPr="00352308">
            <w:rPr>
              <w:rFonts w:ascii="Times New Roman" w:hAnsi="Times New Roman" w:cs="Times New Roman"/>
              <w:color w:val="000000"/>
            </w:rPr>
            <w:t>[6]</w:t>
          </w:r>
        </w:sdtContent>
      </w:sdt>
      <w:r w:rsidRPr="000B1F2A">
        <w:rPr>
          <w:rFonts w:ascii="Times New Roman" w:hAnsi="Times New Roman" w:cs="Times New Roman"/>
        </w:rPr>
        <w:t>.</w:t>
      </w:r>
    </w:p>
    <w:p w14:paraId="0C3E2A5B" w14:textId="175E84BC" w:rsidR="00762A4A" w:rsidRPr="006D0B3E" w:rsidRDefault="00762A4A" w:rsidP="006D0B3E">
      <w:pPr>
        <w:pStyle w:val="Prrafodelista"/>
        <w:numPr>
          <w:ilvl w:val="0"/>
          <w:numId w:val="4"/>
        </w:numPr>
        <w:jc w:val="both"/>
        <w:rPr>
          <w:rFonts w:ascii="Times New Roman" w:hAnsi="Times New Roman" w:cs="Times New Roman"/>
          <w:b/>
          <w:bCs/>
        </w:rPr>
      </w:pPr>
      <w:r w:rsidRPr="006D0B3E">
        <w:rPr>
          <w:rFonts w:ascii="Times New Roman" w:hAnsi="Times New Roman" w:cs="Times New Roman"/>
          <w:b/>
          <w:bCs/>
        </w:rPr>
        <w:t xml:space="preserve">Buses internos </w:t>
      </w:r>
      <w:r w:rsidR="00924284" w:rsidRPr="006D0B3E">
        <w:rPr>
          <w:rFonts w:ascii="Times New Roman" w:hAnsi="Times New Roman" w:cs="Times New Roman"/>
          <w:b/>
          <w:bCs/>
        </w:rPr>
        <w:t>y</w:t>
      </w:r>
      <w:r w:rsidRPr="006D0B3E">
        <w:rPr>
          <w:rFonts w:ascii="Times New Roman" w:hAnsi="Times New Roman" w:cs="Times New Roman"/>
          <w:b/>
          <w:bCs/>
        </w:rPr>
        <w:t xml:space="preserve"> externos</w:t>
      </w:r>
    </w:p>
    <w:p w14:paraId="29C6A213" w14:textId="2944E456" w:rsidR="00924284" w:rsidRPr="00924284" w:rsidRDefault="00924284" w:rsidP="00A26EDC">
      <w:pPr>
        <w:jc w:val="both"/>
        <w:rPr>
          <w:rFonts w:ascii="Times New Roman" w:hAnsi="Times New Roman" w:cs="Times New Roman"/>
        </w:rPr>
      </w:pPr>
      <w:r>
        <w:rPr>
          <w:rFonts w:ascii="Times New Roman" w:hAnsi="Times New Roman" w:cs="Times New Roman"/>
        </w:rPr>
        <w:t>Según el artículo “</w:t>
      </w:r>
      <w:proofErr w:type="spellStart"/>
      <w:r w:rsidRPr="00924284">
        <w:rPr>
          <w:rFonts w:ascii="Times New Roman" w:hAnsi="Times New Roman" w:cs="Times New Roman"/>
        </w:rPr>
        <w:t>Analisis</w:t>
      </w:r>
      <w:proofErr w:type="spellEnd"/>
      <w:r w:rsidRPr="00924284">
        <w:rPr>
          <w:rFonts w:ascii="Times New Roman" w:hAnsi="Times New Roman" w:cs="Times New Roman"/>
        </w:rPr>
        <w:t xml:space="preserve"> </w:t>
      </w:r>
      <w:proofErr w:type="spellStart"/>
      <w:r w:rsidRPr="00924284">
        <w:rPr>
          <w:rFonts w:ascii="Times New Roman" w:hAnsi="Times New Roman" w:cs="Times New Roman"/>
        </w:rPr>
        <w:t>Sistem</w:t>
      </w:r>
      <w:proofErr w:type="spellEnd"/>
      <w:r w:rsidRPr="00924284">
        <w:rPr>
          <w:rFonts w:ascii="Times New Roman" w:hAnsi="Times New Roman" w:cs="Times New Roman"/>
        </w:rPr>
        <w:t xml:space="preserve"> Bus USB Dan PCI Pada </w:t>
      </w:r>
      <w:proofErr w:type="spellStart"/>
      <w:r w:rsidRPr="00924284">
        <w:rPr>
          <w:rFonts w:ascii="Times New Roman" w:hAnsi="Times New Roman" w:cs="Times New Roman"/>
        </w:rPr>
        <w:t>Organisasi</w:t>
      </w:r>
      <w:proofErr w:type="spellEnd"/>
      <w:r w:rsidRPr="00924284">
        <w:rPr>
          <w:rFonts w:ascii="Times New Roman" w:hAnsi="Times New Roman" w:cs="Times New Roman"/>
        </w:rPr>
        <w:t xml:space="preserve"> </w:t>
      </w:r>
      <w:proofErr w:type="spellStart"/>
      <w:r w:rsidRPr="00924284">
        <w:rPr>
          <w:rFonts w:ascii="Times New Roman" w:hAnsi="Times New Roman" w:cs="Times New Roman"/>
        </w:rPr>
        <w:t>Arsitektur</w:t>
      </w:r>
      <w:proofErr w:type="spellEnd"/>
      <w:r>
        <w:rPr>
          <w:rFonts w:ascii="Times New Roman" w:hAnsi="Times New Roman" w:cs="Times New Roman"/>
        </w:rPr>
        <w:t xml:space="preserve">” (2023), </w:t>
      </w:r>
      <w:r w:rsidR="0015007A">
        <w:rPr>
          <w:rFonts w:ascii="Times New Roman" w:hAnsi="Times New Roman" w:cs="Times New Roman"/>
        </w:rPr>
        <w:t xml:space="preserve">el bus USB es un estándar de interfaz, el cual se usa para conectar diferentes dispositivos externos a una computadora. Por otro lado, el bus PCI es un bus interno que conecta los componentes de la computadora </w:t>
      </w:r>
      <w:sdt>
        <w:sdtPr>
          <w:rPr>
            <w:rFonts w:ascii="Times New Roman" w:hAnsi="Times New Roman" w:cs="Times New Roman"/>
            <w:color w:val="000000"/>
          </w:rPr>
          <w:tag w:val="MENDELEY_CITATION_v3_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"/>
          <w:id w:val="559370602"/>
          <w:placeholder>
            <w:docPart w:val="DefaultPlaceholder_-1854013440"/>
          </w:placeholder>
        </w:sdtPr>
        <w:sdtContent>
          <w:r w:rsidR="00352308" w:rsidRPr="00352308">
            <w:rPr>
              <w:rFonts w:ascii="Times New Roman" w:hAnsi="Times New Roman" w:cs="Times New Roman"/>
              <w:color w:val="000000"/>
            </w:rPr>
            <w:t>[7]</w:t>
          </w:r>
        </w:sdtContent>
      </w:sdt>
      <w:r w:rsidR="0015007A">
        <w:rPr>
          <w:rFonts w:ascii="Times New Roman" w:hAnsi="Times New Roman" w:cs="Times New Roman"/>
        </w:rPr>
        <w:t>.</w:t>
      </w:r>
    </w:p>
    <w:tbl>
      <w:tblPr>
        <w:tblStyle w:val="Tablaconcuadrcula"/>
        <w:tblW w:w="0" w:type="auto"/>
        <w:tblLook w:val="04A0" w:firstRow="1" w:lastRow="0" w:firstColumn="1" w:lastColumn="0" w:noHBand="0" w:noVBand="1"/>
      </w:tblPr>
      <w:tblGrid>
        <w:gridCol w:w="2831"/>
        <w:gridCol w:w="2831"/>
        <w:gridCol w:w="2832"/>
      </w:tblGrid>
      <w:tr w:rsidR="00924284" w:rsidRPr="00924284" w14:paraId="3398F972" w14:textId="77777777" w:rsidTr="00924284">
        <w:tc>
          <w:tcPr>
            <w:tcW w:w="2831" w:type="dxa"/>
          </w:tcPr>
          <w:p w14:paraId="04D1B37A" w14:textId="54542063" w:rsidR="00924284" w:rsidRPr="00924284" w:rsidRDefault="00924284" w:rsidP="00352308">
            <w:pPr>
              <w:rPr>
                <w:rFonts w:ascii="Times New Roman" w:hAnsi="Times New Roman" w:cs="Times New Roman"/>
                <w:b/>
                <w:bCs/>
              </w:rPr>
            </w:pPr>
            <w:r w:rsidRPr="00924284">
              <w:rPr>
                <w:rFonts w:ascii="Times New Roman" w:hAnsi="Times New Roman" w:cs="Times New Roman"/>
                <w:b/>
                <w:bCs/>
              </w:rPr>
              <w:t>Característica</w:t>
            </w:r>
          </w:p>
        </w:tc>
        <w:tc>
          <w:tcPr>
            <w:tcW w:w="2831" w:type="dxa"/>
          </w:tcPr>
          <w:p w14:paraId="7BDF03FE" w14:textId="12D1B3D8" w:rsidR="00924284" w:rsidRPr="00924284" w:rsidRDefault="00924284" w:rsidP="00352308">
            <w:pPr>
              <w:rPr>
                <w:rFonts w:ascii="Times New Roman" w:hAnsi="Times New Roman" w:cs="Times New Roman"/>
                <w:b/>
                <w:bCs/>
              </w:rPr>
            </w:pPr>
            <w:r w:rsidRPr="00924284">
              <w:rPr>
                <w:rFonts w:ascii="Times New Roman" w:hAnsi="Times New Roman" w:cs="Times New Roman"/>
                <w:b/>
                <w:bCs/>
              </w:rPr>
              <w:t>Bus USB (Universal Serial Bus)</w:t>
            </w:r>
          </w:p>
        </w:tc>
        <w:tc>
          <w:tcPr>
            <w:tcW w:w="2832" w:type="dxa"/>
          </w:tcPr>
          <w:p w14:paraId="35A91BB7" w14:textId="3EDC10BC" w:rsidR="00924284" w:rsidRPr="00924284" w:rsidRDefault="00924284" w:rsidP="00352308">
            <w:pPr>
              <w:rPr>
                <w:rFonts w:ascii="Times New Roman" w:hAnsi="Times New Roman" w:cs="Times New Roman"/>
                <w:b/>
                <w:bCs/>
              </w:rPr>
            </w:pPr>
            <w:r w:rsidRPr="00924284">
              <w:rPr>
                <w:rFonts w:ascii="Times New Roman" w:hAnsi="Times New Roman" w:cs="Times New Roman"/>
                <w:b/>
                <w:bCs/>
              </w:rPr>
              <w:t>Bus PCI (</w:t>
            </w:r>
            <w:proofErr w:type="spellStart"/>
            <w:r w:rsidRPr="00924284">
              <w:rPr>
                <w:rFonts w:ascii="Times New Roman" w:hAnsi="Times New Roman" w:cs="Times New Roman"/>
                <w:b/>
                <w:bCs/>
              </w:rPr>
              <w:t>Peripheral</w:t>
            </w:r>
            <w:proofErr w:type="spellEnd"/>
            <w:r w:rsidRPr="00924284">
              <w:rPr>
                <w:rFonts w:ascii="Times New Roman" w:hAnsi="Times New Roman" w:cs="Times New Roman"/>
                <w:b/>
                <w:bCs/>
              </w:rPr>
              <w:t xml:space="preserve"> </w:t>
            </w:r>
            <w:proofErr w:type="spellStart"/>
            <w:r w:rsidRPr="00924284">
              <w:rPr>
                <w:rFonts w:ascii="Times New Roman" w:hAnsi="Times New Roman" w:cs="Times New Roman"/>
                <w:b/>
                <w:bCs/>
              </w:rPr>
              <w:t>Component</w:t>
            </w:r>
            <w:proofErr w:type="spellEnd"/>
            <w:r w:rsidRPr="00924284">
              <w:rPr>
                <w:rFonts w:ascii="Times New Roman" w:hAnsi="Times New Roman" w:cs="Times New Roman"/>
                <w:b/>
                <w:bCs/>
              </w:rPr>
              <w:t xml:space="preserve"> </w:t>
            </w:r>
            <w:proofErr w:type="spellStart"/>
            <w:r w:rsidRPr="00924284">
              <w:rPr>
                <w:rFonts w:ascii="Times New Roman" w:hAnsi="Times New Roman" w:cs="Times New Roman"/>
                <w:b/>
                <w:bCs/>
              </w:rPr>
              <w:t>Interconnect</w:t>
            </w:r>
            <w:proofErr w:type="spellEnd"/>
            <w:r w:rsidRPr="00924284">
              <w:rPr>
                <w:rFonts w:ascii="Times New Roman" w:hAnsi="Times New Roman" w:cs="Times New Roman"/>
                <w:b/>
                <w:bCs/>
              </w:rPr>
              <w:t>)</w:t>
            </w:r>
          </w:p>
        </w:tc>
      </w:tr>
      <w:tr w:rsidR="00924284" w14:paraId="3969BF61" w14:textId="77777777" w:rsidTr="00924284">
        <w:tc>
          <w:tcPr>
            <w:tcW w:w="2831" w:type="dxa"/>
          </w:tcPr>
          <w:p w14:paraId="0EA66C93" w14:textId="2226BE8E" w:rsidR="00924284" w:rsidRPr="00924284" w:rsidRDefault="00924284" w:rsidP="00405094">
            <w:pPr>
              <w:rPr>
                <w:rFonts w:ascii="Times New Roman" w:hAnsi="Times New Roman" w:cs="Times New Roman"/>
                <w:b/>
                <w:bCs/>
              </w:rPr>
            </w:pPr>
            <w:r w:rsidRPr="00924284">
              <w:rPr>
                <w:rFonts w:ascii="Times New Roman" w:hAnsi="Times New Roman" w:cs="Times New Roman"/>
                <w:b/>
                <w:bCs/>
              </w:rPr>
              <w:t>Tipos de Bus</w:t>
            </w:r>
          </w:p>
        </w:tc>
        <w:tc>
          <w:tcPr>
            <w:tcW w:w="2831" w:type="dxa"/>
          </w:tcPr>
          <w:p w14:paraId="219FF4EF" w14:textId="129F0404" w:rsidR="00924284" w:rsidRDefault="00924284" w:rsidP="00A26EDC">
            <w:pPr>
              <w:jc w:val="both"/>
              <w:rPr>
                <w:rFonts w:ascii="Times New Roman" w:hAnsi="Times New Roman" w:cs="Times New Roman"/>
              </w:rPr>
            </w:pPr>
            <w:r>
              <w:rPr>
                <w:rFonts w:ascii="Times New Roman" w:hAnsi="Times New Roman" w:cs="Times New Roman"/>
              </w:rPr>
              <w:t>Externo</w:t>
            </w:r>
          </w:p>
        </w:tc>
        <w:tc>
          <w:tcPr>
            <w:tcW w:w="2832" w:type="dxa"/>
          </w:tcPr>
          <w:p w14:paraId="10842AC7" w14:textId="6FB63B52" w:rsidR="00924284" w:rsidRDefault="00924284" w:rsidP="00A26EDC">
            <w:pPr>
              <w:jc w:val="both"/>
              <w:rPr>
                <w:rFonts w:ascii="Times New Roman" w:hAnsi="Times New Roman" w:cs="Times New Roman"/>
              </w:rPr>
            </w:pPr>
            <w:r>
              <w:rPr>
                <w:rFonts w:ascii="Times New Roman" w:hAnsi="Times New Roman" w:cs="Times New Roman"/>
              </w:rPr>
              <w:t>Interno</w:t>
            </w:r>
          </w:p>
        </w:tc>
      </w:tr>
      <w:tr w:rsidR="00924284" w14:paraId="7BD27033" w14:textId="77777777" w:rsidTr="00924284">
        <w:tc>
          <w:tcPr>
            <w:tcW w:w="2831" w:type="dxa"/>
          </w:tcPr>
          <w:p w14:paraId="28DFB0B9" w14:textId="3F6F912E" w:rsidR="00924284" w:rsidRPr="00924284" w:rsidRDefault="00924284" w:rsidP="00405094">
            <w:pPr>
              <w:rPr>
                <w:rFonts w:ascii="Times New Roman" w:hAnsi="Times New Roman" w:cs="Times New Roman"/>
                <w:b/>
                <w:bCs/>
              </w:rPr>
            </w:pPr>
            <w:r w:rsidRPr="00924284">
              <w:rPr>
                <w:rFonts w:ascii="Times New Roman" w:hAnsi="Times New Roman" w:cs="Times New Roman"/>
                <w:b/>
                <w:bCs/>
              </w:rPr>
              <w:t>Función Principal</w:t>
            </w:r>
          </w:p>
        </w:tc>
        <w:tc>
          <w:tcPr>
            <w:tcW w:w="2831" w:type="dxa"/>
          </w:tcPr>
          <w:p w14:paraId="288B83CC" w14:textId="580E49A3" w:rsidR="00924284" w:rsidRDefault="00924284" w:rsidP="00A26EDC">
            <w:pPr>
              <w:jc w:val="both"/>
              <w:rPr>
                <w:rFonts w:ascii="Times New Roman" w:hAnsi="Times New Roman" w:cs="Times New Roman"/>
              </w:rPr>
            </w:pPr>
            <w:r w:rsidRPr="00924284">
              <w:rPr>
                <w:rFonts w:ascii="Times New Roman" w:hAnsi="Times New Roman" w:cs="Times New Roman"/>
              </w:rPr>
              <w:t>Conectar diversos dispositivos externos a la computadora, como teclados, ratones, impresoras y cámaras.</w:t>
            </w:r>
          </w:p>
        </w:tc>
        <w:tc>
          <w:tcPr>
            <w:tcW w:w="2832" w:type="dxa"/>
          </w:tcPr>
          <w:p w14:paraId="0B4BF3BE" w14:textId="4BADA2BF" w:rsidR="00924284" w:rsidRDefault="00924284" w:rsidP="00A26EDC">
            <w:pPr>
              <w:jc w:val="both"/>
              <w:rPr>
                <w:rFonts w:ascii="Times New Roman" w:hAnsi="Times New Roman" w:cs="Times New Roman"/>
              </w:rPr>
            </w:pPr>
            <w:r w:rsidRPr="00924284">
              <w:rPr>
                <w:rFonts w:ascii="Times New Roman" w:hAnsi="Times New Roman" w:cs="Times New Roman"/>
              </w:rPr>
              <w:t>Conectar componentes internos de la computadora, como tarjetas de video, tarjetas de sonido y tarjetas de red, a la placa base</w:t>
            </w:r>
            <w:r>
              <w:rPr>
                <w:rFonts w:ascii="Times New Roman" w:hAnsi="Times New Roman" w:cs="Times New Roman"/>
              </w:rPr>
              <w:t>.</w:t>
            </w:r>
          </w:p>
        </w:tc>
      </w:tr>
      <w:tr w:rsidR="00924284" w14:paraId="4C84E9BE" w14:textId="77777777" w:rsidTr="00924284">
        <w:tc>
          <w:tcPr>
            <w:tcW w:w="2831" w:type="dxa"/>
          </w:tcPr>
          <w:p w14:paraId="53274CDD" w14:textId="63DCFD2F" w:rsidR="00924284" w:rsidRPr="00924284" w:rsidRDefault="00924284" w:rsidP="00405094">
            <w:pPr>
              <w:rPr>
                <w:rFonts w:ascii="Times New Roman" w:hAnsi="Times New Roman" w:cs="Times New Roman"/>
                <w:b/>
                <w:bCs/>
              </w:rPr>
            </w:pPr>
            <w:r w:rsidRPr="00924284">
              <w:rPr>
                <w:rFonts w:ascii="Times New Roman" w:hAnsi="Times New Roman" w:cs="Times New Roman"/>
                <w:b/>
                <w:bCs/>
              </w:rPr>
              <w:t>Evolución</w:t>
            </w:r>
          </w:p>
        </w:tc>
        <w:tc>
          <w:tcPr>
            <w:tcW w:w="2831" w:type="dxa"/>
          </w:tcPr>
          <w:p w14:paraId="25BC8956" w14:textId="63D686F9" w:rsidR="00924284" w:rsidRDefault="00924284" w:rsidP="00A26EDC">
            <w:pPr>
              <w:jc w:val="both"/>
              <w:rPr>
                <w:rFonts w:ascii="Times New Roman" w:hAnsi="Times New Roman" w:cs="Times New Roman"/>
              </w:rPr>
            </w:pPr>
            <w:r w:rsidRPr="00924284">
              <w:rPr>
                <w:rFonts w:ascii="Times New Roman" w:hAnsi="Times New Roman" w:cs="Times New Roman"/>
              </w:rPr>
              <w:t>USB 1.1 (12 Mbps), USB 2.0 (480 Mbps), USB 3.0 (5 Gbps), USB 3.1 Gen 2 (10 Gbps), USB 3.2 (20 Gbps), USB 4.0 (40 Gbps).</w:t>
            </w:r>
          </w:p>
        </w:tc>
        <w:tc>
          <w:tcPr>
            <w:tcW w:w="2832" w:type="dxa"/>
          </w:tcPr>
          <w:p w14:paraId="4CED73EB" w14:textId="56998BCE" w:rsidR="00924284" w:rsidRDefault="00924284" w:rsidP="00A26EDC">
            <w:pPr>
              <w:jc w:val="both"/>
              <w:rPr>
                <w:rFonts w:ascii="Times New Roman" w:hAnsi="Times New Roman" w:cs="Times New Roman"/>
              </w:rPr>
            </w:pPr>
            <w:r w:rsidRPr="00924284">
              <w:rPr>
                <w:rFonts w:ascii="Times New Roman" w:hAnsi="Times New Roman" w:cs="Times New Roman"/>
              </w:rPr>
              <w:t>PCI (33 MHz, 133 MB/s), PCI-X (133 MHz, 533 MB/s), PCI Express (PCIe) con velocidades que van desde 250 MB/s por carril hasta 1 GB/s por carril y más en revisiones posteriores.</w:t>
            </w:r>
          </w:p>
        </w:tc>
      </w:tr>
      <w:tr w:rsidR="00924284" w14:paraId="4C8B6921" w14:textId="77777777" w:rsidTr="00924284">
        <w:tc>
          <w:tcPr>
            <w:tcW w:w="2831" w:type="dxa"/>
          </w:tcPr>
          <w:p w14:paraId="22080307" w14:textId="4E3F60E0" w:rsidR="00924284" w:rsidRPr="00924284" w:rsidRDefault="00924284" w:rsidP="00405094">
            <w:pPr>
              <w:rPr>
                <w:rFonts w:ascii="Times New Roman" w:hAnsi="Times New Roman" w:cs="Times New Roman"/>
                <w:b/>
                <w:bCs/>
              </w:rPr>
            </w:pPr>
            <w:r w:rsidRPr="00924284">
              <w:rPr>
                <w:rFonts w:ascii="Times New Roman" w:hAnsi="Times New Roman" w:cs="Times New Roman"/>
                <w:b/>
                <w:bCs/>
              </w:rPr>
              <w:t>Tipo de Conexión</w:t>
            </w:r>
          </w:p>
        </w:tc>
        <w:tc>
          <w:tcPr>
            <w:tcW w:w="2831" w:type="dxa"/>
          </w:tcPr>
          <w:p w14:paraId="2868F7B0" w14:textId="291C1A30" w:rsidR="00924284" w:rsidRDefault="00924284" w:rsidP="00A26EDC">
            <w:pPr>
              <w:jc w:val="both"/>
              <w:rPr>
                <w:rFonts w:ascii="Times New Roman" w:hAnsi="Times New Roman" w:cs="Times New Roman"/>
              </w:rPr>
            </w:pPr>
            <w:r w:rsidRPr="00924284">
              <w:rPr>
                <w:rFonts w:ascii="Times New Roman" w:hAnsi="Times New Roman" w:cs="Times New Roman"/>
              </w:rPr>
              <w:t>Comunicación en serie.</w:t>
            </w:r>
          </w:p>
        </w:tc>
        <w:tc>
          <w:tcPr>
            <w:tcW w:w="2832" w:type="dxa"/>
          </w:tcPr>
          <w:p w14:paraId="5DF2F41A" w14:textId="2DBFF515" w:rsidR="00924284" w:rsidRDefault="00924284" w:rsidP="00A26EDC">
            <w:pPr>
              <w:jc w:val="both"/>
              <w:rPr>
                <w:rFonts w:ascii="Times New Roman" w:hAnsi="Times New Roman" w:cs="Times New Roman"/>
              </w:rPr>
            </w:pPr>
            <w:r w:rsidRPr="00924284">
              <w:rPr>
                <w:rFonts w:ascii="Times New Roman" w:hAnsi="Times New Roman" w:cs="Times New Roman"/>
              </w:rPr>
              <w:t>PCI y PCI-X utilizan un bus compartido, mientras que PCIe utiliza un enfoque de comunicación punto a punto</w:t>
            </w:r>
            <w:r>
              <w:rPr>
                <w:rFonts w:ascii="Times New Roman" w:hAnsi="Times New Roman" w:cs="Times New Roman"/>
              </w:rPr>
              <w:t>.</w:t>
            </w:r>
          </w:p>
        </w:tc>
      </w:tr>
      <w:tr w:rsidR="00924284" w14:paraId="1DB45B3B" w14:textId="77777777" w:rsidTr="00924284">
        <w:tc>
          <w:tcPr>
            <w:tcW w:w="2831" w:type="dxa"/>
          </w:tcPr>
          <w:p w14:paraId="1B4CEF1B" w14:textId="6348B8E4" w:rsidR="00924284" w:rsidRPr="00924284" w:rsidRDefault="00924284" w:rsidP="00405094">
            <w:pPr>
              <w:rPr>
                <w:rFonts w:ascii="Times New Roman" w:hAnsi="Times New Roman" w:cs="Times New Roman"/>
                <w:b/>
                <w:bCs/>
              </w:rPr>
            </w:pPr>
            <w:r w:rsidRPr="00924284">
              <w:rPr>
                <w:rFonts w:ascii="Times New Roman" w:hAnsi="Times New Roman" w:cs="Times New Roman"/>
                <w:b/>
                <w:bCs/>
              </w:rPr>
              <w:t>Versiones de Puerto</w:t>
            </w:r>
          </w:p>
        </w:tc>
        <w:tc>
          <w:tcPr>
            <w:tcW w:w="2831" w:type="dxa"/>
          </w:tcPr>
          <w:p w14:paraId="717DA9A9" w14:textId="3A1B8239" w:rsidR="00924284" w:rsidRDefault="00924284" w:rsidP="00A26EDC">
            <w:pPr>
              <w:jc w:val="both"/>
              <w:rPr>
                <w:rFonts w:ascii="Times New Roman" w:hAnsi="Times New Roman" w:cs="Times New Roman"/>
              </w:rPr>
            </w:pPr>
            <w:r w:rsidRPr="00924284">
              <w:rPr>
                <w:rFonts w:ascii="Times New Roman" w:hAnsi="Times New Roman" w:cs="Times New Roman"/>
              </w:rPr>
              <w:t xml:space="preserve">USB </w:t>
            </w:r>
            <w:proofErr w:type="spellStart"/>
            <w:r w:rsidRPr="00924284">
              <w:rPr>
                <w:rFonts w:ascii="Times New Roman" w:hAnsi="Times New Roman" w:cs="Times New Roman"/>
              </w:rPr>
              <w:t>Type</w:t>
            </w:r>
            <w:proofErr w:type="spellEnd"/>
            <w:r w:rsidRPr="00924284">
              <w:rPr>
                <w:rFonts w:ascii="Times New Roman" w:hAnsi="Times New Roman" w:cs="Times New Roman"/>
              </w:rPr>
              <w:t xml:space="preserve">-A (el más común), USB </w:t>
            </w:r>
            <w:proofErr w:type="spellStart"/>
            <w:r w:rsidRPr="00924284">
              <w:rPr>
                <w:rFonts w:ascii="Times New Roman" w:hAnsi="Times New Roman" w:cs="Times New Roman"/>
              </w:rPr>
              <w:t>Type</w:t>
            </w:r>
            <w:proofErr w:type="spellEnd"/>
            <w:r w:rsidRPr="00924284">
              <w:rPr>
                <w:rFonts w:ascii="Times New Roman" w:hAnsi="Times New Roman" w:cs="Times New Roman"/>
              </w:rPr>
              <w:t>-C (más nuevo, reversible y multifuncional)</w:t>
            </w:r>
            <w:r>
              <w:rPr>
                <w:rFonts w:ascii="Times New Roman" w:hAnsi="Times New Roman" w:cs="Times New Roman"/>
              </w:rPr>
              <w:t>.</w:t>
            </w:r>
          </w:p>
        </w:tc>
        <w:tc>
          <w:tcPr>
            <w:tcW w:w="2832" w:type="dxa"/>
          </w:tcPr>
          <w:p w14:paraId="7CE2A3D7" w14:textId="140CFAFF" w:rsidR="00924284" w:rsidRDefault="00924284" w:rsidP="00A26EDC">
            <w:pPr>
              <w:jc w:val="both"/>
              <w:rPr>
                <w:rFonts w:ascii="Times New Roman" w:hAnsi="Times New Roman" w:cs="Times New Roman"/>
              </w:rPr>
            </w:pPr>
            <w:r w:rsidRPr="00924284">
              <w:rPr>
                <w:rFonts w:ascii="Times New Roman" w:hAnsi="Times New Roman" w:cs="Times New Roman"/>
              </w:rPr>
              <w:t>Las ranuras PCI solo aceptan tarjetas PCI. PCIe tiene diferentes tamaños de ranura (x1, x4, x8, x16)</w:t>
            </w:r>
          </w:p>
        </w:tc>
      </w:tr>
      <w:tr w:rsidR="00924284" w14:paraId="05B6D082" w14:textId="77777777" w:rsidTr="00924284">
        <w:tc>
          <w:tcPr>
            <w:tcW w:w="2831" w:type="dxa"/>
          </w:tcPr>
          <w:p w14:paraId="2B1C9E1B" w14:textId="61722D84" w:rsidR="00924284" w:rsidRPr="00924284" w:rsidRDefault="00924284" w:rsidP="00405094">
            <w:pPr>
              <w:rPr>
                <w:rFonts w:ascii="Times New Roman" w:hAnsi="Times New Roman" w:cs="Times New Roman"/>
                <w:b/>
                <w:bCs/>
              </w:rPr>
            </w:pPr>
            <w:r w:rsidRPr="00924284">
              <w:rPr>
                <w:rFonts w:ascii="Times New Roman" w:hAnsi="Times New Roman" w:cs="Times New Roman"/>
                <w:b/>
                <w:bCs/>
              </w:rPr>
              <w:t>Compatibilidad</w:t>
            </w:r>
          </w:p>
        </w:tc>
        <w:tc>
          <w:tcPr>
            <w:tcW w:w="2831" w:type="dxa"/>
          </w:tcPr>
          <w:p w14:paraId="03EA4A14" w14:textId="76CD416E" w:rsidR="00924284" w:rsidRDefault="00924284" w:rsidP="00A26EDC">
            <w:pPr>
              <w:jc w:val="both"/>
              <w:rPr>
                <w:rFonts w:ascii="Times New Roman" w:hAnsi="Times New Roman" w:cs="Times New Roman"/>
              </w:rPr>
            </w:pPr>
            <w:r>
              <w:rPr>
                <w:rFonts w:ascii="Times New Roman" w:hAnsi="Times New Roman" w:cs="Times New Roman"/>
              </w:rPr>
              <w:t>S</w:t>
            </w:r>
            <w:r w:rsidRPr="00924284">
              <w:rPr>
                <w:rFonts w:ascii="Times New Roman" w:hAnsi="Times New Roman" w:cs="Times New Roman"/>
              </w:rPr>
              <w:t>on compatibles con versiones más nuevas de USB, pero la velocidad de transferencia se limita a la versión más baja.</w:t>
            </w:r>
          </w:p>
        </w:tc>
        <w:tc>
          <w:tcPr>
            <w:tcW w:w="2832" w:type="dxa"/>
          </w:tcPr>
          <w:p w14:paraId="4E2893B1" w14:textId="3F6222EE" w:rsidR="00924284" w:rsidRDefault="00924284" w:rsidP="00A26EDC">
            <w:pPr>
              <w:jc w:val="both"/>
              <w:rPr>
                <w:rFonts w:ascii="Times New Roman" w:hAnsi="Times New Roman" w:cs="Times New Roman"/>
              </w:rPr>
            </w:pPr>
            <w:r w:rsidRPr="00924284">
              <w:rPr>
                <w:rFonts w:ascii="Times New Roman" w:hAnsi="Times New Roman" w:cs="Times New Roman"/>
              </w:rPr>
              <w:t>Creado por Intel y se convirtió en el estándar para sistemas Pentium</w:t>
            </w:r>
          </w:p>
        </w:tc>
      </w:tr>
    </w:tbl>
    <w:p w14:paraId="28EFE081" w14:textId="23B0C9FC" w:rsidR="00762A4A" w:rsidRPr="00762A4A" w:rsidRDefault="00762A4A" w:rsidP="00A26EDC">
      <w:pPr>
        <w:jc w:val="both"/>
        <w:rPr>
          <w:rFonts w:ascii="Times New Roman" w:hAnsi="Times New Roman" w:cs="Times New Roman"/>
        </w:rPr>
      </w:pPr>
    </w:p>
    <w:p w14:paraId="5936B233" w14:textId="66320F34" w:rsidR="00F97145" w:rsidRPr="009C2D1B" w:rsidRDefault="00F97145" w:rsidP="00A26EDC">
      <w:pPr>
        <w:pStyle w:val="Prrafodelista"/>
        <w:numPr>
          <w:ilvl w:val="0"/>
          <w:numId w:val="1"/>
        </w:numPr>
        <w:jc w:val="both"/>
        <w:rPr>
          <w:rFonts w:ascii="Times New Roman" w:hAnsi="Times New Roman" w:cs="Times New Roman"/>
          <w:b/>
          <w:bCs/>
        </w:rPr>
      </w:pPr>
      <w:r w:rsidRPr="009C2D1B">
        <w:rPr>
          <w:rFonts w:ascii="Times New Roman" w:hAnsi="Times New Roman" w:cs="Times New Roman"/>
          <w:b/>
          <w:bCs/>
        </w:rPr>
        <w:t>Rol en la transferencia de datos entre componentes</w:t>
      </w:r>
    </w:p>
    <w:p w14:paraId="07A5F8DB" w14:textId="77777777" w:rsidR="00762A4A" w:rsidRPr="00785EF4" w:rsidRDefault="00762A4A" w:rsidP="00785EF4">
      <w:pPr>
        <w:pStyle w:val="Prrafodelista"/>
        <w:numPr>
          <w:ilvl w:val="0"/>
          <w:numId w:val="6"/>
        </w:numPr>
        <w:jc w:val="both"/>
        <w:rPr>
          <w:rFonts w:ascii="Times New Roman" w:hAnsi="Times New Roman" w:cs="Times New Roman"/>
          <w:b/>
          <w:bCs/>
        </w:rPr>
      </w:pPr>
      <w:r w:rsidRPr="00785EF4">
        <w:rPr>
          <w:rFonts w:ascii="Times New Roman" w:hAnsi="Times New Roman" w:cs="Times New Roman"/>
          <w:b/>
          <w:bCs/>
        </w:rPr>
        <w:t>Interacción entre CPU, memoria y periféricos</w:t>
      </w:r>
    </w:p>
    <w:p w14:paraId="0548AB20" w14:textId="15D95D65" w:rsidR="00762A4A" w:rsidRPr="00762A4A" w:rsidRDefault="00F04308" w:rsidP="00A26EDC">
      <w:pPr>
        <w:jc w:val="both"/>
        <w:rPr>
          <w:rFonts w:ascii="Times New Roman" w:hAnsi="Times New Roman" w:cs="Times New Roman"/>
        </w:rPr>
      </w:pPr>
      <w:r w:rsidRPr="00F04308">
        <w:rPr>
          <w:rFonts w:ascii="Times New Roman" w:hAnsi="Times New Roman" w:cs="Times New Roman"/>
        </w:rPr>
        <w:t xml:space="preserve">Según el documento "Stop </w:t>
      </w:r>
      <w:proofErr w:type="spellStart"/>
      <w:r w:rsidRPr="00F04308">
        <w:rPr>
          <w:rFonts w:ascii="Times New Roman" w:hAnsi="Times New Roman" w:cs="Times New Roman"/>
        </w:rPr>
        <w:t>Taking</w:t>
      </w:r>
      <w:proofErr w:type="spellEnd"/>
      <w:r w:rsidRPr="00F04308">
        <w:rPr>
          <w:rFonts w:ascii="Times New Roman" w:hAnsi="Times New Roman" w:cs="Times New Roman"/>
        </w:rPr>
        <w:t xml:space="preserve"> </w:t>
      </w:r>
      <w:proofErr w:type="spellStart"/>
      <w:r w:rsidRPr="00F04308">
        <w:rPr>
          <w:rFonts w:ascii="Times New Roman" w:hAnsi="Times New Roman" w:cs="Times New Roman"/>
        </w:rPr>
        <w:t>the</w:t>
      </w:r>
      <w:proofErr w:type="spellEnd"/>
      <w:r w:rsidRPr="00F04308">
        <w:rPr>
          <w:rFonts w:ascii="Times New Roman" w:hAnsi="Times New Roman" w:cs="Times New Roman"/>
        </w:rPr>
        <w:t xml:space="preserve"> </w:t>
      </w:r>
      <w:proofErr w:type="spellStart"/>
      <w:r w:rsidRPr="00F04308">
        <w:rPr>
          <w:rFonts w:ascii="Times New Roman" w:hAnsi="Times New Roman" w:cs="Times New Roman"/>
        </w:rPr>
        <w:t>Scenic</w:t>
      </w:r>
      <w:proofErr w:type="spellEnd"/>
      <w:r w:rsidRPr="00F04308">
        <w:rPr>
          <w:rFonts w:ascii="Times New Roman" w:hAnsi="Times New Roman" w:cs="Times New Roman"/>
        </w:rPr>
        <w:t xml:space="preserve"> </w:t>
      </w:r>
      <w:proofErr w:type="spellStart"/>
      <w:r w:rsidRPr="00F04308">
        <w:rPr>
          <w:rFonts w:ascii="Times New Roman" w:hAnsi="Times New Roman" w:cs="Times New Roman"/>
        </w:rPr>
        <w:t>Route</w:t>
      </w:r>
      <w:proofErr w:type="spellEnd"/>
      <w:r w:rsidRPr="00F04308">
        <w:rPr>
          <w:rFonts w:ascii="Times New Roman" w:hAnsi="Times New Roman" w:cs="Times New Roman"/>
        </w:rPr>
        <w:t xml:space="preserve">: </w:t>
      </w:r>
      <w:proofErr w:type="spellStart"/>
      <w:r w:rsidRPr="00F04308">
        <w:rPr>
          <w:rFonts w:ascii="Times New Roman" w:hAnsi="Times New Roman" w:cs="Times New Roman"/>
        </w:rPr>
        <w:t>the</w:t>
      </w:r>
      <w:proofErr w:type="spellEnd"/>
      <w:r w:rsidRPr="00F04308">
        <w:rPr>
          <w:rFonts w:ascii="Times New Roman" w:hAnsi="Times New Roman" w:cs="Times New Roman"/>
        </w:rPr>
        <w:t xml:space="preserve"> </w:t>
      </w:r>
      <w:proofErr w:type="spellStart"/>
      <w:r w:rsidRPr="00F04308">
        <w:rPr>
          <w:rFonts w:ascii="Times New Roman" w:hAnsi="Times New Roman" w:cs="Times New Roman"/>
        </w:rPr>
        <w:t>Shortest</w:t>
      </w:r>
      <w:proofErr w:type="spellEnd"/>
      <w:r w:rsidRPr="00F04308">
        <w:rPr>
          <w:rFonts w:ascii="Times New Roman" w:hAnsi="Times New Roman" w:cs="Times New Roman"/>
        </w:rPr>
        <w:t xml:space="preserve"> </w:t>
      </w:r>
      <w:proofErr w:type="spellStart"/>
      <w:r w:rsidRPr="00F04308">
        <w:rPr>
          <w:rFonts w:ascii="Times New Roman" w:hAnsi="Times New Roman" w:cs="Times New Roman"/>
        </w:rPr>
        <w:t>Distance</w:t>
      </w:r>
      <w:proofErr w:type="spellEnd"/>
      <w:r w:rsidRPr="00F04308">
        <w:rPr>
          <w:rFonts w:ascii="Times New Roman" w:hAnsi="Times New Roman" w:cs="Times New Roman"/>
        </w:rPr>
        <w:t xml:space="preserve"> Between </w:t>
      </w:r>
      <w:proofErr w:type="spellStart"/>
      <w:r w:rsidRPr="00F04308">
        <w:rPr>
          <w:rFonts w:ascii="Times New Roman" w:hAnsi="Times New Roman" w:cs="Times New Roman"/>
        </w:rPr>
        <w:t>the</w:t>
      </w:r>
      <w:proofErr w:type="spellEnd"/>
      <w:r w:rsidRPr="00F04308">
        <w:rPr>
          <w:rFonts w:ascii="Times New Roman" w:hAnsi="Times New Roman" w:cs="Times New Roman"/>
        </w:rPr>
        <w:t xml:space="preserve"> CPU and </w:t>
      </w:r>
      <w:proofErr w:type="spellStart"/>
      <w:r w:rsidRPr="00F04308">
        <w:rPr>
          <w:rFonts w:ascii="Times New Roman" w:hAnsi="Times New Roman" w:cs="Times New Roman"/>
        </w:rPr>
        <w:t>the</w:t>
      </w:r>
      <w:proofErr w:type="spellEnd"/>
      <w:r w:rsidRPr="00F04308">
        <w:rPr>
          <w:rFonts w:ascii="Times New Roman" w:hAnsi="Times New Roman" w:cs="Times New Roman"/>
        </w:rPr>
        <w:t xml:space="preserve"> NIC </w:t>
      </w:r>
      <w:proofErr w:type="spellStart"/>
      <w:r w:rsidRPr="00F04308">
        <w:rPr>
          <w:rFonts w:ascii="Times New Roman" w:hAnsi="Times New Roman" w:cs="Times New Roman"/>
        </w:rPr>
        <w:t>is</w:t>
      </w:r>
      <w:proofErr w:type="spellEnd"/>
      <w:r w:rsidRPr="00F04308">
        <w:rPr>
          <w:rFonts w:ascii="Times New Roman" w:hAnsi="Times New Roman" w:cs="Times New Roman"/>
        </w:rPr>
        <w:t xml:space="preserve"> MMIO"</w:t>
      </w:r>
      <w:r>
        <w:rPr>
          <w:rFonts w:ascii="Times New Roman" w:hAnsi="Times New Roman" w:cs="Times New Roman"/>
        </w:rPr>
        <w:t xml:space="preserve"> (20</w:t>
      </w:r>
      <w:r w:rsidR="004E7892">
        <w:rPr>
          <w:rFonts w:ascii="Times New Roman" w:hAnsi="Times New Roman" w:cs="Times New Roman"/>
        </w:rPr>
        <w:t>25)</w:t>
      </w:r>
      <w:r w:rsidRPr="00F04308">
        <w:rPr>
          <w:rFonts w:ascii="Times New Roman" w:hAnsi="Times New Roman" w:cs="Times New Roman"/>
        </w:rPr>
        <w:t xml:space="preserve">, la relación entre la CPU, la memoria y los </w:t>
      </w:r>
      <w:r w:rsidRPr="00F04308">
        <w:rPr>
          <w:rFonts w:ascii="Times New Roman" w:hAnsi="Times New Roman" w:cs="Times New Roman"/>
        </w:rPr>
        <w:lastRenderedPageBreak/>
        <w:t xml:space="preserve">dispositivos periféricos como la NIC ha pasado a convertirse en un tema de creciente interés a causa de la oferta de enlaces de alta velocidad y la presión para interfaces de NIC eficientes para la CPU. Históricamente, la mejor manera de transportar datos de la CPU hacia la NIC ha sido por medio del acceso directo a memoria (DMA), donde el único trabajo de la CPU es iniciar la transferencia. La NIC recupera los datos de la memoria del host en forma asíncrona. Desafortunadamente, esta forma de acceso a memoria por DMA produce un acceso de memoria para cada palabra de datos, el cual es no contiguo y produce </w:t>
      </w:r>
      <w:r w:rsidR="004E7892">
        <w:rPr>
          <w:rFonts w:ascii="Times New Roman" w:hAnsi="Times New Roman" w:cs="Times New Roman"/>
        </w:rPr>
        <w:t>retrasos</w:t>
      </w:r>
      <w:r w:rsidRPr="00F04308">
        <w:rPr>
          <w:rFonts w:ascii="Times New Roman" w:hAnsi="Times New Roman" w:cs="Times New Roman"/>
        </w:rPr>
        <w:t xml:space="preserve"> en las transferencias de datos. El artículo mencionado propone que MMIO, un tipo de E/S programada más general, supera a la implementación E/S por DMA en latencia y ancho de banda al copiar los datos directamente en los registros de la NIC.</w:t>
      </w:r>
      <w:r w:rsidRPr="00F04308">
        <w:rPr>
          <w:rFonts w:ascii="Arial" w:hAnsi="Arial" w:cs="Arial"/>
          <w:color w:val="3B3A3B"/>
          <w:spacing w:val="5"/>
          <w:sz w:val="21"/>
          <w:szCs w:val="21"/>
          <w:shd w:val="clear" w:color="auto" w:fill="FFFFFF"/>
        </w:rPr>
        <w:t xml:space="preserve"> </w:t>
      </w:r>
      <w:r w:rsidRPr="00F04308">
        <w:rPr>
          <w:rFonts w:ascii="Times New Roman" w:hAnsi="Times New Roman" w:cs="Times New Roman"/>
        </w:rPr>
        <w:t xml:space="preserve">Los autores </w:t>
      </w:r>
      <w:r w:rsidR="004E7892">
        <w:rPr>
          <w:rFonts w:ascii="Times New Roman" w:hAnsi="Times New Roman" w:cs="Times New Roman"/>
        </w:rPr>
        <w:t>desafían</w:t>
      </w:r>
      <w:r w:rsidRPr="00F04308">
        <w:rPr>
          <w:rFonts w:ascii="Times New Roman" w:hAnsi="Times New Roman" w:cs="Times New Roman"/>
        </w:rPr>
        <w:t xml:space="preserve"> la sabiduría tradicional que </w:t>
      </w:r>
      <w:r w:rsidR="004E7892">
        <w:rPr>
          <w:rFonts w:ascii="Times New Roman" w:hAnsi="Times New Roman" w:cs="Times New Roman"/>
        </w:rPr>
        <w:t>menosprecia</w:t>
      </w:r>
      <w:r w:rsidRPr="00F04308">
        <w:rPr>
          <w:rFonts w:ascii="Times New Roman" w:hAnsi="Times New Roman" w:cs="Times New Roman"/>
        </w:rPr>
        <w:t xml:space="preserve"> el MMIO como el mecanismo más importante para mover datos y afirman que se puede conseguir un alto rendimiento de escritura con MMIO si se sueltan las restricciones del orden. Proponen un hardware eficiente para regenerar el orden en el NIC, lo que permite disfrutar las ganancias de rendimiento proveniente de las escrituras de MMIO sin orden. El </w:t>
      </w:r>
      <w:r w:rsidR="004E7892">
        <w:rPr>
          <w:rFonts w:ascii="Times New Roman" w:hAnsi="Times New Roman" w:cs="Times New Roman"/>
        </w:rPr>
        <w:t>estudio</w:t>
      </w:r>
      <w:r w:rsidRPr="00F04308">
        <w:rPr>
          <w:rFonts w:ascii="Times New Roman" w:hAnsi="Times New Roman" w:cs="Times New Roman"/>
        </w:rPr>
        <w:t xml:space="preserve"> muestra cómo un único núcleo de CPU puede mover más de 100 Gbps de tráfico a un dispositivo por medio de MMIO con escrituras combinadas, sobrepasando la tasa de línea de la NIC, mientras que el punto de partida de las instrucciones de barrera de memoria</w:t>
      </w:r>
      <w:r w:rsidR="004E789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"/>
          <w:id w:val="1665430352"/>
          <w:placeholder>
            <w:docPart w:val="DefaultPlaceholder_-1854013440"/>
          </w:placeholder>
        </w:sdtPr>
        <w:sdtEndPr/>
        <w:sdtContent>
          <w:r w:rsidR="00352308" w:rsidRPr="00352308">
            <w:rPr>
              <w:rFonts w:ascii="Times New Roman" w:hAnsi="Times New Roman" w:cs="Times New Roman"/>
              <w:color w:val="000000"/>
            </w:rPr>
            <w:t>[8]</w:t>
          </w:r>
        </w:sdtContent>
      </w:sdt>
      <w:r w:rsidR="004E7892">
        <w:rPr>
          <w:rFonts w:ascii="Times New Roman" w:hAnsi="Times New Roman" w:cs="Times New Roman"/>
          <w:color w:val="000000"/>
        </w:rPr>
        <w:t>.</w:t>
      </w:r>
    </w:p>
    <w:p w14:paraId="4FD99BA1" w14:textId="77777777" w:rsidR="00762A4A" w:rsidRPr="00762A4A" w:rsidRDefault="00762A4A" w:rsidP="00785EF4">
      <w:pPr>
        <w:pStyle w:val="Prrafodelista"/>
        <w:numPr>
          <w:ilvl w:val="0"/>
          <w:numId w:val="6"/>
        </w:numPr>
        <w:jc w:val="both"/>
        <w:rPr>
          <w:rFonts w:ascii="Times New Roman" w:hAnsi="Times New Roman" w:cs="Times New Roman"/>
          <w:b/>
          <w:bCs/>
        </w:rPr>
      </w:pPr>
      <w:r w:rsidRPr="00762A4A">
        <w:rPr>
          <w:rFonts w:ascii="Times New Roman" w:hAnsi="Times New Roman" w:cs="Times New Roman"/>
          <w:b/>
          <w:bCs/>
        </w:rPr>
        <w:t>Gestión del flujo de datos en sistemas multiprocesador</w:t>
      </w:r>
    </w:p>
    <w:p w14:paraId="041051B7" w14:textId="077D656B" w:rsidR="00785EF4" w:rsidRPr="00352308" w:rsidRDefault="003E07CC" w:rsidP="00A26EDC">
      <w:pPr>
        <w:jc w:val="both"/>
        <w:rPr>
          <w:rFonts w:ascii="Times New Roman" w:hAnsi="Times New Roman" w:cs="Times New Roman"/>
        </w:rPr>
      </w:pPr>
      <w:r w:rsidRPr="003E07CC">
        <w:rPr>
          <w:rFonts w:ascii="Times New Roman" w:hAnsi="Times New Roman" w:cs="Times New Roman"/>
        </w:rPr>
        <w:t>Tal como se menciona en el artículo "</w:t>
      </w:r>
      <w:proofErr w:type="spellStart"/>
      <w:r w:rsidRPr="003E07CC">
        <w:rPr>
          <w:rFonts w:ascii="Times New Roman" w:hAnsi="Times New Roman" w:cs="Times New Roman"/>
        </w:rPr>
        <w:t>NoC-based</w:t>
      </w:r>
      <w:proofErr w:type="spellEnd"/>
      <w:r w:rsidRPr="003E07CC">
        <w:rPr>
          <w:rFonts w:ascii="Times New Roman" w:hAnsi="Times New Roman" w:cs="Times New Roman"/>
        </w:rPr>
        <w:t xml:space="preserve"> hardware software </w:t>
      </w:r>
      <w:proofErr w:type="spellStart"/>
      <w:r w:rsidRPr="003E07CC">
        <w:rPr>
          <w:rFonts w:ascii="Times New Roman" w:hAnsi="Times New Roman" w:cs="Times New Roman"/>
        </w:rPr>
        <w:t>co-design</w:t>
      </w:r>
      <w:proofErr w:type="spellEnd"/>
      <w:r w:rsidRPr="003E07CC">
        <w:rPr>
          <w:rFonts w:ascii="Times New Roman" w:hAnsi="Times New Roman" w:cs="Times New Roman"/>
        </w:rPr>
        <w:t xml:space="preserve"> framework </w:t>
      </w:r>
      <w:proofErr w:type="spellStart"/>
      <w:r w:rsidRPr="003E07CC">
        <w:rPr>
          <w:rFonts w:ascii="Times New Roman" w:hAnsi="Times New Roman" w:cs="Times New Roman"/>
        </w:rPr>
        <w:t>for</w:t>
      </w:r>
      <w:proofErr w:type="spellEnd"/>
      <w:r w:rsidRPr="003E07CC">
        <w:rPr>
          <w:rFonts w:ascii="Times New Roman" w:hAnsi="Times New Roman" w:cs="Times New Roman"/>
        </w:rPr>
        <w:t xml:space="preserve"> </w:t>
      </w:r>
      <w:proofErr w:type="spellStart"/>
      <w:r w:rsidRPr="003E07CC">
        <w:rPr>
          <w:rFonts w:ascii="Times New Roman" w:hAnsi="Times New Roman" w:cs="Times New Roman"/>
        </w:rPr>
        <w:t>dataflow</w:t>
      </w:r>
      <w:proofErr w:type="spellEnd"/>
      <w:r w:rsidRPr="003E07CC">
        <w:rPr>
          <w:rFonts w:ascii="Times New Roman" w:hAnsi="Times New Roman" w:cs="Times New Roman"/>
        </w:rPr>
        <w:t xml:space="preserve"> </w:t>
      </w:r>
      <w:proofErr w:type="spellStart"/>
      <w:r w:rsidRPr="003E07CC">
        <w:rPr>
          <w:rFonts w:ascii="Times New Roman" w:hAnsi="Times New Roman" w:cs="Times New Roman"/>
        </w:rPr>
        <w:t>thread</w:t>
      </w:r>
      <w:proofErr w:type="spellEnd"/>
      <w:r w:rsidRPr="003E07CC">
        <w:rPr>
          <w:rFonts w:ascii="Times New Roman" w:hAnsi="Times New Roman" w:cs="Times New Roman"/>
        </w:rPr>
        <w:t xml:space="preserve"> </w:t>
      </w:r>
      <w:proofErr w:type="spellStart"/>
      <w:r w:rsidRPr="003E07CC">
        <w:rPr>
          <w:rFonts w:ascii="Times New Roman" w:hAnsi="Times New Roman" w:cs="Times New Roman"/>
        </w:rPr>
        <w:t>management</w:t>
      </w:r>
      <w:proofErr w:type="spellEnd"/>
      <w:r w:rsidRPr="003E07CC">
        <w:rPr>
          <w:rFonts w:ascii="Times New Roman" w:hAnsi="Times New Roman" w:cs="Times New Roman"/>
        </w:rPr>
        <w:t>"</w:t>
      </w:r>
      <w:r>
        <w:rPr>
          <w:rFonts w:ascii="Times New Roman" w:hAnsi="Times New Roman" w:cs="Times New Roman"/>
        </w:rPr>
        <w:t>(2023)</w:t>
      </w:r>
      <w:r w:rsidRPr="003E07CC">
        <w:rPr>
          <w:rFonts w:ascii="Times New Roman" w:hAnsi="Times New Roman" w:cs="Times New Roman"/>
        </w:rPr>
        <w:t xml:space="preserve">, la manera en que se gestionan los flujos de datos en los sistemas multiprocesador se puede entender en el marco del modelo de trabajo de un diseño de hardware y software, pero </w:t>
      </w:r>
      <w:r>
        <w:rPr>
          <w:rFonts w:ascii="Times New Roman" w:hAnsi="Times New Roman" w:cs="Times New Roman"/>
        </w:rPr>
        <w:t>plenamente</w:t>
      </w:r>
      <w:r w:rsidRPr="003E07CC">
        <w:rPr>
          <w:rFonts w:ascii="Times New Roman" w:hAnsi="Times New Roman" w:cs="Times New Roman"/>
        </w:rPr>
        <w:t xml:space="preserve"> </w:t>
      </w:r>
      <w:r w:rsidR="00777B9A">
        <w:rPr>
          <w:rFonts w:ascii="Times New Roman" w:hAnsi="Times New Roman" w:cs="Times New Roman"/>
        </w:rPr>
        <w:t xml:space="preserve">basado </w:t>
      </w:r>
      <w:r w:rsidRPr="003E07CC">
        <w:rPr>
          <w:rFonts w:ascii="Times New Roman" w:hAnsi="Times New Roman" w:cs="Times New Roman"/>
        </w:rPr>
        <w:t xml:space="preserve">en la propuesta del modelo de ejecución del flujo de datos. Con esta idea se plantea implementar un sistema de gestión de hilos sobre la </w:t>
      </w:r>
      <w:proofErr w:type="spellStart"/>
      <w:r w:rsidRPr="003E07CC">
        <w:rPr>
          <w:rFonts w:ascii="Times New Roman" w:hAnsi="Times New Roman" w:cs="Times New Roman"/>
        </w:rPr>
        <w:t>NoC</w:t>
      </w:r>
      <w:proofErr w:type="spellEnd"/>
      <w:r w:rsidRPr="003E07CC">
        <w:rPr>
          <w:rFonts w:ascii="Times New Roman" w:hAnsi="Times New Roman" w:cs="Times New Roman"/>
        </w:rPr>
        <w:t xml:space="preserve"> (Red en Chip), buscando proporcionar una mejor eficiencia energética y utilización de recursos en los sistemas de muchos núcleos. El marco de trabajo que se propone opera en tres fases o pasos fundamentales: una política de distribución de hilos eficaz y rápida, la inclusión de </w:t>
      </w:r>
      <w:r>
        <w:rPr>
          <w:rFonts w:ascii="Times New Roman" w:hAnsi="Times New Roman" w:cs="Times New Roman"/>
        </w:rPr>
        <w:t>adaptabilidad</w:t>
      </w:r>
      <w:r w:rsidRPr="003E07CC">
        <w:rPr>
          <w:rFonts w:ascii="Times New Roman" w:hAnsi="Times New Roman" w:cs="Times New Roman"/>
        </w:rPr>
        <w:t xml:space="preserve"> de la </w:t>
      </w:r>
      <w:proofErr w:type="spellStart"/>
      <w:r w:rsidRPr="003E07CC">
        <w:rPr>
          <w:rFonts w:ascii="Times New Roman" w:hAnsi="Times New Roman" w:cs="Times New Roman"/>
        </w:rPr>
        <w:t>NoC</w:t>
      </w:r>
      <w:proofErr w:type="spellEnd"/>
      <w:r w:rsidRPr="003E07CC">
        <w:rPr>
          <w:rFonts w:ascii="Times New Roman" w:hAnsi="Times New Roman" w:cs="Times New Roman"/>
        </w:rPr>
        <w:t xml:space="preserve"> y la exploración de una topología híbrida que combina topología de mallas 2D y anillos.</w:t>
      </w:r>
      <w:r>
        <w:rPr>
          <w:rFonts w:ascii="Times New Roman" w:hAnsi="Times New Roman" w:cs="Times New Roman"/>
        </w:rPr>
        <w:t xml:space="preserve"> </w:t>
      </w:r>
      <w:r w:rsidRPr="003E07CC">
        <w:rPr>
          <w:rFonts w:ascii="Times New Roman" w:hAnsi="Times New Roman" w:cs="Times New Roman"/>
        </w:rPr>
        <w:t xml:space="preserve"> Todo ello</w:t>
      </w:r>
      <w:r w:rsidR="00777B9A">
        <w:rPr>
          <w:rFonts w:ascii="Times New Roman" w:hAnsi="Times New Roman" w:cs="Times New Roman"/>
        </w:rPr>
        <w:t xml:space="preserve"> incide </w:t>
      </w:r>
      <w:r w:rsidRPr="003E07CC">
        <w:rPr>
          <w:rFonts w:ascii="Times New Roman" w:hAnsi="Times New Roman" w:cs="Times New Roman"/>
        </w:rPr>
        <w:t>en que la comunicación entre los hilos en el flujo de datos es mejor y permitiendo que un hilo se ejecute solo cuando todos sus datos de entrada están disponibles, lo que es fundamental en el paradigma del flujo de datos</w:t>
      </w:r>
      <w:r w:rsidR="00777B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"/>
          <w:id w:val="-1189836785"/>
          <w:placeholder>
            <w:docPart w:val="DefaultPlaceholder_-1854013440"/>
          </w:placeholder>
        </w:sdtPr>
        <w:sdtEndPr/>
        <w:sdtContent>
          <w:r w:rsidR="00352308" w:rsidRPr="00352308">
            <w:rPr>
              <w:rFonts w:ascii="Times New Roman" w:hAnsi="Times New Roman" w:cs="Times New Roman"/>
              <w:color w:val="000000"/>
            </w:rPr>
            <w:t>[9]</w:t>
          </w:r>
        </w:sdtContent>
      </w:sdt>
      <w:r w:rsidRPr="003E07CC">
        <w:rPr>
          <w:rFonts w:ascii="Times New Roman" w:hAnsi="Times New Roman" w:cs="Times New Roman"/>
        </w:rPr>
        <w:t>.</w:t>
      </w:r>
    </w:p>
    <w:p w14:paraId="5A1BED97" w14:textId="77777777" w:rsidR="00841F52" w:rsidRPr="009C2D1B" w:rsidRDefault="00841F52" w:rsidP="00A26EDC">
      <w:pPr>
        <w:pStyle w:val="Prrafodelista"/>
        <w:numPr>
          <w:ilvl w:val="0"/>
          <w:numId w:val="1"/>
        </w:numPr>
        <w:jc w:val="both"/>
        <w:rPr>
          <w:rFonts w:ascii="Times New Roman" w:hAnsi="Times New Roman" w:cs="Times New Roman"/>
          <w:b/>
          <w:bCs/>
        </w:rPr>
      </w:pPr>
      <w:r w:rsidRPr="009C2D1B">
        <w:rPr>
          <w:rFonts w:ascii="Times New Roman" w:hAnsi="Times New Roman" w:cs="Times New Roman"/>
          <w:b/>
          <w:bCs/>
        </w:rPr>
        <w:t>Diseño de Buses:</w:t>
      </w:r>
    </w:p>
    <w:p w14:paraId="7C769916" w14:textId="26EB2B88" w:rsidR="00841F52" w:rsidRPr="00785EF4" w:rsidRDefault="00841F52" w:rsidP="00785EF4">
      <w:pPr>
        <w:pStyle w:val="Prrafodelista"/>
        <w:numPr>
          <w:ilvl w:val="0"/>
          <w:numId w:val="9"/>
        </w:numPr>
        <w:jc w:val="both"/>
        <w:rPr>
          <w:rFonts w:ascii="Times New Roman" w:hAnsi="Times New Roman" w:cs="Times New Roman"/>
          <w:b/>
          <w:bCs/>
        </w:rPr>
      </w:pPr>
      <w:r w:rsidRPr="00785EF4">
        <w:rPr>
          <w:rFonts w:ascii="Times New Roman" w:hAnsi="Times New Roman" w:cs="Times New Roman"/>
          <w:b/>
          <w:bCs/>
        </w:rPr>
        <w:t>Realizar diagramas que representen la estructura y función de un bus.</w:t>
      </w:r>
    </w:p>
    <w:p w14:paraId="457439BE" w14:textId="77777777" w:rsidR="00214BE3" w:rsidRPr="00214BE3" w:rsidRDefault="00841F52" w:rsidP="00A26EDC">
      <w:pPr>
        <w:keepNext/>
        <w:jc w:val="center"/>
        <w:rPr>
          <w:rFonts w:ascii="Times New Roman" w:hAnsi="Times New Roman" w:cs="Times New Roman"/>
        </w:rPr>
      </w:pPr>
      <w:r w:rsidRPr="00214BE3">
        <w:rPr>
          <w:rFonts w:ascii="Times New Roman" w:hAnsi="Times New Roman" w:cs="Times New Roman"/>
          <w:b/>
          <w:bCs/>
          <w:noProof/>
        </w:rPr>
        <w:lastRenderedPageBreak/>
        <w:drawing>
          <wp:inline distT="0" distB="0" distL="0" distR="0" wp14:anchorId="441E4F10" wp14:editId="6C1F5989">
            <wp:extent cx="5400040" cy="2661920"/>
            <wp:effectExtent l="0" t="0" r="0" b="0"/>
            <wp:docPr id="19559234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23435" name="Imagen 1955923435"/>
                    <pic:cNvPicPr/>
                  </pic:nvPicPr>
                  <pic:blipFill>
                    <a:blip r:embed="rId6">
                      <a:extLst>
                        <a:ext uri="{28A0092B-C50C-407E-A947-70E740481C1C}">
                          <a14:useLocalDpi xmlns:a14="http://schemas.microsoft.com/office/drawing/2010/main" val="0"/>
                        </a:ext>
                      </a:extLst>
                    </a:blip>
                    <a:stretch>
                      <a:fillRect/>
                    </a:stretch>
                  </pic:blipFill>
                  <pic:spPr>
                    <a:xfrm>
                      <a:off x="0" y="0"/>
                      <a:ext cx="5400040" cy="2661920"/>
                    </a:xfrm>
                    <a:prstGeom prst="rect">
                      <a:avLst/>
                    </a:prstGeom>
                  </pic:spPr>
                </pic:pic>
              </a:graphicData>
            </a:graphic>
          </wp:inline>
        </w:drawing>
      </w:r>
    </w:p>
    <w:p w14:paraId="69137C7D" w14:textId="39570B2D" w:rsidR="00841F52" w:rsidRPr="00214BE3" w:rsidRDefault="00214BE3" w:rsidP="00A26EDC">
      <w:pPr>
        <w:pStyle w:val="Descripcin"/>
        <w:jc w:val="center"/>
        <w:rPr>
          <w:rFonts w:ascii="Times New Roman" w:hAnsi="Times New Roman" w:cs="Times New Roman"/>
          <w:b/>
          <w:bCs/>
        </w:rPr>
      </w:pPr>
      <w:r w:rsidRPr="00214BE3">
        <w:rPr>
          <w:rFonts w:ascii="Times New Roman" w:hAnsi="Times New Roman" w:cs="Times New Roman"/>
        </w:rPr>
        <w:t xml:space="preserve">Figura </w:t>
      </w:r>
      <w:r w:rsidRPr="00214BE3">
        <w:rPr>
          <w:rFonts w:ascii="Times New Roman" w:hAnsi="Times New Roman" w:cs="Times New Roman"/>
        </w:rPr>
        <w:fldChar w:fldCharType="begin"/>
      </w:r>
      <w:r w:rsidRPr="00214BE3">
        <w:rPr>
          <w:rFonts w:ascii="Times New Roman" w:hAnsi="Times New Roman" w:cs="Times New Roman"/>
        </w:rPr>
        <w:instrText xml:space="preserve"> SEQ Figura \* ARABIC </w:instrText>
      </w:r>
      <w:r w:rsidRPr="00214BE3">
        <w:rPr>
          <w:rFonts w:ascii="Times New Roman" w:hAnsi="Times New Roman" w:cs="Times New Roman"/>
        </w:rPr>
        <w:fldChar w:fldCharType="separate"/>
      </w:r>
      <w:r w:rsidRPr="00214BE3">
        <w:rPr>
          <w:rFonts w:ascii="Times New Roman" w:hAnsi="Times New Roman" w:cs="Times New Roman"/>
          <w:noProof/>
        </w:rPr>
        <w:t>1</w:t>
      </w:r>
      <w:r w:rsidRPr="00214BE3">
        <w:rPr>
          <w:rFonts w:ascii="Times New Roman" w:hAnsi="Times New Roman" w:cs="Times New Roman"/>
        </w:rPr>
        <w:fldChar w:fldCharType="end"/>
      </w:r>
      <w:r w:rsidRPr="00214BE3">
        <w:rPr>
          <w:rFonts w:ascii="Times New Roman" w:hAnsi="Times New Roman" w:cs="Times New Roman"/>
        </w:rPr>
        <w:t>. Estructura y función de un bus</w:t>
      </w:r>
    </w:p>
    <w:p w14:paraId="3E4B217F" w14:textId="4726FFE7" w:rsidR="00841F52" w:rsidRPr="00841F52" w:rsidRDefault="00841F52" w:rsidP="00A26EDC">
      <w:pPr>
        <w:jc w:val="both"/>
        <w:rPr>
          <w:rFonts w:ascii="Times New Roman" w:hAnsi="Times New Roman" w:cs="Times New Roman"/>
        </w:rPr>
      </w:pPr>
      <w:r w:rsidRPr="00841F52">
        <w:rPr>
          <w:rFonts w:ascii="Times New Roman" w:hAnsi="Times New Roman" w:cs="Times New Roman"/>
          <w:b/>
          <w:bCs/>
        </w:rPr>
        <w:t>Bus de Datos:</w:t>
      </w:r>
      <w:r>
        <w:rPr>
          <w:rFonts w:ascii="Times New Roman" w:hAnsi="Times New Roman" w:cs="Times New Roman"/>
        </w:rPr>
        <w:t xml:space="preserve"> </w:t>
      </w:r>
      <w:r w:rsidRPr="00841F52">
        <w:rPr>
          <w:rFonts w:ascii="Times New Roman" w:hAnsi="Times New Roman" w:cs="Times New Roman"/>
        </w:rPr>
        <w:t>Transfiere información entre CPU, memoria y periféricos. Es bidireccional.</w:t>
      </w:r>
    </w:p>
    <w:p w14:paraId="6350DC34" w14:textId="3281BF74" w:rsidR="00841F52" w:rsidRPr="00841F52" w:rsidRDefault="00841F52" w:rsidP="00A26EDC">
      <w:pPr>
        <w:jc w:val="both"/>
        <w:rPr>
          <w:rFonts w:ascii="Times New Roman" w:hAnsi="Times New Roman" w:cs="Times New Roman"/>
        </w:rPr>
      </w:pPr>
      <w:r w:rsidRPr="00841F52">
        <w:rPr>
          <w:rFonts w:ascii="Times New Roman" w:hAnsi="Times New Roman" w:cs="Times New Roman"/>
          <w:b/>
          <w:bCs/>
        </w:rPr>
        <w:t>Bus de Dirección:</w:t>
      </w:r>
      <w:r>
        <w:rPr>
          <w:rFonts w:ascii="Times New Roman" w:hAnsi="Times New Roman" w:cs="Times New Roman"/>
        </w:rPr>
        <w:t xml:space="preserve"> </w:t>
      </w:r>
      <w:r w:rsidRPr="00841F52">
        <w:rPr>
          <w:rFonts w:ascii="Times New Roman" w:hAnsi="Times New Roman" w:cs="Times New Roman"/>
        </w:rPr>
        <w:t>Indica la dirección de memoria o del periférico al que acceder. Es unidireccional desde la CPU.</w:t>
      </w:r>
    </w:p>
    <w:p w14:paraId="2CDA5661" w14:textId="17FDD7D5" w:rsidR="00841F52" w:rsidRDefault="00841F52" w:rsidP="00A26EDC">
      <w:pPr>
        <w:jc w:val="both"/>
        <w:rPr>
          <w:rFonts w:ascii="Times New Roman" w:hAnsi="Times New Roman" w:cs="Times New Roman"/>
        </w:rPr>
      </w:pPr>
      <w:r w:rsidRPr="00841F52">
        <w:rPr>
          <w:rFonts w:ascii="Times New Roman" w:hAnsi="Times New Roman" w:cs="Times New Roman"/>
          <w:b/>
          <w:bCs/>
        </w:rPr>
        <w:t>Bus de Control:</w:t>
      </w:r>
      <w:r>
        <w:rPr>
          <w:rFonts w:ascii="Times New Roman" w:hAnsi="Times New Roman" w:cs="Times New Roman"/>
        </w:rPr>
        <w:t xml:space="preserve"> </w:t>
      </w:r>
      <w:r w:rsidRPr="00841F52">
        <w:rPr>
          <w:rFonts w:ascii="Times New Roman" w:hAnsi="Times New Roman" w:cs="Times New Roman"/>
        </w:rPr>
        <w:t>Coordina las operaciones mediante señales como lectura, escritura, interrupción y reloj.</w:t>
      </w:r>
    </w:p>
    <w:p w14:paraId="2C788429" w14:textId="6DF10A09" w:rsidR="00E93138" w:rsidRPr="00841F52" w:rsidRDefault="00E93138" w:rsidP="00A26EDC">
      <w:pPr>
        <w:jc w:val="both"/>
        <w:rPr>
          <w:rFonts w:ascii="Times New Roman" w:hAnsi="Times New Roman" w:cs="Times New Roman"/>
        </w:rPr>
      </w:pPr>
      <w:r w:rsidRPr="00E93138">
        <w:rPr>
          <w:rFonts w:ascii="Times New Roman" w:hAnsi="Times New Roman" w:cs="Times New Roman"/>
        </w:rPr>
        <w:t>La función de</w:t>
      </w:r>
      <w:r>
        <w:rPr>
          <w:rFonts w:ascii="Times New Roman" w:hAnsi="Times New Roman" w:cs="Times New Roman"/>
        </w:rPr>
        <w:t xml:space="preserve"> un</w:t>
      </w:r>
      <w:r w:rsidRPr="00E93138">
        <w:rPr>
          <w:rFonts w:ascii="Times New Roman" w:hAnsi="Times New Roman" w:cs="Times New Roman"/>
        </w:rPr>
        <w:t xml:space="preserve"> bus es permitir la comunicación </w:t>
      </w:r>
      <w:r>
        <w:rPr>
          <w:rFonts w:ascii="Times New Roman" w:hAnsi="Times New Roman" w:cs="Times New Roman"/>
        </w:rPr>
        <w:t>ordenada</w:t>
      </w:r>
      <w:r w:rsidRPr="00E93138">
        <w:rPr>
          <w:rFonts w:ascii="Times New Roman" w:hAnsi="Times New Roman" w:cs="Times New Roman"/>
        </w:rPr>
        <w:t xml:space="preserve"> </w:t>
      </w:r>
      <w:r>
        <w:rPr>
          <w:rFonts w:ascii="Times New Roman" w:hAnsi="Times New Roman" w:cs="Times New Roman"/>
        </w:rPr>
        <w:t>de</w:t>
      </w:r>
      <w:r w:rsidRPr="00E93138">
        <w:rPr>
          <w:rFonts w:ascii="Times New Roman" w:hAnsi="Times New Roman" w:cs="Times New Roman"/>
        </w:rPr>
        <w:t xml:space="preserve"> la CPU y la memoria</w:t>
      </w:r>
      <w:r>
        <w:rPr>
          <w:rFonts w:ascii="Times New Roman" w:hAnsi="Times New Roman" w:cs="Times New Roman"/>
        </w:rPr>
        <w:t>.</w:t>
      </w:r>
    </w:p>
    <w:p w14:paraId="5A1E4A66" w14:textId="54C72353" w:rsidR="00841F52" w:rsidRDefault="00841F52" w:rsidP="00785EF4">
      <w:pPr>
        <w:pStyle w:val="Prrafodelista"/>
        <w:numPr>
          <w:ilvl w:val="0"/>
          <w:numId w:val="9"/>
        </w:numPr>
        <w:jc w:val="both"/>
        <w:rPr>
          <w:rFonts w:ascii="Times New Roman" w:hAnsi="Times New Roman" w:cs="Times New Roman"/>
          <w:b/>
          <w:bCs/>
        </w:rPr>
      </w:pPr>
      <w:r w:rsidRPr="00841F52">
        <w:rPr>
          <w:rFonts w:ascii="Times New Roman" w:hAnsi="Times New Roman" w:cs="Times New Roman"/>
          <w:b/>
          <w:bCs/>
        </w:rPr>
        <w:t>Identificar y describir los diferentes tipos de buses y su impacto en la velocidad de transferencia.</w:t>
      </w:r>
    </w:p>
    <w:tbl>
      <w:tblPr>
        <w:tblStyle w:val="Tablaconcuadrcula"/>
        <w:tblW w:w="0" w:type="auto"/>
        <w:tblLook w:val="04A0" w:firstRow="1" w:lastRow="0" w:firstColumn="1" w:lastColumn="0" w:noHBand="0" w:noVBand="1"/>
      </w:tblPr>
      <w:tblGrid>
        <w:gridCol w:w="2831"/>
        <w:gridCol w:w="2831"/>
        <w:gridCol w:w="2832"/>
      </w:tblGrid>
      <w:tr w:rsidR="00405094" w:rsidRPr="00405094" w14:paraId="05538606" w14:textId="77777777" w:rsidTr="00405094">
        <w:tc>
          <w:tcPr>
            <w:tcW w:w="2831" w:type="dxa"/>
          </w:tcPr>
          <w:p w14:paraId="6B718581" w14:textId="77777777" w:rsidR="00405094" w:rsidRPr="00405094" w:rsidRDefault="00405094" w:rsidP="00352308">
            <w:pPr>
              <w:rPr>
                <w:rFonts w:ascii="Times New Roman" w:hAnsi="Times New Roman" w:cs="Times New Roman"/>
                <w:b/>
                <w:bCs/>
              </w:rPr>
            </w:pPr>
            <w:r w:rsidRPr="00405094">
              <w:rPr>
                <w:rStyle w:val="Textoennegrita"/>
                <w:rFonts w:ascii="Times New Roman" w:hAnsi="Times New Roman" w:cs="Times New Roman"/>
              </w:rPr>
              <w:t>Tipo de bus</w:t>
            </w:r>
          </w:p>
          <w:p w14:paraId="74358847" w14:textId="77777777" w:rsidR="00405094" w:rsidRPr="00405094" w:rsidRDefault="00405094" w:rsidP="00352308">
            <w:pPr>
              <w:rPr>
                <w:rFonts w:ascii="Times New Roman" w:hAnsi="Times New Roman" w:cs="Times New Roman"/>
                <w:b/>
                <w:bCs/>
              </w:rPr>
            </w:pPr>
          </w:p>
        </w:tc>
        <w:tc>
          <w:tcPr>
            <w:tcW w:w="2831" w:type="dxa"/>
          </w:tcPr>
          <w:p w14:paraId="44BA09E6" w14:textId="2618AC90" w:rsidR="00405094" w:rsidRPr="00405094" w:rsidRDefault="00405094" w:rsidP="00352308">
            <w:pPr>
              <w:rPr>
                <w:rFonts w:ascii="Times New Roman" w:hAnsi="Times New Roman" w:cs="Times New Roman"/>
                <w:b/>
                <w:bCs/>
              </w:rPr>
            </w:pPr>
            <w:r w:rsidRPr="00405094">
              <w:rPr>
                <w:rFonts w:ascii="Times New Roman" w:hAnsi="Times New Roman" w:cs="Times New Roman"/>
                <w:b/>
                <w:bCs/>
              </w:rPr>
              <w:t>Descripción</w:t>
            </w:r>
          </w:p>
        </w:tc>
        <w:tc>
          <w:tcPr>
            <w:tcW w:w="2832" w:type="dxa"/>
          </w:tcPr>
          <w:p w14:paraId="301A8B02" w14:textId="23393772" w:rsidR="00405094" w:rsidRPr="00405094" w:rsidRDefault="00405094" w:rsidP="00352308">
            <w:pPr>
              <w:rPr>
                <w:rFonts w:ascii="Times New Roman" w:hAnsi="Times New Roman" w:cs="Times New Roman"/>
                <w:b/>
                <w:bCs/>
              </w:rPr>
            </w:pPr>
            <w:r w:rsidRPr="00405094">
              <w:rPr>
                <w:rFonts w:ascii="Times New Roman" w:hAnsi="Times New Roman" w:cs="Times New Roman"/>
                <w:b/>
                <w:bCs/>
              </w:rPr>
              <w:t>Impacto en velocidad</w:t>
            </w:r>
          </w:p>
        </w:tc>
      </w:tr>
      <w:tr w:rsidR="00405094" w:rsidRPr="00405094" w14:paraId="4D59A2BB" w14:textId="77777777" w:rsidTr="00405094">
        <w:tc>
          <w:tcPr>
            <w:tcW w:w="2831" w:type="dxa"/>
          </w:tcPr>
          <w:p w14:paraId="704953CB" w14:textId="1C8FD300" w:rsidR="00405094" w:rsidRPr="00405094" w:rsidRDefault="00405094" w:rsidP="00405094">
            <w:pPr>
              <w:rPr>
                <w:rFonts w:ascii="Times New Roman" w:hAnsi="Times New Roman" w:cs="Times New Roman"/>
                <w:b/>
                <w:bCs/>
              </w:rPr>
            </w:pPr>
            <w:r w:rsidRPr="00405094">
              <w:rPr>
                <w:rFonts w:ascii="Times New Roman" w:hAnsi="Times New Roman" w:cs="Times New Roman"/>
                <w:b/>
                <w:bCs/>
              </w:rPr>
              <w:t>Interno</w:t>
            </w:r>
          </w:p>
        </w:tc>
        <w:tc>
          <w:tcPr>
            <w:tcW w:w="2831" w:type="dxa"/>
          </w:tcPr>
          <w:p w14:paraId="482074C1" w14:textId="5207478F" w:rsidR="00405094" w:rsidRPr="00405094" w:rsidRDefault="00405094" w:rsidP="00E93138">
            <w:pPr>
              <w:jc w:val="both"/>
              <w:rPr>
                <w:rFonts w:ascii="Times New Roman" w:hAnsi="Times New Roman" w:cs="Times New Roman"/>
              </w:rPr>
            </w:pPr>
            <w:r w:rsidRPr="00405094">
              <w:rPr>
                <w:rFonts w:ascii="Times New Roman" w:hAnsi="Times New Roman" w:cs="Times New Roman"/>
              </w:rPr>
              <w:t>Une partes dentro de la CPU.</w:t>
            </w:r>
          </w:p>
        </w:tc>
        <w:tc>
          <w:tcPr>
            <w:tcW w:w="2832" w:type="dxa"/>
          </w:tcPr>
          <w:p w14:paraId="202BDA12" w14:textId="019E39C8" w:rsidR="00405094" w:rsidRPr="00405094" w:rsidRDefault="00405094" w:rsidP="00E93138">
            <w:pPr>
              <w:jc w:val="both"/>
              <w:rPr>
                <w:rFonts w:ascii="Times New Roman" w:hAnsi="Times New Roman" w:cs="Times New Roman"/>
              </w:rPr>
            </w:pPr>
            <w:r w:rsidRPr="00405094">
              <w:rPr>
                <w:rFonts w:ascii="Times New Roman" w:hAnsi="Times New Roman" w:cs="Times New Roman"/>
              </w:rPr>
              <w:t>Muy rápido.</w:t>
            </w:r>
          </w:p>
        </w:tc>
      </w:tr>
      <w:tr w:rsidR="00405094" w:rsidRPr="00405094" w14:paraId="68FB6ABB" w14:textId="77777777" w:rsidTr="00405094">
        <w:tc>
          <w:tcPr>
            <w:tcW w:w="2831" w:type="dxa"/>
          </w:tcPr>
          <w:p w14:paraId="02C4B0A3" w14:textId="70E12968" w:rsidR="00405094" w:rsidRPr="00405094" w:rsidRDefault="00405094" w:rsidP="00405094">
            <w:pPr>
              <w:rPr>
                <w:rFonts w:ascii="Times New Roman" w:hAnsi="Times New Roman" w:cs="Times New Roman"/>
                <w:b/>
                <w:bCs/>
              </w:rPr>
            </w:pPr>
            <w:r w:rsidRPr="00405094">
              <w:rPr>
                <w:rFonts w:ascii="Times New Roman" w:hAnsi="Times New Roman" w:cs="Times New Roman"/>
                <w:b/>
                <w:bCs/>
              </w:rPr>
              <w:t>Externo</w:t>
            </w:r>
          </w:p>
        </w:tc>
        <w:tc>
          <w:tcPr>
            <w:tcW w:w="2831" w:type="dxa"/>
          </w:tcPr>
          <w:p w14:paraId="4EB90261" w14:textId="492CE987" w:rsidR="00405094" w:rsidRPr="00405094" w:rsidRDefault="00405094" w:rsidP="00E93138">
            <w:pPr>
              <w:jc w:val="both"/>
              <w:rPr>
                <w:rFonts w:ascii="Times New Roman" w:hAnsi="Times New Roman" w:cs="Times New Roman"/>
              </w:rPr>
            </w:pPr>
            <w:r w:rsidRPr="00405094">
              <w:rPr>
                <w:rFonts w:ascii="Times New Roman" w:hAnsi="Times New Roman" w:cs="Times New Roman"/>
              </w:rPr>
              <w:t>Une CPU con memoria y periféricos.</w:t>
            </w:r>
          </w:p>
        </w:tc>
        <w:tc>
          <w:tcPr>
            <w:tcW w:w="2832" w:type="dxa"/>
          </w:tcPr>
          <w:p w14:paraId="2A9D20AE" w14:textId="21FBC94D" w:rsidR="00405094" w:rsidRPr="00405094" w:rsidRDefault="00405094" w:rsidP="00E93138">
            <w:pPr>
              <w:jc w:val="both"/>
              <w:rPr>
                <w:rFonts w:ascii="Times New Roman" w:hAnsi="Times New Roman" w:cs="Times New Roman"/>
              </w:rPr>
            </w:pPr>
            <w:r w:rsidRPr="00405094">
              <w:rPr>
                <w:rFonts w:ascii="Times New Roman" w:hAnsi="Times New Roman" w:cs="Times New Roman"/>
              </w:rPr>
              <w:t>Más lento que el interno.</w:t>
            </w:r>
          </w:p>
        </w:tc>
      </w:tr>
      <w:tr w:rsidR="00405094" w:rsidRPr="00405094" w14:paraId="0FD16250" w14:textId="77777777" w:rsidTr="00405094">
        <w:tc>
          <w:tcPr>
            <w:tcW w:w="2831" w:type="dxa"/>
          </w:tcPr>
          <w:p w14:paraId="103A78A1" w14:textId="2C9845D2" w:rsidR="00405094" w:rsidRPr="00405094" w:rsidRDefault="00405094" w:rsidP="00405094">
            <w:pPr>
              <w:rPr>
                <w:rFonts w:ascii="Times New Roman" w:hAnsi="Times New Roman" w:cs="Times New Roman"/>
                <w:b/>
                <w:bCs/>
              </w:rPr>
            </w:pPr>
            <w:r w:rsidRPr="00405094">
              <w:rPr>
                <w:rFonts w:ascii="Times New Roman" w:hAnsi="Times New Roman" w:cs="Times New Roman"/>
                <w:b/>
                <w:bCs/>
              </w:rPr>
              <w:t>Datos</w:t>
            </w:r>
          </w:p>
        </w:tc>
        <w:tc>
          <w:tcPr>
            <w:tcW w:w="2831" w:type="dxa"/>
          </w:tcPr>
          <w:p w14:paraId="2E327329" w14:textId="1A89D3D8" w:rsidR="00405094" w:rsidRPr="00405094" w:rsidRDefault="00405094" w:rsidP="00E93138">
            <w:pPr>
              <w:jc w:val="both"/>
              <w:rPr>
                <w:rFonts w:ascii="Times New Roman" w:hAnsi="Times New Roman" w:cs="Times New Roman"/>
              </w:rPr>
            </w:pPr>
            <w:r w:rsidRPr="00405094">
              <w:rPr>
                <w:rFonts w:ascii="Times New Roman" w:hAnsi="Times New Roman" w:cs="Times New Roman"/>
              </w:rPr>
              <w:t>Lleva la información.</w:t>
            </w:r>
          </w:p>
        </w:tc>
        <w:tc>
          <w:tcPr>
            <w:tcW w:w="2832" w:type="dxa"/>
          </w:tcPr>
          <w:p w14:paraId="6078A7FC" w14:textId="38967468" w:rsidR="00405094" w:rsidRPr="00405094" w:rsidRDefault="00405094" w:rsidP="00E93138">
            <w:pPr>
              <w:jc w:val="both"/>
              <w:rPr>
                <w:rFonts w:ascii="Times New Roman" w:hAnsi="Times New Roman" w:cs="Times New Roman"/>
              </w:rPr>
            </w:pPr>
            <w:r w:rsidRPr="00405094">
              <w:rPr>
                <w:rFonts w:ascii="Times New Roman" w:hAnsi="Times New Roman" w:cs="Times New Roman"/>
              </w:rPr>
              <w:t>Más líneas = más bits a la vez.</w:t>
            </w:r>
          </w:p>
        </w:tc>
      </w:tr>
      <w:tr w:rsidR="00405094" w:rsidRPr="00405094" w14:paraId="39963211" w14:textId="77777777" w:rsidTr="00405094">
        <w:tc>
          <w:tcPr>
            <w:tcW w:w="2831" w:type="dxa"/>
          </w:tcPr>
          <w:p w14:paraId="6EB562E3" w14:textId="3E1E75F2" w:rsidR="00405094" w:rsidRPr="00405094" w:rsidRDefault="00405094" w:rsidP="00405094">
            <w:pPr>
              <w:rPr>
                <w:rFonts w:ascii="Times New Roman" w:hAnsi="Times New Roman" w:cs="Times New Roman"/>
                <w:b/>
                <w:bCs/>
              </w:rPr>
            </w:pPr>
            <w:r w:rsidRPr="00405094">
              <w:rPr>
                <w:rFonts w:ascii="Times New Roman" w:hAnsi="Times New Roman" w:cs="Times New Roman"/>
                <w:b/>
                <w:bCs/>
              </w:rPr>
              <w:t>Direcciones</w:t>
            </w:r>
          </w:p>
        </w:tc>
        <w:tc>
          <w:tcPr>
            <w:tcW w:w="2831" w:type="dxa"/>
          </w:tcPr>
          <w:p w14:paraId="3F9F97C6" w14:textId="67761AE1" w:rsidR="00405094" w:rsidRPr="00405094" w:rsidRDefault="00405094" w:rsidP="00E93138">
            <w:pPr>
              <w:jc w:val="both"/>
              <w:rPr>
                <w:rFonts w:ascii="Times New Roman" w:hAnsi="Times New Roman" w:cs="Times New Roman"/>
              </w:rPr>
            </w:pPr>
            <w:r w:rsidRPr="00405094">
              <w:rPr>
                <w:rFonts w:ascii="Times New Roman" w:hAnsi="Times New Roman" w:cs="Times New Roman"/>
              </w:rPr>
              <w:t>Indica dónde leer o escribir.</w:t>
            </w:r>
          </w:p>
        </w:tc>
        <w:tc>
          <w:tcPr>
            <w:tcW w:w="2832" w:type="dxa"/>
          </w:tcPr>
          <w:p w14:paraId="688E63C4" w14:textId="7E76F466" w:rsidR="00405094" w:rsidRPr="00405094" w:rsidRDefault="00405094" w:rsidP="00E93138">
            <w:pPr>
              <w:jc w:val="both"/>
              <w:rPr>
                <w:rFonts w:ascii="Times New Roman" w:hAnsi="Times New Roman" w:cs="Times New Roman"/>
              </w:rPr>
            </w:pPr>
            <w:r w:rsidRPr="00405094">
              <w:rPr>
                <w:rFonts w:ascii="Times New Roman" w:hAnsi="Times New Roman" w:cs="Times New Roman"/>
              </w:rPr>
              <w:t>Más líneas = más lugares posibles.</w:t>
            </w:r>
          </w:p>
        </w:tc>
      </w:tr>
      <w:tr w:rsidR="00405094" w:rsidRPr="00405094" w14:paraId="531CABA4" w14:textId="77777777" w:rsidTr="00405094">
        <w:tc>
          <w:tcPr>
            <w:tcW w:w="2831" w:type="dxa"/>
          </w:tcPr>
          <w:p w14:paraId="520B842D" w14:textId="3FACB6CE" w:rsidR="00405094" w:rsidRPr="00405094" w:rsidRDefault="00405094" w:rsidP="00405094">
            <w:pPr>
              <w:rPr>
                <w:rFonts w:ascii="Times New Roman" w:hAnsi="Times New Roman" w:cs="Times New Roman"/>
                <w:b/>
                <w:bCs/>
              </w:rPr>
            </w:pPr>
            <w:r w:rsidRPr="00405094">
              <w:rPr>
                <w:rFonts w:ascii="Times New Roman" w:hAnsi="Times New Roman" w:cs="Times New Roman"/>
                <w:b/>
                <w:bCs/>
              </w:rPr>
              <w:t>Control</w:t>
            </w:r>
          </w:p>
        </w:tc>
        <w:tc>
          <w:tcPr>
            <w:tcW w:w="2831" w:type="dxa"/>
          </w:tcPr>
          <w:p w14:paraId="1EDA8F90" w14:textId="33021592" w:rsidR="00405094" w:rsidRPr="00405094" w:rsidRDefault="00405094" w:rsidP="00E93138">
            <w:pPr>
              <w:jc w:val="both"/>
              <w:rPr>
                <w:rFonts w:ascii="Times New Roman" w:hAnsi="Times New Roman" w:cs="Times New Roman"/>
              </w:rPr>
            </w:pPr>
            <w:r w:rsidRPr="00405094">
              <w:rPr>
                <w:rFonts w:ascii="Times New Roman" w:hAnsi="Times New Roman" w:cs="Times New Roman"/>
              </w:rPr>
              <w:t>Envía órdenes y señales.</w:t>
            </w:r>
          </w:p>
        </w:tc>
        <w:tc>
          <w:tcPr>
            <w:tcW w:w="2832" w:type="dxa"/>
          </w:tcPr>
          <w:p w14:paraId="41C2394A" w14:textId="22C11E6B" w:rsidR="00405094" w:rsidRPr="00405094" w:rsidRDefault="00405094" w:rsidP="00405094">
            <w:pPr>
              <w:rPr>
                <w:rFonts w:ascii="Times New Roman" w:hAnsi="Times New Roman" w:cs="Times New Roman"/>
              </w:rPr>
            </w:pPr>
            <w:r w:rsidRPr="00405094">
              <w:rPr>
                <w:rFonts w:ascii="Times New Roman" w:hAnsi="Times New Roman" w:cs="Times New Roman"/>
              </w:rPr>
              <w:t>Afecta coordinación y eficiencia.</w:t>
            </w:r>
          </w:p>
        </w:tc>
      </w:tr>
      <w:tr w:rsidR="00405094" w:rsidRPr="00405094" w14:paraId="78A77FE1" w14:textId="77777777" w:rsidTr="00405094">
        <w:tc>
          <w:tcPr>
            <w:tcW w:w="2831" w:type="dxa"/>
          </w:tcPr>
          <w:p w14:paraId="0DF191AA" w14:textId="741D774D" w:rsidR="00405094" w:rsidRPr="00405094" w:rsidRDefault="00405094" w:rsidP="00405094">
            <w:pPr>
              <w:rPr>
                <w:rFonts w:ascii="Times New Roman" w:hAnsi="Times New Roman" w:cs="Times New Roman"/>
                <w:b/>
                <w:bCs/>
              </w:rPr>
            </w:pPr>
            <w:r w:rsidRPr="00405094">
              <w:rPr>
                <w:rFonts w:ascii="Times New Roman" w:hAnsi="Times New Roman" w:cs="Times New Roman"/>
                <w:b/>
                <w:bCs/>
              </w:rPr>
              <w:t>Paralelo</w:t>
            </w:r>
          </w:p>
        </w:tc>
        <w:tc>
          <w:tcPr>
            <w:tcW w:w="2831" w:type="dxa"/>
          </w:tcPr>
          <w:p w14:paraId="076DED7E" w14:textId="337E7445" w:rsidR="00405094" w:rsidRPr="00405094" w:rsidRDefault="00405094" w:rsidP="00E93138">
            <w:pPr>
              <w:jc w:val="both"/>
              <w:rPr>
                <w:rFonts w:ascii="Times New Roman" w:hAnsi="Times New Roman" w:cs="Times New Roman"/>
              </w:rPr>
            </w:pPr>
            <w:r w:rsidRPr="00405094">
              <w:rPr>
                <w:rFonts w:ascii="Times New Roman" w:hAnsi="Times New Roman" w:cs="Times New Roman"/>
              </w:rPr>
              <w:t>Varios bits al mismo tiempo.</w:t>
            </w:r>
          </w:p>
        </w:tc>
        <w:tc>
          <w:tcPr>
            <w:tcW w:w="2832" w:type="dxa"/>
          </w:tcPr>
          <w:p w14:paraId="1F3CC03C" w14:textId="443E63EE" w:rsidR="00405094" w:rsidRPr="00405094" w:rsidRDefault="00405094" w:rsidP="00E93138">
            <w:pPr>
              <w:jc w:val="both"/>
              <w:rPr>
                <w:rFonts w:ascii="Times New Roman" w:hAnsi="Times New Roman" w:cs="Times New Roman"/>
              </w:rPr>
            </w:pPr>
            <w:r w:rsidRPr="00405094">
              <w:rPr>
                <w:rFonts w:ascii="Times New Roman" w:hAnsi="Times New Roman" w:cs="Times New Roman"/>
              </w:rPr>
              <w:t>Rápido en corto alcance, problemas en largas distancias.</w:t>
            </w:r>
          </w:p>
        </w:tc>
      </w:tr>
      <w:tr w:rsidR="00405094" w:rsidRPr="00405094" w14:paraId="562569B1" w14:textId="77777777" w:rsidTr="00405094">
        <w:tc>
          <w:tcPr>
            <w:tcW w:w="2831" w:type="dxa"/>
          </w:tcPr>
          <w:p w14:paraId="4CE1E2E2" w14:textId="19721B92" w:rsidR="00405094" w:rsidRPr="00405094" w:rsidRDefault="00405094" w:rsidP="00405094">
            <w:pPr>
              <w:rPr>
                <w:rFonts w:ascii="Times New Roman" w:hAnsi="Times New Roman" w:cs="Times New Roman"/>
                <w:b/>
                <w:bCs/>
              </w:rPr>
            </w:pPr>
            <w:r w:rsidRPr="00405094">
              <w:rPr>
                <w:rFonts w:ascii="Times New Roman" w:hAnsi="Times New Roman" w:cs="Times New Roman"/>
                <w:b/>
                <w:bCs/>
              </w:rPr>
              <w:t>Serie</w:t>
            </w:r>
          </w:p>
        </w:tc>
        <w:tc>
          <w:tcPr>
            <w:tcW w:w="2831" w:type="dxa"/>
          </w:tcPr>
          <w:p w14:paraId="10C9D398" w14:textId="14E7616D" w:rsidR="00405094" w:rsidRPr="00405094" w:rsidRDefault="00405094" w:rsidP="00E93138">
            <w:pPr>
              <w:jc w:val="both"/>
              <w:rPr>
                <w:rFonts w:ascii="Times New Roman" w:hAnsi="Times New Roman" w:cs="Times New Roman"/>
              </w:rPr>
            </w:pPr>
            <w:r w:rsidRPr="00405094">
              <w:rPr>
                <w:rFonts w:ascii="Times New Roman" w:hAnsi="Times New Roman" w:cs="Times New Roman"/>
              </w:rPr>
              <w:t>Bits uno por uno.</w:t>
            </w:r>
          </w:p>
        </w:tc>
        <w:tc>
          <w:tcPr>
            <w:tcW w:w="2832" w:type="dxa"/>
          </w:tcPr>
          <w:p w14:paraId="29C71961" w14:textId="4B9D1AA9" w:rsidR="00405094" w:rsidRPr="00405094" w:rsidRDefault="00405094" w:rsidP="00405094">
            <w:pPr>
              <w:jc w:val="both"/>
              <w:rPr>
                <w:rFonts w:ascii="Times New Roman" w:hAnsi="Times New Roman" w:cs="Times New Roman"/>
              </w:rPr>
            </w:pPr>
            <w:r w:rsidRPr="00405094">
              <w:rPr>
                <w:rFonts w:ascii="Times New Roman" w:hAnsi="Times New Roman" w:cs="Times New Roman"/>
              </w:rPr>
              <w:t>Más lento, pero estable en largas distancias.</w:t>
            </w:r>
          </w:p>
        </w:tc>
      </w:tr>
    </w:tbl>
    <w:p w14:paraId="451F14D3" w14:textId="70A872D0" w:rsidR="00A26EDC" w:rsidRDefault="00A26EDC" w:rsidP="00A26EDC">
      <w:pPr>
        <w:jc w:val="both"/>
        <w:rPr>
          <w:rFonts w:ascii="Times New Roman" w:hAnsi="Times New Roman" w:cs="Times New Roman"/>
        </w:rPr>
      </w:pPr>
    </w:p>
    <w:p w14:paraId="6579BE44" w14:textId="0CF6B855" w:rsidR="00762A4A" w:rsidRDefault="00A26EDC" w:rsidP="00762A4A">
      <w:pPr>
        <w:rPr>
          <w:rFonts w:ascii="Times New Roman" w:hAnsi="Times New Roman" w:cs="Times New Roman"/>
          <w:b/>
          <w:bCs/>
        </w:rPr>
      </w:pPr>
      <w:r w:rsidRPr="00A26EDC">
        <w:rPr>
          <w:rFonts w:ascii="Times New Roman" w:hAnsi="Times New Roman" w:cs="Times New Roman"/>
          <w:b/>
          <w:bCs/>
        </w:rPr>
        <w:lastRenderedPageBreak/>
        <w:t>BIBLIOGRAFÍA</w:t>
      </w:r>
    </w:p>
    <w:sdt>
      <w:sdtPr>
        <w:rPr>
          <w:rFonts w:ascii="Times New Roman" w:hAnsi="Times New Roman" w:cs="Times New Roman"/>
          <w:color w:val="000000"/>
        </w:rPr>
        <w:tag w:val="MENDELEY_BIBLIOGRAPHY"/>
        <w:id w:val="-1870989037"/>
        <w:placeholder>
          <w:docPart w:val="DefaultPlaceholder_-1854013440"/>
        </w:placeholder>
      </w:sdtPr>
      <w:sdtContent>
        <w:p w14:paraId="2498FD77" w14:textId="77777777" w:rsidR="00352308" w:rsidRDefault="00352308">
          <w:pPr>
            <w:autoSpaceDE w:val="0"/>
            <w:autoSpaceDN w:val="0"/>
            <w:ind w:hanging="640"/>
            <w:divId w:val="1803306371"/>
            <w:rPr>
              <w:rFonts w:eastAsia="Times New Roman"/>
              <w:kern w:val="0"/>
              <w14:ligatures w14:val="none"/>
            </w:rPr>
          </w:pPr>
          <w:r>
            <w:rPr>
              <w:rFonts w:eastAsia="Times New Roman"/>
            </w:rPr>
            <w:t>[1]</w:t>
          </w:r>
          <w:r>
            <w:rPr>
              <w:rFonts w:eastAsia="Times New Roman"/>
            </w:rPr>
            <w:tab/>
            <w:t xml:space="preserve">A. Das, M. </w:t>
          </w:r>
          <w:proofErr w:type="spellStart"/>
          <w:r>
            <w:rPr>
              <w:rFonts w:eastAsia="Times New Roman"/>
            </w:rPr>
            <w:t>Palesi</w:t>
          </w:r>
          <w:proofErr w:type="spellEnd"/>
          <w:r>
            <w:rPr>
              <w:rFonts w:eastAsia="Times New Roman"/>
            </w:rPr>
            <w:t xml:space="preserve">, J. Kim, and P. </w:t>
          </w:r>
          <w:proofErr w:type="spellStart"/>
          <w:r>
            <w:rPr>
              <w:rFonts w:eastAsia="Times New Roman"/>
            </w:rPr>
            <w:t>Pratim</w:t>
          </w:r>
          <w:proofErr w:type="spellEnd"/>
          <w:r>
            <w:rPr>
              <w:rFonts w:eastAsia="Times New Roman"/>
            </w:rPr>
            <w:t xml:space="preserve"> Pande, “Chip and </w:t>
          </w:r>
          <w:proofErr w:type="spellStart"/>
          <w:r>
            <w:rPr>
              <w:rFonts w:eastAsia="Times New Roman"/>
            </w:rPr>
            <w:t>Package-Scale</w:t>
          </w:r>
          <w:proofErr w:type="spellEnd"/>
          <w:r>
            <w:rPr>
              <w:rFonts w:eastAsia="Times New Roman"/>
            </w:rPr>
            <w:t xml:space="preserve"> </w:t>
          </w:r>
          <w:proofErr w:type="spellStart"/>
          <w:r>
            <w:rPr>
              <w:rFonts w:eastAsia="Times New Roman"/>
            </w:rPr>
            <w:t>Interconnects</w:t>
          </w:r>
          <w:proofErr w:type="spellEnd"/>
          <w:r>
            <w:rPr>
              <w:rFonts w:eastAsia="Times New Roman"/>
            </w:rPr>
            <w:t xml:space="preserve"> </w:t>
          </w:r>
          <w:proofErr w:type="spellStart"/>
          <w:r>
            <w:rPr>
              <w:rFonts w:eastAsia="Times New Roman"/>
            </w:rPr>
            <w:t>for</w:t>
          </w:r>
          <w:proofErr w:type="spellEnd"/>
          <w:r>
            <w:rPr>
              <w:rFonts w:eastAsia="Times New Roman"/>
            </w:rPr>
            <w:t xml:space="preserve"> General-</w:t>
          </w:r>
          <w:proofErr w:type="spellStart"/>
          <w:r>
            <w:rPr>
              <w:rFonts w:eastAsia="Times New Roman"/>
            </w:rPr>
            <w:t>Purpose</w:t>
          </w:r>
          <w:proofErr w:type="spellEnd"/>
          <w:r>
            <w:rPr>
              <w:rFonts w:eastAsia="Times New Roman"/>
            </w:rPr>
            <w:t xml:space="preserve">, </w:t>
          </w:r>
          <w:proofErr w:type="spellStart"/>
          <w:r>
            <w:rPr>
              <w:rFonts w:eastAsia="Times New Roman"/>
            </w:rPr>
            <w:t>Domain-Specific</w:t>
          </w:r>
          <w:proofErr w:type="spellEnd"/>
          <w:r>
            <w:rPr>
              <w:rFonts w:eastAsia="Times New Roman"/>
            </w:rPr>
            <w:t xml:space="preserve">, and Quantum Computing </w:t>
          </w:r>
          <w:proofErr w:type="spellStart"/>
          <w:r>
            <w:rPr>
              <w:rFonts w:eastAsia="Times New Roman"/>
            </w:rPr>
            <w:t>Systems</w:t>
          </w:r>
          <w:proofErr w:type="spellEnd"/>
          <w:r>
            <w:rPr>
              <w:rFonts w:eastAsia="Times New Roman"/>
            </w:rPr>
            <w:t>—</w:t>
          </w:r>
          <w:proofErr w:type="spellStart"/>
          <w:r>
            <w:rPr>
              <w:rFonts w:eastAsia="Times New Roman"/>
            </w:rPr>
            <w:t>Overview</w:t>
          </w:r>
          <w:proofErr w:type="spellEnd"/>
          <w:r>
            <w:rPr>
              <w:rFonts w:eastAsia="Times New Roman"/>
            </w:rPr>
            <w:t xml:space="preserve">, </w:t>
          </w:r>
          <w:proofErr w:type="spellStart"/>
          <w:r>
            <w:rPr>
              <w:rFonts w:eastAsia="Times New Roman"/>
            </w:rPr>
            <w:t>Challenges</w:t>
          </w:r>
          <w:proofErr w:type="spellEnd"/>
          <w:r>
            <w:rPr>
              <w:rFonts w:eastAsia="Times New Roman"/>
            </w:rPr>
            <w:t xml:space="preserve">, and </w:t>
          </w:r>
          <w:proofErr w:type="spellStart"/>
          <w:r>
            <w:rPr>
              <w:rFonts w:eastAsia="Times New Roman"/>
            </w:rPr>
            <w:t>Opportunities</w:t>
          </w:r>
          <w:proofErr w:type="spellEnd"/>
          <w:r>
            <w:rPr>
              <w:rFonts w:eastAsia="Times New Roman"/>
            </w:rPr>
            <w:t xml:space="preserve">,” </w:t>
          </w:r>
          <w:r>
            <w:rPr>
              <w:rFonts w:eastAsia="Times New Roman"/>
              <w:i/>
              <w:iCs/>
            </w:rPr>
            <w:t xml:space="preserve">IEEE J </w:t>
          </w:r>
          <w:proofErr w:type="spellStart"/>
          <w:r>
            <w:rPr>
              <w:rFonts w:eastAsia="Times New Roman"/>
              <w:i/>
              <w:iCs/>
            </w:rPr>
            <w:t>Emerg</w:t>
          </w:r>
          <w:proofErr w:type="spellEnd"/>
          <w:r>
            <w:rPr>
              <w:rFonts w:eastAsia="Times New Roman"/>
              <w:i/>
              <w:iCs/>
            </w:rPr>
            <w:t xml:space="preserve"> Sel Top </w:t>
          </w:r>
          <w:proofErr w:type="spellStart"/>
          <w:r>
            <w:rPr>
              <w:rFonts w:eastAsia="Times New Roman"/>
              <w:i/>
              <w:iCs/>
            </w:rPr>
            <w:t>Circuits</w:t>
          </w:r>
          <w:proofErr w:type="spellEnd"/>
          <w:r>
            <w:rPr>
              <w:rFonts w:eastAsia="Times New Roman"/>
              <w:i/>
              <w:iCs/>
            </w:rPr>
            <w:t xml:space="preserve"> </w:t>
          </w:r>
          <w:proofErr w:type="spellStart"/>
          <w:r>
            <w:rPr>
              <w:rFonts w:eastAsia="Times New Roman"/>
              <w:i/>
              <w:iCs/>
            </w:rPr>
            <w:t>Syst</w:t>
          </w:r>
          <w:proofErr w:type="spellEnd"/>
          <w:r>
            <w:rPr>
              <w:rFonts w:eastAsia="Times New Roman"/>
            </w:rPr>
            <w:t xml:space="preserve">, vol. 14, no. 3, pp. 354–370, Sep. 2024, </w:t>
          </w:r>
          <w:proofErr w:type="spellStart"/>
          <w:r>
            <w:rPr>
              <w:rFonts w:eastAsia="Times New Roman"/>
            </w:rPr>
            <w:t>doi</w:t>
          </w:r>
          <w:proofErr w:type="spellEnd"/>
          <w:r>
            <w:rPr>
              <w:rFonts w:eastAsia="Times New Roman"/>
            </w:rPr>
            <w:t>: 10.1109/JETCAS.2024.3445829.</w:t>
          </w:r>
        </w:p>
        <w:p w14:paraId="1C407D19" w14:textId="77777777" w:rsidR="00352308" w:rsidRDefault="00352308">
          <w:pPr>
            <w:autoSpaceDE w:val="0"/>
            <w:autoSpaceDN w:val="0"/>
            <w:ind w:hanging="640"/>
            <w:divId w:val="1681540835"/>
            <w:rPr>
              <w:rFonts w:eastAsia="Times New Roman"/>
            </w:rPr>
          </w:pPr>
          <w:r>
            <w:rPr>
              <w:rFonts w:eastAsia="Times New Roman"/>
            </w:rPr>
            <w:t>[2]</w:t>
          </w:r>
          <w:r>
            <w:rPr>
              <w:rFonts w:eastAsia="Times New Roman"/>
            </w:rPr>
            <w:tab/>
            <w:t xml:space="preserve">H. </w:t>
          </w:r>
          <w:proofErr w:type="spellStart"/>
          <w:r>
            <w:rPr>
              <w:rFonts w:eastAsia="Times New Roman"/>
            </w:rPr>
            <w:t>Weerasena</w:t>
          </w:r>
          <w:proofErr w:type="spellEnd"/>
          <w:r>
            <w:rPr>
              <w:rFonts w:eastAsia="Times New Roman"/>
            </w:rPr>
            <w:t xml:space="preserve"> and P. Mishra, “Security </w:t>
          </w:r>
          <w:proofErr w:type="spellStart"/>
          <w:r>
            <w:rPr>
              <w:rFonts w:eastAsia="Times New Roman"/>
            </w:rPr>
            <w:t>of</w:t>
          </w:r>
          <w:proofErr w:type="spellEnd"/>
          <w:r>
            <w:rPr>
              <w:rFonts w:eastAsia="Times New Roman"/>
            </w:rPr>
            <w:t xml:space="preserve"> </w:t>
          </w:r>
          <w:proofErr w:type="spellStart"/>
          <w:r>
            <w:rPr>
              <w:rFonts w:eastAsia="Times New Roman"/>
            </w:rPr>
            <w:t>Electrical</w:t>
          </w:r>
          <w:proofErr w:type="spellEnd"/>
          <w:r>
            <w:rPr>
              <w:rFonts w:eastAsia="Times New Roman"/>
            </w:rPr>
            <w:t xml:space="preserve">, </w:t>
          </w:r>
          <w:proofErr w:type="spellStart"/>
          <w:r>
            <w:rPr>
              <w:rFonts w:eastAsia="Times New Roman"/>
            </w:rPr>
            <w:t>Optical</w:t>
          </w:r>
          <w:proofErr w:type="spellEnd"/>
          <w:r>
            <w:rPr>
              <w:rFonts w:eastAsia="Times New Roman"/>
            </w:rPr>
            <w:t xml:space="preserve"> and Wireless </w:t>
          </w:r>
          <w:proofErr w:type="spellStart"/>
          <w:r>
            <w:rPr>
              <w:rFonts w:eastAsia="Times New Roman"/>
            </w:rPr>
            <w:t>On</w:t>
          </w:r>
          <w:proofErr w:type="spellEnd"/>
          <w:r>
            <w:rPr>
              <w:rFonts w:eastAsia="Times New Roman"/>
            </w:rPr>
            <w:t xml:space="preserve">-Chip </w:t>
          </w:r>
          <w:proofErr w:type="spellStart"/>
          <w:r>
            <w:rPr>
              <w:rFonts w:eastAsia="Times New Roman"/>
            </w:rPr>
            <w:t>Interconnects</w:t>
          </w:r>
          <w:proofErr w:type="spellEnd"/>
          <w:r>
            <w:rPr>
              <w:rFonts w:eastAsia="Times New Roman"/>
            </w:rPr>
            <w:t xml:space="preserve">: A </w:t>
          </w:r>
          <w:proofErr w:type="spellStart"/>
          <w:r>
            <w:rPr>
              <w:rFonts w:eastAsia="Times New Roman"/>
            </w:rPr>
            <w:t>Survey</w:t>
          </w:r>
          <w:proofErr w:type="spellEnd"/>
          <w:r>
            <w:rPr>
              <w:rFonts w:eastAsia="Times New Roman"/>
            </w:rPr>
            <w:t>,” Sep. 2023.</w:t>
          </w:r>
        </w:p>
        <w:p w14:paraId="710BEAC4" w14:textId="77777777" w:rsidR="00352308" w:rsidRDefault="00352308">
          <w:pPr>
            <w:autoSpaceDE w:val="0"/>
            <w:autoSpaceDN w:val="0"/>
            <w:ind w:hanging="640"/>
            <w:divId w:val="892736864"/>
            <w:rPr>
              <w:rFonts w:eastAsia="Times New Roman"/>
            </w:rPr>
          </w:pPr>
          <w:r>
            <w:rPr>
              <w:rFonts w:eastAsia="Times New Roman"/>
            </w:rPr>
            <w:t>[3]</w:t>
          </w:r>
          <w:r>
            <w:rPr>
              <w:rFonts w:eastAsia="Times New Roman"/>
            </w:rPr>
            <w:tab/>
            <w:t xml:space="preserve">L. </w:t>
          </w:r>
          <w:proofErr w:type="spellStart"/>
          <w:r>
            <w:rPr>
              <w:rFonts w:eastAsia="Times New Roman"/>
            </w:rPr>
            <w:t>Kekely</w:t>
          </w:r>
          <w:proofErr w:type="spellEnd"/>
          <w:r>
            <w:rPr>
              <w:rFonts w:eastAsia="Times New Roman"/>
            </w:rPr>
            <w:t xml:space="preserve">, J. Cabal, V. Pus, and J. </w:t>
          </w:r>
          <w:proofErr w:type="spellStart"/>
          <w:r>
            <w:rPr>
              <w:rFonts w:eastAsia="Times New Roman"/>
            </w:rPr>
            <w:t>Korenek</w:t>
          </w:r>
          <w:proofErr w:type="spellEnd"/>
          <w:r>
            <w:rPr>
              <w:rFonts w:eastAsia="Times New Roman"/>
            </w:rPr>
            <w:t xml:space="preserve">, “Multi Buses: </w:t>
          </w:r>
          <w:proofErr w:type="spellStart"/>
          <w:r>
            <w:rPr>
              <w:rFonts w:eastAsia="Times New Roman"/>
            </w:rPr>
            <w:t>Theory</w:t>
          </w:r>
          <w:proofErr w:type="spellEnd"/>
          <w:r>
            <w:rPr>
              <w:rFonts w:eastAsia="Times New Roman"/>
            </w:rPr>
            <w:t xml:space="preserve"> and </w:t>
          </w:r>
          <w:proofErr w:type="spellStart"/>
          <w:r>
            <w:rPr>
              <w:rFonts w:eastAsia="Times New Roman"/>
            </w:rPr>
            <w:t>Practical</w:t>
          </w:r>
          <w:proofErr w:type="spellEnd"/>
          <w:r>
            <w:rPr>
              <w:rFonts w:eastAsia="Times New Roman"/>
            </w:rPr>
            <w:t xml:space="preserve"> </w:t>
          </w:r>
          <w:proofErr w:type="spellStart"/>
          <w:r>
            <w:rPr>
              <w:rFonts w:eastAsia="Times New Roman"/>
            </w:rPr>
            <w:t>Considerations</w:t>
          </w:r>
          <w:proofErr w:type="spellEnd"/>
          <w:r>
            <w:rPr>
              <w:rFonts w:eastAsia="Times New Roman"/>
            </w:rPr>
            <w:t xml:space="preserve"> </w:t>
          </w:r>
          <w:proofErr w:type="spellStart"/>
          <w:r>
            <w:rPr>
              <w:rFonts w:eastAsia="Times New Roman"/>
            </w:rPr>
            <w:t>of</w:t>
          </w:r>
          <w:proofErr w:type="spellEnd"/>
          <w:r>
            <w:rPr>
              <w:rFonts w:eastAsia="Times New Roman"/>
            </w:rPr>
            <w:t xml:space="preserve"> Data Bus </w:t>
          </w:r>
          <w:proofErr w:type="spellStart"/>
          <w:r>
            <w:rPr>
              <w:rFonts w:eastAsia="Times New Roman"/>
            </w:rPr>
            <w:t>Width</w:t>
          </w:r>
          <w:proofErr w:type="spellEnd"/>
          <w:r>
            <w:rPr>
              <w:rFonts w:eastAsia="Times New Roman"/>
            </w:rPr>
            <w:t xml:space="preserve"> </w:t>
          </w:r>
          <w:proofErr w:type="spellStart"/>
          <w:r>
            <w:rPr>
              <w:rFonts w:eastAsia="Times New Roman"/>
            </w:rPr>
            <w:t>Scaling</w:t>
          </w:r>
          <w:proofErr w:type="spellEnd"/>
          <w:r>
            <w:rPr>
              <w:rFonts w:eastAsia="Times New Roman"/>
            </w:rPr>
            <w:t xml:space="preserve"> in </w:t>
          </w:r>
          <w:proofErr w:type="spellStart"/>
          <w:r>
            <w:rPr>
              <w:rFonts w:eastAsia="Times New Roman"/>
            </w:rPr>
            <w:t>FPGAs</w:t>
          </w:r>
          <w:proofErr w:type="spellEnd"/>
          <w:r>
            <w:rPr>
              <w:rFonts w:eastAsia="Times New Roman"/>
            </w:rPr>
            <w:t xml:space="preserve">,” in </w:t>
          </w:r>
          <w:r>
            <w:rPr>
              <w:rFonts w:eastAsia="Times New Roman"/>
              <w:i/>
              <w:iCs/>
            </w:rPr>
            <w:t xml:space="preserve">2020 23rd </w:t>
          </w:r>
          <w:proofErr w:type="spellStart"/>
          <w:r>
            <w:rPr>
              <w:rFonts w:eastAsia="Times New Roman"/>
              <w:i/>
              <w:iCs/>
            </w:rPr>
            <w:t>Euromicro</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Digital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Design</w:t>
          </w:r>
          <w:proofErr w:type="spellEnd"/>
          <w:r>
            <w:rPr>
              <w:rFonts w:eastAsia="Times New Roman"/>
              <w:i/>
              <w:iCs/>
            </w:rPr>
            <w:t xml:space="preserve"> (DSD)</w:t>
          </w:r>
          <w:r>
            <w:rPr>
              <w:rFonts w:eastAsia="Times New Roman"/>
            </w:rPr>
            <w:t xml:space="preserve">, IEEE, </w:t>
          </w:r>
          <w:proofErr w:type="spellStart"/>
          <w:r>
            <w:rPr>
              <w:rFonts w:eastAsia="Times New Roman"/>
            </w:rPr>
            <w:t>Aug</w:t>
          </w:r>
          <w:proofErr w:type="spellEnd"/>
          <w:r>
            <w:rPr>
              <w:rFonts w:eastAsia="Times New Roman"/>
            </w:rPr>
            <w:t xml:space="preserve">. 2020, pp. 49–56. </w:t>
          </w:r>
          <w:proofErr w:type="spellStart"/>
          <w:r>
            <w:rPr>
              <w:rFonts w:eastAsia="Times New Roman"/>
            </w:rPr>
            <w:t>doi</w:t>
          </w:r>
          <w:proofErr w:type="spellEnd"/>
          <w:r>
            <w:rPr>
              <w:rFonts w:eastAsia="Times New Roman"/>
            </w:rPr>
            <w:t>: 10.1109/DSD51259.2020.00020.</w:t>
          </w:r>
        </w:p>
        <w:p w14:paraId="713A545E" w14:textId="77777777" w:rsidR="00352308" w:rsidRDefault="00352308">
          <w:pPr>
            <w:autoSpaceDE w:val="0"/>
            <w:autoSpaceDN w:val="0"/>
            <w:ind w:hanging="640"/>
            <w:divId w:val="2117209664"/>
            <w:rPr>
              <w:rFonts w:eastAsia="Times New Roman"/>
            </w:rPr>
          </w:pPr>
          <w:r>
            <w:rPr>
              <w:rFonts w:eastAsia="Times New Roman"/>
            </w:rPr>
            <w:t>[4]</w:t>
          </w:r>
          <w:r>
            <w:rPr>
              <w:rFonts w:eastAsia="Times New Roman"/>
            </w:rPr>
            <w:tab/>
            <w:t xml:space="preserve">J. </w:t>
          </w:r>
          <w:proofErr w:type="spellStart"/>
          <w:r>
            <w:rPr>
              <w:rFonts w:eastAsia="Times New Roman"/>
            </w:rPr>
            <w:t>Freund</w:t>
          </w:r>
          <w:proofErr w:type="spellEnd"/>
          <w:r>
            <w:rPr>
              <w:rFonts w:eastAsia="Times New Roman"/>
            </w:rPr>
            <w:t xml:space="preserve">, A. </w:t>
          </w:r>
          <w:proofErr w:type="spellStart"/>
          <w:r>
            <w:rPr>
              <w:rFonts w:eastAsia="Times New Roman"/>
            </w:rPr>
            <w:t>Pirker</w:t>
          </w:r>
          <w:proofErr w:type="spellEnd"/>
          <w:r>
            <w:rPr>
              <w:rFonts w:eastAsia="Times New Roman"/>
            </w:rPr>
            <w:t xml:space="preserve">, and W. </w:t>
          </w:r>
          <w:proofErr w:type="spellStart"/>
          <w:r>
            <w:rPr>
              <w:rFonts w:eastAsia="Times New Roman"/>
            </w:rPr>
            <w:t>Dür</w:t>
          </w:r>
          <w:proofErr w:type="spellEnd"/>
          <w:r>
            <w:rPr>
              <w:rFonts w:eastAsia="Times New Roman"/>
            </w:rPr>
            <w:t xml:space="preserve">, “Flexible quantum data bus </w:t>
          </w:r>
          <w:proofErr w:type="spellStart"/>
          <w:r>
            <w:rPr>
              <w:rFonts w:eastAsia="Times New Roman"/>
            </w:rPr>
            <w:t>for</w:t>
          </w:r>
          <w:proofErr w:type="spellEnd"/>
          <w:r>
            <w:rPr>
              <w:rFonts w:eastAsia="Times New Roman"/>
            </w:rPr>
            <w:t xml:space="preserve"> quantum </w:t>
          </w:r>
          <w:proofErr w:type="spellStart"/>
          <w:r>
            <w:rPr>
              <w:rFonts w:eastAsia="Times New Roman"/>
            </w:rPr>
            <w:t>networks</w:t>
          </w:r>
          <w:proofErr w:type="spellEnd"/>
          <w:r>
            <w:rPr>
              <w:rFonts w:eastAsia="Times New Roman"/>
            </w:rPr>
            <w:t xml:space="preserve">,” </w:t>
          </w:r>
          <w:proofErr w:type="spellStart"/>
          <w:r>
            <w:rPr>
              <w:rFonts w:eastAsia="Times New Roman"/>
              <w:i/>
              <w:iCs/>
            </w:rPr>
            <w:t>Phys</w:t>
          </w:r>
          <w:proofErr w:type="spellEnd"/>
          <w:r>
            <w:rPr>
              <w:rFonts w:eastAsia="Times New Roman"/>
              <w:i/>
              <w:iCs/>
            </w:rPr>
            <w:t xml:space="preserve"> </w:t>
          </w:r>
          <w:proofErr w:type="spellStart"/>
          <w:r>
            <w:rPr>
              <w:rFonts w:eastAsia="Times New Roman"/>
              <w:i/>
              <w:iCs/>
            </w:rPr>
            <w:t>Rev</w:t>
          </w:r>
          <w:proofErr w:type="spellEnd"/>
          <w:r>
            <w:rPr>
              <w:rFonts w:eastAsia="Times New Roman"/>
              <w:i/>
              <w:iCs/>
            </w:rPr>
            <w:t xml:space="preserve"> Res</w:t>
          </w:r>
          <w:r>
            <w:rPr>
              <w:rFonts w:eastAsia="Times New Roman"/>
            </w:rPr>
            <w:t xml:space="preserve">, vol. 6, no. 3, p. 033267, Sep. 2024, </w:t>
          </w:r>
          <w:proofErr w:type="spellStart"/>
          <w:r>
            <w:rPr>
              <w:rFonts w:eastAsia="Times New Roman"/>
            </w:rPr>
            <w:t>doi</w:t>
          </w:r>
          <w:proofErr w:type="spellEnd"/>
          <w:r>
            <w:rPr>
              <w:rFonts w:eastAsia="Times New Roman"/>
            </w:rPr>
            <w:t>: 10.1103/PhysRevResearch.6.033267.</w:t>
          </w:r>
        </w:p>
        <w:p w14:paraId="65C37B07" w14:textId="77777777" w:rsidR="00352308" w:rsidRDefault="00352308">
          <w:pPr>
            <w:autoSpaceDE w:val="0"/>
            <w:autoSpaceDN w:val="0"/>
            <w:ind w:hanging="640"/>
            <w:divId w:val="369766726"/>
            <w:rPr>
              <w:rFonts w:eastAsia="Times New Roman"/>
            </w:rPr>
          </w:pPr>
          <w:r>
            <w:rPr>
              <w:rFonts w:eastAsia="Times New Roman"/>
            </w:rPr>
            <w:t>[5]</w:t>
          </w:r>
          <w:r>
            <w:rPr>
              <w:rFonts w:eastAsia="Times New Roman"/>
            </w:rPr>
            <w:tab/>
          </w:r>
          <w:proofErr w:type="spellStart"/>
          <w:r>
            <w:rPr>
              <w:rFonts w:eastAsia="Times New Roman"/>
            </w:rPr>
            <w:t>Krishnakanth</w:t>
          </w:r>
          <w:proofErr w:type="spellEnd"/>
          <w:r>
            <w:rPr>
              <w:rFonts w:eastAsia="Times New Roman"/>
            </w:rPr>
            <w:t xml:space="preserve"> </w:t>
          </w:r>
          <w:proofErr w:type="spellStart"/>
          <w:r>
            <w:rPr>
              <w:rFonts w:eastAsia="Times New Roman"/>
            </w:rPr>
            <w:t>Katteri</w:t>
          </w:r>
          <w:proofErr w:type="spellEnd"/>
          <w:r>
            <w:rPr>
              <w:rFonts w:eastAsia="Times New Roman"/>
            </w:rPr>
            <w:t xml:space="preserve"> </w:t>
          </w:r>
          <w:proofErr w:type="spellStart"/>
          <w:r>
            <w:rPr>
              <w:rFonts w:eastAsia="Times New Roman"/>
            </w:rPr>
            <w:t>Mahadeva</w:t>
          </w:r>
          <w:proofErr w:type="spellEnd"/>
          <w:r>
            <w:rPr>
              <w:rFonts w:eastAsia="Times New Roman"/>
            </w:rPr>
            <w:t xml:space="preserve"> </w:t>
          </w:r>
          <w:proofErr w:type="spellStart"/>
          <w:r>
            <w:rPr>
              <w:rFonts w:eastAsia="Times New Roman"/>
            </w:rPr>
            <w:t>Murthy</w:t>
          </w:r>
          <w:proofErr w:type="spellEnd"/>
          <w:r>
            <w:rPr>
              <w:rFonts w:eastAsia="Times New Roman"/>
            </w:rPr>
            <w:t xml:space="preserve">, “DESIGN AND VERIFICATION OF APB BRIDGE,” </w:t>
          </w:r>
          <w:r>
            <w:rPr>
              <w:rFonts w:eastAsia="Times New Roman"/>
              <w:i/>
              <w:iCs/>
            </w:rPr>
            <w:t xml:space="preserve">International </w:t>
          </w:r>
          <w:proofErr w:type="spellStart"/>
          <w:r>
            <w:rPr>
              <w:rFonts w:eastAsia="Times New Roman"/>
              <w:i/>
              <w:iCs/>
            </w:rPr>
            <w:t>Research</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Modernization</w:t>
          </w:r>
          <w:proofErr w:type="spellEnd"/>
          <w:r>
            <w:rPr>
              <w:rFonts w:eastAsia="Times New Roman"/>
              <w:i/>
              <w:iCs/>
            </w:rPr>
            <w:t xml:space="preserve"> in </w:t>
          </w:r>
          <w:proofErr w:type="spellStart"/>
          <w:r>
            <w:rPr>
              <w:rFonts w:eastAsia="Times New Roman"/>
              <w:i/>
              <w:iCs/>
            </w:rPr>
            <w:t>Engineering</w:t>
          </w:r>
          <w:proofErr w:type="spellEnd"/>
          <w:r>
            <w:rPr>
              <w:rFonts w:eastAsia="Times New Roman"/>
              <w:i/>
              <w:iCs/>
            </w:rPr>
            <w:t xml:space="preserve"> </w:t>
          </w:r>
          <w:proofErr w:type="spellStart"/>
          <w:r>
            <w:rPr>
              <w:rFonts w:eastAsia="Times New Roman"/>
              <w:i/>
              <w:iCs/>
            </w:rPr>
            <w:t>Technology</w:t>
          </w:r>
          <w:proofErr w:type="spellEnd"/>
          <w:r>
            <w:rPr>
              <w:rFonts w:eastAsia="Times New Roman"/>
              <w:i/>
              <w:iCs/>
            </w:rPr>
            <w:t xml:space="preserve"> and </w:t>
          </w:r>
          <w:proofErr w:type="spellStart"/>
          <w:r>
            <w:rPr>
              <w:rFonts w:eastAsia="Times New Roman"/>
              <w:i/>
              <w:iCs/>
            </w:rPr>
            <w:t>Science</w:t>
          </w:r>
          <w:proofErr w:type="spellEnd"/>
          <w:r>
            <w:rPr>
              <w:rFonts w:eastAsia="Times New Roman"/>
            </w:rPr>
            <w:t xml:space="preserve">, Sep. 2022, </w:t>
          </w:r>
          <w:proofErr w:type="spellStart"/>
          <w:r>
            <w:rPr>
              <w:rFonts w:eastAsia="Times New Roman"/>
            </w:rPr>
            <w:t>doi</w:t>
          </w:r>
          <w:proofErr w:type="spellEnd"/>
          <w:r>
            <w:rPr>
              <w:rFonts w:eastAsia="Times New Roman"/>
            </w:rPr>
            <w:t>: 10.56726/IRJMETS30019.</w:t>
          </w:r>
        </w:p>
        <w:p w14:paraId="1753B681" w14:textId="77777777" w:rsidR="00352308" w:rsidRDefault="00352308">
          <w:pPr>
            <w:autoSpaceDE w:val="0"/>
            <w:autoSpaceDN w:val="0"/>
            <w:ind w:hanging="640"/>
            <w:divId w:val="1078136036"/>
            <w:rPr>
              <w:rFonts w:eastAsia="Times New Roman"/>
            </w:rPr>
          </w:pPr>
          <w:r>
            <w:rPr>
              <w:rFonts w:eastAsia="Times New Roman"/>
            </w:rPr>
            <w:t>[6]</w:t>
          </w:r>
          <w:r>
            <w:rPr>
              <w:rFonts w:eastAsia="Times New Roman"/>
            </w:rPr>
            <w:tab/>
            <w:t>H. CAO, Q. WANG, F. LIU, and Z. HUO, “A Novel Plane</w:t>
          </w:r>
          <w:r>
            <w:rPr>
              <w:rFonts w:ascii="Cambria Math" w:eastAsia="Times New Roman" w:hAnsi="Cambria Math" w:cs="Cambria Math"/>
            </w:rPr>
            <w:t>‐</w:t>
          </w:r>
          <w:proofErr w:type="spellStart"/>
          <w:r>
            <w:rPr>
              <w:rFonts w:eastAsia="Times New Roman"/>
            </w:rPr>
            <w:t>Based</w:t>
          </w:r>
          <w:proofErr w:type="spellEnd"/>
          <w:r>
            <w:rPr>
              <w:rFonts w:eastAsia="Times New Roman"/>
            </w:rPr>
            <w:t xml:space="preserve"> Control Bus </w:t>
          </w:r>
          <w:proofErr w:type="spellStart"/>
          <w:r>
            <w:rPr>
              <w:rFonts w:eastAsia="Times New Roman"/>
            </w:rPr>
            <w:t>Design</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Distributed</w:t>
          </w:r>
          <w:proofErr w:type="spellEnd"/>
          <w:r>
            <w:rPr>
              <w:rFonts w:eastAsia="Times New Roman"/>
            </w:rPr>
            <w:t xml:space="preserve"> </w:t>
          </w:r>
          <w:proofErr w:type="spellStart"/>
          <w:r>
            <w:rPr>
              <w:rFonts w:eastAsia="Times New Roman"/>
            </w:rPr>
            <w:t>Registers</w:t>
          </w:r>
          <w:proofErr w:type="spellEnd"/>
          <w:r>
            <w:rPr>
              <w:rFonts w:eastAsia="Times New Roman"/>
            </w:rPr>
            <w:t xml:space="preserve"> in 3D NAND Flash </w:t>
          </w:r>
          <w:proofErr w:type="spellStart"/>
          <w:r>
            <w:rPr>
              <w:rFonts w:eastAsia="Times New Roman"/>
            </w:rPr>
            <w:t>Memories</w:t>
          </w:r>
          <w:proofErr w:type="spellEnd"/>
          <w:r>
            <w:rPr>
              <w:rFonts w:eastAsia="Times New Roman"/>
            </w:rPr>
            <w:t>,</w:t>
          </w:r>
          <w:r>
            <w:rPr>
              <w:rFonts w:ascii="Aptos" w:eastAsia="Times New Roman" w:hAnsi="Aptos" w:cs="Aptos"/>
            </w:rPr>
            <w:t>”</w:t>
          </w:r>
          <w:r>
            <w:rPr>
              <w:rFonts w:eastAsia="Times New Roman"/>
            </w:rPr>
            <w:t xml:space="preserve"> </w:t>
          </w:r>
          <w:proofErr w:type="spellStart"/>
          <w:r>
            <w:rPr>
              <w:rFonts w:eastAsia="Times New Roman"/>
              <w:i/>
              <w:iCs/>
            </w:rPr>
            <w:t>Chinese</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Electronics</w:t>
          </w:r>
          <w:proofErr w:type="spellEnd"/>
          <w:r>
            <w:rPr>
              <w:rFonts w:eastAsia="Times New Roman"/>
            </w:rPr>
            <w:t xml:space="preserve">, vol. 31, no. 4, pp. 647–651, </w:t>
          </w:r>
          <w:proofErr w:type="gramStart"/>
          <w:r>
            <w:rPr>
              <w:rFonts w:eastAsia="Times New Roman"/>
            </w:rPr>
            <w:t>Jul.</w:t>
          </w:r>
          <w:proofErr w:type="gramEnd"/>
          <w:r>
            <w:rPr>
              <w:rFonts w:eastAsia="Times New Roman"/>
            </w:rPr>
            <w:t xml:space="preserve"> 2022, </w:t>
          </w:r>
          <w:proofErr w:type="spellStart"/>
          <w:r>
            <w:rPr>
              <w:rFonts w:eastAsia="Times New Roman"/>
            </w:rPr>
            <w:t>doi</w:t>
          </w:r>
          <w:proofErr w:type="spellEnd"/>
          <w:r>
            <w:rPr>
              <w:rFonts w:eastAsia="Times New Roman"/>
            </w:rPr>
            <w:t>: 10.1049/cje.2021.00.283.</w:t>
          </w:r>
        </w:p>
        <w:p w14:paraId="018D291E" w14:textId="77777777" w:rsidR="00352308" w:rsidRDefault="00352308">
          <w:pPr>
            <w:autoSpaceDE w:val="0"/>
            <w:autoSpaceDN w:val="0"/>
            <w:ind w:hanging="640"/>
            <w:divId w:val="1400833079"/>
            <w:rPr>
              <w:rFonts w:eastAsia="Times New Roman"/>
            </w:rPr>
          </w:pPr>
          <w:r>
            <w:rPr>
              <w:rFonts w:eastAsia="Times New Roman"/>
            </w:rPr>
            <w:t>[7]</w:t>
          </w:r>
          <w:r>
            <w:rPr>
              <w:rFonts w:eastAsia="Times New Roman"/>
            </w:rPr>
            <w:tab/>
          </w:r>
          <w:proofErr w:type="spellStart"/>
          <w:r>
            <w:rPr>
              <w:rFonts w:eastAsia="Times New Roman"/>
            </w:rPr>
            <w:t>Putri</w:t>
          </w:r>
          <w:proofErr w:type="spellEnd"/>
          <w:r>
            <w:rPr>
              <w:rFonts w:eastAsia="Times New Roman"/>
            </w:rPr>
            <w:t xml:space="preserve"> </w:t>
          </w:r>
          <w:proofErr w:type="spellStart"/>
          <w:r>
            <w:rPr>
              <w:rFonts w:eastAsia="Times New Roman"/>
            </w:rPr>
            <w:t>Andini</w:t>
          </w:r>
          <w:proofErr w:type="spellEnd"/>
          <w:r>
            <w:rPr>
              <w:rFonts w:eastAsia="Times New Roman"/>
            </w:rPr>
            <w:t xml:space="preserve"> </w:t>
          </w:r>
          <w:proofErr w:type="spellStart"/>
          <w:r>
            <w:rPr>
              <w:rFonts w:eastAsia="Times New Roman"/>
            </w:rPr>
            <w:t>Maulana</w:t>
          </w:r>
          <w:proofErr w:type="spellEnd"/>
          <w:r>
            <w:rPr>
              <w:rFonts w:eastAsia="Times New Roman"/>
            </w:rPr>
            <w:t xml:space="preserve">, Muhammad </w:t>
          </w:r>
          <w:proofErr w:type="spellStart"/>
          <w:r>
            <w:rPr>
              <w:rFonts w:eastAsia="Times New Roman"/>
            </w:rPr>
            <w:t>Yusuf</w:t>
          </w:r>
          <w:proofErr w:type="spellEnd"/>
          <w:r>
            <w:rPr>
              <w:rFonts w:eastAsia="Times New Roman"/>
            </w:rPr>
            <w:t xml:space="preserve"> </w:t>
          </w:r>
          <w:proofErr w:type="spellStart"/>
          <w:r>
            <w:rPr>
              <w:rFonts w:eastAsia="Times New Roman"/>
            </w:rPr>
            <w:t>Habibi</w:t>
          </w:r>
          <w:proofErr w:type="spellEnd"/>
          <w:r>
            <w:rPr>
              <w:rFonts w:eastAsia="Times New Roman"/>
            </w:rPr>
            <w:t xml:space="preserve">, Agus </w:t>
          </w:r>
          <w:proofErr w:type="spellStart"/>
          <w:r>
            <w:rPr>
              <w:rFonts w:eastAsia="Times New Roman"/>
            </w:rPr>
            <w:t>Gilang</w:t>
          </w:r>
          <w:proofErr w:type="spellEnd"/>
          <w:r>
            <w:rPr>
              <w:rFonts w:eastAsia="Times New Roman"/>
            </w:rPr>
            <w:t xml:space="preserve"> </w:t>
          </w:r>
          <w:proofErr w:type="spellStart"/>
          <w:r>
            <w:rPr>
              <w:rFonts w:eastAsia="Times New Roman"/>
            </w:rPr>
            <w:t>Hermawan</w:t>
          </w:r>
          <w:proofErr w:type="spellEnd"/>
          <w:r>
            <w:rPr>
              <w:rFonts w:eastAsia="Times New Roman"/>
            </w:rPr>
            <w:t xml:space="preserve">, and </w:t>
          </w:r>
          <w:proofErr w:type="spellStart"/>
          <w:r>
            <w:rPr>
              <w:rFonts w:eastAsia="Times New Roman"/>
            </w:rPr>
            <w:t>Didik</w:t>
          </w:r>
          <w:proofErr w:type="spellEnd"/>
          <w:r>
            <w:rPr>
              <w:rFonts w:eastAsia="Times New Roman"/>
            </w:rPr>
            <w:t xml:space="preserve"> </w:t>
          </w:r>
          <w:proofErr w:type="spellStart"/>
          <w:r>
            <w:rPr>
              <w:rFonts w:eastAsia="Times New Roman"/>
            </w:rPr>
            <w:t>Aribowo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Sistem</w:t>
          </w:r>
          <w:proofErr w:type="spellEnd"/>
          <w:r>
            <w:rPr>
              <w:rFonts w:eastAsia="Times New Roman"/>
            </w:rPr>
            <w:t xml:space="preserve"> Bus USB Dan PCI Pada </w:t>
          </w:r>
          <w:proofErr w:type="spellStart"/>
          <w:r>
            <w:rPr>
              <w:rFonts w:eastAsia="Times New Roman"/>
            </w:rPr>
            <w:t>Organisasi</w:t>
          </w:r>
          <w:proofErr w:type="spellEnd"/>
          <w:r>
            <w:rPr>
              <w:rFonts w:eastAsia="Times New Roman"/>
            </w:rPr>
            <w:t xml:space="preserve"> </w:t>
          </w:r>
          <w:proofErr w:type="spellStart"/>
          <w:r>
            <w:rPr>
              <w:rFonts w:eastAsia="Times New Roman"/>
            </w:rPr>
            <w:t>Arsitektur</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Kendali</w:t>
          </w:r>
          <w:proofErr w:type="spellEnd"/>
          <w:r>
            <w:rPr>
              <w:rFonts w:eastAsia="Times New Roman"/>
              <w:i/>
              <w:iCs/>
            </w:rPr>
            <w:t xml:space="preserve"> </w:t>
          </w:r>
          <w:proofErr w:type="spellStart"/>
          <w:r>
            <w:rPr>
              <w:rFonts w:eastAsia="Times New Roman"/>
              <w:i/>
              <w:iCs/>
            </w:rPr>
            <w:t>Teknik</w:t>
          </w:r>
          <w:proofErr w:type="spellEnd"/>
          <w:r>
            <w:rPr>
              <w:rFonts w:eastAsia="Times New Roman"/>
              <w:i/>
              <w:iCs/>
            </w:rPr>
            <w:t xml:space="preserve"> dan </w:t>
          </w:r>
          <w:proofErr w:type="spellStart"/>
          <w:r>
            <w:rPr>
              <w:rFonts w:eastAsia="Times New Roman"/>
              <w:i/>
              <w:iCs/>
            </w:rPr>
            <w:t>Sains</w:t>
          </w:r>
          <w:proofErr w:type="spellEnd"/>
          <w:r>
            <w:rPr>
              <w:rFonts w:eastAsia="Times New Roman"/>
            </w:rPr>
            <w:t xml:space="preserve">, vol. 1, no. 4, pp. 115–122, </w:t>
          </w:r>
          <w:proofErr w:type="gramStart"/>
          <w:r>
            <w:rPr>
              <w:rFonts w:eastAsia="Times New Roman"/>
            </w:rPr>
            <w:t>Oct.</w:t>
          </w:r>
          <w:proofErr w:type="gramEnd"/>
          <w:r>
            <w:rPr>
              <w:rFonts w:eastAsia="Times New Roman"/>
            </w:rPr>
            <w:t xml:space="preserve"> 2023, </w:t>
          </w:r>
          <w:proofErr w:type="spellStart"/>
          <w:r>
            <w:rPr>
              <w:rFonts w:eastAsia="Times New Roman"/>
            </w:rPr>
            <w:t>doi</w:t>
          </w:r>
          <w:proofErr w:type="spellEnd"/>
          <w:r>
            <w:rPr>
              <w:rFonts w:eastAsia="Times New Roman"/>
            </w:rPr>
            <w:t>: 10.59581/jkts-</w:t>
          </w:r>
          <w:proofErr w:type="gramStart"/>
          <w:r>
            <w:rPr>
              <w:rFonts w:eastAsia="Times New Roman"/>
            </w:rPr>
            <w:t>widyakarya.v</w:t>
          </w:r>
          <w:proofErr w:type="gramEnd"/>
          <w:r>
            <w:rPr>
              <w:rFonts w:eastAsia="Times New Roman"/>
            </w:rPr>
            <w:t>1i4.1463.</w:t>
          </w:r>
        </w:p>
        <w:p w14:paraId="1F6F047F" w14:textId="77777777" w:rsidR="00352308" w:rsidRDefault="00352308">
          <w:pPr>
            <w:autoSpaceDE w:val="0"/>
            <w:autoSpaceDN w:val="0"/>
            <w:ind w:hanging="640"/>
            <w:divId w:val="117258685"/>
            <w:rPr>
              <w:rFonts w:eastAsia="Times New Roman"/>
            </w:rPr>
          </w:pPr>
          <w:r>
            <w:rPr>
              <w:rFonts w:eastAsia="Times New Roman"/>
            </w:rPr>
            <w:t>[8]</w:t>
          </w:r>
          <w:r>
            <w:rPr>
              <w:rFonts w:eastAsia="Times New Roman"/>
            </w:rPr>
            <w:tab/>
            <w:t xml:space="preserve">W. S. </w:t>
          </w:r>
          <w:proofErr w:type="spellStart"/>
          <w:r>
            <w:rPr>
              <w:rFonts w:eastAsia="Times New Roman"/>
            </w:rPr>
            <w:t>Liew</w:t>
          </w:r>
          <w:proofErr w:type="spellEnd"/>
          <w:r>
            <w:rPr>
              <w:rFonts w:eastAsia="Times New Roman"/>
            </w:rPr>
            <w:t xml:space="preserve">, M. A. </w:t>
          </w:r>
          <w:proofErr w:type="spellStart"/>
          <w:r>
            <w:rPr>
              <w:rFonts w:eastAsia="Times New Roman"/>
            </w:rPr>
            <w:t>Rahaman</w:t>
          </w:r>
          <w:proofErr w:type="spellEnd"/>
          <w:r>
            <w:rPr>
              <w:rFonts w:eastAsia="Times New Roman"/>
            </w:rPr>
            <w:t xml:space="preserve">, J. </w:t>
          </w:r>
          <w:proofErr w:type="spellStart"/>
          <w:r>
            <w:rPr>
              <w:rFonts w:eastAsia="Times New Roman"/>
            </w:rPr>
            <w:t>McMahon</w:t>
          </w:r>
          <w:proofErr w:type="spellEnd"/>
          <w:r>
            <w:rPr>
              <w:rFonts w:eastAsia="Times New Roman"/>
            </w:rPr>
            <w:t xml:space="preserve">, R. </w:t>
          </w:r>
          <w:proofErr w:type="spellStart"/>
          <w:r>
            <w:rPr>
              <w:rFonts w:eastAsia="Times New Roman"/>
            </w:rPr>
            <w:t>Stutsman</w:t>
          </w:r>
          <w:proofErr w:type="spellEnd"/>
          <w:r>
            <w:rPr>
              <w:rFonts w:eastAsia="Times New Roman"/>
            </w:rPr>
            <w:t xml:space="preserve">, and V. </w:t>
          </w:r>
          <w:proofErr w:type="spellStart"/>
          <w:r>
            <w:rPr>
              <w:rFonts w:eastAsia="Times New Roman"/>
            </w:rPr>
            <w:t>Nagarajan</w:t>
          </w:r>
          <w:proofErr w:type="spellEnd"/>
          <w:r>
            <w:rPr>
              <w:rFonts w:eastAsia="Times New Roman"/>
            </w:rPr>
            <w:t xml:space="preserve">, “Stop </w:t>
          </w:r>
          <w:proofErr w:type="spellStart"/>
          <w:r>
            <w:rPr>
              <w:rFonts w:eastAsia="Times New Roman"/>
            </w:rPr>
            <w:t>Taking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Scenic</w:t>
          </w:r>
          <w:proofErr w:type="spellEnd"/>
          <w:r>
            <w:rPr>
              <w:rFonts w:eastAsia="Times New Roman"/>
            </w:rPr>
            <w:t xml:space="preserve"> </w:t>
          </w:r>
          <w:proofErr w:type="spellStart"/>
          <w:r>
            <w:rPr>
              <w:rFonts w:eastAsia="Times New Roman"/>
            </w:rPr>
            <w:t>Route</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Shortest</w:t>
          </w:r>
          <w:proofErr w:type="spellEnd"/>
          <w:r>
            <w:rPr>
              <w:rFonts w:eastAsia="Times New Roman"/>
            </w:rPr>
            <w:t xml:space="preserve"> </w:t>
          </w:r>
          <w:proofErr w:type="spellStart"/>
          <w:r>
            <w:rPr>
              <w:rFonts w:eastAsia="Times New Roman"/>
            </w:rPr>
            <w:t>Distance</w:t>
          </w:r>
          <w:proofErr w:type="spellEnd"/>
          <w:r>
            <w:rPr>
              <w:rFonts w:eastAsia="Times New Roman"/>
            </w:rPr>
            <w:t xml:space="preserve"> Between </w:t>
          </w:r>
          <w:proofErr w:type="spellStart"/>
          <w:r>
            <w:rPr>
              <w:rFonts w:eastAsia="Times New Roman"/>
            </w:rPr>
            <w:t>the</w:t>
          </w:r>
          <w:proofErr w:type="spellEnd"/>
          <w:r>
            <w:rPr>
              <w:rFonts w:eastAsia="Times New Roman"/>
            </w:rPr>
            <w:t xml:space="preserve"> CPU and </w:t>
          </w:r>
          <w:proofErr w:type="spellStart"/>
          <w:r>
            <w:rPr>
              <w:rFonts w:eastAsia="Times New Roman"/>
            </w:rPr>
            <w:t>the</w:t>
          </w:r>
          <w:proofErr w:type="spellEnd"/>
          <w:r>
            <w:rPr>
              <w:rFonts w:eastAsia="Times New Roman"/>
            </w:rPr>
            <w:t xml:space="preserve"> NIC </w:t>
          </w:r>
          <w:proofErr w:type="spellStart"/>
          <w:r>
            <w:rPr>
              <w:rFonts w:eastAsia="Times New Roman"/>
            </w:rPr>
            <w:t>is</w:t>
          </w:r>
          <w:proofErr w:type="spellEnd"/>
          <w:r>
            <w:rPr>
              <w:rFonts w:eastAsia="Times New Roman"/>
            </w:rPr>
            <w:t xml:space="preserve"> MMIO,” in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Workshop </w:t>
          </w:r>
          <w:proofErr w:type="spellStart"/>
          <w:r>
            <w:rPr>
              <w:rFonts w:eastAsia="Times New Roman"/>
              <w:i/>
              <w:iCs/>
            </w:rPr>
            <w:t>on</w:t>
          </w:r>
          <w:proofErr w:type="spellEnd"/>
          <w:r>
            <w:rPr>
              <w:rFonts w:eastAsia="Times New Roman"/>
              <w:i/>
              <w:iCs/>
            </w:rPr>
            <w:t xml:space="preserve"> Hot </w:t>
          </w:r>
          <w:proofErr w:type="spellStart"/>
          <w:r>
            <w:rPr>
              <w:rFonts w:eastAsia="Times New Roman"/>
              <w:i/>
              <w:iCs/>
            </w:rPr>
            <w:t>Topics</w:t>
          </w:r>
          <w:proofErr w:type="spellEnd"/>
          <w:r>
            <w:rPr>
              <w:rFonts w:eastAsia="Times New Roman"/>
              <w:i/>
              <w:iCs/>
            </w:rPr>
            <w:t xml:space="preserve"> in </w:t>
          </w:r>
          <w:proofErr w:type="spellStart"/>
          <w:r>
            <w:rPr>
              <w:rFonts w:eastAsia="Times New Roman"/>
              <w:i/>
              <w:iCs/>
            </w:rPr>
            <w:t>Operating</w:t>
          </w:r>
          <w:proofErr w:type="spellEnd"/>
          <w:r>
            <w:rPr>
              <w:rFonts w:eastAsia="Times New Roman"/>
              <w:i/>
              <w:iCs/>
            </w:rPr>
            <w:t xml:space="preserve"> </w:t>
          </w:r>
          <w:proofErr w:type="spellStart"/>
          <w:r>
            <w:rPr>
              <w:rFonts w:eastAsia="Times New Roman"/>
              <w:i/>
              <w:iCs/>
            </w:rPr>
            <w:t>Systems</w:t>
          </w:r>
          <w:proofErr w:type="spellEnd"/>
          <w:r>
            <w:rPr>
              <w:rFonts w:eastAsia="Times New Roman"/>
            </w:rPr>
            <w:t xml:space="preserve">, New York, NY, USA: ACM, May 2025, pp. 144–150. </w:t>
          </w:r>
          <w:proofErr w:type="spellStart"/>
          <w:r>
            <w:rPr>
              <w:rFonts w:eastAsia="Times New Roman"/>
            </w:rPr>
            <w:t>doi</w:t>
          </w:r>
          <w:proofErr w:type="spellEnd"/>
          <w:r>
            <w:rPr>
              <w:rFonts w:eastAsia="Times New Roman"/>
            </w:rPr>
            <w:t>: 10.1145/3713082.3730389.</w:t>
          </w:r>
        </w:p>
        <w:p w14:paraId="010C3024" w14:textId="77777777" w:rsidR="00352308" w:rsidRDefault="00352308">
          <w:pPr>
            <w:autoSpaceDE w:val="0"/>
            <w:autoSpaceDN w:val="0"/>
            <w:ind w:hanging="640"/>
            <w:divId w:val="1028793293"/>
            <w:rPr>
              <w:rFonts w:eastAsia="Times New Roman"/>
            </w:rPr>
          </w:pPr>
          <w:r>
            <w:rPr>
              <w:rFonts w:eastAsia="Times New Roman"/>
            </w:rPr>
            <w:t>[9]</w:t>
          </w:r>
          <w:r>
            <w:rPr>
              <w:rFonts w:eastAsia="Times New Roman"/>
            </w:rPr>
            <w:tab/>
            <w:t xml:space="preserve">S. </w:t>
          </w:r>
          <w:proofErr w:type="spellStart"/>
          <w:r>
            <w:rPr>
              <w:rFonts w:eastAsia="Times New Roman"/>
            </w:rPr>
            <w:t>Mazumdar</w:t>
          </w:r>
          <w:proofErr w:type="spellEnd"/>
          <w:r>
            <w:rPr>
              <w:rFonts w:eastAsia="Times New Roman"/>
            </w:rPr>
            <w:t xml:space="preserve">, A. </w:t>
          </w:r>
          <w:proofErr w:type="spellStart"/>
          <w:r>
            <w:rPr>
              <w:rFonts w:eastAsia="Times New Roman"/>
            </w:rPr>
            <w:t>Scionti</w:t>
          </w:r>
          <w:proofErr w:type="spellEnd"/>
          <w:r>
            <w:rPr>
              <w:rFonts w:eastAsia="Times New Roman"/>
            </w:rPr>
            <w:t>, S. Zuckerman, and A. Portero, “</w:t>
          </w:r>
          <w:proofErr w:type="spellStart"/>
          <w:r>
            <w:rPr>
              <w:rFonts w:eastAsia="Times New Roman"/>
            </w:rPr>
            <w:t>NoC-based</w:t>
          </w:r>
          <w:proofErr w:type="spellEnd"/>
          <w:r>
            <w:rPr>
              <w:rFonts w:eastAsia="Times New Roman"/>
            </w:rPr>
            <w:t xml:space="preserve"> hardware software </w:t>
          </w:r>
          <w:proofErr w:type="spellStart"/>
          <w:r>
            <w:rPr>
              <w:rFonts w:eastAsia="Times New Roman"/>
            </w:rPr>
            <w:t>co-design</w:t>
          </w:r>
          <w:proofErr w:type="spellEnd"/>
          <w:r>
            <w:rPr>
              <w:rFonts w:eastAsia="Times New Roman"/>
            </w:rPr>
            <w:t xml:space="preserve"> framework </w:t>
          </w:r>
          <w:proofErr w:type="spellStart"/>
          <w:r>
            <w:rPr>
              <w:rFonts w:eastAsia="Times New Roman"/>
            </w:rPr>
            <w:t>for</w:t>
          </w:r>
          <w:proofErr w:type="spellEnd"/>
          <w:r>
            <w:rPr>
              <w:rFonts w:eastAsia="Times New Roman"/>
            </w:rPr>
            <w:t xml:space="preserve"> </w:t>
          </w:r>
          <w:proofErr w:type="spellStart"/>
          <w:r>
            <w:rPr>
              <w:rFonts w:eastAsia="Times New Roman"/>
            </w:rPr>
            <w:t>dataflow</w:t>
          </w:r>
          <w:proofErr w:type="spellEnd"/>
          <w:r>
            <w:rPr>
              <w:rFonts w:eastAsia="Times New Roman"/>
            </w:rPr>
            <w:t xml:space="preserve"> </w:t>
          </w:r>
          <w:proofErr w:type="spellStart"/>
          <w:r>
            <w:rPr>
              <w:rFonts w:eastAsia="Times New Roman"/>
            </w:rPr>
            <w:t>thread</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r>
            <w:rPr>
              <w:rFonts w:eastAsia="Times New Roman"/>
              <w:i/>
              <w:iCs/>
            </w:rPr>
            <w:t xml:space="preserve">J </w:t>
          </w:r>
          <w:proofErr w:type="spellStart"/>
          <w:r>
            <w:rPr>
              <w:rFonts w:eastAsia="Times New Roman"/>
              <w:i/>
              <w:iCs/>
            </w:rPr>
            <w:t>Supercomput</w:t>
          </w:r>
          <w:proofErr w:type="spellEnd"/>
          <w:r>
            <w:rPr>
              <w:rFonts w:eastAsia="Times New Roman"/>
            </w:rPr>
            <w:t xml:space="preserve">, vol. 79, no. 16, pp. 17983–18020, </w:t>
          </w:r>
          <w:proofErr w:type="gramStart"/>
          <w:r>
            <w:rPr>
              <w:rFonts w:eastAsia="Times New Roman"/>
            </w:rPr>
            <w:t>Nov.</w:t>
          </w:r>
          <w:proofErr w:type="gramEnd"/>
          <w:r>
            <w:rPr>
              <w:rFonts w:eastAsia="Times New Roman"/>
            </w:rPr>
            <w:t xml:space="preserve"> 2023, </w:t>
          </w:r>
          <w:proofErr w:type="spellStart"/>
          <w:r>
            <w:rPr>
              <w:rFonts w:eastAsia="Times New Roman"/>
            </w:rPr>
            <w:t>doi</w:t>
          </w:r>
          <w:proofErr w:type="spellEnd"/>
          <w:r>
            <w:rPr>
              <w:rFonts w:eastAsia="Times New Roman"/>
            </w:rPr>
            <w:t>: 10.1007/s11227-023-05335-8.</w:t>
          </w:r>
        </w:p>
        <w:p w14:paraId="55A07B91" w14:textId="4B9F964E" w:rsidR="00A26EDC" w:rsidRPr="00A26EDC" w:rsidRDefault="00352308" w:rsidP="00762A4A">
          <w:pPr>
            <w:rPr>
              <w:rFonts w:ascii="Times New Roman" w:hAnsi="Times New Roman" w:cs="Times New Roman"/>
            </w:rPr>
          </w:pPr>
          <w:r>
            <w:rPr>
              <w:rFonts w:eastAsia="Times New Roman"/>
            </w:rPr>
            <w:lastRenderedPageBreak/>
            <w:t> </w:t>
          </w:r>
        </w:p>
      </w:sdtContent>
    </w:sdt>
    <w:sectPr w:rsidR="00A26EDC" w:rsidRPr="00A26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73623"/>
    <w:multiLevelType w:val="hybridMultilevel"/>
    <w:tmpl w:val="A0182DEA"/>
    <w:lvl w:ilvl="0" w:tplc="E2E4D0BE">
      <w:start w:val="1"/>
      <w:numFmt w:val="decimal"/>
      <w:lvlText w:val="4.%1"/>
      <w:lvlJc w:val="left"/>
      <w:pPr>
        <w:ind w:left="360" w:hanging="360"/>
      </w:pPr>
      <w:rPr>
        <w:rFonts w:hint="default"/>
        <w:b/>
        <w:bCs/>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1A37542B"/>
    <w:multiLevelType w:val="hybridMultilevel"/>
    <w:tmpl w:val="F692E1D2"/>
    <w:lvl w:ilvl="0" w:tplc="CAD83574">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CFA6A2E"/>
    <w:multiLevelType w:val="hybridMultilevel"/>
    <w:tmpl w:val="7E66928C"/>
    <w:lvl w:ilvl="0" w:tplc="A78650E0">
      <w:start w:val="1"/>
      <w:numFmt w:val="decimal"/>
      <w:lvlText w:val="8.%1"/>
      <w:lvlJc w:val="left"/>
      <w:pPr>
        <w:ind w:left="360" w:hanging="360"/>
      </w:pPr>
      <w:rPr>
        <w:rFonts w:hint="default"/>
        <w:b/>
        <w:bCs/>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C0449B6"/>
    <w:multiLevelType w:val="hybridMultilevel"/>
    <w:tmpl w:val="4C141664"/>
    <w:lvl w:ilvl="0" w:tplc="A06E4062">
      <w:start w:val="1"/>
      <w:numFmt w:val="decimal"/>
      <w:lvlText w:val="1.%1"/>
      <w:lvlJc w:val="left"/>
      <w:pPr>
        <w:ind w:left="36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CA62A3D"/>
    <w:multiLevelType w:val="multilevel"/>
    <w:tmpl w:val="487E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04A12"/>
    <w:multiLevelType w:val="hybridMultilevel"/>
    <w:tmpl w:val="A0FA3C9C"/>
    <w:lvl w:ilvl="0" w:tplc="FB302728">
      <w:start w:val="1"/>
      <w:numFmt w:val="decimal"/>
      <w:lvlText w:val="3.%1"/>
      <w:lvlJc w:val="left"/>
      <w:pPr>
        <w:ind w:left="36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7385159A"/>
    <w:multiLevelType w:val="hybridMultilevel"/>
    <w:tmpl w:val="4AA60FC6"/>
    <w:lvl w:ilvl="0" w:tplc="52282DEE">
      <w:start w:val="1"/>
      <w:numFmt w:val="decimal"/>
      <w:lvlText w:val="3.%1"/>
      <w:lvlJc w:val="left"/>
      <w:pPr>
        <w:ind w:left="36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4C163C1"/>
    <w:multiLevelType w:val="hybridMultilevel"/>
    <w:tmpl w:val="BD888D1C"/>
    <w:lvl w:ilvl="0" w:tplc="9CAE664C">
      <w:start w:val="1"/>
      <w:numFmt w:val="decimal"/>
      <w:lvlText w:val="5.%1"/>
      <w:lvlJc w:val="left"/>
      <w:pPr>
        <w:ind w:left="36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1A5605"/>
    <w:multiLevelType w:val="hybridMultilevel"/>
    <w:tmpl w:val="AA785B1A"/>
    <w:lvl w:ilvl="0" w:tplc="300A000F">
      <w:start w:val="1"/>
      <w:numFmt w:val="decimal"/>
      <w:lvlText w:val="%1."/>
      <w:lvlJc w:val="left"/>
      <w:pPr>
        <w:ind w:left="36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377435439">
    <w:abstractNumId w:val="8"/>
  </w:num>
  <w:num w:numId="2" w16cid:durableId="1574395163">
    <w:abstractNumId w:val="3"/>
  </w:num>
  <w:num w:numId="3" w16cid:durableId="400950772">
    <w:abstractNumId w:val="4"/>
  </w:num>
  <w:num w:numId="4" w16cid:durableId="1605721320">
    <w:abstractNumId w:val="6"/>
  </w:num>
  <w:num w:numId="5" w16cid:durableId="1863856892">
    <w:abstractNumId w:val="2"/>
  </w:num>
  <w:num w:numId="6" w16cid:durableId="640841182">
    <w:abstractNumId w:val="0"/>
  </w:num>
  <w:num w:numId="7" w16cid:durableId="945186917">
    <w:abstractNumId w:val="5"/>
  </w:num>
  <w:num w:numId="8" w16cid:durableId="1439830119">
    <w:abstractNumId w:val="1"/>
  </w:num>
  <w:num w:numId="9" w16cid:durableId="554899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45"/>
    <w:rsid w:val="000155A4"/>
    <w:rsid w:val="000B1F2A"/>
    <w:rsid w:val="00122B44"/>
    <w:rsid w:val="0015007A"/>
    <w:rsid w:val="001A7CE7"/>
    <w:rsid w:val="001D6F19"/>
    <w:rsid w:val="00214BE3"/>
    <w:rsid w:val="00284D15"/>
    <w:rsid w:val="002C307E"/>
    <w:rsid w:val="002F2D2F"/>
    <w:rsid w:val="003409BD"/>
    <w:rsid w:val="00352308"/>
    <w:rsid w:val="003875EC"/>
    <w:rsid w:val="003E07CC"/>
    <w:rsid w:val="00405094"/>
    <w:rsid w:val="004374DC"/>
    <w:rsid w:val="0044144D"/>
    <w:rsid w:val="00470880"/>
    <w:rsid w:val="004B2E2D"/>
    <w:rsid w:val="004E7892"/>
    <w:rsid w:val="005C0EEC"/>
    <w:rsid w:val="005E118F"/>
    <w:rsid w:val="00686866"/>
    <w:rsid w:val="006D0B3E"/>
    <w:rsid w:val="00715903"/>
    <w:rsid w:val="007240BA"/>
    <w:rsid w:val="00762A4A"/>
    <w:rsid w:val="00777B9A"/>
    <w:rsid w:val="00781BC4"/>
    <w:rsid w:val="00785EF4"/>
    <w:rsid w:val="00841F52"/>
    <w:rsid w:val="00875E4D"/>
    <w:rsid w:val="00882BD0"/>
    <w:rsid w:val="00883380"/>
    <w:rsid w:val="008B35D9"/>
    <w:rsid w:val="008C31BB"/>
    <w:rsid w:val="008E042B"/>
    <w:rsid w:val="00924284"/>
    <w:rsid w:val="00926C5F"/>
    <w:rsid w:val="009460E6"/>
    <w:rsid w:val="00983C36"/>
    <w:rsid w:val="009C2D1B"/>
    <w:rsid w:val="009F1125"/>
    <w:rsid w:val="009F1CB9"/>
    <w:rsid w:val="00A26EDC"/>
    <w:rsid w:val="00A55F1C"/>
    <w:rsid w:val="00BA6DD2"/>
    <w:rsid w:val="00C23F0F"/>
    <w:rsid w:val="00C657F2"/>
    <w:rsid w:val="00C77507"/>
    <w:rsid w:val="00D23C97"/>
    <w:rsid w:val="00D43B9C"/>
    <w:rsid w:val="00DC3C2E"/>
    <w:rsid w:val="00E14A3A"/>
    <w:rsid w:val="00E30F34"/>
    <w:rsid w:val="00E42AC4"/>
    <w:rsid w:val="00E93138"/>
    <w:rsid w:val="00EC6246"/>
    <w:rsid w:val="00EE7351"/>
    <w:rsid w:val="00F00D69"/>
    <w:rsid w:val="00F04308"/>
    <w:rsid w:val="00F26E87"/>
    <w:rsid w:val="00F97145"/>
    <w:rsid w:val="00FD4E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27BC"/>
  <w15:chartTrackingRefBased/>
  <w15:docId w15:val="{1DCA5F48-F710-4486-9360-E56F7D7D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7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7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71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71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71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71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71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71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71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71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71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71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71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71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71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71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71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7145"/>
    <w:rPr>
      <w:rFonts w:eastAsiaTheme="majorEastAsia" w:cstheme="majorBidi"/>
      <w:color w:val="272727" w:themeColor="text1" w:themeTint="D8"/>
    </w:rPr>
  </w:style>
  <w:style w:type="paragraph" w:styleId="Ttulo">
    <w:name w:val="Title"/>
    <w:basedOn w:val="Normal"/>
    <w:next w:val="Normal"/>
    <w:link w:val="TtuloCar"/>
    <w:uiPriority w:val="10"/>
    <w:qFormat/>
    <w:rsid w:val="00F97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71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71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71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7145"/>
    <w:pPr>
      <w:spacing w:before="160"/>
      <w:jc w:val="center"/>
    </w:pPr>
    <w:rPr>
      <w:i/>
      <w:iCs/>
      <w:color w:val="404040" w:themeColor="text1" w:themeTint="BF"/>
    </w:rPr>
  </w:style>
  <w:style w:type="character" w:customStyle="1" w:styleId="CitaCar">
    <w:name w:val="Cita Car"/>
    <w:basedOn w:val="Fuentedeprrafopredeter"/>
    <w:link w:val="Cita"/>
    <w:uiPriority w:val="29"/>
    <w:rsid w:val="00F97145"/>
    <w:rPr>
      <w:i/>
      <w:iCs/>
      <w:color w:val="404040" w:themeColor="text1" w:themeTint="BF"/>
    </w:rPr>
  </w:style>
  <w:style w:type="paragraph" w:styleId="Prrafodelista">
    <w:name w:val="List Paragraph"/>
    <w:basedOn w:val="Normal"/>
    <w:uiPriority w:val="34"/>
    <w:qFormat/>
    <w:rsid w:val="00F97145"/>
    <w:pPr>
      <w:ind w:left="720"/>
      <w:contextualSpacing/>
    </w:pPr>
  </w:style>
  <w:style w:type="character" w:styleId="nfasisintenso">
    <w:name w:val="Intense Emphasis"/>
    <w:basedOn w:val="Fuentedeprrafopredeter"/>
    <w:uiPriority w:val="21"/>
    <w:qFormat/>
    <w:rsid w:val="00F97145"/>
    <w:rPr>
      <w:i/>
      <w:iCs/>
      <w:color w:val="0F4761" w:themeColor="accent1" w:themeShade="BF"/>
    </w:rPr>
  </w:style>
  <w:style w:type="paragraph" w:styleId="Citadestacada">
    <w:name w:val="Intense Quote"/>
    <w:basedOn w:val="Normal"/>
    <w:next w:val="Normal"/>
    <w:link w:val="CitadestacadaCar"/>
    <w:uiPriority w:val="30"/>
    <w:qFormat/>
    <w:rsid w:val="00F97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7145"/>
    <w:rPr>
      <w:i/>
      <w:iCs/>
      <w:color w:val="0F4761" w:themeColor="accent1" w:themeShade="BF"/>
    </w:rPr>
  </w:style>
  <w:style w:type="character" w:styleId="Referenciaintensa">
    <w:name w:val="Intense Reference"/>
    <w:basedOn w:val="Fuentedeprrafopredeter"/>
    <w:uiPriority w:val="32"/>
    <w:qFormat/>
    <w:rsid w:val="00F97145"/>
    <w:rPr>
      <w:b/>
      <w:bCs/>
      <w:smallCaps/>
      <w:color w:val="0F4761" w:themeColor="accent1" w:themeShade="BF"/>
      <w:spacing w:val="5"/>
    </w:rPr>
  </w:style>
  <w:style w:type="paragraph" w:styleId="Descripcin">
    <w:name w:val="caption"/>
    <w:basedOn w:val="Normal"/>
    <w:next w:val="Normal"/>
    <w:uiPriority w:val="35"/>
    <w:unhideWhenUsed/>
    <w:qFormat/>
    <w:rsid w:val="00214BE3"/>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122B44"/>
    <w:rPr>
      <w:color w:val="666666"/>
    </w:rPr>
  </w:style>
  <w:style w:type="paragraph" w:styleId="NormalWeb">
    <w:name w:val="Normal (Web)"/>
    <w:basedOn w:val="Normal"/>
    <w:uiPriority w:val="99"/>
    <w:semiHidden/>
    <w:unhideWhenUsed/>
    <w:rsid w:val="007240BA"/>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styleId="Textoennegrita">
    <w:name w:val="Strong"/>
    <w:basedOn w:val="Fuentedeprrafopredeter"/>
    <w:uiPriority w:val="22"/>
    <w:qFormat/>
    <w:rsid w:val="007240BA"/>
    <w:rPr>
      <w:b/>
      <w:bCs/>
    </w:rPr>
  </w:style>
  <w:style w:type="character" w:customStyle="1" w:styleId="whitespace-nowrap">
    <w:name w:val="whitespace-nowrap!"/>
    <w:basedOn w:val="Fuentedeprrafopredeter"/>
    <w:rsid w:val="007240BA"/>
  </w:style>
  <w:style w:type="table" w:styleId="Tablaconcuadrcula">
    <w:name w:val="Table Grid"/>
    <w:basedOn w:val="Tablanormal"/>
    <w:uiPriority w:val="39"/>
    <w:rsid w:val="00924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1462">
      <w:marLeft w:val="640"/>
      <w:marRight w:val="0"/>
      <w:marTop w:val="0"/>
      <w:marBottom w:val="0"/>
      <w:divBdr>
        <w:top w:val="none" w:sz="0" w:space="0" w:color="auto"/>
        <w:left w:val="none" w:sz="0" w:space="0" w:color="auto"/>
        <w:bottom w:val="none" w:sz="0" w:space="0" w:color="auto"/>
        <w:right w:val="none" w:sz="0" w:space="0" w:color="auto"/>
      </w:divBdr>
    </w:div>
    <w:div w:id="30805049">
      <w:marLeft w:val="640"/>
      <w:marRight w:val="0"/>
      <w:marTop w:val="0"/>
      <w:marBottom w:val="0"/>
      <w:divBdr>
        <w:top w:val="none" w:sz="0" w:space="0" w:color="auto"/>
        <w:left w:val="none" w:sz="0" w:space="0" w:color="auto"/>
        <w:bottom w:val="none" w:sz="0" w:space="0" w:color="auto"/>
        <w:right w:val="none" w:sz="0" w:space="0" w:color="auto"/>
      </w:divBdr>
    </w:div>
    <w:div w:id="57943888">
      <w:marLeft w:val="640"/>
      <w:marRight w:val="0"/>
      <w:marTop w:val="0"/>
      <w:marBottom w:val="0"/>
      <w:divBdr>
        <w:top w:val="none" w:sz="0" w:space="0" w:color="auto"/>
        <w:left w:val="none" w:sz="0" w:space="0" w:color="auto"/>
        <w:bottom w:val="none" w:sz="0" w:space="0" w:color="auto"/>
        <w:right w:val="none" w:sz="0" w:space="0" w:color="auto"/>
      </w:divBdr>
    </w:div>
    <w:div w:id="82840931">
      <w:marLeft w:val="640"/>
      <w:marRight w:val="0"/>
      <w:marTop w:val="0"/>
      <w:marBottom w:val="0"/>
      <w:divBdr>
        <w:top w:val="none" w:sz="0" w:space="0" w:color="auto"/>
        <w:left w:val="none" w:sz="0" w:space="0" w:color="auto"/>
        <w:bottom w:val="none" w:sz="0" w:space="0" w:color="auto"/>
        <w:right w:val="none" w:sz="0" w:space="0" w:color="auto"/>
      </w:divBdr>
    </w:div>
    <w:div w:id="99954581">
      <w:marLeft w:val="640"/>
      <w:marRight w:val="0"/>
      <w:marTop w:val="0"/>
      <w:marBottom w:val="0"/>
      <w:divBdr>
        <w:top w:val="none" w:sz="0" w:space="0" w:color="auto"/>
        <w:left w:val="none" w:sz="0" w:space="0" w:color="auto"/>
        <w:bottom w:val="none" w:sz="0" w:space="0" w:color="auto"/>
        <w:right w:val="none" w:sz="0" w:space="0" w:color="auto"/>
      </w:divBdr>
    </w:div>
    <w:div w:id="117258685">
      <w:marLeft w:val="640"/>
      <w:marRight w:val="0"/>
      <w:marTop w:val="0"/>
      <w:marBottom w:val="0"/>
      <w:divBdr>
        <w:top w:val="none" w:sz="0" w:space="0" w:color="auto"/>
        <w:left w:val="none" w:sz="0" w:space="0" w:color="auto"/>
        <w:bottom w:val="none" w:sz="0" w:space="0" w:color="auto"/>
        <w:right w:val="none" w:sz="0" w:space="0" w:color="auto"/>
      </w:divBdr>
    </w:div>
    <w:div w:id="164561142">
      <w:marLeft w:val="640"/>
      <w:marRight w:val="0"/>
      <w:marTop w:val="0"/>
      <w:marBottom w:val="0"/>
      <w:divBdr>
        <w:top w:val="none" w:sz="0" w:space="0" w:color="auto"/>
        <w:left w:val="none" w:sz="0" w:space="0" w:color="auto"/>
        <w:bottom w:val="none" w:sz="0" w:space="0" w:color="auto"/>
        <w:right w:val="none" w:sz="0" w:space="0" w:color="auto"/>
      </w:divBdr>
    </w:div>
    <w:div w:id="182087419">
      <w:marLeft w:val="640"/>
      <w:marRight w:val="0"/>
      <w:marTop w:val="0"/>
      <w:marBottom w:val="0"/>
      <w:divBdr>
        <w:top w:val="none" w:sz="0" w:space="0" w:color="auto"/>
        <w:left w:val="none" w:sz="0" w:space="0" w:color="auto"/>
        <w:bottom w:val="none" w:sz="0" w:space="0" w:color="auto"/>
        <w:right w:val="none" w:sz="0" w:space="0" w:color="auto"/>
      </w:divBdr>
    </w:div>
    <w:div w:id="234095780">
      <w:marLeft w:val="640"/>
      <w:marRight w:val="0"/>
      <w:marTop w:val="0"/>
      <w:marBottom w:val="0"/>
      <w:divBdr>
        <w:top w:val="none" w:sz="0" w:space="0" w:color="auto"/>
        <w:left w:val="none" w:sz="0" w:space="0" w:color="auto"/>
        <w:bottom w:val="none" w:sz="0" w:space="0" w:color="auto"/>
        <w:right w:val="none" w:sz="0" w:space="0" w:color="auto"/>
      </w:divBdr>
    </w:div>
    <w:div w:id="238517551">
      <w:marLeft w:val="640"/>
      <w:marRight w:val="0"/>
      <w:marTop w:val="0"/>
      <w:marBottom w:val="0"/>
      <w:divBdr>
        <w:top w:val="none" w:sz="0" w:space="0" w:color="auto"/>
        <w:left w:val="none" w:sz="0" w:space="0" w:color="auto"/>
        <w:bottom w:val="none" w:sz="0" w:space="0" w:color="auto"/>
        <w:right w:val="none" w:sz="0" w:space="0" w:color="auto"/>
      </w:divBdr>
    </w:div>
    <w:div w:id="238639027">
      <w:marLeft w:val="640"/>
      <w:marRight w:val="0"/>
      <w:marTop w:val="0"/>
      <w:marBottom w:val="0"/>
      <w:divBdr>
        <w:top w:val="none" w:sz="0" w:space="0" w:color="auto"/>
        <w:left w:val="none" w:sz="0" w:space="0" w:color="auto"/>
        <w:bottom w:val="none" w:sz="0" w:space="0" w:color="auto"/>
        <w:right w:val="none" w:sz="0" w:space="0" w:color="auto"/>
      </w:divBdr>
    </w:div>
    <w:div w:id="262886529">
      <w:marLeft w:val="640"/>
      <w:marRight w:val="0"/>
      <w:marTop w:val="0"/>
      <w:marBottom w:val="0"/>
      <w:divBdr>
        <w:top w:val="none" w:sz="0" w:space="0" w:color="auto"/>
        <w:left w:val="none" w:sz="0" w:space="0" w:color="auto"/>
        <w:bottom w:val="none" w:sz="0" w:space="0" w:color="auto"/>
        <w:right w:val="none" w:sz="0" w:space="0" w:color="auto"/>
      </w:divBdr>
    </w:div>
    <w:div w:id="267349829">
      <w:marLeft w:val="640"/>
      <w:marRight w:val="0"/>
      <w:marTop w:val="0"/>
      <w:marBottom w:val="0"/>
      <w:divBdr>
        <w:top w:val="none" w:sz="0" w:space="0" w:color="auto"/>
        <w:left w:val="none" w:sz="0" w:space="0" w:color="auto"/>
        <w:bottom w:val="none" w:sz="0" w:space="0" w:color="auto"/>
        <w:right w:val="none" w:sz="0" w:space="0" w:color="auto"/>
      </w:divBdr>
    </w:div>
    <w:div w:id="321544438">
      <w:marLeft w:val="640"/>
      <w:marRight w:val="0"/>
      <w:marTop w:val="0"/>
      <w:marBottom w:val="0"/>
      <w:divBdr>
        <w:top w:val="none" w:sz="0" w:space="0" w:color="auto"/>
        <w:left w:val="none" w:sz="0" w:space="0" w:color="auto"/>
        <w:bottom w:val="none" w:sz="0" w:space="0" w:color="auto"/>
        <w:right w:val="none" w:sz="0" w:space="0" w:color="auto"/>
      </w:divBdr>
    </w:div>
    <w:div w:id="325518397">
      <w:marLeft w:val="640"/>
      <w:marRight w:val="0"/>
      <w:marTop w:val="0"/>
      <w:marBottom w:val="0"/>
      <w:divBdr>
        <w:top w:val="none" w:sz="0" w:space="0" w:color="auto"/>
        <w:left w:val="none" w:sz="0" w:space="0" w:color="auto"/>
        <w:bottom w:val="none" w:sz="0" w:space="0" w:color="auto"/>
        <w:right w:val="none" w:sz="0" w:space="0" w:color="auto"/>
      </w:divBdr>
    </w:div>
    <w:div w:id="325741506">
      <w:marLeft w:val="640"/>
      <w:marRight w:val="0"/>
      <w:marTop w:val="0"/>
      <w:marBottom w:val="0"/>
      <w:divBdr>
        <w:top w:val="none" w:sz="0" w:space="0" w:color="auto"/>
        <w:left w:val="none" w:sz="0" w:space="0" w:color="auto"/>
        <w:bottom w:val="none" w:sz="0" w:space="0" w:color="auto"/>
        <w:right w:val="none" w:sz="0" w:space="0" w:color="auto"/>
      </w:divBdr>
    </w:div>
    <w:div w:id="334768449">
      <w:marLeft w:val="640"/>
      <w:marRight w:val="0"/>
      <w:marTop w:val="0"/>
      <w:marBottom w:val="0"/>
      <w:divBdr>
        <w:top w:val="none" w:sz="0" w:space="0" w:color="auto"/>
        <w:left w:val="none" w:sz="0" w:space="0" w:color="auto"/>
        <w:bottom w:val="none" w:sz="0" w:space="0" w:color="auto"/>
        <w:right w:val="none" w:sz="0" w:space="0" w:color="auto"/>
      </w:divBdr>
    </w:div>
    <w:div w:id="352001226">
      <w:marLeft w:val="640"/>
      <w:marRight w:val="0"/>
      <w:marTop w:val="0"/>
      <w:marBottom w:val="0"/>
      <w:divBdr>
        <w:top w:val="none" w:sz="0" w:space="0" w:color="auto"/>
        <w:left w:val="none" w:sz="0" w:space="0" w:color="auto"/>
        <w:bottom w:val="none" w:sz="0" w:space="0" w:color="auto"/>
        <w:right w:val="none" w:sz="0" w:space="0" w:color="auto"/>
      </w:divBdr>
    </w:div>
    <w:div w:id="357698843">
      <w:marLeft w:val="640"/>
      <w:marRight w:val="0"/>
      <w:marTop w:val="0"/>
      <w:marBottom w:val="0"/>
      <w:divBdr>
        <w:top w:val="none" w:sz="0" w:space="0" w:color="auto"/>
        <w:left w:val="none" w:sz="0" w:space="0" w:color="auto"/>
        <w:bottom w:val="none" w:sz="0" w:space="0" w:color="auto"/>
        <w:right w:val="none" w:sz="0" w:space="0" w:color="auto"/>
      </w:divBdr>
    </w:div>
    <w:div w:id="369766726">
      <w:marLeft w:val="640"/>
      <w:marRight w:val="0"/>
      <w:marTop w:val="0"/>
      <w:marBottom w:val="0"/>
      <w:divBdr>
        <w:top w:val="none" w:sz="0" w:space="0" w:color="auto"/>
        <w:left w:val="none" w:sz="0" w:space="0" w:color="auto"/>
        <w:bottom w:val="none" w:sz="0" w:space="0" w:color="auto"/>
        <w:right w:val="none" w:sz="0" w:space="0" w:color="auto"/>
      </w:divBdr>
    </w:div>
    <w:div w:id="433012423">
      <w:marLeft w:val="640"/>
      <w:marRight w:val="0"/>
      <w:marTop w:val="0"/>
      <w:marBottom w:val="0"/>
      <w:divBdr>
        <w:top w:val="none" w:sz="0" w:space="0" w:color="auto"/>
        <w:left w:val="none" w:sz="0" w:space="0" w:color="auto"/>
        <w:bottom w:val="none" w:sz="0" w:space="0" w:color="auto"/>
        <w:right w:val="none" w:sz="0" w:space="0" w:color="auto"/>
      </w:divBdr>
    </w:div>
    <w:div w:id="441875593">
      <w:marLeft w:val="640"/>
      <w:marRight w:val="0"/>
      <w:marTop w:val="0"/>
      <w:marBottom w:val="0"/>
      <w:divBdr>
        <w:top w:val="none" w:sz="0" w:space="0" w:color="auto"/>
        <w:left w:val="none" w:sz="0" w:space="0" w:color="auto"/>
        <w:bottom w:val="none" w:sz="0" w:space="0" w:color="auto"/>
        <w:right w:val="none" w:sz="0" w:space="0" w:color="auto"/>
      </w:divBdr>
    </w:div>
    <w:div w:id="446973318">
      <w:marLeft w:val="640"/>
      <w:marRight w:val="0"/>
      <w:marTop w:val="0"/>
      <w:marBottom w:val="0"/>
      <w:divBdr>
        <w:top w:val="none" w:sz="0" w:space="0" w:color="auto"/>
        <w:left w:val="none" w:sz="0" w:space="0" w:color="auto"/>
        <w:bottom w:val="none" w:sz="0" w:space="0" w:color="auto"/>
        <w:right w:val="none" w:sz="0" w:space="0" w:color="auto"/>
      </w:divBdr>
    </w:div>
    <w:div w:id="450125359">
      <w:marLeft w:val="640"/>
      <w:marRight w:val="0"/>
      <w:marTop w:val="0"/>
      <w:marBottom w:val="0"/>
      <w:divBdr>
        <w:top w:val="none" w:sz="0" w:space="0" w:color="auto"/>
        <w:left w:val="none" w:sz="0" w:space="0" w:color="auto"/>
        <w:bottom w:val="none" w:sz="0" w:space="0" w:color="auto"/>
        <w:right w:val="none" w:sz="0" w:space="0" w:color="auto"/>
      </w:divBdr>
    </w:div>
    <w:div w:id="459417807">
      <w:marLeft w:val="640"/>
      <w:marRight w:val="0"/>
      <w:marTop w:val="0"/>
      <w:marBottom w:val="0"/>
      <w:divBdr>
        <w:top w:val="none" w:sz="0" w:space="0" w:color="auto"/>
        <w:left w:val="none" w:sz="0" w:space="0" w:color="auto"/>
        <w:bottom w:val="none" w:sz="0" w:space="0" w:color="auto"/>
        <w:right w:val="none" w:sz="0" w:space="0" w:color="auto"/>
      </w:divBdr>
    </w:div>
    <w:div w:id="576943381">
      <w:marLeft w:val="640"/>
      <w:marRight w:val="0"/>
      <w:marTop w:val="0"/>
      <w:marBottom w:val="0"/>
      <w:divBdr>
        <w:top w:val="none" w:sz="0" w:space="0" w:color="auto"/>
        <w:left w:val="none" w:sz="0" w:space="0" w:color="auto"/>
        <w:bottom w:val="none" w:sz="0" w:space="0" w:color="auto"/>
        <w:right w:val="none" w:sz="0" w:space="0" w:color="auto"/>
      </w:divBdr>
    </w:div>
    <w:div w:id="602229764">
      <w:marLeft w:val="640"/>
      <w:marRight w:val="0"/>
      <w:marTop w:val="0"/>
      <w:marBottom w:val="0"/>
      <w:divBdr>
        <w:top w:val="none" w:sz="0" w:space="0" w:color="auto"/>
        <w:left w:val="none" w:sz="0" w:space="0" w:color="auto"/>
        <w:bottom w:val="none" w:sz="0" w:space="0" w:color="auto"/>
        <w:right w:val="none" w:sz="0" w:space="0" w:color="auto"/>
      </w:divBdr>
    </w:div>
    <w:div w:id="604269956">
      <w:marLeft w:val="640"/>
      <w:marRight w:val="0"/>
      <w:marTop w:val="0"/>
      <w:marBottom w:val="0"/>
      <w:divBdr>
        <w:top w:val="none" w:sz="0" w:space="0" w:color="auto"/>
        <w:left w:val="none" w:sz="0" w:space="0" w:color="auto"/>
        <w:bottom w:val="none" w:sz="0" w:space="0" w:color="auto"/>
        <w:right w:val="none" w:sz="0" w:space="0" w:color="auto"/>
      </w:divBdr>
    </w:div>
    <w:div w:id="641078029">
      <w:marLeft w:val="640"/>
      <w:marRight w:val="0"/>
      <w:marTop w:val="0"/>
      <w:marBottom w:val="0"/>
      <w:divBdr>
        <w:top w:val="none" w:sz="0" w:space="0" w:color="auto"/>
        <w:left w:val="none" w:sz="0" w:space="0" w:color="auto"/>
        <w:bottom w:val="none" w:sz="0" w:space="0" w:color="auto"/>
        <w:right w:val="none" w:sz="0" w:space="0" w:color="auto"/>
      </w:divBdr>
    </w:div>
    <w:div w:id="736974772">
      <w:marLeft w:val="640"/>
      <w:marRight w:val="0"/>
      <w:marTop w:val="0"/>
      <w:marBottom w:val="0"/>
      <w:divBdr>
        <w:top w:val="none" w:sz="0" w:space="0" w:color="auto"/>
        <w:left w:val="none" w:sz="0" w:space="0" w:color="auto"/>
        <w:bottom w:val="none" w:sz="0" w:space="0" w:color="auto"/>
        <w:right w:val="none" w:sz="0" w:space="0" w:color="auto"/>
      </w:divBdr>
    </w:div>
    <w:div w:id="737673629">
      <w:marLeft w:val="640"/>
      <w:marRight w:val="0"/>
      <w:marTop w:val="0"/>
      <w:marBottom w:val="0"/>
      <w:divBdr>
        <w:top w:val="none" w:sz="0" w:space="0" w:color="auto"/>
        <w:left w:val="none" w:sz="0" w:space="0" w:color="auto"/>
        <w:bottom w:val="none" w:sz="0" w:space="0" w:color="auto"/>
        <w:right w:val="none" w:sz="0" w:space="0" w:color="auto"/>
      </w:divBdr>
    </w:div>
    <w:div w:id="744493321">
      <w:marLeft w:val="640"/>
      <w:marRight w:val="0"/>
      <w:marTop w:val="0"/>
      <w:marBottom w:val="0"/>
      <w:divBdr>
        <w:top w:val="none" w:sz="0" w:space="0" w:color="auto"/>
        <w:left w:val="none" w:sz="0" w:space="0" w:color="auto"/>
        <w:bottom w:val="none" w:sz="0" w:space="0" w:color="auto"/>
        <w:right w:val="none" w:sz="0" w:space="0" w:color="auto"/>
      </w:divBdr>
    </w:div>
    <w:div w:id="756291231">
      <w:marLeft w:val="640"/>
      <w:marRight w:val="0"/>
      <w:marTop w:val="0"/>
      <w:marBottom w:val="0"/>
      <w:divBdr>
        <w:top w:val="none" w:sz="0" w:space="0" w:color="auto"/>
        <w:left w:val="none" w:sz="0" w:space="0" w:color="auto"/>
        <w:bottom w:val="none" w:sz="0" w:space="0" w:color="auto"/>
        <w:right w:val="none" w:sz="0" w:space="0" w:color="auto"/>
      </w:divBdr>
    </w:div>
    <w:div w:id="772287928">
      <w:marLeft w:val="640"/>
      <w:marRight w:val="0"/>
      <w:marTop w:val="0"/>
      <w:marBottom w:val="0"/>
      <w:divBdr>
        <w:top w:val="none" w:sz="0" w:space="0" w:color="auto"/>
        <w:left w:val="none" w:sz="0" w:space="0" w:color="auto"/>
        <w:bottom w:val="none" w:sz="0" w:space="0" w:color="auto"/>
        <w:right w:val="none" w:sz="0" w:space="0" w:color="auto"/>
      </w:divBdr>
    </w:div>
    <w:div w:id="805925838">
      <w:marLeft w:val="640"/>
      <w:marRight w:val="0"/>
      <w:marTop w:val="0"/>
      <w:marBottom w:val="0"/>
      <w:divBdr>
        <w:top w:val="none" w:sz="0" w:space="0" w:color="auto"/>
        <w:left w:val="none" w:sz="0" w:space="0" w:color="auto"/>
        <w:bottom w:val="none" w:sz="0" w:space="0" w:color="auto"/>
        <w:right w:val="none" w:sz="0" w:space="0" w:color="auto"/>
      </w:divBdr>
    </w:div>
    <w:div w:id="888416612">
      <w:marLeft w:val="640"/>
      <w:marRight w:val="0"/>
      <w:marTop w:val="0"/>
      <w:marBottom w:val="0"/>
      <w:divBdr>
        <w:top w:val="none" w:sz="0" w:space="0" w:color="auto"/>
        <w:left w:val="none" w:sz="0" w:space="0" w:color="auto"/>
        <w:bottom w:val="none" w:sz="0" w:space="0" w:color="auto"/>
        <w:right w:val="none" w:sz="0" w:space="0" w:color="auto"/>
      </w:divBdr>
    </w:div>
    <w:div w:id="892736864">
      <w:marLeft w:val="640"/>
      <w:marRight w:val="0"/>
      <w:marTop w:val="0"/>
      <w:marBottom w:val="0"/>
      <w:divBdr>
        <w:top w:val="none" w:sz="0" w:space="0" w:color="auto"/>
        <w:left w:val="none" w:sz="0" w:space="0" w:color="auto"/>
        <w:bottom w:val="none" w:sz="0" w:space="0" w:color="auto"/>
        <w:right w:val="none" w:sz="0" w:space="0" w:color="auto"/>
      </w:divBdr>
    </w:div>
    <w:div w:id="907113480">
      <w:marLeft w:val="640"/>
      <w:marRight w:val="0"/>
      <w:marTop w:val="0"/>
      <w:marBottom w:val="0"/>
      <w:divBdr>
        <w:top w:val="none" w:sz="0" w:space="0" w:color="auto"/>
        <w:left w:val="none" w:sz="0" w:space="0" w:color="auto"/>
        <w:bottom w:val="none" w:sz="0" w:space="0" w:color="auto"/>
        <w:right w:val="none" w:sz="0" w:space="0" w:color="auto"/>
      </w:divBdr>
    </w:div>
    <w:div w:id="911816663">
      <w:marLeft w:val="640"/>
      <w:marRight w:val="0"/>
      <w:marTop w:val="0"/>
      <w:marBottom w:val="0"/>
      <w:divBdr>
        <w:top w:val="none" w:sz="0" w:space="0" w:color="auto"/>
        <w:left w:val="none" w:sz="0" w:space="0" w:color="auto"/>
        <w:bottom w:val="none" w:sz="0" w:space="0" w:color="auto"/>
        <w:right w:val="none" w:sz="0" w:space="0" w:color="auto"/>
      </w:divBdr>
    </w:div>
    <w:div w:id="929119122">
      <w:marLeft w:val="640"/>
      <w:marRight w:val="0"/>
      <w:marTop w:val="0"/>
      <w:marBottom w:val="0"/>
      <w:divBdr>
        <w:top w:val="none" w:sz="0" w:space="0" w:color="auto"/>
        <w:left w:val="none" w:sz="0" w:space="0" w:color="auto"/>
        <w:bottom w:val="none" w:sz="0" w:space="0" w:color="auto"/>
        <w:right w:val="none" w:sz="0" w:space="0" w:color="auto"/>
      </w:divBdr>
    </w:div>
    <w:div w:id="984550689">
      <w:marLeft w:val="640"/>
      <w:marRight w:val="0"/>
      <w:marTop w:val="0"/>
      <w:marBottom w:val="0"/>
      <w:divBdr>
        <w:top w:val="none" w:sz="0" w:space="0" w:color="auto"/>
        <w:left w:val="none" w:sz="0" w:space="0" w:color="auto"/>
        <w:bottom w:val="none" w:sz="0" w:space="0" w:color="auto"/>
        <w:right w:val="none" w:sz="0" w:space="0" w:color="auto"/>
      </w:divBdr>
    </w:div>
    <w:div w:id="1006901116">
      <w:marLeft w:val="640"/>
      <w:marRight w:val="0"/>
      <w:marTop w:val="0"/>
      <w:marBottom w:val="0"/>
      <w:divBdr>
        <w:top w:val="none" w:sz="0" w:space="0" w:color="auto"/>
        <w:left w:val="none" w:sz="0" w:space="0" w:color="auto"/>
        <w:bottom w:val="none" w:sz="0" w:space="0" w:color="auto"/>
        <w:right w:val="none" w:sz="0" w:space="0" w:color="auto"/>
      </w:divBdr>
    </w:div>
    <w:div w:id="1018778901">
      <w:marLeft w:val="640"/>
      <w:marRight w:val="0"/>
      <w:marTop w:val="0"/>
      <w:marBottom w:val="0"/>
      <w:divBdr>
        <w:top w:val="none" w:sz="0" w:space="0" w:color="auto"/>
        <w:left w:val="none" w:sz="0" w:space="0" w:color="auto"/>
        <w:bottom w:val="none" w:sz="0" w:space="0" w:color="auto"/>
        <w:right w:val="none" w:sz="0" w:space="0" w:color="auto"/>
      </w:divBdr>
    </w:div>
    <w:div w:id="1024091199">
      <w:marLeft w:val="640"/>
      <w:marRight w:val="0"/>
      <w:marTop w:val="0"/>
      <w:marBottom w:val="0"/>
      <w:divBdr>
        <w:top w:val="none" w:sz="0" w:space="0" w:color="auto"/>
        <w:left w:val="none" w:sz="0" w:space="0" w:color="auto"/>
        <w:bottom w:val="none" w:sz="0" w:space="0" w:color="auto"/>
        <w:right w:val="none" w:sz="0" w:space="0" w:color="auto"/>
      </w:divBdr>
    </w:div>
    <w:div w:id="1026830384">
      <w:marLeft w:val="640"/>
      <w:marRight w:val="0"/>
      <w:marTop w:val="0"/>
      <w:marBottom w:val="0"/>
      <w:divBdr>
        <w:top w:val="none" w:sz="0" w:space="0" w:color="auto"/>
        <w:left w:val="none" w:sz="0" w:space="0" w:color="auto"/>
        <w:bottom w:val="none" w:sz="0" w:space="0" w:color="auto"/>
        <w:right w:val="none" w:sz="0" w:space="0" w:color="auto"/>
      </w:divBdr>
    </w:div>
    <w:div w:id="1028793293">
      <w:marLeft w:val="640"/>
      <w:marRight w:val="0"/>
      <w:marTop w:val="0"/>
      <w:marBottom w:val="0"/>
      <w:divBdr>
        <w:top w:val="none" w:sz="0" w:space="0" w:color="auto"/>
        <w:left w:val="none" w:sz="0" w:space="0" w:color="auto"/>
        <w:bottom w:val="none" w:sz="0" w:space="0" w:color="auto"/>
        <w:right w:val="none" w:sz="0" w:space="0" w:color="auto"/>
      </w:divBdr>
    </w:div>
    <w:div w:id="1049456295">
      <w:marLeft w:val="640"/>
      <w:marRight w:val="0"/>
      <w:marTop w:val="0"/>
      <w:marBottom w:val="0"/>
      <w:divBdr>
        <w:top w:val="none" w:sz="0" w:space="0" w:color="auto"/>
        <w:left w:val="none" w:sz="0" w:space="0" w:color="auto"/>
        <w:bottom w:val="none" w:sz="0" w:space="0" w:color="auto"/>
        <w:right w:val="none" w:sz="0" w:space="0" w:color="auto"/>
      </w:divBdr>
    </w:div>
    <w:div w:id="1078136036">
      <w:marLeft w:val="640"/>
      <w:marRight w:val="0"/>
      <w:marTop w:val="0"/>
      <w:marBottom w:val="0"/>
      <w:divBdr>
        <w:top w:val="none" w:sz="0" w:space="0" w:color="auto"/>
        <w:left w:val="none" w:sz="0" w:space="0" w:color="auto"/>
        <w:bottom w:val="none" w:sz="0" w:space="0" w:color="auto"/>
        <w:right w:val="none" w:sz="0" w:space="0" w:color="auto"/>
      </w:divBdr>
    </w:div>
    <w:div w:id="1085805151">
      <w:marLeft w:val="640"/>
      <w:marRight w:val="0"/>
      <w:marTop w:val="0"/>
      <w:marBottom w:val="0"/>
      <w:divBdr>
        <w:top w:val="none" w:sz="0" w:space="0" w:color="auto"/>
        <w:left w:val="none" w:sz="0" w:space="0" w:color="auto"/>
        <w:bottom w:val="none" w:sz="0" w:space="0" w:color="auto"/>
        <w:right w:val="none" w:sz="0" w:space="0" w:color="auto"/>
      </w:divBdr>
    </w:div>
    <w:div w:id="1114984960">
      <w:marLeft w:val="640"/>
      <w:marRight w:val="0"/>
      <w:marTop w:val="0"/>
      <w:marBottom w:val="0"/>
      <w:divBdr>
        <w:top w:val="none" w:sz="0" w:space="0" w:color="auto"/>
        <w:left w:val="none" w:sz="0" w:space="0" w:color="auto"/>
        <w:bottom w:val="none" w:sz="0" w:space="0" w:color="auto"/>
        <w:right w:val="none" w:sz="0" w:space="0" w:color="auto"/>
      </w:divBdr>
    </w:div>
    <w:div w:id="1130124518">
      <w:marLeft w:val="640"/>
      <w:marRight w:val="0"/>
      <w:marTop w:val="0"/>
      <w:marBottom w:val="0"/>
      <w:divBdr>
        <w:top w:val="none" w:sz="0" w:space="0" w:color="auto"/>
        <w:left w:val="none" w:sz="0" w:space="0" w:color="auto"/>
        <w:bottom w:val="none" w:sz="0" w:space="0" w:color="auto"/>
        <w:right w:val="none" w:sz="0" w:space="0" w:color="auto"/>
      </w:divBdr>
    </w:div>
    <w:div w:id="1135441009">
      <w:marLeft w:val="640"/>
      <w:marRight w:val="0"/>
      <w:marTop w:val="0"/>
      <w:marBottom w:val="0"/>
      <w:divBdr>
        <w:top w:val="none" w:sz="0" w:space="0" w:color="auto"/>
        <w:left w:val="none" w:sz="0" w:space="0" w:color="auto"/>
        <w:bottom w:val="none" w:sz="0" w:space="0" w:color="auto"/>
        <w:right w:val="none" w:sz="0" w:space="0" w:color="auto"/>
      </w:divBdr>
    </w:div>
    <w:div w:id="1148983491">
      <w:marLeft w:val="640"/>
      <w:marRight w:val="0"/>
      <w:marTop w:val="0"/>
      <w:marBottom w:val="0"/>
      <w:divBdr>
        <w:top w:val="none" w:sz="0" w:space="0" w:color="auto"/>
        <w:left w:val="none" w:sz="0" w:space="0" w:color="auto"/>
        <w:bottom w:val="none" w:sz="0" w:space="0" w:color="auto"/>
        <w:right w:val="none" w:sz="0" w:space="0" w:color="auto"/>
      </w:divBdr>
    </w:div>
    <w:div w:id="1166700755">
      <w:marLeft w:val="640"/>
      <w:marRight w:val="0"/>
      <w:marTop w:val="0"/>
      <w:marBottom w:val="0"/>
      <w:divBdr>
        <w:top w:val="none" w:sz="0" w:space="0" w:color="auto"/>
        <w:left w:val="none" w:sz="0" w:space="0" w:color="auto"/>
        <w:bottom w:val="none" w:sz="0" w:space="0" w:color="auto"/>
        <w:right w:val="none" w:sz="0" w:space="0" w:color="auto"/>
      </w:divBdr>
    </w:div>
    <w:div w:id="1170674697">
      <w:marLeft w:val="640"/>
      <w:marRight w:val="0"/>
      <w:marTop w:val="0"/>
      <w:marBottom w:val="0"/>
      <w:divBdr>
        <w:top w:val="none" w:sz="0" w:space="0" w:color="auto"/>
        <w:left w:val="none" w:sz="0" w:space="0" w:color="auto"/>
        <w:bottom w:val="none" w:sz="0" w:space="0" w:color="auto"/>
        <w:right w:val="none" w:sz="0" w:space="0" w:color="auto"/>
      </w:divBdr>
    </w:div>
    <w:div w:id="1187449503">
      <w:marLeft w:val="640"/>
      <w:marRight w:val="0"/>
      <w:marTop w:val="0"/>
      <w:marBottom w:val="0"/>
      <w:divBdr>
        <w:top w:val="none" w:sz="0" w:space="0" w:color="auto"/>
        <w:left w:val="none" w:sz="0" w:space="0" w:color="auto"/>
        <w:bottom w:val="none" w:sz="0" w:space="0" w:color="auto"/>
        <w:right w:val="none" w:sz="0" w:space="0" w:color="auto"/>
      </w:divBdr>
    </w:div>
    <w:div w:id="1193500083">
      <w:marLeft w:val="640"/>
      <w:marRight w:val="0"/>
      <w:marTop w:val="0"/>
      <w:marBottom w:val="0"/>
      <w:divBdr>
        <w:top w:val="none" w:sz="0" w:space="0" w:color="auto"/>
        <w:left w:val="none" w:sz="0" w:space="0" w:color="auto"/>
        <w:bottom w:val="none" w:sz="0" w:space="0" w:color="auto"/>
        <w:right w:val="none" w:sz="0" w:space="0" w:color="auto"/>
      </w:divBdr>
    </w:div>
    <w:div w:id="1204711195">
      <w:marLeft w:val="640"/>
      <w:marRight w:val="0"/>
      <w:marTop w:val="0"/>
      <w:marBottom w:val="0"/>
      <w:divBdr>
        <w:top w:val="none" w:sz="0" w:space="0" w:color="auto"/>
        <w:left w:val="none" w:sz="0" w:space="0" w:color="auto"/>
        <w:bottom w:val="none" w:sz="0" w:space="0" w:color="auto"/>
        <w:right w:val="none" w:sz="0" w:space="0" w:color="auto"/>
      </w:divBdr>
    </w:div>
    <w:div w:id="1244996021">
      <w:marLeft w:val="640"/>
      <w:marRight w:val="0"/>
      <w:marTop w:val="0"/>
      <w:marBottom w:val="0"/>
      <w:divBdr>
        <w:top w:val="none" w:sz="0" w:space="0" w:color="auto"/>
        <w:left w:val="none" w:sz="0" w:space="0" w:color="auto"/>
        <w:bottom w:val="none" w:sz="0" w:space="0" w:color="auto"/>
        <w:right w:val="none" w:sz="0" w:space="0" w:color="auto"/>
      </w:divBdr>
    </w:div>
    <w:div w:id="1269393600">
      <w:marLeft w:val="640"/>
      <w:marRight w:val="0"/>
      <w:marTop w:val="0"/>
      <w:marBottom w:val="0"/>
      <w:divBdr>
        <w:top w:val="none" w:sz="0" w:space="0" w:color="auto"/>
        <w:left w:val="none" w:sz="0" w:space="0" w:color="auto"/>
        <w:bottom w:val="none" w:sz="0" w:space="0" w:color="auto"/>
        <w:right w:val="none" w:sz="0" w:space="0" w:color="auto"/>
      </w:divBdr>
    </w:div>
    <w:div w:id="1370648870">
      <w:marLeft w:val="640"/>
      <w:marRight w:val="0"/>
      <w:marTop w:val="0"/>
      <w:marBottom w:val="0"/>
      <w:divBdr>
        <w:top w:val="none" w:sz="0" w:space="0" w:color="auto"/>
        <w:left w:val="none" w:sz="0" w:space="0" w:color="auto"/>
        <w:bottom w:val="none" w:sz="0" w:space="0" w:color="auto"/>
        <w:right w:val="none" w:sz="0" w:space="0" w:color="auto"/>
      </w:divBdr>
    </w:div>
    <w:div w:id="1400833079">
      <w:marLeft w:val="640"/>
      <w:marRight w:val="0"/>
      <w:marTop w:val="0"/>
      <w:marBottom w:val="0"/>
      <w:divBdr>
        <w:top w:val="none" w:sz="0" w:space="0" w:color="auto"/>
        <w:left w:val="none" w:sz="0" w:space="0" w:color="auto"/>
        <w:bottom w:val="none" w:sz="0" w:space="0" w:color="auto"/>
        <w:right w:val="none" w:sz="0" w:space="0" w:color="auto"/>
      </w:divBdr>
    </w:div>
    <w:div w:id="1410924940">
      <w:marLeft w:val="640"/>
      <w:marRight w:val="0"/>
      <w:marTop w:val="0"/>
      <w:marBottom w:val="0"/>
      <w:divBdr>
        <w:top w:val="none" w:sz="0" w:space="0" w:color="auto"/>
        <w:left w:val="none" w:sz="0" w:space="0" w:color="auto"/>
        <w:bottom w:val="none" w:sz="0" w:space="0" w:color="auto"/>
        <w:right w:val="none" w:sz="0" w:space="0" w:color="auto"/>
      </w:divBdr>
    </w:div>
    <w:div w:id="1421563660">
      <w:marLeft w:val="640"/>
      <w:marRight w:val="0"/>
      <w:marTop w:val="0"/>
      <w:marBottom w:val="0"/>
      <w:divBdr>
        <w:top w:val="none" w:sz="0" w:space="0" w:color="auto"/>
        <w:left w:val="none" w:sz="0" w:space="0" w:color="auto"/>
        <w:bottom w:val="none" w:sz="0" w:space="0" w:color="auto"/>
        <w:right w:val="none" w:sz="0" w:space="0" w:color="auto"/>
      </w:divBdr>
    </w:div>
    <w:div w:id="1430276257">
      <w:marLeft w:val="640"/>
      <w:marRight w:val="0"/>
      <w:marTop w:val="0"/>
      <w:marBottom w:val="0"/>
      <w:divBdr>
        <w:top w:val="none" w:sz="0" w:space="0" w:color="auto"/>
        <w:left w:val="none" w:sz="0" w:space="0" w:color="auto"/>
        <w:bottom w:val="none" w:sz="0" w:space="0" w:color="auto"/>
        <w:right w:val="none" w:sz="0" w:space="0" w:color="auto"/>
      </w:divBdr>
    </w:div>
    <w:div w:id="1470395647">
      <w:marLeft w:val="640"/>
      <w:marRight w:val="0"/>
      <w:marTop w:val="0"/>
      <w:marBottom w:val="0"/>
      <w:divBdr>
        <w:top w:val="none" w:sz="0" w:space="0" w:color="auto"/>
        <w:left w:val="none" w:sz="0" w:space="0" w:color="auto"/>
        <w:bottom w:val="none" w:sz="0" w:space="0" w:color="auto"/>
        <w:right w:val="none" w:sz="0" w:space="0" w:color="auto"/>
      </w:divBdr>
    </w:div>
    <w:div w:id="1473057134">
      <w:marLeft w:val="640"/>
      <w:marRight w:val="0"/>
      <w:marTop w:val="0"/>
      <w:marBottom w:val="0"/>
      <w:divBdr>
        <w:top w:val="none" w:sz="0" w:space="0" w:color="auto"/>
        <w:left w:val="none" w:sz="0" w:space="0" w:color="auto"/>
        <w:bottom w:val="none" w:sz="0" w:space="0" w:color="auto"/>
        <w:right w:val="none" w:sz="0" w:space="0" w:color="auto"/>
      </w:divBdr>
    </w:div>
    <w:div w:id="1496646020">
      <w:marLeft w:val="640"/>
      <w:marRight w:val="0"/>
      <w:marTop w:val="0"/>
      <w:marBottom w:val="0"/>
      <w:divBdr>
        <w:top w:val="none" w:sz="0" w:space="0" w:color="auto"/>
        <w:left w:val="none" w:sz="0" w:space="0" w:color="auto"/>
        <w:bottom w:val="none" w:sz="0" w:space="0" w:color="auto"/>
        <w:right w:val="none" w:sz="0" w:space="0" w:color="auto"/>
      </w:divBdr>
    </w:div>
    <w:div w:id="1518159451">
      <w:marLeft w:val="640"/>
      <w:marRight w:val="0"/>
      <w:marTop w:val="0"/>
      <w:marBottom w:val="0"/>
      <w:divBdr>
        <w:top w:val="none" w:sz="0" w:space="0" w:color="auto"/>
        <w:left w:val="none" w:sz="0" w:space="0" w:color="auto"/>
        <w:bottom w:val="none" w:sz="0" w:space="0" w:color="auto"/>
        <w:right w:val="none" w:sz="0" w:space="0" w:color="auto"/>
      </w:divBdr>
    </w:div>
    <w:div w:id="1547982635">
      <w:marLeft w:val="640"/>
      <w:marRight w:val="0"/>
      <w:marTop w:val="0"/>
      <w:marBottom w:val="0"/>
      <w:divBdr>
        <w:top w:val="none" w:sz="0" w:space="0" w:color="auto"/>
        <w:left w:val="none" w:sz="0" w:space="0" w:color="auto"/>
        <w:bottom w:val="none" w:sz="0" w:space="0" w:color="auto"/>
        <w:right w:val="none" w:sz="0" w:space="0" w:color="auto"/>
      </w:divBdr>
    </w:div>
    <w:div w:id="1556963912">
      <w:marLeft w:val="640"/>
      <w:marRight w:val="0"/>
      <w:marTop w:val="0"/>
      <w:marBottom w:val="0"/>
      <w:divBdr>
        <w:top w:val="none" w:sz="0" w:space="0" w:color="auto"/>
        <w:left w:val="none" w:sz="0" w:space="0" w:color="auto"/>
        <w:bottom w:val="none" w:sz="0" w:space="0" w:color="auto"/>
        <w:right w:val="none" w:sz="0" w:space="0" w:color="auto"/>
      </w:divBdr>
    </w:div>
    <w:div w:id="1589342405">
      <w:marLeft w:val="640"/>
      <w:marRight w:val="0"/>
      <w:marTop w:val="0"/>
      <w:marBottom w:val="0"/>
      <w:divBdr>
        <w:top w:val="none" w:sz="0" w:space="0" w:color="auto"/>
        <w:left w:val="none" w:sz="0" w:space="0" w:color="auto"/>
        <w:bottom w:val="none" w:sz="0" w:space="0" w:color="auto"/>
        <w:right w:val="none" w:sz="0" w:space="0" w:color="auto"/>
      </w:divBdr>
    </w:div>
    <w:div w:id="1595631537">
      <w:marLeft w:val="640"/>
      <w:marRight w:val="0"/>
      <w:marTop w:val="0"/>
      <w:marBottom w:val="0"/>
      <w:divBdr>
        <w:top w:val="none" w:sz="0" w:space="0" w:color="auto"/>
        <w:left w:val="none" w:sz="0" w:space="0" w:color="auto"/>
        <w:bottom w:val="none" w:sz="0" w:space="0" w:color="auto"/>
        <w:right w:val="none" w:sz="0" w:space="0" w:color="auto"/>
      </w:divBdr>
    </w:div>
    <w:div w:id="1603950008">
      <w:marLeft w:val="640"/>
      <w:marRight w:val="0"/>
      <w:marTop w:val="0"/>
      <w:marBottom w:val="0"/>
      <w:divBdr>
        <w:top w:val="none" w:sz="0" w:space="0" w:color="auto"/>
        <w:left w:val="none" w:sz="0" w:space="0" w:color="auto"/>
        <w:bottom w:val="none" w:sz="0" w:space="0" w:color="auto"/>
        <w:right w:val="none" w:sz="0" w:space="0" w:color="auto"/>
      </w:divBdr>
    </w:div>
    <w:div w:id="1619483239">
      <w:marLeft w:val="640"/>
      <w:marRight w:val="0"/>
      <w:marTop w:val="0"/>
      <w:marBottom w:val="0"/>
      <w:divBdr>
        <w:top w:val="none" w:sz="0" w:space="0" w:color="auto"/>
        <w:left w:val="none" w:sz="0" w:space="0" w:color="auto"/>
        <w:bottom w:val="none" w:sz="0" w:space="0" w:color="auto"/>
        <w:right w:val="none" w:sz="0" w:space="0" w:color="auto"/>
      </w:divBdr>
    </w:div>
    <w:div w:id="1623144420">
      <w:marLeft w:val="640"/>
      <w:marRight w:val="0"/>
      <w:marTop w:val="0"/>
      <w:marBottom w:val="0"/>
      <w:divBdr>
        <w:top w:val="none" w:sz="0" w:space="0" w:color="auto"/>
        <w:left w:val="none" w:sz="0" w:space="0" w:color="auto"/>
        <w:bottom w:val="none" w:sz="0" w:space="0" w:color="auto"/>
        <w:right w:val="none" w:sz="0" w:space="0" w:color="auto"/>
      </w:divBdr>
    </w:div>
    <w:div w:id="1651402169">
      <w:marLeft w:val="640"/>
      <w:marRight w:val="0"/>
      <w:marTop w:val="0"/>
      <w:marBottom w:val="0"/>
      <w:divBdr>
        <w:top w:val="none" w:sz="0" w:space="0" w:color="auto"/>
        <w:left w:val="none" w:sz="0" w:space="0" w:color="auto"/>
        <w:bottom w:val="none" w:sz="0" w:space="0" w:color="auto"/>
        <w:right w:val="none" w:sz="0" w:space="0" w:color="auto"/>
      </w:divBdr>
    </w:div>
    <w:div w:id="1660042293">
      <w:marLeft w:val="640"/>
      <w:marRight w:val="0"/>
      <w:marTop w:val="0"/>
      <w:marBottom w:val="0"/>
      <w:divBdr>
        <w:top w:val="none" w:sz="0" w:space="0" w:color="auto"/>
        <w:left w:val="none" w:sz="0" w:space="0" w:color="auto"/>
        <w:bottom w:val="none" w:sz="0" w:space="0" w:color="auto"/>
        <w:right w:val="none" w:sz="0" w:space="0" w:color="auto"/>
      </w:divBdr>
    </w:div>
    <w:div w:id="1667585798">
      <w:marLeft w:val="640"/>
      <w:marRight w:val="0"/>
      <w:marTop w:val="0"/>
      <w:marBottom w:val="0"/>
      <w:divBdr>
        <w:top w:val="none" w:sz="0" w:space="0" w:color="auto"/>
        <w:left w:val="none" w:sz="0" w:space="0" w:color="auto"/>
        <w:bottom w:val="none" w:sz="0" w:space="0" w:color="auto"/>
        <w:right w:val="none" w:sz="0" w:space="0" w:color="auto"/>
      </w:divBdr>
    </w:div>
    <w:div w:id="1681540835">
      <w:marLeft w:val="640"/>
      <w:marRight w:val="0"/>
      <w:marTop w:val="0"/>
      <w:marBottom w:val="0"/>
      <w:divBdr>
        <w:top w:val="none" w:sz="0" w:space="0" w:color="auto"/>
        <w:left w:val="none" w:sz="0" w:space="0" w:color="auto"/>
        <w:bottom w:val="none" w:sz="0" w:space="0" w:color="auto"/>
        <w:right w:val="none" w:sz="0" w:space="0" w:color="auto"/>
      </w:divBdr>
    </w:div>
    <w:div w:id="1682321571">
      <w:marLeft w:val="640"/>
      <w:marRight w:val="0"/>
      <w:marTop w:val="0"/>
      <w:marBottom w:val="0"/>
      <w:divBdr>
        <w:top w:val="none" w:sz="0" w:space="0" w:color="auto"/>
        <w:left w:val="none" w:sz="0" w:space="0" w:color="auto"/>
        <w:bottom w:val="none" w:sz="0" w:space="0" w:color="auto"/>
        <w:right w:val="none" w:sz="0" w:space="0" w:color="auto"/>
      </w:divBdr>
    </w:div>
    <w:div w:id="1718309645">
      <w:marLeft w:val="640"/>
      <w:marRight w:val="0"/>
      <w:marTop w:val="0"/>
      <w:marBottom w:val="0"/>
      <w:divBdr>
        <w:top w:val="none" w:sz="0" w:space="0" w:color="auto"/>
        <w:left w:val="none" w:sz="0" w:space="0" w:color="auto"/>
        <w:bottom w:val="none" w:sz="0" w:space="0" w:color="auto"/>
        <w:right w:val="none" w:sz="0" w:space="0" w:color="auto"/>
      </w:divBdr>
    </w:div>
    <w:div w:id="1735620064">
      <w:marLeft w:val="640"/>
      <w:marRight w:val="0"/>
      <w:marTop w:val="0"/>
      <w:marBottom w:val="0"/>
      <w:divBdr>
        <w:top w:val="none" w:sz="0" w:space="0" w:color="auto"/>
        <w:left w:val="none" w:sz="0" w:space="0" w:color="auto"/>
        <w:bottom w:val="none" w:sz="0" w:space="0" w:color="auto"/>
        <w:right w:val="none" w:sz="0" w:space="0" w:color="auto"/>
      </w:divBdr>
    </w:div>
    <w:div w:id="1746609805">
      <w:marLeft w:val="640"/>
      <w:marRight w:val="0"/>
      <w:marTop w:val="0"/>
      <w:marBottom w:val="0"/>
      <w:divBdr>
        <w:top w:val="none" w:sz="0" w:space="0" w:color="auto"/>
        <w:left w:val="none" w:sz="0" w:space="0" w:color="auto"/>
        <w:bottom w:val="none" w:sz="0" w:space="0" w:color="auto"/>
        <w:right w:val="none" w:sz="0" w:space="0" w:color="auto"/>
      </w:divBdr>
    </w:div>
    <w:div w:id="1770390097">
      <w:marLeft w:val="640"/>
      <w:marRight w:val="0"/>
      <w:marTop w:val="0"/>
      <w:marBottom w:val="0"/>
      <w:divBdr>
        <w:top w:val="none" w:sz="0" w:space="0" w:color="auto"/>
        <w:left w:val="none" w:sz="0" w:space="0" w:color="auto"/>
        <w:bottom w:val="none" w:sz="0" w:space="0" w:color="auto"/>
        <w:right w:val="none" w:sz="0" w:space="0" w:color="auto"/>
      </w:divBdr>
    </w:div>
    <w:div w:id="1786266906">
      <w:marLeft w:val="640"/>
      <w:marRight w:val="0"/>
      <w:marTop w:val="0"/>
      <w:marBottom w:val="0"/>
      <w:divBdr>
        <w:top w:val="none" w:sz="0" w:space="0" w:color="auto"/>
        <w:left w:val="none" w:sz="0" w:space="0" w:color="auto"/>
        <w:bottom w:val="none" w:sz="0" w:space="0" w:color="auto"/>
        <w:right w:val="none" w:sz="0" w:space="0" w:color="auto"/>
      </w:divBdr>
    </w:div>
    <w:div w:id="1803306371">
      <w:marLeft w:val="640"/>
      <w:marRight w:val="0"/>
      <w:marTop w:val="0"/>
      <w:marBottom w:val="0"/>
      <w:divBdr>
        <w:top w:val="none" w:sz="0" w:space="0" w:color="auto"/>
        <w:left w:val="none" w:sz="0" w:space="0" w:color="auto"/>
        <w:bottom w:val="none" w:sz="0" w:space="0" w:color="auto"/>
        <w:right w:val="none" w:sz="0" w:space="0" w:color="auto"/>
      </w:divBdr>
    </w:div>
    <w:div w:id="1804540256">
      <w:marLeft w:val="640"/>
      <w:marRight w:val="0"/>
      <w:marTop w:val="0"/>
      <w:marBottom w:val="0"/>
      <w:divBdr>
        <w:top w:val="none" w:sz="0" w:space="0" w:color="auto"/>
        <w:left w:val="none" w:sz="0" w:space="0" w:color="auto"/>
        <w:bottom w:val="none" w:sz="0" w:space="0" w:color="auto"/>
        <w:right w:val="none" w:sz="0" w:space="0" w:color="auto"/>
      </w:divBdr>
    </w:div>
    <w:div w:id="1883252715">
      <w:marLeft w:val="640"/>
      <w:marRight w:val="0"/>
      <w:marTop w:val="0"/>
      <w:marBottom w:val="0"/>
      <w:divBdr>
        <w:top w:val="none" w:sz="0" w:space="0" w:color="auto"/>
        <w:left w:val="none" w:sz="0" w:space="0" w:color="auto"/>
        <w:bottom w:val="none" w:sz="0" w:space="0" w:color="auto"/>
        <w:right w:val="none" w:sz="0" w:space="0" w:color="auto"/>
      </w:divBdr>
    </w:div>
    <w:div w:id="1886137975">
      <w:marLeft w:val="640"/>
      <w:marRight w:val="0"/>
      <w:marTop w:val="0"/>
      <w:marBottom w:val="0"/>
      <w:divBdr>
        <w:top w:val="none" w:sz="0" w:space="0" w:color="auto"/>
        <w:left w:val="none" w:sz="0" w:space="0" w:color="auto"/>
        <w:bottom w:val="none" w:sz="0" w:space="0" w:color="auto"/>
        <w:right w:val="none" w:sz="0" w:space="0" w:color="auto"/>
      </w:divBdr>
    </w:div>
    <w:div w:id="1893881730">
      <w:marLeft w:val="640"/>
      <w:marRight w:val="0"/>
      <w:marTop w:val="0"/>
      <w:marBottom w:val="0"/>
      <w:divBdr>
        <w:top w:val="none" w:sz="0" w:space="0" w:color="auto"/>
        <w:left w:val="none" w:sz="0" w:space="0" w:color="auto"/>
        <w:bottom w:val="none" w:sz="0" w:space="0" w:color="auto"/>
        <w:right w:val="none" w:sz="0" w:space="0" w:color="auto"/>
      </w:divBdr>
    </w:div>
    <w:div w:id="1896820121">
      <w:marLeft w:val="640"/>
      <w:marRight w:val="0"/>
      <w:marTop w:val="0"/>
      <w:marBottom w:val="0"/>
      <w:divBdr>
        <w:top w:val="none" w:sz="0" w:space="0" w:color="auto"/>
        <w:left w:val="none" w:sz="0" w:space="0" w:color="auto"/>
        <w:bottom w:val="none" w:sz="0" w:space="0" w:color="auto"/>
        <w:right w:val="none" w:sz="0" w:space="0" w:color="auto"/>
      </w:divBdr>
    </w:div>
    <w:div w:id="1903322688">
      <w:marLeft w:val="640"/>
      <w:marRight w:val="0"/>
      <w:marTop w:val="0"/>
      <w:marBottom w:val="0"/>
      <w:divBdr>
        <w:top w:val="none" w:sz="0" w:space="0" w:color="auto"/>
        <w:left w:val="none" w:sz="0" w:space="0" w:color="auto"/>
        <w:bottom w:val="none" w:sz="0" w:space="0" w:color="auto"/>
        <w:right w:val="none" w:sz="0" w:space="0" w:color="auto"/>
      </w:divBdr>
    </w:div>
    <w:div w:id="1912615475">
      <w:marLeft w:val="640"/>
      <w:marRight w:val="0"/>
      <w:marTop w:val="0"/>
      <w:marBottom w:val="0"/>
      <w:divBdr>
        <w:top w:val="none" w:sz="0" w:space="0" w:color="auto"/>
        <w:left w:val="none" w:sz="0" w:space="0" w:color="auto"/>
        <w:bottom w:val="none" w:sz="0" w:space="0" w:color="auto"/>
        <w:right w:val="none" w:sz="0" w:space="0" w:color="auto"/>
      </w:divBdr>
    </w:div>
    <w:div w:id="1919559840">
      <w:marLeft w:val="640"/>
      <w:marRight w:val="0"/>
      <w:marTop w:val="0"/>
      <w:marBottom w:val="0"/>
      <w:divBdr>
        <w:top w:val="none" w:sz="0" w:space="0" w:color="auto"/>
        <w:left w:val="none" w:sz="0" w:space="0" w:color="auto"/>
        <w:bottom w:val="none" w:sz="0" w:space="0" w:color="auto"/>
        <w:right w:val="none" w:sz="0" w:space="0" w:color="auto"/>
      </w:divBdr>
    </w:div>
    <w:div w:id="1925334633">
      <w:marLeft w:val="640"/>
      <w:marRight w:val="0"/>
      <w:marTop w:val="0"/>
      <w:marBottom w:val="0"/>
      <w:divBdr>
        <w:top w:val="none" w:sz="0" w:space="0" w:color="auto"/>
        <w:left w:val="none" w:sz="0" w:space="0" w:color="auto"/>
        <w:bottom w:val="none" w:sz="0" w:space="0" w:color="auto"/>
        <w:right w:val="none" w:sz="0" w:space="0" w:color="auto"/>
      </w:divBdr>
    </w:div>
    <w:div w:id="1930893138">
      <w:marLeft w:val="640"/>
      <w:marRight w:val="0"/>
      <w:marTop w:val="0"/>
      <w:marBottom w:val="0"/>
      <w:divBdr>
        <w:top w:val="none" w:sz="0" w:space="0" w:color="auto"/>
        <w:left w:val="none" w:sz="0" w:space="0" w:color="auto"/>
        <w:bottom w:val="none" w:sz="0" w:space="0" w:color="auto"/>
        <w:right w:val="none" w:sz="0" w:space="0" w:color="auto"/>
      </w:divBdr>
    </w:div>
    <w:div w:id="1933858733">
      <w:marLeft w:val="640"/>
      <w:marRight w:val="0"/>
      <w:marTop w:val="0"/>
      <w:marBottom w:val="0"/>
      <w:divBdr>
        <w:top w:val="none" w:sz="0" w:space="0" w:color="auto"/>
        <w:left w:val="none" w:sz="0" w:space="0" w:color="auto"/>
        <w:bottom w:val="none" w:sz="0" w:space="0" w:color="auto"/>
        <w:right w:val="none" w:sz="0" w:space="0" w:color="auto"/>
      </w:divBdr>
    </w:div>
    <w:div w:id="1936133198">
      <w:marLeft w:val="640"/>
      <w:marRight w:val="0"/>
      <w:marTop w:val="0"/>
      <w:marBottom w:val="0"/>
      <w:divBdr>
        <w:top w:val="none" w:sz="0" w:space="0" w:color="auto"/>
        <w:left w:val="none" w:sz="0" w:space="0" w:color="auto"/>
        <w:bottom w:val="none" w:sz="0" w:space="0" w:color="auto"/>
        <w:right w:val="none" w:sz="0" w:space="0" w:color="auto"/>
      </w:divBdr>
    </w:div>
    <w:div w:id="1975791084">
      <w:marLeft w:val="640"/>
      <w:marRight w:val="0"/>
      <w:marTop w:val="0"/>
      <w:marBottom w:val="0"/>
      <w:divBdr>
        <w:top w:val="none" w:sz="0" w:space="0" w:color="auto"/>
        <w:left w:val="none" w:sz="0" w:space="0" w:color="auto"/>
        <w:bottom w:val="none" w:sz="0" w:space="0" w:color="auto"/>
        <w:right w:val="none" w:sz="0" w:space="0" w:color="auto"/>
      </w:divBdr>
    </w:div>
    <w:div w:id="1987513667">
      <w:marLeft w:val="640"/>
      <w:marRight w:val="0"/>
      <w:marTop w:val="0"/>
      <w:marBottom w:val="0"/>
      <w:divBdr>
        <w:top w:val="none" w:sz="0" w:space="0" w:color="auto"/>
        <w:left w:val="none" w:sz="0" w:space="0" w:color="auto"/>
        <w:bottom w:val="none" w:sz="0" w:space="0" w:color="auto"/>
        <w:right w:val="none" w:sz="0" w:space="0" w:color="auto"/>
      </w:divBdr>
    </w:div>
    <w:div w:id="2029670455">
      <w:marLeft w:val="640"/>
      <w:marRight w:val="0"/>
      <w:marTop w:val="0"/>
      <w:marBottom w:val="0"/>
      <w:divBdr>
        <w:top w:val="none" w:sz="0" w:space="0" w:color="auto"/>
        <w:left w:val="none" w:sz="0" w:space="0" w:color="auto"/>
        <w:bottom w:val="none" w:sz="0" w:space="0" w:color="auto"/>
        <w:right w:val="none" w:sz="0" w:space="0" w:color="auto"/>
      </w:divBdr>
    </w:div>
    <w:div w:id="2042170686">
      <w:marLeft w:val="640"/>
      <w:marRight w:val="0"/>
      <w:marTop w:val="0"/>
      <w:marBottom w:val="0"/>
      <w:divBdr>
        <w:top w:val="none" w:sz="0" w:space="0" w:color="auto"/>
        <w:left w:val="none" w:sz="0" w:space="0" w:color="auto"/>
        <w:bottom w:val="none" w:sz="0" w:space="0" w:color="auto"/>
        <w:right w:val="none" w:sz="0" w:space="0" w:color="auto"/>
      </w:divBdr>
    </w:div>
    <w:div w:id="2047021929">
      <w:marLeft w:val="640"/>
      <w:marRight w:val="0"/>
      <w:marTop w:val="0"/>
      <w:marBottom w:val="0"/>
      <w:divBdr>
        <w:top w:val="none" w:sz="0" w:space="0" w:color="auto"/>
        <w:left w:val="none" w:sz="0" w:space="0" w:color="auto"/>
        <w:bottom w:val="none" w:sz="0" w:space="0" w:color="auto"/>
        <w:right w:val="none" w:sz="0" w:space="0" w:color="auto"/>
      </w:divBdr>
    </w:div>
    <w:div w:id="2065712164">
      <w:marLeft w:val="640"/>
      <w:marRight w:val="0"/>
      <w:marTop w:val="0"/>
      <w:marBottom w:val="0"/>
      <w:divBdr>
        <w:top w:val="none" w:sz="0" w:space="0" w:color="auto"/>
        <w:left w:val="none" w:sz="0" w:space="0" w:color="auto"/>
        <w:bottom w:val="none" w:sz="0" w:space="0" w:color="auto"/>
        <w:right w:val="none" w:sz="0" w:space="0" w:color="auto"/>
      </w:divBdr>
    </w:div>
    <w:div w:id="2084178086">
      <w:marLeft w:val="640"/>
      <w:marRight w:val="0"/>
      <w:marTop w:val="0"/>
      <w:marBottom w:val="0"/>
      <w:divBdr>
        <w:top w:val="none" w:sz="0" w:space="0" w:color="auto"/>
        <w:left w:val="none" w:sz="0" w:space="0" w:color="auto"/>
        <w:bottom w:val="none" w:sz="0" w:space="0" w:color="auto"/>
        <w:right w:val="none" w:sz="0" w:space="0" w:color="auto"/>
      </w:divBdr>
    </w:div>
    <w:div w:id="2091733337">
      <w:marLeft w:val="640"/>
      <w:marRight w:val="0"/>
      <w:marTop w:val="0"/>
      <w:marBottom w:val="0"/>
      <w:divBdr>
        <w:top w:val="none" w:sz="0" w:space="0" w:color="auto"/>
        <w:left w:val="none" w:sz="0" w:space="0" w:color="auto"/>
        <w:bottom w:val="none" w:sz="0" w:space="0" w:color="auto"/>
        <w:right w:val="none" w:sz="0" w:space="0" w:color="auto"/>
      </w:divBdr>
    </w:div>
    <w:div w:id="2117209664">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7093370-4EBD-4891-9B61-B7B466CC866C}"/>
      </w:docPartPr>
      <w:docPartBody>
        <w:p w:rsidR="00592E8C" w:rsidRDefault="00592E8C">
          <w:r w:rsidRPr="00C961B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8C"/>
    <w:rsid w:val="0044144D"/>
    <w:rsid w:val="00592E8C"/>
    <w:rsid w:val="008B35D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92E8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001420-2FC3-444D-B91C-B3AE07570EF8}">
  <we:reference id="wa104382081" version="1.55.1.0" store="en-US" storeType="OMEX"/>
  <we:alternateReferences>
    <we:reference id="WA104382081" version="1.55.1.0" store="" storeType="OMEX"/>
  </we:alternateReferences>
  <we:properties>
    <we:property name="MENDELEY_CITATIONS" value="[{&quot;citationID&quot;:&quot;MENDELEY_CITATION_c687d09f-f813-4523-8661-85c0d74b4052&quot;,&quot;properties&quot;:{&quot;noteIndex&quot;:0},&quot;isEdited&quot;:false,&quot;manualOverride&quot;:{&quot;isManuallyOverridden&quot;:false,&quot;citeprocText&quot;:&quot;[1]&quot;,&quot;manualOverrideText&quot;:&quot;&quot;},&quot;citationTag&quot;:&quot;MENDELEY_CITATION_v3_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&quot;,&quot;citationItems&quot;:[{&quot;id&quot;:&quot;421a70fd-66eb-316f-9cec-52786b60f35a&quot;,&quot;itemData&quot;:{&quot;type&quot;:&quot;article-journal&quot;,&quot;id&quot;:&quot;421a70fd-66eb-316f-9cec-52786b60f35a&quot;,&quot;title&quot;:&quot;Chip and Package-Scale Interconnects for General-Purpose, Domain-Specific, and Quantum Computing Systems—Overview, Challenges, and Opportunities&quot;,&quot;groupId&quot;:&quot;49e9175b-49f9-3478-b826-1d0d021064b4&quot;,&quot;author&quot;:[{&quot;family&quot;:&quot;Das&quot;,&quot;given&quot;:&quot;Abhijit&quot;,&quot;parse-names&quot;:false,&quot;dropping-particle&quot;:&quot;&quot;,&quot;non-dropping-particle&quot;:&quot;&quot;},{&quot;family&quot;:&quot;Palesi&quot;,&quot;given&quot;:&quot;Maurizio&quot;,&quot;parse-names&quot;:false,&quot;dropping-particle&quot;:&quot;&quot;,&quot;non-dropping-particle&quot;:&quot;&quot;},{&quot;family&quot;:&quot;Kim&quot;,&quot;given&quot;:&quot;John&quot;,&quot;parse-names&quot;:false,&quot;dropping-particle&quot;:&quot;&quot;,&quot;non-dropping-particle&quot;:&quot;&quot;},{&quot;family&quot;:&quot;Pratim Pande&quot;,&quot;given&quot;:&quot;Partha&quot;,&quot;parse-names&quot;:false,&quot;dropping-particle&quot;:&quot;&quot;,&quot;non-dropping-particle&quot;:&quot;&quot;}],&quot;container-title&quot;:&quot;IEEE Journal on Emerging and Selected Topics in Circuits and Systems&quot;,&quot;container-title-short&quot;:&quot;IEEE J Emerg Sel Top Circuits Syst&quot;,&quot;DOI&quot;:&quot;10.1109/JETCAS.2024.3445829&quot;,&quot;ISSN&quot;:&quot;2156-3357&quot;,&quot;issued&quot;:{&quot;date-parts&quot;:[[2024,9]]},&quot;page&quot;:&quot;354-370&quot;,&quot;issue&quot;:&quot;3&quot;,&quot;volume&quot;:&quot;14&quot;},&quot;isTemporary&quot;:false,&quot;suppress-author&quot;:false,&quot;composite&quot;:false,&quot;author-only&quot;:false}]},{&quot;citationID&quot;:&quot;MENDELEY_CITATION_f39cf80c-4b71-40d6-9f2a-a25906d590b4&quot;,&quot;properties&quot;:{&quot;noteIndex&quot;:0},&quot;isEdited&quot;:false,&quot;manualOverride&quot;:{&quot;isManuallyOverridden&quot;:false,&quot;citeprocText&quot;:&quot;[2]&quot;,&quot;manualOverrideText&quot;:&quot;&quot;},&quot;citationTag&quot;:&quot;MENDELEY_CITATION_v3_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&quot;,&quot;citationItems&quot;:[{&quot;id&quot;:&quot;2c4fbacb-ccf1-32d8-80cb-98a78bde42a2&quot;,&quot;itemData&quot;:{&quot;type&quot;:&quot;article-journal&quot;,&quot;id&quot;:&quot;2c4fbacb-ccf1-32d8-80cb-98a78bde42a2&quot;,&quot;title&quot;:&quot;Security of Electrical, Optical and Wireless On-Chip Interconnects: A Survey&quot;,&quot;groupId&quot;:&quot;49e9175b-49f9-3478-b826-1d0d021064b4&quot;,&quot;author&quot;:[{&quot;family&quot;:&quot;Weerasena&quot;,&quot;given&quot;:&quot;Hansika&quot;,&quot;parse-names&quot;:false,&quot;dropping-particle&quot;:&quot;&quot;,&quot;non-dropping-particle&quot;:&quot;&quot;},{&quot;family&quot;:&quot;Mishra&quot;,&quot;given&quot;:&quot;Prabhat&quot;,&quot;parse-names&quot;:false,&quot;dropping-particle&quot;:&quot;&quot;,&quot;non-dropping-particle&quot;:&quot;&quot;}],&quot;issued&quot;:{&quot;date-parts&quot;:[[2023,9,28]]},&quot;abstract&quot;:&quot;The advancement of manufacturing technologies has enabled the integration of more intellectual property (IP) cores on the same system-on-chip (SoC). Scalable and high throughput on-chip communication architecture has become a vital component in today's SoCs. Diverse technologies such as electrical, wireless, optical, and hybrid are available for on-chip communication with different architectures supporting them. Security of the on-chip communication is crucial because exploiting any vulnerability would be a goldmine for an attacker. In this survey, we provide a comprehensive review of threat models, attacks, and countermeasures over diverse on-chip communication technologies as well as sophisticated architectures.&quot;},&quot;isTemporary&quot;:false,&quot;suppress-author&quot;:false,&quot;composite&quot;:false,&quot;author-only&quot;:false}]},{&quot;citationID&quot;:&quot;MENDELEY_CITATION_805f33e2-8111-4932-ad9f-fb0590352cc9&quot;,&quot;properties&quot;:{&quot;noteIndex&quot;:0},&quot;isEdited&quot;:false,&quot;manualOverride&quot;:{&quot;isManuallyOverridden&quot;:false,&quot;citeprocText&quot;:&quot;[3]&quot;,&quot;manualOverrideText&quot;:&quot;&quot;},&quot;citationTag&quot;:&quot;MENDELEY_CITATION_v3_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&quot;,&quot;citationItems&quot;:[{&quot;id&quot;:&quot;2ce14961-e8e4-3c37-8a02-ef4f6a427754&quot;,&quot;itemData&quot;:{&quot;type&quot;:&quot;paper-conference&quot;,&quot;id&quot;:&quot;2ce14961-e8e4-3c37-8a02-ef4f6a427754&quot;,&quot;title&quot;:&quot;Multi Buses: Theory and Practical Considerations of Data Bus Width Scaling in FPGAs&quot;,&quot;groupId&quot;:&quot;49e9175b-49f9-3478-b826-1d0d021064b4&quot;,&quot;author&quot;:[{&quot;family&quot;:&quot;Kekely&quot;,&quot;given&quot;:&quot;Lukas&quot;,&quot;parse-names&quot;:false,&quot;dropping-particle&quot;:&quot;&quot;,&quot;non-dropping-particle&quot;:&quot;&quot;},{&quot;family&quot;:&quot;Cabal&quot;,&quot;given&quot;:&quot;Jakub&quot;,&quot;parse-names&quot;:false,&quot;dropping-particle&quot;:&quot;&quot;,&quot;non-dropping-particle&quot;:&quot;&quot;},{&quot;family&quot;:&quot;Pus&quot;,&quot;given&quot;:&quot;Viktor&quot;,&quot;parse-names&quot;:false,&quot;dropping-particle&quot;:&quot;&quot;,&quot;non-dropping-particle&quot;:&quot;&quot;},{&quot;family&quot;:&quot;Korenek&quot;,&quot;given&quot;:&quot;Jan&quot;,&quot;parse-names&quot;:false,&quot;dropping-particle&quot;:&quot;&quot;,&quot;non-dropping-particle&quot;:&quot;&quot;}],&quot;container-title&quot;:&quot;2020 23rd Euromicro Conference on Digital System Design (DSD)&quot;,&quot;DOI&quot;:&quot;10.1109/DSD51259.2020.00020&quot;,&quot;ISBN&quot;:&quot;978-1-7281-9535-3&quot;,&quot;issued&quot;:{&quot;date-parts&quot;:[[2020,8]]},&quot;page&quot;:&quot;49-56&quot;,&quot;publisher&quot;:&quot;IEEE&quot;,&quot;container-title-short&quot;:&quot;&quot;},&quot;isTemporary&quot;:false,&quot;suppress-author&quot;:false,&quot;composite&quot;:false,&quot;author-only&quot;:false}]},{&quot;citationID&quot;:&quot;MENDELEY_CITATION_ac3d6a3f-111e-4e3c-a30f-739c2087367d&quot;,&quot;properties&quot;:{&quot;noteIndex&quot;:0},&quot;isEdited&quot;:false,&quot;manualOverride&quot;:{&quot;isManuallyOverridden&quot;:false,&quot;citeprocText&quot;:&quot;[4]&quot;,&quot;manualOverrideText&quot;:&quot;&quot;},&quot;citationTag&quot;:&quot;MENDELEY_CITATION_v3_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&quot;,&quot;citationItems&quot;:[{&quot;id&quot;:&quot;d6700717-0967-316f-82e8-12908c156108&quot;,&quot;itemData&quot;:{&quot;type&quot;:&quot;article-journal&quot;,&quot;id&quot;:&quot;d6700717-0967-316f-82e8-12908c156108&quot;,&quot;title&quot;:&quot;Flexible quantum data bus for quantum networks&quot;,&quot;groupId&quot;:&quot;49e9175b-49f9-3478-b826-1d0d021064b4&quot;,&quot;author&quot;:[{&quot;family&quot;:&quot;Freund&quot;,&quot;given&quot;:&quot;Julia&quot;,&quot;parse-names&quot;:false,&quot;dropping-particle&quot;:&quot;&quot;,&quot;non-dropping-particle&quot;:&quot;&quot;},{&quot;family&quot;:&quot;Pirker&quot;,&quot;given&quot;:&quot;Alexander&quot;,&quot;parse-names&quot;:false,&quot;dropping-particle&quot;:&quot;&quot;,&quot;non-dropping-particle&quot;:&quot;&quot;},{&quot;family&quot;:&quot;Dür&quot;,&quot;given&quot;:&quot;Wolfgang&quot;,&quot;parse-names&quot;:false,&quot;dropping-particle&quot;:&quot;&quot;,&quot;non-dropping-particle&quot;:&quot;&quot;}],&quot;container-title&quot;:&quot;Physical Review Research&quot;,&quot;container-title-short&quot;:&quot;Phys Rev Res&quot;,&quot;DOI&quot;:&quot;10.1103/PhysRevResearch.6.033267&quot;,&quot;ISSN&quot;:&quot;2643-1564&quot;,&quot;issued&quot;:{&quot;date-parts&quot;:[[2024,9,9]]},&quot;page&quot;:&quot;033267&quot;,&quot;abstract&quot;:&quot;&lt;p&gt;We consider multipath generation of Bell states in quantum networks, where a preprepared multipartite entangled two-dimensional cluster state serves as a resource to perform different tasks on demand. We show how to achieve parallel connections between multiple, freely chosen groups of parties by performing appropriate local measurements along a diagonal, staircase-shaped path on a two-dimensional cluster state. Remarkably, our measurement scheme preserves the entanglement structure of the cluster state such that the remaining state is again a two-dimensional cluster state. We demonstrate strategies for generating crossing, turning, and merging of multiple measurement lines along the two-dimensional cluster state. The results apply to local area as well as to long-distance networks.&lt;/p&gt;&quot;,&quot;issue&quot;:&quot;3&quot;,&quot;volume&quot;:&quot;6&quot;},&quot;isTemporary&quot;:false,&quot;suppress-author&quot;:false,&quot;composite&quot;:false,&quot;author-only&quot;:false}]},{&quot;citationID&quot;:&quot;MENDELEY_CITATION_ab13f70a-bca6-4cdd-b5b7-e7858d0e0198&quot;,&quot;properties&quot;:{&quot;noteIndex&quot;:0},&quot;isEdited&quot;:false,&quot;manualOverride&quot;:{&quot;isManuallyOverridden&quot;:false,&quot;citeprocText&quot;:&quot;[5]&quot;,&quot;manualOverrideText&quot;:&quot;&quot;},&quot;citationTag&quot;:&quot;MENDELEY_CITATION_v3_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&quot;,&quot;citationItems&quot;:[{&quot;id&quot;:&quot;89a259a0-3e25-33d6-9162-e9f617c4f1a8&quot;,&quot;itemData&quot;:{&quot;type&quot;:&quot;article-journal&quot;,&quot;id&quot;:&quot;89a259a0-3e25-33d6-9162-e9f617c4f1a8&quot;,&quot;title&quot;:&quot;DESIGN AND VERIFICATION OF APB BRIDGE&quot;,&quot;groupId&quot;:&quot;49e9175b-49f9-3478-b826-1d0d021064b4&quot;,&quot;author&quot;:[{&quot;family&quot;:&quot;Krishnakanth Katteri Mahadeva Murthy&quot;,&quot;given&quot;:&quot;&quot;,&quot;parse-names&quot;:false,&quot;dropping-particle&quot;:&quot;&quot;,&quot;non-dropping-particle&quot;:&quot;&quot;}],&quot;container-title&quot;:&quot;International Research Journal of Modernization in Engineering Technology and Science&quot;,&quot;DOI&quot;:&quot;10.56726/IRJMETS30019&quot;,&quot;ISSN&quot;:&quot;25825208&quot;,&quot;issued&quot;:{&quot;date-parts&quot;:[[2022,9,20]]}},&quot;isTemporary&quot;:false,&quot;suppress-author&quot;:false,&quot;composite&quot;:false,&quot;author-only&quot;:false}]},{&quot;citationID&quot;:&quot;MENDELEY_CITATION_75825ae3-54ce-4456-b27d-e9e31a171363&quot;,&quot;properties&quot;:{&quot;noteIndex&quot;:0},&quot;isEdited&quot;:false,&quot;manualOverride&quot;:{&quot;isManuallyOverridden&quot;:false,&quot;citeprocText&quot;:&quot;[6]&quot;,&quot;manualOverrideText&quot;:&quot;&quot;},&quot;citationTag&quot;:&quot;MENDELEY_CITATION_v3_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&quot;,&quot;citationItems&quot;:[{&quot;id&quot;:&quot;37088c1f-5fa0-3534-b51d-9d4367f726a5&quot;,&quot;itemData&quot;:{&quot;type&quot;:&quot;article-journal&quot;,&quot;id&quot;:&quot;37088c1f-5fa0-3534-b51d-9d4367f726a5&quot;,&quot;title&quot;:&quot;A Novel Plane‐Based Control Bus Design with Distributed Registers in 3D NAND Flash Memories&quot;,&quot;groupId&quot;:&quot;49e9175b-49f9-3478-b826-1d0d021064b4&quot;,&quot;author&quot;:[{&quot;family&quot;:&quot;CAO&quot;,&quot;given&quot;:&quot;Huamin&quot;,&quot;parse-names&quot;:false,&quot;dropping-particle&quot;:&quot;&quot;,&quot;non-dropping-particle&quot;:&quot;&quot;},{&quot;family&quot;:&quot;WANG&quot;,&quot;given&quot;:&quot;Qi&quot;,&quot;parse-names&quot;:false,&quot;dropping-particle&quot;:&quot;&quot;,&quot;non-dropping-particle&quot;:&quot;&quot;},{&quot;family&quot;:&quot;LIU&quot;,&quot;given&quot;:&quot;Fei&quot;,&quot;parse-names&quot;:false,&quot;dropping-particle&quot;:&quot;&quot;,&quot;non-dropping-particle&quot;:&quot;&quot;},{&quot;family&quot;:&quot;HUO&quot;,&quot;given&quot;:&quot;Zongliang&quot;,&quot;parse-names&quot;:false,&quot;dropping-particle&quot;:&quot;&quot;,&quot;non-dropping-particle&quot;:&quot;&quot;}],&quot;container-title&quot;:&quot;Chinese Journal of Electronics&quot;,&quot;DOI&quot;:&quot;10.1049/cje.2021.00.283&quot;,&quot;ISSN&quot;:&quot;1022-4653&quot;,&quot;issued&quot;:{&quot;date-parts&quot;:[[2022,7]]},&quot;page&quot;:&quot;647-651&quot;,&quot;issue&quot;:&quot;4&quot;,&quot;volume&quot;:&quot;31&quot;},&quot;isTemporary&quot;:false,&quot;suppress-author&quot;:false,&quot;composite&quot;:false,&quot;author-only&quot;:false}]},{&quot;citationID&quot;:&quot;MENDELEY_CITATION_f3512f5b-b19b-4559-8f0e-6b495ef42ead&quot;,&quot;properties&quot;:{&quot;noteIndex&quot;:0},&quot;isEdited&quot;:false,&quot;manualOverride&quot;:{&quot;isManuallyOverridden&quot;:false,&quot;citeprocText&quot;:&quot;[7]&quot;,&quot;manualOverrideText&quot;:&quot;&quot;},&quot;citationTag&quot;:&quot;MENDELEY_CITATION_v3_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&quot;,&quot;citationItems&quot;:[{&quot;id&quot;:&quot;9a10b10d-6854-3b66-9b87-8d8a598b0b3a&quot;,&quot;itemData&quot;:{&quot;type&quot;:&quot;article-journal&quot;,&quot;id&quot;:&quot;9a10b10d-6854-3b66-9b87-8d8a598b0b3a&quot;,&quot;title&quot;:&quot;Analisis Sistem Bus USB Dan PCI Pada Organisasi Arsitektur Komputer&quot;,&quot;groupId&quot;:&quot;49e9175b-49f9-3478-b826-1d0d021064b4&quot;,&quot;author&quot;:[{&quot;family&quot;:&quot;Putri Andini Maulana&quot;,&quot;given&quot;:&quot;&quot;,&quot;parse-names&quot;:false,&quot;dropping-particle&quot;:&quot;&quot;,&quot;non-dropping-particle&quot;:&quot;&quot;},{&quot;family&quot;:&quot;Muhammad Yusuf Habibi&quot;,&quot;given&quot;:&quot;&quot;,&quot;parse-names&quot;:false,&quot;dropping-particle&quot;:&quot;&quot;,&quot;non-dropping-particle&quot;:&quot;&quot;},{&quot;family&quot;:&quot;Agus Gilang Hermawan&quot;,&quot;given&quot;:&quot;&quot;,&quot;parse-names&quot;:false,&quot;dropping-particle&quot;:&quot;&quot;,&quot;non-dropping-particle&quot;:&quot;&quot;},{&quot;family&quot;:&quot;Didik Aribowo&quot;,&quot;given&quot;:&quot;&quot;,&quot;parse-names&quot;:false,&quot;dropping-particle&quot;:&quot;&quot;,&quot;non-dropping-particle&quot;:&quot;&quot;}],&quot;container-title&quot;:&quot;Jurnal Kendali Teknik dan Sains&quot;,&quot;DOI&quot;:&quot;10.59581/jkts-widyakarya.v1i4.1463&quot;,&quot;ISSN&quot;:&quot;2986-3228&quot;,&quot;issued&quot;:{&quot;date-parts&quot;:[[2023,10,14]]},&quot;page&quot;:&quot;115-122&quot;,&quot;abstract&quot;:&quot;&lt;p&gt;Bus systems are an important component of modern computer organization and architecture. In this context, the two types of buses that stand out are Universal Serial Bus (USB) and Peripheral Component Interconnect (PCI). The USB bus is an interface standard commonly used to connect various external devices to a computer, while PCI is an internal bus that connects computer components. This study aims to analyze the role and characteristics of the USB and PCI bus systems in computer organization and architecture. The results of this analysis provide an in-depth understanding of the role of USB and PCI bus systems in modern computer organization and architecture. This information can help IT professionals and system designers make decisions regarding hardware connectivity and performance in a variety of computing environments.&amp;#13;  &lt;/p&gt;&quot;,&quot;issue&quot;:&quot;4&quot;,&quot;volume&quot;:&quot;1&quot;},&quot;isTemporary&quot;:false,&quot;suppress-author&quot;:false,&quot;composite&quot;:false,&quot;author-only&quot;:false}]},{&quot;citationID&quot;:&quot;MENDELEY_CITATION_900952ef-a747-4f35-b99d-a6476fe2cc6d&quot;,&quot;properties&quot;:{&quot;noteIndex&quot;:0},&quot;isEdited&quot;:false,&quot;manualOverride&quot;:{&quot;isManuallyOverridden&quot;:false,&quot;citeprocText&quot;:&quot;[8]&quot;,&quot;manualOverrideText&quot;:&quot;&quot;},&quot;citationTag&quot;:&quot;MENDELEY_CITATION_v3_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&quot;,&quot;citationItems&quot;:[{&quot;id&quot;:&quot;55bd7ba5-2b49-3b0c-84c5-ad87049fcf02&quot;,&quot;itemData&quot;:{&quot;type&quot;:&quot;paper-conference&quot;,&quot;id&quot;:&quot;55bd7ba5-2b49-3b0c-84c5-ad87049fcf02&quot;,&quot;title&quot;:&quot;Stop Taking the Scenic Route: the Shortest Distance Between the CPU and the NIC is MMIO&quot;,&quot;groupId&quot;:&quot;49e9175b-49f9-3478-b826-1d0d021064b4&quot;,&quot;author&quot;:[{&quot;family&quot;:&quot;Liew&quot;,&quot;given&quot;:&quot;Wei Siew&quot;,&quot;parse-names&quot;:false,&quot;dropping-particle&quot;:&quot;&quot;,&quot;non-dropping-particle&quot;:&quot;&quot;},{&quot;family&quot;:&quot;Rahaman&quot;,&quot;given&quot;:&quot;Md Ashfaqur&quot;,&quot;parse-names&quot;:false,&quot;dropping-particle&quot;:&quot;&quot;,&quot;non-dropping-particle&quot;:&quot;&quot;},{&quot;family&quot;:&quot;McMahon&quot;,&quot;given&quot;:&quot;James&quot;,&quot;parse-names&quot;:false,&quot;dropping-particle&quot;:&quot;&quot;,&quot;non-dropping-particle&quot;:&quot;&quot;},{&quot;family&quot;:&quot;Stutsman&quot;,&quot;given&quot;:&quot;Ryan&quot;,&quot;parse-names&quot;:false,&quot;dropping-particle&quot;:&quot;&quot;,&quot;non-dropping-particle&quot;:&quot;&quot;},{&quot;family&quot;:&quot;Nagarajan&quot;,&quot;given&quot;:&quot;Vijay&quot;,&quot;parse-names&quot;:false,&quot;dropping-particle&quot;:&quot;&quot;,&quot;non-dropping-particle&quot;:&quot;&quot;}],&quot;container-title&quot;:&quot;Proceedings of the Workshop on Hot Topics in Operating Systems&quot;,&quot;DOI&quot;:&quot;10.1145/3713082.3730389&quot;,&quot;ISBN&quot;:&quot;9798400714757&quot;,&quot;issued&quot;:{&quot;date-parts&quot;:[[2025,5,14]]},&quot;publisher-place&quot;:&quot;New York, NY, USA&quot;,&quot;page&quot;:&quot;144-150&quot;,&quot;publisher&quot;:&quot;ACM&quot;},&quot;isTemporary&quot;:false,&quot;suppress-author&quot;:false,&quot;composite&quot;:false,&quot;author-only&quot;:false}]},{&quot;citationID&quot;:&quot;MENDELEY_CITATION_6f0ddf79-5fd7-4e2f-82f7-94bf69072d81&quot;,&quot;properties&quot;:{&quot;noteIndex&quot;:0},&quot;isEdited&quot;:false,&quot;manualOverride&quot;:{&quot;isManuallyOverridden&quot;:false,&quot;citeprocText&quot;:&quot;[9]&quot;,&quot;manualOverrideText&quot;:&quot;&quot;},&quot;citationTag&quot;:&quot;MENDELEY_CITATION_v3_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&quot;,&quot;citationItems&quot;:[{&quot;id&quot;:&quot;19c01d98-9d56-3ae5-ad94-0eddc1e02b61&quot;,&quot;itemData&quot;:{&quot;type&quot;:&quot;article-journal&quot;,&quot;id&quot;:&quot;19c01d98-9d56-3ae5-ad94-0eddc1e02b61&quot;,&quot;title&quot;:&quot;NoC-based hardware software co-design framework for dataflow thread management&quot;,&quot;groupId&quot;:&quot;49e9175b-49f9-3478-b826-1d0d021064b4&quot;,&quot;author&quot;:[{&quot;family&quot;:&quot;Mazumdar&quot;,&quot;given&quot;:&quot;Somnath&quot;,&quot;parse-names&quot;:false,&quot;dropping-particle&quot;:&quot;&quot;,&quot;non-dropping-particle&quot;:&quot;&quot;},{&quot;family&quot;:&quot;Scionti&quot;,&quot;given&quot;:&quot;Alberto&quot;,&quot;parse-names&quot;:false,&quot;dropping-particle&quot;:&quot;&quot;,&quot;non-dropping-particle&quot;:&quot;&quot;},{&quot;family&quot;:&quot;Zuckerman&quot;,&quot;given&quot;:&quot;Stéphane&quot;,&quot;parse-names&quot;:false,&quot;dropping-particle&quot;:&quot;&quot;,&quot;non-dropping-particle&quot;:&quot;&quot;},{&quot;family&quot;:&quot;Portero&quot;,&quot;given&quot;:&quot;Antoni&quot;,&quot;parse-names&quot;:false,&quot;dropping-particle&quot;:&quot;&quot;,&quot;non-dropping-particle&quot;:&quot;&quot;}],&quot;container-title&quot;:&quot;The Journal of Supercomputing&quot;,&quot;container-title-short&quot;:&quot;J Supercomput&quot;,&quot;DOI&quot;:&quot;10.1007/s11227-023-05335-8&quot;,&quot;ISSN&quot;:&quot;0920-8542&quot;,&quot;issued&quot;:{&quot;date-parts&quot;:[[2023,11,11]]},&quot;page&quot;:&quot;17983-18020&quot;,&quot;abstract&quot;:&quot;&lt;p&gt;Applications running in a large and complex manycore system can significantly benefit from adopting the dataflow model of computation. In a dataflow execution environment, a thread can run only if all its required inputs are available. While the potential benefits are large, it is not trivial to improve resource utilization and energy efficiency by focusing on dataflow thread execution models (i.e., the ways specifying how the threads adhering to a dataflow model of computation execute on a given compute/communication architecture). This paper proposes and implements a hardware-software co-design-based dataflow threads management framework. It works at the Network-on-Chip (NoC) level and consists of three stages. The first stage focuses on a fast and effective thread distribution policy. The next stage proposes an approach that adds reconfigurability to a 2D mesh NoC via customized instructions to manage the dataflow thread distribution. Finally, a 2D mesh and ring-based hybrid NoC is proposed for better scalability and higher performance. This work can be considered a primary reference framework from which extensions can be carried out.&lt;/p&gt;&quot;,&quot;issue&quot;:&quot;16&quot;,&quot;volume&quot;:&quot;79&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606AE9-CF32-49FD-8E2F-1D7188FD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2223</Words>
  <Characters>12228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Julexy Llerena</dc:creator>
  <cp:keywords/>
  <dc:description/>
  <cp:lastModifiedBy>Julexy Llerena</cp:lastModifiedBy>
  <cp:revision>2</cp:revision>
  <dcterms:created xsi:type="dcterms:W3CDTF">2025-08-11T00:06:00Z</dcterms:created>
  <dcterms:modified xsi:type="dcterms:W3CDTF">2025-08-11T00:06:00Z</dcterms:modified>
</cp:coreProperties>
</file>