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61" w:rsidRPr="00081F03" w:rsidRDefault="00A03161" w:rsidP="00A03161">
      <w:pPr>
        <w:pStyle w:val="mystyletitle"/>
        <w:rPr>
          <w:lang w:val="ru-RU"/>
        </w:rPr>
      </w:pPr>
      <w:r w:rsidRPr="00081F03">
        <w:rPr>
          <w:lang w:val="ru-RU"/>
        </w:rPr>
        <w:t xml:space="preserve">Рисунки и </w:t>
      </w:r>
      <w:r>
        <w:t>clip</w:t>
      </w:r>
      <w:r w:rsidRPr="00081F03">
        <w:rPr>
          <w:lang w:val="ru-RU"/>
        </w:rPr>
        <w:t xml:space="preserve"> </w:t>
      </w:r>
      <w:r>
        <w:t>art</w:t>
      </w:r>
    </w:p>
    <w:p w:rsidR="00A03161" w:rsidRDefault="00A03161" w:rsidP="00A03161">
      <w:pPr>
        <w:pStyle w:val="mystyletext"/>
        <w:rPr>
          <w:lang w:val="ru-RU"/>
        </w:rPr>
      </w:pPr>
      <w:r w:rsidRPr="00081F03">
        <w:rPr>
          <w:lang w:val="ru-RU"/>
        </w:rPr>
        <w:t>Изображения, которые могут быть вставлены в документ собраны в коллекцию либо существую</w:t>
      </w:r>
      <w:r>
        <w:rPr>
          <w:lang w:val="ru-RU"/>
        </w:rPr>
        <w:t xml:space="preserve"> в качестве графических файлов, </w:t>
      </w:r>
      <w:r w:rsidRPr="00081F03">
        <w:rPr>
          <w:lang w:val="ru-RU"/>
        </w:rPr>
        <w:t xml:space="preserve">хранящихся на диске. Одной из возможностей является вставка полученного изображения с периферийных устройств, таких как сканер или веб камера. </w:t>
      </w:r>
      <w:r>
        <w:t>Clip</w:t>
      </w:r>
      <w:r w:rsidRPr="00081F03">
        <w:rPr>
          <w:lang w:val="ru-RU"/>
        </w:rPr>
        <w:t xml:space="preserve"> </w:t>
      </w:r>
      <w:r>
        <w:t>Art</w:t>
      </w:r>
      <w:r w:rsidRPr="00081F03">
        <w:rPr>
          <w:lang w:val="ru-RU"/>
        </w:rPr>
        <w:t xml:space="preserve"> является коллекцией файлов мультимедиа: рисунки, изображения, звуки, анимация, видеоклипы, которые могут быть вставлены в документ. Файлы организованы в иерархические коллекции, а их поиск осуществляется по </w:t>
      </w:r>
      <w:r>
        <w:rPr>
          <w:lang w:val="ru-RU"/>
        </w:rPr>
        <w:t>ключевым словам.</w:t>
      </w:r>
    </w:p>
    <w:p w:rsidR="00401449" w:rsidRPr="00A03161" w:rsidRDefault="00401449" w:rsidP="00A03161">
      <w:pPr>
        <w:pStyle w:val="mystyletext"/>
        <w:rPr>
          <w:lang w:val="ru-RU"/>
        </w:rPr>
      </w:pPr>
      <w:r w:rsidRPr="00081F03">
        <w:rPr>
          <w:lang w:val="ru-RU"/>
        </w:rPr>
        <w:t>Пример_Рисунки:</w:t>
      </w:r>
      <w:bookmarkStart w:id="0" w:name="_GoBack"/>
      <w:bookmarkEnd w:id="0"/>
    </w:p>
    <w:p w:rsidR="00DF4E04" w:rsidRDefault="00B27704" w:rsidP="00DF4E04">
      <w:pPr>
        <w:spacing w:after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3D865CB" wp14:editId="0FC5DACA">
            <wp:simplePos x="0" y="0"/>
            <wp:positionH relativeFrom="column">
              <wp:posOffset>3815715</wp:posOffset>
            </wp:positionH>
            <wp:positionV relativeFrom="paragraph">
              <wp:posOffset>687070</wp:posOffset>
            </wp:positionV>
            <wp:extent cx="2699385" cy="2159635"/>
            <wp:effectExtent l="0" t="476250" r="139065" b="202565"/>
            <wp:wrapTight wrapText="bothSides">
              <wp:wrapPolygon edited="0">
                <wp:start x="20121" y="-4763"/>
                <wp:lineTo x="6555" y="-4382"/>
                <wp:lineTo x="6555" y="-1334"/>
                <wp:lineTo x="3354" y="-1334"/>
                <wp:lineTo x="3354" y="1715"/>
                <wp:lineTo x="1829" y="1715"/>
                <wp:lineTo x="1829" y="4763"/>
                <wp:lineTo x="1219" y="4763"/>
                <wp:lineTo x="762" y="10860"/>
                <wp:lineTo x="1219" y="13909"/>
                <wp:lineTo x="2287" y="16957"/>
                <wp:lineTo x="4268" y="20006"/>
                <wp:lineTo x="4421" y="20006"/>
                <wp:lineTo x="10213" y="23054"/>
                <wp:lineTo x="10366" y="23435"/>
                <wp:lineTo x="12957" y="23435"/>
                <wp:lineTo x="13109" y="23054"/>
                <wp:lineTo x="18749" y="20006"/>
                <wp:lineTo x="18902" y="20006"/>
                <wp:lineTo x="21036" y="16957"/>
                <wp:lineTo x="21951" y="13909"/>
                <wp:lineTo x="22408" y="10860"/>
                <wp:lineTo x="22560" y="-4382"/>
                <wp:lineTo x="21036" y="-4763"/>
                <wp:lineTo x="20121" y="-4763"/>
              </wp:wrapPolygon>
            </wp:wrapTight>
            <wp:docPr id="1" name="Рисунок 1" descr="C:\Users\ander\Downloads\toam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\Downloads\toamn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5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159635"/>
                    </a:xfrm>
                    <a:prstGeom prst="teardrop">
                      <a:avLst/>
                    </a:prstGeom>
                    <a:noFill/>
                    <a:ln>
                      <a:noFill/>
                    </a:ln>
                    <a:effectLst>
                      <a:outerShdw blurRad="184150" dist="241300" dir="11520000" sx="110000" sy="110000" algn="ctr">
                        <a:srgbClr val="000000">
                          <a:alpha val="18000"/>
                        </a:srgbClr>
                      </a:outerShdw>
                    </a:effectLst>
                    <a:scene3d>
                      <a:camera prst="perspectiveFront" fov="5100000">
                        <a:rot lat="0" lon="2100000" rev="0"/>
                      </a:camera>
                      <a:lightRig rig="flood" dir="t">
                        <a:rot lat="0" lon="0" rev="13800000"/>
                      </a:lightRig>
                    </a:scene3d>
                    <a:sp3d extrusionH="57150" prstMaterial="plastic">
                      <a:bevelT w="114300" h="63500"/>
                      <a:bevelB w="1143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E04" w:rsidRPr="00DF4E04">
        <w:rPr>
          <w:lang w:val="ru-RU"/>
        </w:rPr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сети".Вы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 w:rsidR="00DF4E04">
        <w:t>Word</w:t>
      </w:r>
      <w:r w:rsidR="00DF4E04" w:rsidRPr="00DF4E04">
        <w:rPr>
          <w:lang w:val="ru-RU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</w:t>
      </w:r>
      <w:r w:rsidR="00DF4E04">
        <w:rPr>
          <w:lang w:val="ru-RU"/>
        </w:rPr>
        <w:t>ящую</w:t>
      </w:r>
    </w:p>
    <w:p w:rsidR="00DF4E04" w:rsidRPr="00DF4E04" w:rsidRDefault="00DF4E04" w:rsidP="00DF4E04">
      <w:pPr>
        <w:spacing w:after="0"/>
        <w:rPr>
          <w:lang w:val="ru-RU"/>
        </w:rPr>
      </w:pPr>
      <w:r w:rsidRPr="00DF4E04">
        <w:rPr>
          <w:lang w:val="ru-RU"/>
        </w:rPr>
        <w:t>титульную страницу, верхний колонтитул и боковое примечание.</w:t>
      </w:r>
    </w:p>
    <w:p w:rsidR="00DF4E04" w:rsidRPr="00DF4E04" w:rsidRDefault="00401449" w:rsidP="00DF4E04">
      <w:pPr>
        <w:spacing w:after="0"/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6.4pt;margin-top:11.7pt;width:118.85pt;height:101.2pt;z-index:-251658240;mso-position-horizontal-relative:text;mso-position-vertical-relative:text;mso-width-relative:page;mso-height-relative:page">
            <v:imagedata r:id="rId7" o:title="pp"/>
          </v:shape>
        </w:pict>
      </w:r>
      <w:r w:rsidR="00DF4E04" w:rsidRPr="00DF4E04">
        <w:rPr>
          <w:lang w:val="ru-RU"/>
        </w:rPr>
        <w:t xml:space="preserve">Откройте вкладку "Вставка" и выберите нужные элементы из различных коллекций.Темы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 w:rsidR="00DF4E04">
        <w:t>SmartArt</w:t>
      </w:r>
      <w:r w:rsidR="00DF4E04" w:rsidRPr="00DF4E04">
        <w:rPr>
          <w:lang w:val="ru-RU"/>
        </w:rPr>
        <w:t xml:space="preserve"> изменятся соответствующим образом.При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 w:rsidR="00DF4E04">
        <w:t>Word</w:t>
      </w:r>
      <w:r w:rsidR="00DF4E04" w:rsidRPr="00DF4E04">
        <w:rPr>
          <w:lang w:val="ru-RU"/>
        </w:rPr>
        <w:t>.</w:t>
      </w:r>
    </w:p>
    <w:p w:rsidR="00B27704" w:rsidRPr="00DF4E04" w:rsidRDefault="00DF4E04" w:rsidP="00DF4E04">
      <w:pPr>
        <w:spacing w:after="0"/>
        <w:rPr>
          <w:lang w:val="ru-RU"/>
        </w:rPr>
      </w:pPr>
      <w:r w:rsidRPr="00DF4E04">
        <w:rPr>
          <w:lang w:val="ru-RU"/>
        </w:rPr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t>Word</w:t>
      </w:r>
      <w:r w:rsidRPr="00DF4E04">
        <w:rPr>
          <w:lang w:val="ru-RU"/>
        </w:rPr>
        <w:t xml:space="preserve"> запомнит, в каком месте вы остановились (даже на другом устройстве).</w:t>
      </w:r>
    </w:p>
    <w:p w:rsidR="00DF4E04" w:rsidRPr="00DF4E04" w:rsidRDefault="00DF4E04" w:rsidP="00DF4E04">
      <w:pPr>
        <w:spacing w:after="0"/>
        <w:rPr>
          <w:lang w:val="ru-RU"/>
        </w:rPr>
      </w:pPr>
    </w:p>
    <w:sectPr w:rsidR="00DF4E04" w:rsidRPr="00DF4E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48"/>
    <w:rsid w:val="002E0665"/>
    <w:rsid w:val="002F26C0"/>
    <w:rsid w:val="00401449"/>
    <w:rsid w:val="006E4248"/>
    <w:rsid w:val="009E23BE"/>
    <w:rsid w:val="00A03161"/>
    <w:rsid w:val="00B27704"/>
    <w:rsid w:val="00CA3392"/>
    <w:rsid w:val="00D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A17AF4"/>
  <w15:chartTrackingRefBased/>
  <w15:docId w15:val="{4F95538B-F0F1-47B7-ABB5-BE54BFC9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title">
    <w:name w:val="my_style_title"/>
    <w:basedOn w:val="a"/>
    <w:link w:val="mystyletitle0"/>
    <w:qFormat/>
    <w:rsid w:val="00A03161"/>
    <w:pPr>
      <w:spacing w:before="240" w:after="240" w:line="240" w:lineRule="auto"/>
      <w:ind w:left="284"/>
    </w:pPr>
    <w:rPr>
      <w:rFonts w:ascii="Verdana" w:hAnsi="Verdana"/>
      <w:b/>
      <w:color w:val="70AD47" w:themeColor="accent6"/>
      <w:sz w:val="28"/>
    </w:rPr>
  </w:style>
  <w:style w:type="paragraph" w:customStyle="1" w:styleId="mystyletext">
    <w:name w:val="my_style_text"/>
    <w:basedOn w:val="mystyletitle"/>
    <w:link w:val="mystyletext0"/>
    <w:qFormat/>
    <w:rsid w:val="00A03161"/>
    <w:pPr>
      <w:spacing w:after="120"/>
      <w:ind w:left="0"/>
    </w:pPr>
    <w:rPr>
      <w:rFonts w:ascii="Century" w:hAnsi="Century"/>
      <w:b w:val="0"/>
      <w:i/>
      <w:color w:val="002060"/>
    </w:rPr>
  </w:style>
  <w:style w:type="character" w:customStyle="1" w:styleId="mystyletitle0">
    <w:name w:val="my_style_title Знак"/>
    <w:basedOn w:val="a0"/>
    <w:link w:val="mystyletitle"/>
    <w:rsid w:val="00A03161"/>
    <w:rPr>
      <w:rFonts w:ascii="Verdana" w:hAnsi="Verdana"/>
      <w:b/>
      <w:color w:val="70AD47" w:themeColor="accent6"/>
      <w:sz w:val="28"/>
    </w:rPr>
  </w:style>
  <w:style w:type="character" w:customStyle="1" w:styleId="mystyletext0">
    <w:name w:val="my_style_text Знак"/>
    <w:basedOn w:val="mystyletitle0"/>
    <w:link w:val="mystyletext"/>
    <w:rsid w:val="00A03161"/>
    <w:rPr>
      <w:rFonts w:ascii="Century" w:hAnsi="Century"/>
      <w:b w:val="0"/>
      <w:i/>
      <w:color w:val="002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65170-CD10-4807-9DE3-1655AD72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5</cp:revision>
  <dcterms:created xsi:type="dcterms:W3CDTF">2020-11-09T19:13:00Z</dcterms:created>
  <dcterms:modified xsi:type="dcterms:W3CDTF">2020-11-09T20:32:00Z</dcterms:modified>
</cp:coreProperties>
</file>