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Hilo.java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Hilo extends Thread { //Extiende  de Thread</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ab/>
      </w:r>
      <w:r>
        <w:rPr>
          <w:rFonts w:eastAsia="Times New Roman" w:cs="Arial" w:ascii="Arial" w:hAnsi="Arial"/>
          <w:b w:val="false"/>
          <w:bCs w:val="false"/>
          <w:sz w:val="24"/>
          <w:szCs w:val="24"/>
          <w:lang w:eastAsia="es-ES"/>
        </w:rPr>
        <w:t>public void run()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xml:space="preserve">for (int i = 1 ; i &lt;= 20; i++) </w:t>
        <w:tab/>
        <w:t>//bucle de 20 repeticiones para sacar el nombre del hilo + su numero por pantalla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System.out.println(getName()+"\t" + i);</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Actividad1.java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Actividad1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 hilo1= new Hilo();</w:t>
        <w:tab/>
        <w:t>//Creamos el primer hilo</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hilo1.setName("Primero");//Le asignamos el nombre "Primero"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 hilo2= new Hilo(); //Creamos el segundo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hilo2.setName("Segundo"); //Le asignamos el nombre 'Segundo'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hilo1.start();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hilo2.start();//Los ejecutamos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System.out.println("Fin del programa"); //Fin del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inline distT="0" distB="0" distL="0" distR="0">
            <wp:extent cx="3390900" cy="716343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390900" cy="7163435"/>
                    </a:xfrm>
                    <a:prstGeom prst="rect">
                      <a:avLst/>
                    </a:prstGeom>
                  </pic:spPr>
                </pic:pic>
              </a:graphicData>
            </a:graphic>
          </wp:inline>
        </w:drawing>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Hilo.java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Hilo extends Thread { //Extiende  de Thread</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ab/>
      </w:r>
      <w:r>
        <w:rPr>
          <w:rFonts w:eastAsia="Times New Roman" w:cs="Arial" w:ascii="Arial" w:hAnsi="Arial"/>
          <w:b w:val="false"/>
          <w:bCs w:val="false"/>
          <w:sz w:val="24"/>
          <w:szCs w:val="24"/>
          <w:lang w:eastAsia="es-ES"/>
        </w:rPr>
        <w:t>public void run()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xml:space="preserve">for (int i = 1 ; i &lt;= 20; i++) </w:t>
        <w:tab/>
        <w:t>//bucle de 20 repeticiones para sacar el nombre del hilo + su numero por pantalla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System.out.println(getName()+"\t" + i);</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Actividad2.java</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public class Actividad2 {</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for (int i = 1; i &lt;= Integer.parseInt(args[0]); i++) {</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Hilo hilo = new Hilo();</w:t>
        <w:tab/>
        <w:tab/>
        <w:t>//Creamos un hilo</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hilo.setName("Hilo "+ i);</w:t>
        <w:tab/>
        <w:t>//Le asignamos el nombre 'Hilo' + su numero</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hilo.start();</w:t>
        <w:tab/>
        <w:t>//Ejecutamos</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try {</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ab/>
        <w:t>hilo.join();//Esperamos a que termine</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 catch (InterruptedException e) {</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ab/>
        <w:t>// TODO Auto-generated catch block</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ab/>
        <w:t>e.printStackTrace();</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ab/>
        <w:t>}</w:t>
        <w:tab/>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ab/>
        <w:t>System.out.println("Fin programa"); //Fin del programa</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b/>
          <w:bCs/>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inline distT="0" distB="0" distL="0" distR="0">
            <wp:extent cx="2695575" cy="76396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695575" cy="7639685"/>
                    </a:xfrm>
                    <a:prstGeom prst="rect">
                      <a:avLst/>
                    </a:prstGeom>
                  </pic:spPr>
                </pic:pic>
              </a:graphicData>
            </a:graphic>
          </wp:inline>
        </w:drawing>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Hilo.java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Hilo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sleep(10000); //Sleep de 10 segundos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(InterruptedException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 TODO Auto-generated catch block</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u w:val="single"/>
          <w:lang w:eastAsia="es-ES"/>
        </w:rPr>
      </w:pPr>
      <w:r>
        <w:rPr>
          <w:rFonts w:eastAsia="Times New Roman" w:cs="Arial" w:ascii="Arial" w:hAnsi="Arial"/>
          <w:b w:val="false"/>
          <w:bCs w:val="false"/>
          <w:sz w:val="24"/>
          <w:szCs w:val="24"/>
          <w:u w:val="single"/>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w:t>
      </w:r>
      <w:r>
        <w:rPr>
          <w:rFonts w:eastAsia="Times New Roman" w:cs="Arial" w:ascii="Arial" w:hAnsi="Arial"/>
          <w:b/>
          <w:bCs/>
          <w:sz w:val="24"/>
          <w:szCs w:val="24"/>
          <w:lang w:eastAsia="es-ES"/>
        </w:rPr>
        <w:t>Actividad3.</w:t>
      </w:r>
      <w:r>
        <w:rPr>
          <w:rFonts w:eastAsia="Times New Roman" w:cs="Arial" w:ascii="Arial" w:hAnsi="Arial"/>
          <w:b/>
          <w:bCs/>
          <w:sz w:val="24"/>
          <w:szCs w:val="24"/>
          <w:u w:val="none"/>
          <w:lang w:eastAsia="es-ES"/>
        </w:rPr>
        <w:t>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public class Actividad3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Hilo hilo = new Hilo();</w:t>
        <w:tab/>
        <w:tab/>
        <w:t>//Creamos el hilo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hilo.setName("Thread-0");</w:t>
        <w:tab/>
        <w:t>//Le asignamos un nombre</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hilo.setPriority(5);</w:t>
        <w:tab/>
        <w:tab/>
        <w:t>//le ponemos una prioridad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hilo.start();</w:t>
        <w:tab/>
        <w:tab/>
        <w:tab/>
        <w:tab/>
        <w:t>//Lo ejecutamos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System.out.println("El nombre del hilo es " + hilo.getName() + " y tiene la prioridad " + hilo.getPriority());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hilo.setName("SUPER-HILO-DM2"); //Le cambiamos el nombre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hilo.setPriority(6);</w:t>
        <w:tab/>
        <w:tab/>
        <w:tab/>
        <w:t>//Le cambiamos la prioridad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System.out.println("Ahora el nombre del hilo es " + hilo.getName() + " y tiene la prioridad " + hilo.getPriority());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ab/>
        <w:t>System.out.print("Final Programa\n");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u w:val="none"/>
          <w:lang w:eastAsia="es-ES"/>
        </w:rPr>
        <w:t>}</w:t>
      </w:r>
    </w:p>
    <w:p>
      <w:pPr>
        <w:pStyle w:val="Normal"/>
        <w:rPr>
          <w:u w:val="none"/>
        </w:rPr>
      </w:pPr>
      <w:r>
        <w:rPr>
          <w:rFonts w:eastAsia="Times New Roman" w:cs="Arial" w:ascii="Arial" w:hAnsi="Arial"/>
          <w:b w:val="false"/>
          <w:bCs w:val="false"/>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8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280" w:after="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28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Los archivos *.java empleados</w:t>
      </w:r>
    </w:p>
    <w:p>
      <w:pPr>
        <w:pStyle w:val="NormalWeb"/>
        <w:numPr>
          <w:ilvl w:val="0"/>
          <w:numId w:val="2"/>
        </w:numPr>
        <w:spacing w:lineRule="auto" w:line="276" w:beforeAutospacing="0" w:before="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spacing w:before="280" w:after="0"/>
        <w:jc w:val="both"/>
        <w:rPr>
          <w:rFonts w:ascii="Arial" w:hAnsi="Arial" w:cs="Arial"/>
          <w:b/>
          <w:b/>
          <w:bCs/>
        </w:rPr>
      </w:pPr>
      <w:r>
        <w:rPr>
          <w:rFonts w:cs="Arial" w:ascii="Arial" w:hAnsi="Arial"/>
          <w:b/>
          <w:bCs/>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hanging="0"/>
        <w:jc w:val="both"/>
        <w:rPr>
          <w:rFonts w:ascii="Arial" w:hAnsi="Arial" w:cs="Arial"/>
          <w:bCs/>
          <w:sz w:val="22"/>
          <w:szCs w:val="22"/>
        </w:rPr>
      </w:pPr>
      <w:r>
        <w:rPr>
          <w:rFonts w:cs="Arial" w:ascii="Arial" w:hAnsi="Arial"/>
          <w:bCs/>
          <w:sz w:val="22"/>
          <w:szCs w:val="22"/>
        </w:rPr>
      </w:r>
    </w:p>
    <w:p>
      <w:pPr>
        <w:pStyle w:val="Normal"/>
        <w:widowControl/>
        <w:bidi w:val="0"/>
        <w:spacing w:lineRule="auto" w:line="276" w:before="0" w:after="200"/>
        <w:jc w:val="left"/>
        <w:rPr/>
      </w:pPr>
      <w:r>
        <w:rPr/>
      </w:r>
      <w:bookmarkStart w:id="0" w:name="_GoBack"/>
      <w:bookmarkStart w:id="1" w:name="_GoBack"/>
      <w:bookmarkEnd w:id="1"/>
    </w:p>
    <w:sectPr>
      <w:headerReference w:type="default" r:id="rId4"/>
      <w:footerReference w:type="default" r:id="rId5"/>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2_ACTIVIDADES 1-3 (CLASE THREAD)_V5.docx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7</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10</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E6368-BC84-4E19-A19F-4CE87801F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LibreOffice/7.2.2.2$Windows_X86_64 LibreOffice_project/02b2acce88a210515b4a5bb2e46cbfb63fe97d56</Application>
  <AppVersion>15.0000</AppVersion>
  <Pages>10</Pages>
  <Words>789</Words>
  <Characters>4430</Characters>
  <CharactersWithSpaces>5226</CharactersWithSpaces>
  <Paragraphs>151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2021-10-13T21:41:00Z</dcterms:created>
  <dc:creator>Itziar</dc:creator>
  <dc:description/>
  <dc:language>es-ES</dc:language>
  <cp:lastModifiedBy/>
  <dcterms:modified xsi:type="dcterms:W3CDTF">2021-10-18T19:27:37Z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