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27" w:rsidRPr="00B9172C" w:rsidRDefault="004B0AF0">
      <w:pPr>
        <w:rPr>
          <w:b/>
        </w:rPr>
      </w:pPr>
      <w:r w:rsidRPr="00B9172C">
        <w:rPr>
          <w:b/>
        </w:rPr>
        <w:t xml:space="preserve">About </w:t>
      </w:r>
      <w:r w:rsidR="00F05B39">
        <w:rPr>
          <w:b/>
        </w:rPr>
        <w:t>t</w:t>
      </w:r>
      <w:r w:rsidRPr="00B9172C">
        <w:rPr>
          <w:b/>
        </w:rPr>
        <w:t>he Employee Scheduling System (</w:t>
      </w:r>
      <w:r w:rsidR="00DC1E3D" w:rsidRPr="00B9172C">
        <w:rPr>
          <w:b/>
        </w:rPr>
        <w:t>ESS</w:t>
      </w:r>
      <w:r w:rsidRPr="00B9172C">
        <w:rPr>
          <w:b/>
        </w:rPr>
        <w:t>)</w:t>
      </w:r>
    </w:p>
    <w:p w:rsidR="0045459A" w:rsidRDefault="00055DD3">
      <w:r>
        <w:t xml:space="preserve">The original purpose of this project was to provide an easy solution for college assistants to sign in/out and remove paper usage at the </w:t>
      </w:r>
      <w:r w:rsidR="00663DC8">
        <w:t>New York City College of Technology</w:t>
      </w:r>
      <w:r w:rsidR="00F9278B">
        <w:t>’s Ursula Library</w:t>
      </w:r>
      <w:r w:rsidR="00582F74">
        <w:t>.</w:t>
      </w:r>
      <w:r>
        <w:t xml:space="preserve"> The ESS was heavily integrated with the internal web app used at the library</w:t>
      </w:r>
      <w:r w:rsidR="004F2DBE">
        <w:t>, with multiple projects running in one CodeIgniter installation</w:t>
      </w:r>
      <w:r w:rsidR="00B85460">
        <w:t xml:space="preserve"> and I </w:t>
      </w:r>
      <w:r>
        <w:t>needed to do extensive cleanup and editing to allow this project to be open source</w:t>
      </w:r>
      <w:r w:rsidR="00B85460">
        <w:t xml:space="preserve">. This will explain why some files may have just one function, or strange naming conventions, or why some </w:t>
      </w:r>
      <w:r w:rsidR="00834C06">
        <w:t>functions</w:t>
      </w:r>
      <w:r w:rsidR="00B85460">
        <w:t xml:space="preserve"> may have error handling, while others do not</w:t>
      </w:r>
      <w:r w:rsidR="00230D70">
        <w:t xml:space="preserve">, etc. I hope you </w:t>
      </w:r>
      <w:proofErr w:type="gramStart"/>
      <w:r w:rsidR="00230D70">
        <w:t>are able to</w:t>
      </w:r>
      <w:proofErr w:type="gramEnd"/>
      <w:r w:rsidR="00230D70">
        <w:t xml:space="preserve"> extend this project and make great usage of it</w:t>
      </w:r>
      <w:r w:rsidR="00A02DB3">
        <w:t>. For full capabilities</w:t>
      </w:r>
      <w:r w:rsidR="004B4AA6">
        <w:t>,</w:t>
      </w:r>
      <w:r w:rsidR="00A02DB3">
        <w:t xml:space="preserve"> please see the attached </w:t>
      </w:r>
      <w:r w:rsidR="00A02DB3" w:rsidRPr="003F0BA3">
        <w:rPr>
          <w:u w:val="single"/>
        </w:rPr>
        <w:t>documentation</w:t>
      </w:r>
      <w:r w:rsidR="00A02DB3">
        <w:t>.</w:t>
      </w:r>
      <w:r w:rsidR="00230D70">
        <w:t xml:space="preserve"> </w:t>
      </w:r>
    </w:p>
    <w:p w:rsidR="0045459A" w:rsidRPr="005717DD" w:rsidRDefault="00B9172C">
      <w:pPr>
        <w:rPr>
          <w:b/>
        </w:rPr>
      </w:pPr>
      <w:r>
        <w:rPr>
          <w:b/>
        </w:rPr>
        <w:t xml:space="preserve">How </w:t>
      </w:r>
      <w:r w:rsidR="006C6ECD">
        <w:rPr>
          <w:b/>
        </w:rPr>
        <w:t>t</w:t>
      </w:r>
      <w:r>
        <w:rPr>
          <w:b/>
        </w:rPr>
        <w:t>o Install</w:t>
      </w:r>
    </w:p>
    <w:p w:rsidR="00422DCD" w:rsidRDefault="00491FD4" w:rsidP="007630D4">
      <w:pPr>
        <w:pStyle w:val="ListParagraph"/>
        <w:numPr>
          <w:ilvl w:val="0"/>
          <w:numId w:val="1"/>
        </w:numPr>
      </w:pPr>
      <w:r>
        <w:t xml:space="preserve">Get a copy of </w:t>
      </w:r>
      <w:r w:rsidR="00F2526B">
        <w:t>CodeIgniter.</w:t>
      </w:r>
    </w:p>
    <w:p w:rsidR="00A10161" w:rsidRDefault="00491FD4" w:rsidP="00A10161">
      <w:pPr>
        <w:pStyle w:val="ListParagraph"/>
        <w:numPr>
          <w:ilvl w:val="0"/>
          <w:numId w:val="1"/>
        </w:numPr>
      </w:pPr>
      <w:r>
        <w:t xml:space="preserve">Rename the </w:t>
      </w:r>
      <w:r w:rsidR="00F2526B">
        <w:t>CodeIgniter</w:t>
      </w:r>
      <w:r>
        <w:t xml:space="preserve"> folder</w:t>
      </w:r>
      <w:r w:rsidR="0045459A">
        <w:t xml:space="preserve"> </w:t>
      </w:r>
      <w:r>
        <w:t xml:space="preserve">to </w:t>
      </w:r>
      <w:bookmarkStart w:id="0" w:name="_Hlk12265112"/>
      <w:proofErr w:type="spellStart"/>
      <w:r w:rsidR="0045459A">
        <w:t>Libservices</w:t>
      </w:r>
      <w:bookmarkEnd w:id="0"/>
      <w:proofErr w:type="spellEnd"/>
      <w:r w:rsidR="00F2526B">
        <w:t>.</w:t>
      </w:r>
    </w:p>
    <w:p w:rsidR="0045459A" w:rsidRDefault="0045459A" w:rsidP="0045459A">
      <w:pPr>
        <w:pStyle w:val="ListParagraph"/>
        <w:numPr>
          <w:ilvl w:val="0"/>
          <w:numId w:val="1"/>
        </w:numPr>
      </w:pPr>
      <w:r>
        <w:t xml:space="preserve">Drop </w:t>
      </w:r>
      <w:r w:rsidR="00F2526B">
        <w:t xml:space="preserve">the ESS </w:t>
      </w:r>
      <w:r w:rsidRPr="00F2526B">
        <w:t>assets folder</w:t>
      </w:r>
      <w:r>
        <w:t xml:space="preserve"> where </w:t>
      </w:r>
      <w:r w:rsidR="00F2526B">
        <w:t xml:space="preserve">your </w:t>
      </w:r>
      <w:proofErr w:type="spellStart"/>
      <w:r w:rsidR="00883E83">
        <w:t>Libservices</w:t>
      </w:r>
      <w:proofErr w:type="spellEnd"/>
      <w:r w:rsidR="00883E83">
        <w:t xml:space="preserve"> </w:t>
      </w:r>
      <w:r>
        <w:t>application folder is</w:t>
      </w:r>
      <w:r w:rsidR="00F2526B">
        <w:t xml:space="preserve"> located.</w:t>
      </w:r>
    </w:p>
    <w:p w:rsidR="00A10161" w:rsidRDefault="00A10161" w:rsidP="0045459A">
      <w:pPr>
        <w:pStyle w:val="ListParagraph"/>
        <w:numPr>
          <w:ilvl w:val="0"/>
          <w:numId w:val="1"/>
        </w:numPr>
      </w:pPr>
      <w:r>
        <w:t xml:space="preserve">Place all </w:t>
      </w:r>
      <w:r w:rsidR="000A06D0">
        <w:t xml:space="preserve">ESS </w:t>
      </w:r>
      <w:r>
        <w:t>files</w:t>
      </w:r>
      <w:r w:rsidR="00924429">
        <w:t xml:space="preserve"> and folders</w:t>
      </w:r>
      <w:r>
        <w:t xml:space="preserve"> in their respective </w:t>
      </w:r>
      <w:r w:rsidR="000A06D0">
        <w:t xml:space="preserve">CodeIgniter </w:t>
      </w:r>
      <w:r>
        <w:t xml:space="preserve">folders. </w:t>
      </w:r>
    </w:p>
    <w:p w:rsidR="0045459A" w:rsidRDefault="0045459A" w:rsidP="00A10161">
      <w:pPr>
        <w:pStyle w:val="ListParagraph"/>
        <w:numPr>
          <w:ilvl w:val="1"/>
          <w:numId w:val="1"/>
        </w:numPr>
      </w:pPr>
      <w:r>
        <w:t xml:space="preserve">Drop </w:t>
      </w:r>
      <w:r w:rsidR="00F2526B">
        <w:t xml:space="preserve">the files inside the ESS </w:t>
      </w:r>
      <w:r w:rsidRPr="00F2526B">
        <w:t xml:space="preserve">config </w:t>
      </w:r>
      <w:r w:rsidR="00F2526B" w:rsidRPr="00F2526B">
        <w:t>folder</w:t>
      </w:r>
      <w:r>
        <w:t xml:space="preserve"> </w:t>
      </w:r>
      <w:r w:rsidR="00F2526B">
        <w:t>into</w:t>
      </w:r>
      <w:r>
        <w:t xml:space="preserve"> your</w:t>
      </w:r>
      <w:r w:rsidR="00F2526B">
        <w:t xml:space="preserve"> </w:t>
      </w:r>
      <w:proofErr w:type="spellStart"/>
      <w:r w:rsidR="00883E83">
        <w:t>Libservices</w:t>
      </w:r>
      <w:proofErr w:type="spellEnd"/>
      <w:r w:rsidR="00804036">
        <w:t>\</w:t>
      </w:r>
      <w:r w:rsidR="00B7367E">
        <w:t>application</w:t>
      </w:r>
      <w:r w:rsidR="00804036">
        <w:t>\</w:t>
      </w:r>
      <w:r>
        <w:t>config folder, replace the files in destination, or edit your originals accordingly.</w:t>
      </w:r>
    </w:p>
    <w:p w:rsidR="0045459A" w:rsidRDefault="0045459A" w:rsidP="00A10161">
      <w:pPr>
        <w:pStyle w:val="ListParagraph"/>
        <w:numPr>
          <w:ilvl w:val="1"/>
          <w:numId w:val="1"/>
        </w:numPr>
      </w:pPr>
      <w:r>
        <w:t>Drop the</w:t>
      </w:r>
      <w:r w:rsidR="00F2526B">
        <w:t xml:space="preserve"> </w:t>
      </w:r>
      <w:r w:rsidR="008E05DE">
        <w:t>files inside</w:t>
      </w:r>
      <w:r w:rsidR="00F2526B">
        <w:t xml:space="preserve"> </w:t>
      </w:r>
      <w:r w:rsidR="008E05DE">
        <w:t xml:space="preserve">the ESS </w:t>
      </w:r>
      <w:proofErr w:type="gramStart"/>
      <w:r w:rsidR="008E05DE">
        <w:t>controllers</w:t>
      </w:r>
      <w:proofErr w:type="gramEnd"/>
      <w:r w:rsidR="008E05DE">
        <w:t xml:space="preserve"> folder</w:t>
      </w:r>
      <w:r>
        <w:t xml:space="preserve"> </w:t>
      </w:r>
      <w:r w:rsidR="00F2526B">
        <w:t>into</w:t>
      </w:r>
      <w:r>
        <w:t xml:space="preserve"> your </w:t>
      </w:r>
      <w:proofErr w:type="spellStart"/>
      <w:r w:rsidR="00883E83">
        <w:t>Libservices</w:t>
      </w:r>
      <w:proofErr w:type="spellEnd"/>
      <w:r w:rsidR="00804036">
        <w:t>\</w:t>
      </w:r>
      <w:r w:rsidR="003700ED">
        <w:t>application</w:t>
      </w:r>
      <w:r w:rsidR="00804036">
        <w:t>\</w:t>
      </w:r>
      <w:r>
        <w:t>controller</w:t>
      </w:r>
      <w:r w:rsidR="00F2526B">
        <w:t>s</w:t>
      </w:r>
      <w:r>
        <w:t xml:space="preserve"> folder.</w:t>
      </w:r>
    </w:p>
    <w:p w:rsidR="0045459A" w:rsidRDefault="0045459A" w:rsidP="00A10161">
      <w:pPr>
        <w:pStyle w:val="ListParagraph"/>
        <w:numPr>
          <w:ilvl w:val="1"/>
          <w:numId w:val="1"/>
        </w:numPr>
      </w:pPr>
      <w:r>
        <w:t xml:space="preserve">Drop the </w:t>
      </w:r>
      <w:r w:rsidR="008E05DE">
        <w:t xml:space="preserve">files inside the ESS </w:t>
      </w:r>
      <w:r>
        <w:t>language</w:t>
      </w:r>
      <w:r w:rsidR="00F11E2A">
        <w:t>\</w:t>
      </w:r>
      <w:proofErr w:type="spellStart"/>
      <w:r>
        <w:t>english</w:t>
      </w:r>
      <w:proofErr w:type="spellEnd"/>
      <w:r>
        <w:t xml:space="preserve"> </w:t>
      </w:r>
      <w:r w:rsidR="008E05DE">
        <w:t>folder</w:t>
      </w:r>
      <w:r>
        <w:t xml:space="preserve"> into your </w:t>
      </w:r>
      <w:proofErr w:type="spellStart"/>
      <w:r w:rsidR="00883E83">
        <w:t>Libservices</w:t>
      </w:r>
      <w:proofErr w:type="spellEnd"/>
      <w:r w:rsidR="00804036">
        <w:t>\</w:t>
      </w:r>
      <w:r w:rsidR="008E05DE">
        <w:t>language</w:t>
      </w:r>
      <w:r w:rsidR="00F11E2A">
        <w:t>\</w:t>
      </w:r>
      <w:proofErr w:type="spellStart"/>
      <w:r>
        <w:t>english</w:t>
      </w:r>
      <w:proofErr w:type="spellEnd"/>
      <w:r>
        <w:t xml:space="preserve"> folder</w:t>
      </w:r>
      <w:r w:rsidR="008E05DE">
        <w:t>.</w:t>
      </w:r>
    </w:p>
    <w:p w:rsidR="0045459A" w:rsidRDefault="00421558" w:rsidP="00A10161">
      <w:pPr>
        <w:pStyle w:val="ListParagraph"/>
        <w:numPr>
          <w:ilvl w:val="1"/>
          <w:numId w:val="1"/>
        </w:numPr>
      </w:pPr>
      <w:r>
        <w:t xml:space="preserve">Drop the files inside the ESS </w:t>
      </w:r>
      <w:r w:rsidR="0045459A">
        <w:t xml:space="preserve">library </w:t>
      </w:r>
      <w:r>
        <w:t xml:space="preserve">folder </w:t>
      </w:r>
      <w:r w:rsidR="00F06620">
        <w:t>into</w:t>
      </w:r>
      <w:r w:rsidR="0045459A">
        <w:t xml:space="preserve"> your </w:t>
      </w:r>
      <w:proofErr w:type="spellStart"/>
      <w:r w:rsidR="00883E83">
        <w:t>Libservices</w:t>
      </w:r>
      <w:proofErr w:type="spellEnd"/>
      <w:r w:rsidR="00804036">
        <w:t>\application\</w:t>
      </w:r>
      <w:r w:rsidR="0045459A">
        <w:t>librar</w:t>
      </w:r>
      <w:r w:rsidR="00C352C5">
        <w:t>ies</w:t>
      </w:r>
      <w:r w:rsidR="0045459A">
        <w:t xml:space="preserve"> folder</w:t>
      </w:r>
      <w:r w:rsidR="00A7798E">
        <w:t>.</w:t>
      </w:r>
    </w:p>
    <w:p w:rsidR="0045459A" w:rsidRDefault="00421558" w:rsidP="00A10161">
      <w:pPr>
        <w:pStyle w:val="ListParagraph"/>
        <w:numPr>
          <w:ilvl w:val="1"/>
          <w:numId w:val="1"/>
        </w:numPr>
      </w:pPr>
      <w:r>
        <w:t xml:space="preserve">Drop the files inside the ESS </w:t>
      </w:r>
      <w:proofErr w:type="gramStart"/>
      <w:r w:rsidR="004C7187">
        <w:t>models</w:t>
      </w:r>
      <w:proofErr w:type="gramEnd"/>
      <w:r w:rsidR="004C7187">
        <w:t xml:space="preserve"> </w:t>
      </w:r>
      <w:r>
        <w:t xml:space="preserve">folder </w:t>
      </w:r>
      <w:r w:rsidR="00F06620">
        <w:t>into</w:t>
      </w:r>
      <w:r w:rsidR="004C7187">
        <w:t xml:space="preserve"> your </w:t>
      </w:r>
      <w:proofErr w:type="spellStart"/>
      <w:r w:rsidR="00883E83">
        <w:t>Libservices</w:t>
      </w:r>
      <w:proofErr w:type="spellEnd"/>
      <w:r w:rsidR="00804036">
        <w:t>\application\</w:t>
      </w:r>
      <w:r w:rsidR="004C7187">
        <w:t>models folder</w:t>
      </w:r>
      <w:r w:rsidR="00A7798E">
        <w:t>.</w:t>
      </w:r>
    </w:p>
    <w:p w:rsidR="004C7187" w:rsidRDefault="004C7187" w:rsidP="00A10161">
      <w:pPr>
        <w:pStyle w:val="ListParagraph"/>
        <w:numPr>
          <w:ilvl w:val="1"/>
          <w:numId w:val="1"/>
        </w:numPr>
      </w:pPr>
      <w:r>
        <w:t>Drop the</w:t>
      </w:r>
      <w:r w:rsidR="00F06620">
        <w:t xml:space="preserve"> folders inside the</w:t>
      </w:r>
      <w:r>
        <w:t xml:space="preserve"> </w:t>
      </w:r>
      <w:r w:rsidR="00F06620">
        <w:t xml:space="preserve">ESS </w:t>
      </w:r>
      <w:r>
        <w:t xml:space="preserve">views folder </w:t>
      </w:r>
      <w:r w:rsidR="00F06620">
        <w:t>into</w:t>
      </w:r>
      <w:r>
        <w:t xml:space="preserve"> your </w:t>
      </w:r>
      <w:proofErr w:type="spellStart"/>
      <w:r w:rsidR="00883E83">
        <w:t>Libservices</w:t>
      </w:r>
      <w:proofErr w:type="spellEnd"/>
      <w:r w:rsidR="00804036">
        <w:t>\application\</w:t>
      </w:r>
      <w:r>
        <w:t>view</w:t>
      </w:r>
      <w:r w:rsidR="00582E5D">
        <w:t>s</w:t>
      </w:r>
      <w:r>
        <w:t xml:space="preserve"> folder</w:t>
      </w:r>
      <w:r w:rsidR="00A7798E">
        <w:t>.</w:t>
      </w:r>
    </w:p>
    <w:p w:rsidR="006E2045" w:rsidRDefault="00B90F3C" w:rsidP="00DF338A">
      <w:pPr>
        <w:pStyle w:val="ListParagraph"/>
        <w:numPr>
          <w:ilvl w:val="0"/>
          <w:numId w:val="1"/>
        </w:numPr>
      </w:pPr>
      <w:r>
        <w:t xml:space="preserve">In the ESS </w:t>
      </w:r>
      <w:proofErr w:type="spellStart"/>
      <w:r>
        <w:t>sql</w:t>
      </w:r>
      <w:proofErr w:type="spellEnd"/>
      <w:r>
        <w:t xml:space="preserve"> folder, locate the </w:t>
      </w:r>
      <w:proofErr w:type="spellStart"/>
      <w:r>
        <w:t>sql</w:t>
      </w:r>
      <w:proofErr w:type="spellEnd"/>
      <w:r>
        <w:t xml:space="preserve"> file</w:t>
      </w:r>
      <w:r w:rsidR="006E2045">
        <w:t>. The DEFINER for procedures is ‘</w:t>
      </w:r>
      <w:proofErr w:type="spellStart"/>
      <w:r w:rsidR="006E2045">
        <w:t>root’@’localhost</w:t>
      </w:r>
      <w:proofErr w:type="spellEnd"/>
      <w:r w:rsidR="006E2045">
        <w:t>’</w:t>
      </w:r>
      <w:r w:rsidR="00907BE2">
        <w:t xml:space="preserve"> </w:t>
      </w:r>
      <w:r w:rsidR="002C2BF3" w:rsidRPr="002C2BF3">
        <w:t>and you need to change it if you are not using a local server</w:t>
      </w:r>
      <w:r w:rsidR="006E2045">
        <w:t xml:space="preserve">. You can change it by opening the file in your code editor and doing a search/replace accordingly. </w:t>
      </w:r>
    </w:p>
    <w:p w:rsidR="0026648C" w:rsidRDefault="006E2045" w:rsidP="00DF338A">
      <w:pPr>
        <w:pStyle w:val="ListParagraph"/>
        <w:numPr>
          <w:ilvl w:val="0"/>
          <w:numId w:val="1"/>
        </w:numPr>
      </w:pPr>
      <w:r>
        <w:t>L</w:t>
      </w:r>
      <w:r w:rsidR="00B90F3C">
        <w:t xml:space="preserve">oad </w:t>
      </w:r>
      <w:r>
        <w:t xml:space="preserve">the ESS </w:t>
      </w:r>
      <w:proofErr w:type="spellStart"/>
      <w:r>
        <w:t>sql</w:t>
      </w:r>
      <w:proofErr w:type="spellEnd"/>
      <w:r>
        <w:t xml:space="preserve"> file i</w:t>
      </w:r>
      <w:r w:rsidR="00B90F3C">
        <w:t>nto your database</w:t>
      </w:r>
      <w:r w:rsidR="00DF338A">
        <w:t xml:space="preserve">, through </w:t>
      </w:r>
      <w:r w:rsidR="00240DD2">
        <w:t>the command line</w:t>
      </w:r>
      <w:r w:rsidR="00DF338A">
        <w:t>,</w:t>
      </w:r>
      <w:r w:rsidR="004C7187">
        <w:t xml:space="preserve"> MySQL Workbench</w:t>
      </w:r>
      <w:r w:rsidR="00DF338A">
        <w:t xml:space="preserve"> or other.</w:t>
      </w:r>
      <w:r w:rsidR="000810DF">
        <w:t xml:space="preserve"> </w:t>
      </w:r>
    </w:p>
    <w:p w:rsidR="00454604" w:rsidRDefault="00454604" w:rsidP="00454604">
      <w:pPr>
        <w:pStyle w:val="ListParagraph"/>
        <w:numPr>
          <w:ilvl w:val="0"/>
          <w:numId w:val="1"/>
        </w:numPr>
      </w:pPr>
      <w:r>
        <w:t>Place the ESS docs folder wherever you can easily access them for reference.</w:t>
      </w:r>
    </w:p>
    <w:p w:rsidR="0026648C" w:rsidRDefault="0026648C" w:rsidP="0052172C">
      <w:pPr>
        <w:pStyle w:val="ListParagraph"/>
        <w:numPr>
          <w:ilvl w:val="0"/>
          <w:numId w:val="1"/>
        </w:numPr>
      </w:pPr>
      <w:r>
        <w:t xml:space="preserve">Head to </w:t>
      </w:r>
      <w:proofErr w:type="spellStart"/>
      <w:r w:rsidR="00844711">
        <w:t>yourserver</w:t>
      </w:r>
      <w:proofErr w:type="spellEnd"/>
      <w:r w:rsidRPr="00BC7C3D">
        <w:t>/</w:t>
      </w:r>
      <w:proofErr w:type="spellStart"/>
      <w:r w:rsidRPr="00BC7C3D">
        <w:t>Libservices</w:t>
      </w:r>
      <w:proofErr w:type="spellEnd"/>
      <w:r w:rsidRPr="00BC7C3D">
        <w:t>/</w:t>
      </w:r>
      <w:proofErr w:type="spellStart"/>
      <w:r w:rsidRPr="00BC7C3D">
        <w:t>index.php</w:t>
      </w:r>
      <w:proofErr w:type="spellEnd"/>
      <w:r w:rsidRPr="00BC7C3D">
        <w:t>/auth/login</w:t>
      </w:r>
      <w:r>
        <w:t xml:space="preserve"> to </w:t>
      </w:r>
      <w:r w:rsidRPr="00F55E7C">
        <w:rPr>
          <w:b/>
        </w:rPr>
        <w:t xml:space="preserve">login with barcode 12345 or email: </w:t>
      </w:r>
      <w:r w:rsidR="0073772A" w:rsidRPr="00F55E7C">
        <w:rPr>
          <w:rStyle w:val="Hyperlink"/>
          <w:b/>
          <w:color w:val="auto"/>
          <w:u w:val="none"/>
        </w:rPr>
        <w:t>ess@ess.com</w:t>
      </w:r>
      <w:r w:rsidR="0073772A" w:rsidRPr="00F55E7C">
        <w:rPr>
          <w:b/>
        </w:rPr>
        <w:t xml:space="preserve"> and</w:t>
      </w:r>
      <w:r w:rsidRPr="00F55E7C">
        <w:rPr>
          <w:b/>
        </w:rPr>
        <w:t xml:space="preserve"> password: password.</w:t>
      </w:r>
      <w:r w:rsidR="00916D05" w:rsidRPr="00F55E7C">
        <w:rPr>
          <w:b/>
        </w:rPr>
        <w:t xml:space="preserve"> </w:t>
      </w:r>
    </w:p>
    <w:p w:rsidR="0026648C" w:rsidRDefault="0026648C" w:rsidP="0026648C">
      <w:pPr>
        <w:pStyle w:val="ListParagraph"/>
        <w:numPr>
          <w:ilvl w:val="0"/>
          <w:numId w:val="1"/>
        </w:numPr>
      </w:pPr>
      <w:r>
        <w:t>Read the docs or use the Help menu located under the username at the top right</w:t>
      </w:r>
      <w:r w:rsidR="000138B8">
        <w:t xml:space="preserve"> to use the application.</w:t>
      </w:r>
    </w:p>
    <w:p w:rsidR="000E64DE" w:rsidRPr="005717DD" w:rsidRDefault="002821F3" w:rsidP="000E64DE">
      <w:pPr>
        <w:rPr>
          <w:b/>
        </w:rPr>
      </w:pPr>
      <w:r>
        <w:rPr>
          <w:b/>
        </w:rPr>
        <w:t>Setup Email in The Application</w:t>
      </w:r>
    </w:p>
    <w:p w:rsidR="00D06220" w:rsidRDefault="00D06220" w:rsidP="000E64DE">
      <w:r>
        <w:t xml:space="preserve">Some functions in the ESS, such as creating a new user, will require a Gmail email to be setup. </w:t>
      </w:r>
    </w:p>
    <w:p w:rsidR="00D06220" w:rsidRDefault="00D06220" w:rsidP="00D06220">
      <w:pPr>
        <w:pStyle w:val="ListParagraph"/>
        <w:numPr>
          <w:ilvl w:val="0"/>
          <w:numId w:val="2"/>
        </w:numPr>
      </w:pPr>
      <w:r>
        <w:t xml:space="preserve">In </w:t>
      </w:r>
      <w:r w:rsidRPr="00D06220">
        <w:t>Application/config</w:t>
      </w:r>
      <w:r>
        <w:t xml:space="preserve"> folder, change </w:t>
      </w:r>
      <w:proofErr w:type="spellStart"/>
      <w:r>
        <w:t>smtp_user</w:t>
      </w:r>
      <w:proofErr w:type="spellEnd"/>
      <w:r>
        <w:t xml:space="preserve"> and </w:t>
      </w:r>
      <w:proofErr w:type="spellStart"/>
      <w:r>
        <w:t>smtp_pass</w:t>
      </w:r>
      <w:proofErr w:type="spellEnd"/>
      <w:r>
        <w:t xml:space="preserve"> in the </w:t>
      </w:r>
      <w:proofErr w:type="spellStart"/>
      <w:r>
        <w:t>emai.php</w:t>
      </w:r>
      <w:proofErr w:type="spellEnd"/>
      <w:r>
        <w:t xml:space="preserve"> file for emailing to work. The Gmail account used must be allowed smtp requests, although I noticed that creating a new account didn’t create such issue; you may want to do that for testing purposes.</w:t>
      </w:r>
    </w:p>
    <w:p w:rsidR="009A0AE8" w:rsidRDefault="009A0AE8" w:rsidP="00D06220">
      <w:pPr>
        <w:pStyle w:val="ListParagraph"/>
        <w:numPr>
          <w:ilvl w:val="0"/>
          <w:numId w:val="2"/>
        </w:numPr>
      </w:pPr>
      <w:r>
        <w:lastRenderedPageBreak/>
        <w:t xml:space="preserve">Also in the config folder, change the </w:t>
      </w:r>
      <w:proofErr w:type="spellStart"/>
      <w:r>
        <w:t>ion_auth</w:t>
      </w:r>
      <w:proofErr w:type="spellEnd"/>
      <w:r w:rsidR="00035275">
        <w:t xml:space="preserve"> </w:t>
      </w:r>
      <w:proofErr w:type="gramStart"/>
      <w:r w:rsidR="00035275">
        <w:t xml:space="preserve">file’s </w:t>
      </w:r>
      <w:r>
        <w:t xml:space="preserve"> </w:t>
      </w:r>
      <w:proofErr w:type="spellStart"/>
      <w:r w:rsidRPr="009A0AE8">
        <w:t>admin</w:t>
      </w:r>
      <w:proofErr w:type="gramEnd"/>
      <w:r w:rsidRPr="009A0AE8">
        <w:t>_email</w:t>
      </w:r>
      <w:proofErr w:type="spellEnd"/>
      <w:r>
        <w:t xml:space="preserve"> to whichever email you </w:t>
      </w:r>
      <w:r w:rsidR="00035275">
        <w:t>want, which</w:t>
      </w:r>
      <w:r>
        <w:t xml:space="preserve"> will be used for the reply-to function in Gmail.</w:t>
      </w:r>
    </w:p>
    <w:p w:rsidR="00365520" w:rsidRDefault="00365520" w:rsidP="00D06220">
      <w:pPr>
        <w:pStyle w:val="ListParagraph"/>
        <w:numPr>
          <w:ilvl w:val="0"/>
          <w:numId w:val="2"/>
        </w:numPr>
      </w:pPr>
      <w:bookmarkStart w:id="1" w:name="_Hlk13328082"/>
      <w:r>
        <w:t xml:space="preserve">Emails will look </w:t>
      </w:r>
      <w:r w:rsidR="00D21907">
        <w:t>something like this</w:t>
      </w:r>
      <w:r>
        <w:t>:</w:t>
      </w:r>
    </w:p>
    <w:bookmarkEnd w:id="1"/>
    <w:p w:rsidR="00365520" w:rsidRDefault="00365520" w:rsidP="00365520">
      <w:pPr>
        <w:pStyle w:val="ListParagraph"/>
      </w:pPr>
      <w:r>
        <w:rPr>
          <w:noProof/>
        </w:rPr>
        <w:drawing>
          <wp:inline distT="0" distB="0" distL="0" distR="0" wp14:anchorId="46DFDE0D" wp14:editId="01BE5999">
            <wp:extent cx="2292641" cy="23935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41" cy="23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D6" w:rsidRDefault="00E34ED6" w:rsidP="00365520">
      <w:pPr>
        <w:pStyle w:val="ListParagraph"/>
        <w:numPr>
          <w:ilvl w:val="0"/>
          <w:numId w:val="2"/>
        </w:numPr>
      </w:pPr>
      <w:r>
        <w:t>To modify the email</w:t>
      </w:r>
      <w:r w:rsidR="005717DD">
        <w:t xml:space="preserve"> content,</w:t>
      </w:r>
      <w:r>
        <w:t xml:space="preserve"> search for </w:t>
      </w:r>
      <w:r w:rsidRPr="00E34ED6">
        <w:t>$</w:t>
      </w:r>
      <w:proofErr w:type="spellStart"/>
      <w:r w:rsidRPr="00E34ED6">
        <w:t>emailData</w:t>
      </w:r>
      <w:proofErr w:type="spellEnd"/>
      <w:r w:rsidRPr="00E34ED6">
        <w:t>['title']</w:t>
      </w:r>
      <w:r>
        <w:t xml:space="preserve"> in the project and you </w:t>
      </w:r>
      <w:r w:rsidR="005717DD">
        <w:t>will find a few instances</w:t>
      </w:r>
      <w:r w:rsidR="00C21458">
        <w:t xml:space="preserve"> of that</w:t>
      </w:r>
      <w:r w:rsidR="005717DD">
        <w:t xml:space="preserve"> together with the other </w:t>
      </w:r>
      <w:r w:rsidR="00C912F7">
        <w:t xml:space="preserve">required </w:t>
      </w:r>
      <w:r w:rsidR="005717DD">
        <w:t>pieces</w:t>
      </w:r>
    </w:p>
    <w:p w:rsidR="005717DD" w:rsidRDefault="005717DD" w:rsidP="005717DD">
      <w:pPr>
        <w:pStyle w:val="ListParagraph"/>
        <w:numPr>
          <w:ilvl w:val="1"/>
          <w:numId w:val="2"/>
        </w:numPr>
      </w:pPr>
      <w:r>
        <w:t xml:space="preserve">To show the logo picture, or change it, modify the </w:t>
      </w:r>
      <w:proofErr w:type="spellStart"/>
      <w:r>
        <w:t>url</w:t>
      </w:r>
      <w:proofErr w:type="spellEnd"/>
      <w:r>
        <w:t xml:space="preserve"> in </w:t>
      </w:r>
      <w:r w:rsidRPr="00020975">
        <w:t>$</w:t>
      </w:r>
      <w:proofErr w:type="spellStart"/>
      <w:r w:rsidRPr="00020975">
        <w:t>emailData</w:t>
      </w:r>
      <w:proofErr w:type="spellEnd"/>
      <w:r w:rsidRPr="00020975">
        <w:t>['</w:t>
      </w:r>
      <w:proofErr w:type="spellStart"/>
      <w:r w:rsidRPr="00020975">
        <w:t>titleImgSrc</w:t>
      </w:r>
      <w:proofErr w:type="spellEnd"/>
      <w:r w:rsidRPr="00020975">
        <w:t>']</w:t>
      </w:r>
      <w:r>
        <w:t xml:space="preserve"> to a publicly accessible picture. </w:t>
      </w:r>
    </w:p>
    <w:p w:rsidR="005717DD" w:rsidRDefault="005717DD" w:rsidP="005717DD">
      <w:pPr>
        <w:pStyle w:val="ListParagraph"/>
        <w:numPr>
          <w:ilvl w:val="1"/>
          <w:numId w:val="2"/>
        </w:numPr>
      </w:pPr>
      <w:r>
        <w:t xml:space="preserve">To change the title, modify </w:t>
      </w:r>
      <w:r w:rsidRPr="005717DD">
        <w:t>$</w:t>
      </w:r>
      <w:proofErr w:type="spellStart"/>
      <w:r w:rsidRPr="005717DD">
        <w:t>emailData</w:t>
      </w:r>
      <w:proofErr w:type="spellEnd"/>
      <w:r w:rsidRPr="005717DD">
        <w:t>['title']</w:t>
      </w:r>
      <w:r>
        <w:t>.</w:t>
      </w:r>
    </w:p>
    <w:p w:rsidR="005717DD" w:rsidRDefault="005717DD" w:rsidP="005717DD">
      <w:pPr>
        <w:pStyle w:val="ListParagraph"/>
        <w:numPr>
          <w:ilvl w:val="1"/>
          <w:numId w:val="2"/>
        </w:numPr>
      </w:pPr>
      <w:r>
        <w:t xml:space="preserve">To change the body, modify the </w:t>
      </w:r>
      <w:r w:rsidRPr="005717DD">
        <w:t>$</w:t>
      </w:r>
      <w:proofErr w:type="spellStart"/>
      <w:r w:rsidRPr="005717DD">
        <w:t>emailData</w:t>
      </w:r>
      <w:proofErr w:type="spellEnd"/>
      <w:r w:rsidRPr="005717DD">
        <w:t>['</w:t>
      </w:r>
      <w:proofErr w:type="spellStart"/>
      <w:r w:rsidRPr="005717DD">
        <w:t>emailBody</w:t>
      </w:r>
      <w:proofErr w:type="spellEnd"/>
      <w:r w:rsidRPr="005717DD">
        <w:t>']</w:t>
      </w:r>
      <w:r>
        <w:t>.</w:t>
      </w:r>
    </w:p>
    <w:p w:rsidR="001E7D13" w:rsidRDefault="007C79CD" w:rsidP="001E7D13">
      <w:pPr>
        <w:pStyle w:val="ListParagraph"/>
        <w:numPr>
          <w:ilvl w:val="1"/>
          <w:numId w:val="2"/>
        </w:numPr>
      </w:pPr>
      <w:r>
        <w:t xml:space="preserve">To change the footer, </w:t>
      </w:r>
      <w:r w:rsidR="005717DD">
        <w:t>modify</w:t>
      </w:r>
      <w:r>
        <w:t xml:space="preserve"> $</w:t>
      </w:r>
      <w:proofErr w:type="spellStart"/>
      <w:r>
        <w:t>emailData</w:t>
      </w:r>
      <w:proofErr w:type="spellEnd"/>
      <w:r>
        <w:t>[‘</w:t>
      </w:r>
      <w:proofErr w:type="spellStart"/>
      <w:r>
        <w:t>helpContact</w:t>
      </w:r>
      <w:proofErr w:type="spellEnd"/>
      <w:r>
        <w:t>’]</w:t>
      </w:r>
      <w:r w:rsidR="005717DD">
        <w:t>.</w:t>
      </w:r>
    </w:p>
    <w:p w:rsidR="001E7D13" w:rsidRDefault="001E7D13" w:rsidP="001E7D13">
      <w:pPr>
        <w:rPr>
          <w:b/>
        </w:rPr>
      </w:pPr>
      <w:r>
        <w:rPr>
          <w:b/>
        </w:rPr>
        <w:t xml:space="preserve">About Upgrading </w:t>
      </w:r>
      <w:r w:rsidRPr="009B6BBC">
        <w:rPr>
          <w:b/>
        </w:rPr>
        <w:t>Ion</w:t>
      </w:r>
      <w:r w:rsidR="00374019">
        <w:rPr>
          <w:b/>
        </w:rPr>
        <w:t xml:space="preserve"> Auth</w:t>
      </w:r>
    </w:p>
    <w:p w:rsidR="001E7D13" w:rsidRDefault="001E7D13" w:rsidP="001E7D13">
      <w:r>
        <w:t>Th</w:t>
      </w:r>
      <w:r w:rsidR="00374019">
        <w:t xml:space="preserve">is project uses Ion Auth 2. If you wish to upgrade to version 3 or greater, </w:t>
      </w:r>
      <w:r w:rsidR="00633738">
        <w:t>be mindful</w:t>
      </w:r>
      <w:r w:rsidR="00374019">
        <w:t xml:space="preserve"> that some of those files have been modified</w:t>
      </w:r>
      <w:r w:rsidR="00633738">
        <w:t xml:space="preserve">, especially views. </w:t>
      </w:r>
      <w:r w:rsidR="007A7B4A">
        <w:t>Upgrade</w:t>
      </w:r>
      <w:r w:rsidR="00374019">
        <w:t xml:space="preserve"> with care.</w:t>
      </w:r>
      <w:r w:rsidR="00194B59">
        <w:t xml:space="preserve"> For more information, check </w:t>
      </w:r>
      <w:hyperlink r:id="rId6" w:history="1">
        <w:r w:rsidR="004B0AF0" w:rsidRPr="00974BBE">
          <w:rPr>
            <w:rStyle w:val="Hyperlink"/>
          </w:rPr>
          <w:t>https://github.com/benedmunds/CodeIgniter-Ion-Auth</w:t>
        </w:r>
      </w:hyperlink>
    </w:p>
    <w:p w:rsidR="004B0AF0" w:rsidRPr="001377DE" w:rsidRDefault="00956CE9" w:rsidP="001E7D13">
      <w:pPr>
        <w:rPr>
          <w:b/>
        </w:rPr>
      </w:pPr>
      <w:r w:rsidRPr="00956CE9">
        <w:rPr>
          <w:b/>
        </w:rPr>
        <w:t>Other Notes</w:t>
      </w:r>
    </w:p>
    <w:p w:rsidR="00956CE9" w:rsidRDefault="00956CE9" w:rsidP="001E7D13">
      <w:pPr>
        <w:pStyle w:val="ListParagraph"/>
        <w:numPr>
          <w:ilvl w:val="0"/>
          <w:numId w:val="3"/>
        </w:numPr>
      </w:pPr>
      <w:r>
        <w:t xml:space="preserve">The default controller is </w:t>
      </w:r>
      <w:r w:rsidR="00005D50">
        <w:t>T</w:t>
      </w:r>
      <w:r>
        <w:t>imesheet, as set in config/</w:t>
      </w:r>
      <w:proofErr w:type="spellStart"/>
      <w:r>
        <w:t>routes.php</w:t>
      </w:r>
      <w:proofErr w:type="spellEnd"/>
      <w:r w:rsidR="00A8723D">
        <w:t>.</w:t>
      </w:r>
    </w:p>
    <w:p w:rsidR="00386B7F" w:rsidRDefault="00A8723D" w:rsidP="00386B7F">
      <w:pPr>
        <w:pStyle w:val="ListParagraph"/>
        <w:numPr>
          <w:ilvl w:val="0"/>
          <w:numId w:val="3"/>
        </w:numPr>
      </w:pPr>
      <w:r>
        <w:t xml:space="preserve">Every help menu is a file under </w:t>
      </w:r>
      <w:proofErr w:type="spellStart"/>
      <w:r w:rsidRPr="00A8723D">
        <w:t>Libservices</w:t>
      </w:r>
      <w:proofErr w:type="spellEnd"/>
      <w:r w:rsidRPr="00A8723D">
        <w:t>\application\views\timesheet\help</w:t>
      </w:r>
      <w:r>
        <w:t xml:space="preserve">. </w:t>
      </w:r>
      <w:r w:rsidR="00386B7F">
        <w:t>The</w:t>
      </w:r>
      <w:r>
        <w:t xml:space="preserve"> help will only show for supervisor or above level users.</w:t>
      </w:r>
      <w:r w:rsidR="00A65F65">
        <w:t xml:space="preserve"> To change this</w:t>
      </w:r>
      <w:r w:rsidR="00EB747D">
        <w:t>,</w:t>
      </w:r>
      <w:r w:rsidR="00A65F65">
        <w:t xml:space="preserve"> go to </w:t>
      </w:r>
      <w:r w:rsidR="006D1F38">
        <w:t>\</w:t>
      </w:r>
      <w:proofErr w:type="spellStart"/>
      <w:r w:rsidR="00A65F65" w:rsidRPr="00A8723D">
        <w:t>Libservices</w:t>
      </w:r>
      <w:proofErr w:type="spellEnd"/>
      <w:r w:rsidR="00A65F65" w:rsidRPr="00A8723D">
        <w:t>\application\views\timesheet\</w:t>
      </w:r>
      <w:proofErr w:type="spellStart"/>
      <w:r w:rsidR="00A65F65">
        <w:t>header.php</w:t>
      </w:r>
      <w:proofErr w:type="spellEnd"/>
      <w:r w:rsidR="00386B7F">
        <w:t>.</w:t>
      </w:r>
    </w:p>
    <w:p w:rsidR="00E36873" w:rsidRPr="00D06220" w:rsidRDefault="006D1F38" w:rsidP="006D1F38">
      <w:pPr>
        <w:pStyle w:val="ListParagraph"/>
        <w:numPr>
          <w:ilvl w:val="0"/>
          <w:numId w:val="3"/>
        </w:numPr>
      </w:pPr>
      <w:r>
        <w:t xml:space="preserve">There is one primary custom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file located at </w:t>
      </w:r>
      <w:proofErr w:type="spellStart"/>
      <w:r w:rsidR="00E36873" w:rsidRPr="00E36873">
        <w:t>ess_assets</w:t>
      </w:r>
      <w:proofErr w:type="spellEnd"/>
      <w:r w:rsidR="00E36873" w:rsidRPr="00E36873">
        <w:t>\global_ess.js</w:t>
      </w:r>
      <w:r w:rsidR="00E36873">
        <w:t xml:space="preserve"> </w:t>
      </w:r>
      <w:r>
        <w:t xml:space="preserve">and one primary </w:t>
      </w:r>
      <w:r w:rsidR="00D32153">
        <w:t xml:space="preserve">custom </w:t>
      </w:r>
      <w:bookmarkStart w:id="2" w:name="_GoBack"/>
      <w:bookmarkEnd w:id="2"/>
      <w:r>
        <w:t xml:space="preserve">css file located at </w:t>
      </w:r>
      <w:proofErr w:type="spellStart"/>
      <w:r w:rsidR="00E36873" w:rsidRPr="00E36873">
        <w:t>ess_assets</w:t>
      </w:r>
      <w:proofErr w:type="spellEnd"/>
      <w:r w:rsidR="00E36873" w:rsidRPr="00E36873">
        <w:t>\</w:t>
      </w:r>
      <w:proofErr w:type="spellStart"/>
      <w:r w:rsidR="00E36873" w:rsidRPr="00E36873">
        <w:t>css</w:t>
      </w:r>
      <w:proofErr w:type="spellEnd"/>
      <w:r w:rsidR="00E36873" w:rsidRPr="00E36873">
        <w:t>\app.css</w:t>
      </w:r>
      <w:r w:rsidR="00E36873">
        <w:t xml:space="preserve"> holds all the custom </w:t>
      </w:r>
      <w:proofErr w:type="spellStart"/>
      <w:r w:rsidR="00E36873">
        <w:t>css</w:t>
      </w:r>
      <w:proofErr w:type="spellEnd"/>
      <w:r w:rsidR="00E36873">
        <w:t xml:space="preserve"> for this project</w:t>
      </w:r>
    </w:p>
    <w:sectPr w:rsidR="00E36873" w:rsidRPr="00D0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68D6"/>
    <w:multiLevelType w:val="hybridMultilevel"/>
    <w:tmpl w:val="0C52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3769"/>
    <w:multiLevelType w:val="hybridMultilevel"/>
    <w:tmpl w:val="46E2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397"/>
    <w:multiLevelType w:val="hybridMultilevel"/>
    <w:tmpl w:val="FDD2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3D"/>
    <w:rsid w:val="00005D50"/>
    <w:rsid w:val="000138B8"/>
    <w:rsid w:val="00020975"/>
    <w:rsid w:val="00035275"/>
    <w:rsid w:val="00040240"/>
    <w:rsid w:val="00055DD3"/>
    <w:rsid w:val="0005613A"/>
    <w:rsid w:val="00071067"/>
    <w:rsid w:val="00075F2C"/>
    <w:rsid w:val="000810DF"/>
    <w:rsid w:val="000A06D0"/>
    <w:rsid w:val="000D106D"/>
    <w:rsid w:val="000E4F74"/>
    <w:rsid w:val="000E64DE"/>
    <w:rsid w:val="000F646F"/>
    <w:rsid w:val="001377DE"/>
    <w:rsid w:val="00194B59"/>
    <w:rsid w:val="001D287F"/>
    <w:rsid w:val="001E7D13"/>
    <w:rsid w:val="00200381"/>
    <w:rsid w:val="0020626C"/>
    <w:rsid w:val="00230D70"/>
    <w:rsid w:val="00240DD2"/>
    <w:rsid w:val="00256B6F"/>
    <w:rsid w:val="0026648C"/>
    <w:rsid w:val="00270D2A"/>
    <w:rsid w:val="00281307"/>
    <w:rsid w:val="002821F3"/>
    <w:rsid w:val="002C2BF3"/>
    <w:rsid w:val="002C7F13"/>
    <w:rsid w:val="00363253"/>
    <w:rsid w:val="00365520"/>
    <w:rsid w:val="003700ED"/>
    <w:rsid w:val="00374019"/>
    <w:rsid w:val="00386B7F"/>
    <w:rsid w:val="003F0BA3"/>
    <w:rsid w:val="00421558"/>
    <w:rsid w:val="00422DCD"/>
    <w:rsid w:val="00452851"/>
    <w:rsid w:val="0045459A"/>
    <w:rsid w:val="00454604"/>
    <w:rsid w:val="004701B2"/>
    <w:rsid w:val="0047232B"/>
    <w:rsid w:val="00491313"/>
    <w:rsid w:val="00491FD4"/>
    <w:rsid w:val="004B0AF0"/>
    <w:rsid w:val="004B4AA6"/>
    <w:rsid w:val="004B7965"/>
    <w:rsid w:val="004C7187"/>
    <w:rsid w:val="004C7948"/>
    <w:rsid w:val="004C7D62"/>
    <w:rsid w:val="004F2DBE"/>
    <w:rsid w:val="0052172C"/>
    <w:rsid w:val="0053745E"/>
    <w:rsid w:val="005717DD"/>
    <w:rsid w:val="005774DC"/>
    <w:rsid w:val="00582E5D"/>
    <w:rsid w:val="00582F74"/>
    <w:rsid w:val="00583D8A"/>
    <w:rsid w:val="005A5D69"/>
    <w:rsid w:val="005D3AE1"/>
    <w:rsid w:val="005E588C"/>
    <w:rsid w:val="00633738"/>
    <w:rsid w:val="00641D18"/>
    <w:rsid w:val="00663DC8"/>
    <w:rsid w:val="00672873"/>
    <w:rsid w:val="006B6909"/>
    <w:rsid w:val="006C6ECD"/>
    <w:rsid w:val="006D1460"/>
    <w:rsid w:val="006D1F38"/>
    <w:rsid w:val="006E2045"/>
    <w:rsid w:val="00702D46"/>
    <w:rsid w:val="00726433"/>
    <w:rsid w:val="0073772A"/>
    <w:rsid w:val="007A7B4A"/>
    <w:rsid w:val="007C79CD"/>
    <w:rsid w:val="00804036"/>
    <w:rsid w:val="0080429D"/>
    <w:rsid w:val="00834C06"/>
    <w:rsid w:val="00844711"/>
    <w:rsid w:val="00864F69"/>
    <w:rsid w:val="00875CD0"/>
    <w:rsid w:val="00883E83"/>
    <w:rsid w:val="008C46E6"/>
    <w:rsid w:val="008D34E8"/>
    <w:rsid w:val="008E05DE"/>
    <w:rsid w:val="00907BE2"/>
    <w:rsid w:val="00916D05"/>
    <w:rsid w:val="00924429"/>
    <w:rsid w:val="00927482"/>
    <w:rsid w:val="00956CE9"/>
    <w:rsid w:val="0096281D"/>
    <w:rsid w:val="009A0AE8"/>
    <w:rsid w:val="009A5C59"/>
    <w:rsid w:val="009B6BBC"/>
    <w:rsid w:val="009D1868"/>
    <w:rsid w:val="00A02DB3"/>
    <w:rsid w:val="00A10161"/>
    <w:rsid w:val="00A57663"/>
    <w:rsid w:val="00A65F65"/>
    <w:rsid w:val="00A66395"/>
    <w:rsid w:val="00A7798E"/>
    <w:rsid w:val="00A8723D"/>
    <w:rsid w:val="00AC64C9"/>
    <w:rsid w:val="00AE4A60"/>
    <w:rsid w:val="00B01ED0"/>
    <w:rsid w:val="00B02E52"/>
    <w:rsid w:val="00B7367E"/>
    <w:rsid w:val="00B85460"/>
    <w:rsid w:val="00B90F3C"/>
    <w:rsid w:val="00B9172C"/>
    <w:rsid w:val="00B9795C"/>
    <w:rsid w:val="00BB0BC5"/>
    <w:rsid w:val="00BC4430"/>
    <w:rsid w:val="00BC7C3D"/>
    <w:rsid w:val="00C057FE"/>
    <w:rsid w:val="00C12C3D"/>
    <w:rsid w:val="00C21458"/>
    <w:rsid w:val="00C352C5"/>
    <w:rsid w:val="00C52311"/>
    <w:rsid w:val="00C912F7"/>
    <w:rsid w:val="00D04A93"/>
    <w:rsid w:val="00D06220"/>
    <w:rsid w:val="00D21907"/>
    <w:rsid w:val="00D32153"/>
    <w:rsid w:val="00D8754C"/>
    <w:rsid w:val="00DA611D"/>
    <w:rsid w:val="00DC1E3D"/>
    <w:rsid w:val="00DE4024"/>
    <w:rsid w:val="00DF338A"/>
    <w:rsid w:val="00E34ED6"/>
    <w:rsid w:val="00E36873"/>
    <w:rsid w:val="00E37927"/>
    <w:rsid w:val="00E6793D"/>
    <w:rsid w:val="00EA0491"/>
    <w:rsid w:val="00EB747D"/>
    <w:rsid w:val="00EE6F65"/>
    <w:rsid w:val="00F05B39"/>
    <w:rsid w:val="00F06620"/>
    <w:rsid w:val="00F112D8"/>
    <w:rsid w:val="00F11E2A"/>
    <w:rsid w:val="00F2526B"/>
    <w:rsid w:val="00F462A5"/>
    <w:rsid w:val="00F55E7C"/>
    <w:rsid w:val="00F844FE"/>
    <w:rsid w:val="00F9278B"/>
    <w:rsid w:val="00FA1366"/>
    <w:rsid w:val="00FA326C"/>
    <w:rsid w:val="00F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B6D9"/>
  <w15:chartTrackingRefBased/>
  <w15:docId w15:val="{FAA775DF-7DF6-4684-9B00-273C792B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0D106D"/>
  </w:style>
  <w:style w:type="character" w:customStyle="1" w:styleId="qu">
    <w:name w:val="qu"/>
    <w:basedOn w:val="DefaultParagraphFont"/>
    <w:rsid w:val="000D106D"/>
  </w:style>
  <w:style w:type="character" w:customStyle="1" w:styleId="gd">
    <w:name w:val="gd"/>
    <w:basedOn w:val="DefaultParagraphFont"/>
    <w:rsid w:val="000D106D"/>
  </w:style>
  <w:style w:type="character" w:customStyle="1" w:styleId="go">
    <w:name w:val="go"/>
    <w:basedOn w:val="DefaultParagraphFont"/>
    <w:rsid w:val="000D106D"/>
  </w:style>
  <w:style w:type="paragraph" w:styleId="ListParagraph">
    <w:name w:val="List Paragraph"/>
    <w:basedOn w:val="Normal"/>
    <w:uiPriority w:val="34"/>
    <w:qFormat/>
    <w:rsid w:val="00454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edmunds/CodeIgniter-Ion-Au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Uribe-rodriguez</dc:creator>
  <cp:keywords/>
  <dc:description/>
  <cp:lastModifiedBy>Anderson Uribe</cp:lastModifiedBy>
  <cp:revision>119</cp:revision>
  <dcterms:created xsi:type="dcterms:W3CDTF">2019-06-07T12:31:00Z</dcterms:created>
  <dcterms:modified xsi:type="dcterms:W3CDTF">2019-07-06T22:50:00Z</dcterms:modified>
</cp:coreProperties>
</file>