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AD93" w14:textId="77777777" w:rsidR="00E347E1" w:rsidRDefault="00E347E1">
      <w:r>
        <w:t># Inventario de Activos - INNOVATEK IT CONSULTING</w:t>
      </w:r>
    </w:p>
    <w:p w14:paraId="4E49B264" w14:textId="77777777" w:rsidR="00E347E1" w:rsidRDefault="00E347E1"/>
    <w:p w14:paraId="439CAA68" w14:textId="77777777" w:rsidR="00E347E1" w:rsidRDefault="00E347E1">
      <w:r>
        <w:t>| Tipo de Activo | Nombre/DescripciÃ³n | Responsable | UbicaciÃ³n (Local/Nube) | Medidas de Seguridad Aplicadas |</w:t>
      </w:r>
    </w:p>
    <w:p w14:paraId="41E0F929" w14:textId="77777777" w:rsidR="00E347E1" w:rsidRDefault="00E347E1">
      <w:r>
        <w:t>| :--- | :--- | :--- | :--- | :--- |</w:t>
      </w:r>
    </w:p>
    <w:p w14:paraId="1396DF41" w14:textId="77777777" w:rsidR="00E347E1" w:rsidRDefault="00E347E1">
      <w:r>
        <w:t>| Hardware | PortÃ¡til HP EliteBook (SN:123) | Juan PÃ©rez | Oficina / Remoto | Cifrado Bitlocker + Antivirus |</w:t>
      </w:r>
    </w:p>
    <w:p w14:paraId="6BCD8B42" w14:textId="77777777" w:rsidR="00E347E1" w:rsidRDefault="00E347E1">
      <w:r>
        <w:t>| Software | Microsoft 365 Business | IT Manager | Nube (Europa) | Doble Factor (MFA) |</w:t>
      </w:r>
    </w:p>
    <w:p w14:paraId="6F5DA2FA" w14:textId="77777777" w:rsidR="00E347E1" w:rsidRDefault="00E347E1">
      <w:r>
        <w:t>| InformaciÃ³n | Base de Datos Clientes | Dpto. Ventas | Azure SQL | Backup diario + Cifrado |</w:t>
      </w:r>
    </w:p>
    <w:p w14:paraId="470A0A72" w14:textId="77777777" w:rsidR="00E347E1" w:rsidRDefault="00E347E1">
      <w:r>
        <w:t>| Red | Router Principal Movistar | IT Manager | Oficina Central | Password Robusta + Firewall |</w:t>
      </w:r>
    </w:p>
    <w:p w14:paraId="0E71C83E" w14:textId="77777777" w:rsidR="00E347E1" w:rsidRDefault="00E347E1">
      <w:r>
        <w:t>| Almacenamiento Nube | Google Drive (DocumentaciÃ³n) | Gerencia | Nube (Google) | MFA + Control de Accesos |</w:t>
      </w:r>
    </w:p>
    <w:p w14:paraId="62AD71F5" w14:textId="77777777" w:rsidR="00E347E1" w:rsidRDefault="00E347E1">
      <w:r>
        <w:t>| Hardware | Servidor NAS (Backups) | IT Manager | Oficina (Rack) | RAID 1 + Backup Externo |</w:t>
      </w:r>
    </w:p>
    <w:p w14:paraId="2F625F89" w14:textId="77777777" w:rsidR="00E347E1" w:rsidRDefault="00E347E1">
      <w:r>
        <w:t>| Hardware | Smartphone Corporativo (iPhone/Android) | Todo el personal | Remoto / MÃ³vil | PIN + MDM Corporativo |</w:t>
      </w:r>
    </w:p>
    <w:p w14:paraId="1E6C18F8" w14:textId="77777777" w:rsidR="00E347E1" w:rsidRDefault="00E347E1">
      <w:r>
        <w:t>| Software | CRM Salesforce | Dpto. Comercial | Nube (SaaS) | SSO + Logs de AuditorÃ­a |</w:t>
      </w:r>
    </w:p>
    <w:p w14:paraId="264464B4" w14:textId="77777777" w:rsidR="00E347E1" w:rsidRDefault="00E347E1">
      <w:r>
        <w:t>| Software | WordPress (Web Corporativa) | IT Manager | Hosting Externo | Certificado SSL + Firewall Web |</w:t>
      </w:r>
    </w:p>
    <w:p w14:paraId="076B93DA" w14:textId="77777777" w:rsidR="00E347E1" w:rsidRDefault="00E347E1">
      <w:r>
        <w:t>| InformaciÃ³n | Expedientes RRHH / NÃ³minas | Dpto. RRHH | Nube (OneDrive) | Cifrado + Acceso Restringido |</w:t>
      </w:r>
    </w:p>
    <w:p w14:paraId="0AB6C19B" w14:textId="77777777" w:rsidR="00E347E1" w:rsidRDefault="00E347E1">
      <w:r>
        <w:t>| Software | n8n (Plataforma de AutomatizaciÃ³n) | IT Manager | Nube (Docker/PaaS) | Acceso por Token + Logs |</w:t>
      </w:r>
    </w:p>
    <w:p w14:paraId="249F4D51" w14:textId="77777777" w:rsidR="00E347E1" w:rsidRDefault="00E347E1">
      <w:r>
        <w:t>| Hardware | Firewall Perimetral (Fortinet/Cisco) | IT Manager | Oficina Central | Firmware Actualizado + Reglas Estrictas |</w:t>
      </w:r>
    </w:p>
    <w:p w14:paraId="7D751D6F" w14:textId="77777777" w:rsidR="00E347E1" w:rsidRDefault="00E347E1">
      <w:r>
        <w:t>| InformaciÃ³n | Copias de Seguridad (Backups offline) | IT Manager | UbicaciÃ³n fÃ­sica segura | Cifrado AES-256 + Inmutabilidad |</w:t>
      </w:r>
    </w:p>
    <w:p w14:paraId="71EF5296" w14:textId="77777777" w:rsidR="00E347E1" w:rsidRDefault="00E347E1">
      <w:r>
        <w:t>| Hardware | PortÃ¡til HP EliteBook (SN:123) | Juan PÃ©rez | Oficina / Remoto | Cifrado Bitlocker + Antivirus |</w:t>
      </w:r>
    </w:p>
    <w:p w14:paraId="07D7D629" w14:textId="77777777" w:rsidR="00E347E1" w:rsidRDefault="00E347E1">
      <w:r>
        <w:t>| Software | Microsoft 365 Business | IT Manager | Nube (Europa) | Doble Factor (MFA) |</w:t>
      </w:r>
    </w:p>
    <w:p w14:paraId="6B24AD67" w14:textId="77777777" w:rsidR="00E347E1" w:rsidRDefault="00E347E1">
      <w:r>
        <w:t>| InformaciÃ³n | Base de Datos Clientes | Dpto. Ventas | Azure SQL | Backup diario + Cifrado |</w:t>
      </w:r>
    </w:p>
    <w:p w14:paraId="7024F3C9" w14:textId="77777777" w:rsidR="00E347E1" w:rsidRDefault="00E347E1">
      <w:r>
        <w:t>| Red | Router Principal Movistar | IT Manager | Oficina Central | Password Robusta + Firewall |</w:t>
      </w:r>
    </w:p>
    <w:p w14:paraId="428D3869" w14:textId="791D3270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E1"/>
    <w:rsid w:val="001D496F"/>
    <w:rsid w:val="004505EF"/>
    <w:rsid w:val="004E42F8"/>
    <w:rsid w:val="00A871B8"/>
    <w:rsid w:val="00C434EE"/>
    <w:rsid w:val="00C66D74"/>
    <w:rsid w:val="00E3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168F"/>
  <w15:chartTrackingRefBased/>
  <w15:docId w15:val="{3EC2F9C9-C56A-4AFD-B21A-771B7792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7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7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7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7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7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7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7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2026-05-04T14:45:00Z</dcterms:created>
  <dcterms:modified xsi:type="dcterms:W3CDTF">2026-05-04T14:45:00Z</dcterms:modified>
</cp:coreProperties>
</file>