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40896" w14:textId="77777777" w:rsidR="00D15550" w:rsidRDefault="00D15550">
      <w:r>
        <w:t># DeclaraciÃ³n de Aplicabilidad (SoA) - INNOVATEK IT CONSULTING</w:t>
      </w:r>
    </w:p>
    <w:p w14:paraId="5D1DF606" w14:textId="77777777" w:rsidR="00D15550" w:rsidRDefault="00D15550"/>
    <w:p w14:paraId="4000C85C" w14:textId="77777777" w:rsidR="00D15550" w:rsidRDefault="00D15550">
      <w:r>
        <w:t>| ID Medida | Nombre de la Medida | Â¿Aplica? | Estado | Evidencia / Observaciones |</w:t>
      </w:r>
    </w:p>
    <w:p w14:paraId="70E5616B" w14:textId="77777777" w:rsidR="00D15550" w:rsidRDefault="00D15550">
      <w:r>
        <w:t>| :--- | :--- | :---: | :--- | :--- |</w:t>
      </w:r>
    </w:p>
    <w:p w14:paraId="1F0CDFA3" w14:textId="77777777" w:rsidR="00D15550" w:rsidRDefault="00D15550">
      <w:r>
        <w:t>| **Bloque 1** | **Marco Organizativo** | | | |</w:t>
      </w:r>
    </w:p>
    <w:p w14:paraId="68850B7C" w14:textId="77777777" w:rsidR="00D15550" w:rsidRDefault="00D15550">
      <w:r>
        <w:t>| org.1 | PolÃ­tica de seguridad | SÃ</w:t>
      </w:r>
      <w:r>
        <w:rPr>
          <w:rFonts w:ascii="Calibri" w:hAnsi="Calibri" w:cs="Calibri"/>
        </w:rPr>
        <w:t></w:t>
      </w:r>
      <w:r>
        <w:t xml:space="preserve"> | Implementado | PDF firmado por CEO (28/04/2026) |</w:t>
      </w:r>
    </w:p>
    <w:p w14:paraId="21AD0AAB" w14:textId="77777777" w:rsidR="00D15550" w:rsidRDefault="00D15550">
      <w:r>
        <w:t>| org.2 | Normativa de seguridad | SÃ</w:t>
      </w:r>
      <w:r>
        <w:rPr>
          <w:rFonts w:ascii="Calibri" w:hAnsi="Calibri" w:cs="Calibri"/>
        </w:rPr>
        <w:t></w:t>
      </w:r>
      <w:r>
        <w:t xml:space="preserve"> | Implementado | Manual de buenas pr</w:t>
      </w:r>
      <w:r>
        <w:rPr>
          <w:rFonts w:ascii="Calibri" w:hAnsi="Calibri" w:cs="Calibri"/>
        </w:rPr>
        <w:t>Ã¡</w:t>
      </w:r>
      <w:r>
        <w:t>cticas distribuido |</w:t>
      </w:r>
    </w:p>
    <w:p w14:paraId="3EE79814" w14:textId="77777777" w:rsidR="00D15550" w:rsidRDefault="00D15550">
      <w:r>
        <w:t>| org.3 | Roles y responsabilidades | SÃ</w:t>
      </w:r>
      <w:r>
        <w:rPr>
          <w:rFonts w:ascii="Calibri" w:hAnsi="Calibri" w:cs="Calibri"/>
        </w:rPr>
        <w:t></w:t>
      </w:r>
      <w:r>
        <w:t xml:space="preserve"> | Implementado | Definido en Pol</w:t>
      </w:r>
      <w:r>
        <w:rPr>
          <w:rFonts w:ascii="Calibri" w:hAnsi="Calibri" w:cs="Calibri"/>
        </w:rPr>
        <w:t>Ã­</w:t>
      </w:r>
      <w:r>
        <w:t>tica de Seguridad (Secc. 3) |</w:t>
      </w:r>
    </w:p>
    <w:p w14:paraId="1216DEF9" w14:textId="77777777" w:rsidR="00D15550" w:rsidRDefault="00D15550">
      <w:r>
        <w:t>| org.4 | AutorizaciÃ³n de sistemas | SÃ</w:t>
      </w:r>
      <w:r>
        <w:rPr>
          <w:rFonts w:ascii="Calibri" w:hAnsi="Calibri" w:cs="Calibri"/>
        </w:rPr>
        <w:t></w:t>
      </w:r>
      <w:r>
        <w:t xml:space="preserve"> | Implementado | Doc. de autorizaci</w:t>
      </w:r>
      <w:r>
        <w:rPr>
          <w:rFonts w:ascii="Calibri" w:hAnsi="Calibri" w:cs="Calibri"/>
        </w:rPr>
        <w:t>Ã³</w:t>
      </w:r>
      <w:r>
        <w:t>n firmado |</w:t>
      </w:r>
    </w:p>
    <w:p w14:paraId="231D8B2D" w14:textId="77777777" w:rsidR="00D15550" w:rsidRDefault="00D15550">
      <w:r>
        <w:t>| **Bloque 2** | **Marco Operacional** | | | |</w:t>
      </w:r>
    </w:p>
    <w:p w14:paraId="6D7CE1AC" w14:textId="77777777" w:rsidR="00D15550" w:rsidRDefault="00D15550">
      <w:r>
        <w:t>| op.1 | PlanificaciÃ³n (Inventario) | SÃ</w:t>
      </w:r>
      <w:r>
        <w:rPr>
          <w:rFonts w:ascii="Calibri" w:hAnsi="Calibri" w:cs="Calibri"/>
        </w:rPr>
        <w:t></w:t>
      </w:r>
      <w:r>
        <w:t xml:space="preserve"> | Implementado | Inventario de Activos INNOVATEK |</w:t>
      </w:r>
    </w:p>
    <w:p w14:paraId="4B3AF23A" w14:textId="77777777" w:rsidR="00D15550" w:rsidRDefault="00D15550">
      <w:r>
        <w:t>| op.2 | Control de accesos | SÃ</w:t>
      </w:r>
      <w:r>
        <w:rPr>
          <w:rFonts w:ascii="Calibri" w:hAnsi="Calibri" w:cs="Calibri"/>
        </w:rPr>
        <w:t></w:t>
      </w:r>
      <w:r>
        <w:t xml:space="preserve"> | Implementado | Configuraci</w:t>
      </w:r>
      <w:r>
        <w:rPr>
          <w:rFonts w:ascii="Calibri" w:hAnsi="Calibri" w:cs="Calibri"/>
        </w:rPr>
        <w:t>Ã³</w:t>
      </w:r>
      <w:r>
        <w:t>n Google Workspace / IAM |</w:t>
      </w:r>
    </w:p>
    <w:p w14:paraId="4A39EBC1" w14:textId="77777777" w:rsidR="00D15550" w:rsidRDefault="00D15550">
      <w:r>
        <w:t>| op.3 | ExplotaciÃ³n | SÃ</w:t>
      </w:r>
      <w:r>
        <w:rPr>
          <w:rFonts w:ascii="Calibri" w:hAnsi="Calibri" w:cs="Calibri"/>
        </w:rPr>
        <w:t></w:t>
      </w:r>
      <w:r>
        <w:t xml:space="preserve"> | Implementado | Procedimientos de despliegue |</w:t>
      </w:r>
    </w:p>
    <w:p w14:paraId="1A9E4398" w14:textId="77777777" w:rsidR="00D15550" w:rsidRDefault="00D15550">
      <w:r>
        <w:t>| op.4 | GestiÃ³n de incidencias | SÃ</w:t>
      </w:r>
      <w:r>
        <w:rPr>
          <w:rFonts w:ascii="Calibri" w:hAnsi="Calibri" w:cs="Calibri"/>
        </w:rPr>
        <w:t></w:t>
      </w:r>
      <w:r>
        <w:t xml:space="preserve"> | En proceso | Manual de respuesta a ataques v1.0 |</w:t>
      </w:r>
    </w:p>
    <w:p w14:paraId="773F1B8E" w14:textId="77777777" w:rsidR="00D15550" w:rsidRDefault="00D15550">
      <w:r>
        <w:t>| op.5 | GestiÃ³n de la configuraciÃ³n | SÃ</w:t>
      </w:r>
      <w:r>
        <w:rPr>
          <w:rFonts w:ascii="Calibri" w:hAnsi="Calibri" w:cs="Calibri"/>
        </w:rPr>
        <w:t></w:t>
      </w:r>
      <w:r>
        <w:t xml:space="preserve"> | Implementado | Listado de versiones n8n y apps |</w:t>
      </w:r>
    </w:p>
    <w:p w14:paraId="68F79CE3" w14:textId="77777777" w:rsidR="00D15550" w:rsidRDefault="00D15550">
      <w:r>
        <w:t>| op.6 | GestiÃ³n de cambios | SÃ</w:t>
      </w:r>
      <w:r>
        <w:rPr>
          <w:rFonts w:ascii="Calibri" w:hAnsi="Calibri" w:cs="Calibri"/>
        </w:rPr>
        <w:t></w:t>
      </w:r>
      <w:r>
        <w:t xml:space="preserve"> | Implementado | Registro de cambios en staging |</w:t>
      </w:r>
    </w:p>
    <w:p w14:paraId="6D4D05BF" w14:textId="77777777" w:rsidR="00D15550" w:rsidRDefault="00D15550">
      <w:r>
        <w:t>| op.7 | Prot. frente a cÃ³digo daÃ±ino | SÃ</w:t>
      </w:r>
      <w:r>
        <w:rPr>
          <w:rFonts w:ascii="Calibri" w:hAnsi="Calibri" w:cs="Calibri"/>
        </w:rPr>
        <w:t></w:t>
      </w:r>
      <w:r>
        <w:t xml:space="preserve"> | Implementado | Antivirus actualizado |</w:t>
      </w:r>
    </w:p>
    <w:p w14:paraId="0FC40581" w14:textId="77777777" w:rsidR="00D15550" w:rsidRDefault="00D15550">
      <w:r>
        <w:t>| op.8 | GestiÃ³n de registros (Logs) | SÃ</w:t>
      </w:r>
      <w:r>
        <w:rPr>
          <w:rFonts w:ascii="Calibri" w:hAnsi="Calibri" w:cs="Calibri"/>
        </w:rPr>
        <w:t></w:t>
      </w:r>
      <w:r>
        <w:t xml:space="preserve"> | Implementado | Auditor</w:t>
      </w:r>
      <w:r>
        <w:rPr>
          <w:rFonts w:ascii="Calibri" w:hAnsi="Calibri" w:cs="Calibri"/>
        </w:rPr>
        <w:t>Ã­</w:t>
      </w:r>
      <w:r>
        <w:t>a de logs cloud |</w:t>
      </w:r>
    </w:p>
    <w:p w14:paraId="0D2931E4" w14:textId="77777777" w:rsidR="00D15550" w:rsidRDefault="00D15550">
      <w:r>
        <w:t>| op.9 | Copias de seguridad (Backup) | SÃ</w:t>
      </w:r>
      <w:r>
        <w:rPr>
          <w:rFonts w:ascii="Calibri" w:hAnsi="Calibri" w:cs="Calibri"/>
        </w:rPr>
        <w:t></w:t>
      </w:r>
      <w:r>
        <w:t xml:space="preserve"> | Implementado | Captura consola Veeam/Acronis |</w:t>
      </w:r>
    </w:p>
    <w:p w14:paraId="7D46DD54" w14:textId="77777777" w:rsidR="00D15550" w:rsidRDefault="00D15550">
      <w:r>
        <w:t>| op.10 | Continuidad del servicio | SÃ</w:t>
      </w:r>
      <w:r>
        <w:rPr>
          <w:rFonts w:ascii="Calibri" w:hAnsi="Calibri" w:cs="Calibri"/>
        </w:rPr>
        <w:t></w:t>
      </w:r>
      <w:r>
        <w:t xml:space="preserve"> | Implementado | Plan de recuperaci</w:t>
      </w:r>
      <w:r>
        <w:rPr>
          <w:rFonts w:ascii="Calibri" w:hAnsi="Calibri" w:cs="Calibri"/>
        </w:rPr>
        <w:t>Ã³</w:t>
      </w:r>
      <w:r>
        <w:t>n cloud |</w:t>
      </w:r>
    </w:p>
    <w:p w14:paraId="4EF1F9B2" w14:textId="77777777" w:rsidR="00D15550" w:rsidRDefault="00D15550">
      <w:r>
        <w:t>| op.11 | MonitorizaciÃ³n del sistema | SÃ</w:t>
      </w:r>
      <w:r>
        <w:rPr>
          <w:rFonts w:ascii="Calibri" w:hAnsi="Calibri" w:cs="Calibri"/>
        </w:rPr>
        <w:t></w:t>
      </w:r>
      <w:r>
        <w:t xml:space="preserve"> | Implementado | Monitorizaci</w:t>
      </w:r>
      <w:r>
        <w:rPr>
          <w:rFonts w:ascii="Calibri" w:hAnsi="Calibri" w:cs="Calibri"/>
        </w:rPr>
        <w:t>Ã³</w:t>
      </w:r>
      <w:r>
        <w:t>n activa |</w:t>
      </w:r>
    </w:p>
    <w:p w14:paraId="3F64E7B3" w14:textId="77777777" w:rsidR="00D15550" w:rsidRDefault="00D15550">
      <w:r>
        <w:t>| op.12 | ProtecciÃ³n de soportes | SÃ</w:t>
      </w:r>
      <w:r>
        <w:rPr>
          <w:rFonts w:ascii="Calibri" w:hAnsi="Calibri" w:cs="Calibri"/>
        </w:rPr>
        <w:t></w:t>
      </w:r>
      <w:r>
        <w:t xml:space="preserve"> | Implementado | Cifrado BitLocker/FileVault |</w:t>
      </w:r>
    </w:p>
    <w:p w14:paraId="27708E80" w14:textId="77777777" w:rsidR="00D15550" w:rsidRDefault="00D15550">
      <w:r>
        <w:t>| op.13 | Borrado y destrucciÃ³n | SÃ</w:t>
      </w:r>
      <w:r>
        <w:rPr>
          <w:rFonts w:ascii="Calibri" w:hAnsi="Calibri" w:cs="Calibri"/>
        </w:rPr>
        <w:t></w:t>
      </w:r>
      <w:r>
        <w:t xml:space="preserve"> | Implementado | Certificados de destrucci</w:t>
      </w:r>
      <w:r>
        <w:rPr>
          <w:rFonts w:ascii="Calibri" w:hAnsi="Calibri" w:cs="Calibri"/>
        </w:rPr>
        <w:t>Ã³</w:t>
      </w:r>
      <w:r>
        <w:t>n |</w:t>
      </w:r>
    </w:p>
    <w:p w14:paraId="345F781D" w14:textId="77777777" w:rsidR="00D15550" w:rsidRDefault="00D15550">
      <w:r>
        <w:t>| op.14 | Registro de actividad | SÃ</w:t>
      </w:r>
      <w:r>
        <w:rPr>
          <w:rFonts w:ascii="Calibri" w:hAnsi="Calibri" w:cs="Calibri"/>
        </w:rPr>
        <w:t></w:t>
      </w:r>
      <w:r>
        <w:t xml:space="preserve"> | Implementado | Logs de acceso a infraestructura |</w:t>
      </w:r>
    </w:p>
    <w:p w14:paraId="1DA77554" w14:textId="77777777" w:rsidR="00D15550" w:rsidRDefault="00D15550">
      <w:r>
        <w:t>| op.15 | GestiÃ³n de vulnerabilidades | SÃ</w:t>
      </w:r>
      <w:r>
        <w:rPr>
          <w:rFonts w:ascii="Calibri" w:hAnsi="Calibri" w:cs="Calibri"/>
        </w:rPr>
        <w:t></w:t>
      </w:r>
      <w:r>
        <w:t xml:space="preserve"> | Implementado | Escaneos y parches autom</w:t>
      </w:r>
      <w:r>
        <w:rPr>
          <w:rFonts w:ascii="Calibri" w:hAnsi="Calibri" w:cs="Calibri"/>
        </w:rPr>
        <w:t>Ã¡</w:t>
      </w:r>
      <w:r>
        <w:t>ticos |</w:t>
      </w:r>
    </w:p>
    <w:p w14:paraId="1F9CED41" w14:textId="77777777" w:rsidR="00D15550" w:rsidRDefault="00D15550">
      <w:r>
        <w:t>| op.16 | AuditorÃ­a tÃ©cnica | SÃ</w:t>
      </w:r>
      <w:r>
        <w:rPr>
          <w:rFonts w:ascii="Calibri" w:hAnsi="Calibri" w:cs="Calibri"/>
        </w:rPr>
        <w:t></w:t>
      </w:r>
      <w:r>
        <w:t xml:space="preserve"> | Pendiente | Plan de auditor</w:t>
      </w:r>
      <w:r>
        <w:rPr>
          <w:rFonts w:ascii="Calibri" w:hAnsi="Calibri" w:cs="Calibri"/>
        </w:rPr>
        <w:t>Ã­</w:t>
      </w:r>
      <w:r>
        <w:t>a programado |</w:t>
      </w:r>
    </w:p>
    <w:p w14:paraId="49E406BB" w14:textId="77777777" w:rsidR="00D15550" w:rsidRDefault="00D15550">
      <w:r>
        <w:t>| op.17 | ProtecciÃ³n de servicios web | SÃ</w:t>
      </w:r>
      <w:r>
        <w:rPr>
          <w:rFonts w:ascii="Calibri" w:hAnsi="Calibri" w:cs="Calibri"/>
        </w:rPr>
        <w:t></w:t>
      </w:r>
      <w:r>
        <w:t xml:space="preserve"> | Implementado | Certificados SSL (HTTPS) |</w:t>
      </w:r>
    </w:p>
    <w:p w14:paraId="6088B71E" w14:textId="77777777" w:rsidR="00D15550" w:rsidRDefault="00D15550">
      <w:r>
        <w:t>| **Bloque 3** | **Medidas de ProtecciÃ³n** | | | |</w:t>
      </w:r>
    </w:p>
    <w:p w14:paraId="0079D9E0" w14:textId="77777777" w:rsidR="00D15550" w:rsidRDefault="00D15550">
      <w:r>
        <w:t>| mp.1 | PerÃ­metro de red | SÃ</w:t>
      </w:r>
      <w:r>
        <w:rPr>
          <w:rFonts w:ascii="Calibri" w:hAnsi="Calibri" w:cs="Calibri"/>
        </w:rPr>
        <w:t></w:t>
      </w:r>
      <w:r>
        <w:t xml:space="preserve"> | Implementado | Firewall y router protegido |</w:t>
      </w:r>
    </w:p>
    <w:p w14:paraId="13BB3FF8" w14:textId="77777777" w:rsidR="00D15550" w:rsidRDefault="00D15550">
      <w:r>
        <w:t>| mp.2 | ProtecciÃ³n de soportes | SÃ</w:t>
      </w:r>
      <w:r>
        <w:rPr>
          <w:rFonts w:ascii="Calibri" w:hAnsi="Calibri" w:cs="Calibri"/>
        </w:rPr>
        <w:t></w:t>
      </w:r>
      <w:r>
        <w:t xml:space="preserve"> | Implementado | Acceso restringido |</w:t>
      </w:r>
    </w:p>
    <w:p w14:paraId="1F8FB2F9" w14:textId="77777777" w:rsidR="00D15550" w:rsidRDefault="00D15550">
      <w:r>
        <w:t>| mp.3 | IdentificaciÃ³n | SÃ</w:t>
      </w:r>
      <w:r>
        <w:rPr>
          <w:rFonts w:ascii="Calibri" w:hAnsi="Calibri" w:cs="Calibri"/>
        </w:rPr>
        <w:t></w:t>
      </w:r>
      <w:r>
        <w:t xml:space="preserve"> | Implementado | Cuentas individuales |</w:t>
      </w:r>
    </w:p>
    <w:p w14:paraId="16356E0D" w14:textId="77777777" w:rsidR="00D15550" w:rsidRDefault="00D15550">
      <w:r>
        <w:t>| mp.4 | AutenticaciÃ³n | SÃ</w:t>
      </w:r>
      <w:r>
        <w:rPr>
          <w:rFonts w:ascii="Calibri" w:hAnsi="Calibri" w:cs="Calibri"/>
        </w:rPr>
        <w:t></w:t>
      </w:r>
      <w:r>
        <w:t xml:space="preserve"> | Implementado | Google Authenticator |</w:t>
      </w:r>
    </w:p>
    <w:p w14:paraId="3D35F632" w14:textId="77777777" w:rsidR="00D15550" w:rsidRDefault="00D15550">
      <w:r>
        <w:t>| mp.5 | Control de acceso | SÃ</w:t>
      </w:r>
      <w:r>
        <w:rPr>
          <w:rFonts w:ascii="Calibri" w:hAnsi="Calibri" w:cs="Calibri"/>
        </w:rPr>
        <w:t></w:t>
      </w:r>
      <w:r>
        <w:t xml:space="preserve"> | Implementado | M</w:t>
      </w:r>
      <w:r>
        <w:rPr>
          <w:rFonts w:ascii="Calibri" w:hAnsi="Calibri" w:cs="Calibri"/>
        </w:rPr>
        <w:t>Ã­</w:t>
      </w:r>
      <w:r>
        <w:t>nimo privilegio |</w:t>
      </w:r>
    </w:p>
    <w:p w14:paraId="653844A6" w14:textId="77777777" w:rsidR="00D15550" w:rsidRDefault="00D15550">
      <w:r>
        <w:t>| mp.6 | CriptografÃ­a | SÃ</w:t>
      </w:r>
      <w:r>
        <w:rPr>
          <w:rFonts w:ascii="Calibri" w:hAnsi="Calibri" w:cs="Calibri"/>
        </w:rPr>
        <w:t></w:t>
      </w:r>
      <w:r>
        <w:t xml:space="preserve"> | Implementado | TLS y datos en reposo |</w:t>
      </w:r>
    </w:p>
    <w:p w14:paraId="517F2AB5" w14:textId="77777777" w:rsidR="00D15550" w:rsidRDefault="00D15550">
      <w:r>
        <w:t>| mp.7 | Integridad de la informaciÃ³n | SÃ</w:t>
      </w:r>
      <w:r>
        <w:rPr>
          <w:rFonts w:ascii="Calibri" w:hAnsi="Calibri" w:cs="Calibri"/>
        </w:rPr>
        <w:t></w:t>
      </w:r>
      <w:r>
        <w:t xml:space="preserve"> | Implementado | Controles de integridad |</w:t>
      </w:r>
    </w:p>
    <w:p w14:paraId="3503CCE4" w14:textId="77777777" w:rsidR="00D15550" w:rsidRDefault="00D15550">
      <w:r>
        <w:t>| mp.8 | Prot. de comunicaciÃ³n | SÃ</w:t>
      </w:r>
      <w:r>
        <w:rPr>
          <w:rFonts w:ascii="Calibri" w:hAnsi="Calibri" w:cs="Calibri"/>
        </w:rPr>
        <w:t></w:t>
      </w:r>
      <w:r>
        <w:t xml:space="preserve"> | Implementado | VPN y protocolos seguros |</w:t>
      </w:r>
    </w:p>
    <w:p w14:paraId="15D7A3E7" w14:textId="77777777" w:rsidR="00D15550" w:rsidRDefault="00D15550">
      <w:r>
        <w:t>| mp.9 | Prot. de servicios/apps | SÃ</w:t>
      </w:r>
      <w:r>
        <w:rPr>
          <w:rFonts w:ascii="Calibri" w:hAnsi="Calibri" w:cs="Calibri"/>
        </w:rPr>
        <w:t></w:t>
      </w:r>
      <w:r>
        <w:t xml:space="preserve"> | Implementado | Software actualizado |</w:t>
      </w:r>
    </w:p>
    <w:p w14:paraId="78265A4A" w14:textId="77777777" w:rsidR="00D15550" w:rsidRDefault="00D15550">
      <w:r>
        <w:t>| mp.10 | Prot. datos personales | SÃ</w:t>
      </w:r>
      <w:r>
        <w:rPr>
          <w:rFonts w:ascii="Calibri" w:hAnsi="Calibri" w:cs="Calibri"/>
        </w:rPr>
        <w:t></w:t>
      </w:r>
      <w:r>
        <w:t xml:space="preserve"> | Implementado | Adecuaci</w:t>
      </w:r>
      <w:r>
        <w:rPr>
          <w:rFonts w:ascii="Calibri" w:hAnsi="Calibri" w:cs="Calibri"/>
        </w:rPr>
        <w:t>Ã³</w:t>
      </w:r>
      <w:r>
        <w:t>n completa RGPD |</w:t>
      </w:r>
    </w:p>
    <w:p w14:paraId="7B3BA200" w14:textId="77777777" w:rsidR="00D15550" w:rsidRDefault="00D15550">
      <w:r>
        <w:t>| mp.11 | Seguridad en desarrollo | SÃ</w:t>
      </w:r>
      <w:r>
        <w:rPr>
          <w:rFonts w:ascii="Calibri" w:hAnsi="Calibri" w:cs="Calibri"/>
        </w:rPr>
        <w:t></w:t>
      </w:r>
      <w:r>
        <w:t xml:space="preserve"> | Implementado | C</w:t>
      </w:r>
      <w:r>
        <w:rPr>
          <w:rFonts w:ascii="Calibri" w:hAnsi="Calibri" w:cs="Calibri"/>
        </w:rPr>
        <w:t>Ã³</w:t>
      </w:r>
      <w:r>
        <w:t>digo seguro en n8n |</w:t>
      </w:r>
    </w:p>
    <w:p w14:paraId="03E926AD" w14:textId="77777777" w:rsidR="00D15550" w:rsidRDefault="00D15550">
      <w:r>
        <w:t>| mp.12 | ProtecciÃ³n fÃ­sica | N/A | - | Sistemas 100% en la nube |</w:t>
      </w:r>
    </w:p>
    <w:p w14:paraId="437F3AFC" w14:textId="77777777" w:rsidR="00D15550" w:rsidRDefault="00D15550">
      <w:r>
        <w:t>| mp.13 | ProtecciÃ³n instalaciones | N/A | - | Infraestructura mantenida por proveedores |</w:t>
      </w:r>
    </w:p>
    <w:p w14:paraId="421A60C0" w14:textId="77777777" w:rsidR="00D15550" w:rsidRDefault="00D15550">
      <w:r>
        <w:t>| mp.14 | Prot. dispositivos mÃ³viles | SÃ</w:t>
      </w:r>
      <w:r>
        <w:rPr>
          <w:rFonts w:ascii="Calibri" w:hAnsi="Calibri" w:cs="Calibri"/>
        </w:rPr>
        <w:t></w:t>
      </w:r>
      <w:r>
        <w:t xml:space="preserve"> | Implementado | MDM y bloqueo remoto |</w:t>
      </w:r>
    </w:p>
    <w:p w14:paraId="1AF6EE54" w14:textId="32B41870" w:rsidR="00C66D74" w:rsidRDefault="00C66D74"/>
    <w:sectPr w:rsidR="00C66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550"/>
    <w:rsid w:val="001D496F"/>
    <w:rsid w:val="004505EF"/>
    <w:rsid w:val="004E42F8"/>
    <w:rsid w:val="00A871B8"/>
    <w:rsid w:val="00C434EE"/>
    <w:rsid w:val="00C66D74"/>
    <w:rsid w:val="00D1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9A039"/>
  <w15:chartTrackingRefBased/>
  <w15:docId w15:val="{2ECE5F13-C685-4691-8CFC-FA921F98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5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5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5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5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5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5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5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5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5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5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5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5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55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55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55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55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55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55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5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5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5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5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5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55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55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55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5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55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55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511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2026-05-04T14:45:00Z</dcterms:created>
  <dcterms:modified xsi:type="dcterms:W3CDTF">2026-05-04T14:45:00Z</dcterms:modified>
</cp:coreProperties>
</file>