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AE693" w14:textId="5C228A59" w:rsidR="00691D2D" w:rsidRPr="00691D2D" w:rsidRDefault="00691D2D" w:rsidP="00691D2D">
      <w:r w:rsidRPr="00691D2D">
        <w:rPr>
          <w:b/>
          <w:bCs/>
        </w:rPr>
        <w:t>Purpose</w:t>
      </w:r>
      <w:r w:rsidRPr="00691D2D">
        <w:t>:</w:t>
      </w:r>
      <w:r w:rsidRPr="00691D2D">
        <w:br/>
        <w:t>The purpose of these tests is to verify the functionality of</w:t>
      </w:r>
      <w:r>
        <w:t xml:space="preserve"> </w:t>
      </w:r>
      <w:r w:rsidRPr="00691D2D">
        <w:t>the </w:t>
      </w:r>
      <w:proofErr w:type="spellStart"/>
      <w:r w:rsidRPr="00691D2D">
        <w:fldChar w:fldCharType="begin"/>
      </w:r>
      <w:r w:rsidRPr="00691D2D">
        <w:instrText>HYPERLINK "vscode-file://vscode-app/c:/Users/rento/AppData/Local/Programs/Microsoft%20VS%20Code/resources/app/out/vs/code/electron-sandbox/workbench/workbench.html" \o ""</w:instrText>
      </w:r>
      <w:r w:rsidRPr="00691D2D">
        <w:fldChar w:fldCharType="separate"/>
      </w:r>
      <w:r w:rsidRPr="00691D2D">
        <w:t>TaskManager</w:t>
      </w:r>
      <w:proofErr w:type="spellEnd"/>
      <w:r w:rsidRPr="00691D2D">
        <w:fldChar w:fldCharType="end"/>
      </w:r>
      <w:r>
        <w:t xml:space="preserve">, </w:t>
      </w:r>
      <w:hyperlink r:id="rId5" w:history="1">
        <w:proofErr w:type="spellStart"/>
        <w:r w:rsidRPr="00691D2D">
          <w:t>TaskVisualizer</w:t>
        </w:r>
        <w:proofErr w:type="spellEnd"/>
      </w:hyperlink>
      <w:r w:rsidR="00CA594A">
        <w:t>, and Sorter</w:t>
      </w:r>
      <w:r w:rsidRPr="00691D2D">
        <w:t xml:space="preserve"> components, specifically focusing on task tagging, task completion visualization, and </w:t>
      </w:r>
      <w:r w:rsidR="00CA594A">
        <w:t>task sorting</w:t>
      </w:r>
      <w:r w:rsidRPr="00691D2D">
        <w:t>. The tests ensure that the system behaves as expected under various scenarios, including adding, saving, loading,</w:t>
      </w:r>
      <w:r w:rsidR="003E1078">
        <w:t xml:space="preserve"> sorting,</w:t>
      </w:r>
      <w:r w:rsidRPr="00691D2D">
        <w:t xml:space="preserve"> and visualizing tasks.</w:t>
      </w:r>
    </w:p>
    <w:p w14:paraId="4CC65701" w14:textId="77777777" w:rsidR="00691D2D" w:rsidRDefault="00691D2D"/>
    <w:p w14:paraId="750BC196" w14:textId="21B235CA" w:rsidR="00691D2D" w:rsidRDefault="00691D2D">
      <w:r>
        <w:t>Test Cases for test_task_tag.py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1D2D" w14:paraId="31DE4716" w14:textId="77777777" w:rsidTr="00691D2D">
        <w:tc>
          <w:tcPr>
            <w:tcW w:w="3116" w:type="dxa"/>
          </w:tcPr>
          <w:p w14:paraId="0913E2A0" w14:textId="4BE7070D" w:rsidR="00691D2D" w:rsidRDefault="00691D2D" w:rsidP="00691D2D">
            <w:pPr>
              <w:spacing w:line="276" w:lineRule="auto"/>
            </w:pPr>
            <w:r>
              <w:t>Test Case</w:t>
            </w:r>
          </w:p>
        </w:tc>
        <w:tc>
          <w:tcPr>
            <w:tcW w:w="3117" w:type="dxa"/>
          </w:tcPr>
          <w:p w14:paraId="5AE9C607" w14:textId="5E95B7AD" w:rsidR="00691D2D" w:rsidRDefault="00691D2D" w:rsidP="00691D2D">
            <w:pPr>
              <w:spacing w:line="276" w:lineRule="auto"/>
            </w:pPr>
            <w:r>
              <w:t>Description</w:t>
            </w:r>
          </w:p>
        </w:tc>
        <w:tc>
          <w:tcPr>
            <w:tcW w:w="3117" w:type="dxa"/>
          </w:tcPr>
          <w:p w14:paraId="555ED355" w14:textId="55207CE5" w:rsidR="00691D2D" w:rsidRDefault="00691D2D" w:rsidP="00691D2D">
            <w:pPr>
              <w:spacing w:line="276" w:lineRule="auto"/>
            </w:pPr>
            <w:r>
              <w:t>Expected Result</w:t>
            </w:r>
          </w:p>
        </w:tc>
      </w:tr>
      <w:tr w:rsidR="00691D2D" w14:paraId="5122E30A" w14:textId="77777777" w:rsidTr="00691D2D">
        <w:tc>
          <w:tcPr>
            <w:tcW w:w="3116" w:type="dxa"/>
          </w:tcPr>
          <w:p w14:paraId="3759DD5A" w14:textId="2DBF791A" w:rsidR="00691D2D" w:rsidRDefault="00691D2D" w:rsidP="00691D2D">
            <w:pPr>
              <w:spacing w:line="276" w:lineRule="auto"/>
            </w:pPr>
            <w:proofErr w:type="spellStart"/>
            <w:r>
              <w:t>test_add_task</w:t>
            </w:r>
            <w:proofErr w:type="spellEnd"/>
          </w:p>
        </w:tc>
        <w:tc>
          <w:tcPr>
            <w:tcW w:w="3117" w:type="dxa"/>
          </w:tcPr>
          <w:p w14:paraId="0D8D8EAE" w14:textId="6CAA8EEA" w:rsidR="00691D2D" w:rsidRDefault="00691D2D" w:rsidP="00691D2D">
            <w:pPr>
              <w:spacing w:line="276" w:lineRule="auto"/>
            </w:pPr>
            <w:r>
              <w:t xml:space="preserve">Verifies that tasks can be added to the </w:t>
            </w:r>
            <w:proofErr w:type="spellStart"/>
            <w:r>
              <w:t>TaskManager</w:t>
            </w:r>
            <w:proofErr w:type="spellEnd"/>
          </w:p>
        </w:tc>
        <w:tc>
          <w:tcPr>
            <w:tcW w:w="3117" w:type="dxa"/>
          </w:tcPr>
          <w:p w14:paraId="0AA7598B" w14:textId="5DD642E8" w:rsidR="00691D2D" w:rsidRDefault="00691D2D" w:rsidP="00691D2D">
            <w:pPr>
              <w:spacing w:line="276" w:lineRule="auto"/>
            </w:pPr>
            <w:r>
              <w:t>Tasks are successfully added, and the task count matches the expected value.</w:t>
            </w:r>
          </w:p>
        </w:tc>
      </w:tr>
      <w:tr w:rsidR="00691D2D" w14:paraId="713709DE" w14:textId="77777777" w:rsidTr="00691D2D">
        <w:tc>
          <w:tcPr>
            <w:tcW w:w="3116" w:type="dxa"/>
          </w:tcPr>
          <w:p w14:paraId="426CE3A7" w14:textId="0244E559" w:rsidR="00691D2D" w:rsidRDefault="00691D2D" w:rsidP="00691D2D">
            <w:pPr>
              <w:spacing w:line="276" w:lineRule="auto"/>
            </w:pPr>
            <w:proofErr w:type="spellStart"/>
            <w:r>
              <w:t>test_view_tasks</w:t>
            </w:r>
            <w:proofErr w:type="spellEnd"/>
          </w:p>
        </w:tc>
        <w:tc>
          <w:tcPr>
            <w:tcW w:w="3117" w:type="dxa"/>
          </w:tcPr>
          <w:p w14:paraId="66666285" w14:textId="605E6621" w:rsidR="00691D2D" w:rsidRDefault="00691D2D" w:rsidP="00691D2D">
            <w:pPr>
              <w:spacing w:line="276" w:lineRule="auto"/>
            </w:pPr>
            <w:proofErr w:type="gramStart"/>
            <w:r>
              <w:t>Ensures</w:t>
            </w:r>
            <w:proofErr w:type="gramEnd"/>
            <w:r>
              <w:t xml:space="preserve"> that tasks are displayed correctly including their tags.</w:t>
            </w:r>
          </w:p>
        </w:tc>
        <w:tc>
          <w:tcPr>
            <w:tcW w:w="3117" w:type="dxa"/>
          </w:tcPr>
          <w:p w14:paraId="00DE74E4" w14:textId="5ECD3B6B" w:rsidR="00691D2D" w:rsidRDefault="00691D2D" w:rsidP="00691D2D">
            <w:pPr>
              <w:spacing w:line="276" w:lineRule="auto"/>
            </w:pPr>
            <w:r>
              <w:t>Task titles and tags are displayed in the correct format.</w:t>
            </w:r>
          </w:p>
        </w:tc>
      </w:tr>
      <w:tr w:rsidR="00691D2D" w14:paraId="5301A7B3" w14:textId="77777777" w:rsidTr="00691D2D">
        <w:tc>
          <w:tcPr>
            <w:tcW w:w="3116" w:type="dxa"/>
          </w:tcPr>
          <w:p w14:paraId="67828EF2" w14:textId="098F242D" w:rsidR="00691D2D" w:rsidRDefault="00691D2D" w:rsidP="00691D2D">
            <w:pPr>
              <w:spacing w:line="276" w:lineRule="auto"/>
            </w:pPr>
            <w:proofErr w:type="spellStart"/>
            <w:r>
              <w:t>test_save_and_load_tasks</w:t>
            </w:r>
            <w:proofErr w:type="spellEnd"/>
          </w:p>
        </w:tc>
        <w:tc>
          <w:tcPr>
            <w:tcW w:w="3117" w:type="dxa"/>
          </w:tcPr>
          <w:p w14:paraId="16B2C4B1" w14:textId="2D65F392" w:rsidR="00691D2D" w:rsidRDefault="00691D2D" w:rsidP="00691D2D">
            <w:pPr>
              <w:spacing w:line="276" w:lineRule="auto"/>
            </w:pPr>
            <w:r>
              <w:t xml:space="preserve">Tests saving tasks to a file and reloading them into the </w:t>
            </w:r>
            <w:proofErr w:type="spellStart"/>
            <w:r>
              <w:t>TaskManager</w:t>
            </w:r>
            <w:proofErr w:type="spellEnd"/>
          </w:p>
        </w:tc>
        <w:tc>
          <w:tcPr>
            <w:tcW w:w="3117" w:type="dxa"/>
          </w:tcPr>
          <w:p w14:paraId="6330678E" w14:textId="398CFD29" w:rsidR="00691D2D" w:rsidRDefault="00691D2D" w:rsidP="00691D2D">
            <w:pPr>
              <w:spacing w:line="276" w:lineRule="auto"/>
            </w:pPr>
            <w:r>
              <w:t>Tasks are saved and loaded correctly, with all attributes (e.g., tags) intact.</w:t>
            </w:r>
          </w:p>
        </w:tc>
      </w:tr>
      <w:tr w:rsidR="00691D2D" w14:paraId="6CEA1476" w14:textId="77777777" w:rsidTr="00691D2D">
        <w:tc>
          <w:tcPr>
            <w:tcW w:w="3116" w:type="dxa"/>
          </w:tcPr>
          <w:p w14:paraId="018B5433" w14:textId="4AF18113" w:rsidR="00691D2D" w:rsidRDefault="00691D2D" w:rsidP="00691D2D">
            <w:pPr>
              <w:spacing w:line="276" w:lineRule="auto"/>
            </w:pPr>
            <w:proofErr w:type="spellStart"/>
            <w:r>
              <w:t>test_tags_are_sorted</w:t>
            </w:r>
            <w:proofErr w:type="spellEnd"/>
          </w:p>
        </w:tc>
        <w:tc>
          <w:tcPr>
            <w:tcW w:w="3117" w:type="dxa"/>
          </w:tcPr>
          <w:p w14:paraId="5929D7A8" w14:textId="29B38891" w:rsidR="00691D2D" w:rsidRDefault="00691D2D" w:rsidP="00691D2D">
            <w:pPr>
              <w:spacing w:line="276" w:lineRule="auto"/>
            </w:pPr>
            <w:r>
              <w:t>Verifies that tags are displayed in alphabetical order.</w:t>
            </w:r>
          </w:p>
        </w:tc>
        <w:tc>
          <w:tcPr>
            <w:tcW w:w="3117" w:type="dxa"/>
          </w:tcPr>
          <w:p w14:paraId="35432B8A" w14:textId="55BAA9AA" w:rsidR="00691D2D" w:rsidRDefault="00691D2D" w:rsidP="00691D2D">
            <w:pPr>
              <w:spacing w:line="276" w:lineRule="auto"/>
            </w:pPr>
            <w:r>
              <w:t>Tags are sorted alphabetically in the output.</w:t>
            </w:r>
          </w:p>
        </w:tc>
      </w:tr>
    </w:tbl>
    <w:p w14:paraId="0C420CD9" w14:textId="0E94FD19" w:rsidR="00691D2D" w:rsidRDefault="00691D2D" w:rsidP="00691D2D">
      <w:pPr>
        <w:spacing w:line="276" w:lineRule="auto"/>
      </w:pPr>
    </w:p>
    <w:p w14:paraId="458A8F8F" w14:textId="49E9997D" w:rsidR="00691D2D" w:rsidRDefault="00691D2D" w:rsidP="00691D2D">
      <w:pPr>
        <w:spacing w:line="276" w:lineRule="auto"/>
      </w:pPr>
      <w:r>
        <w:t>Test Cases for test_task_visualizer.py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6"/>
        <w:gridCol w:w="2678"/>
        <w:gridCol w:w="2636"/>
      </w:tblGrid>
      <w:tr w:rsidR="00691D2D" w14:paraId="29CFFEE8" w14:textId="77777777" w:rsidTr="00691D2D">
        <w:tc>
          <w:tcPr>
            <w:tcW w:w="3116" w:type="dxa"/>
          </w:tcPr>
          <w:p w14:paraId="3558144B" w14:textId="61EF45E6" w:rsidR="00691D2D" w:rsidRDefault="00691D2D" w:rsidP="00691D2D">
            <w:pPr>
              <w:spacing w:line="276" w:lineRule="auto"/>
            </w:pPr>
            <w:r>
              <w:t>Test Case</w:t>
            </w:r>
          </w:p>
        </w:tc>
        <w:tc>
          <w:tcPr>
            <w:tcW w:w="3117" w:type="dxa"/>
          </w:tcPr>
          <w:p w14:paraId="0F0F4C2D" w14:textId="76FD9E96" w:rsidR="00691D2D" w:rsidRDefault="00691D2D" w:rsidP="00691D2D">
            <w:pPr>
              <w:spacing w:line="276" w:lineRule="auto"/>
            </w:pPr>
            <w:r>
              <w:t>Description</w:t>
            </w:r>
          </w:p>
        </w:tc>
        <w:tc>
          <w:tcPr>
            <w:tcW w:w="3117" w:type="dxa"/>
          </w:tcPr>
          <w:p w14:paraId="58EA2666" w14:textId="4DAF66EF" w:rsidR="00691D2D" w:rsidRDefault="00691D2D" w:rsidP="00691D2D">
            <w:pPr>
              <w:spacing w:line="276" w:lineRule="auto"/>
            </w:pPr>
            <w:r>
              <w:t>Expected Result</w:t>
            </w:r>
          </w:p>
        </w:tc>
      </w:tr>
      <w:tr w:rsidR="00691D2D" w14:paraId="4BA16EBB" w14:textId="77777777" w:rsidTr="00691D2D">
        <w:tc>
          <w:tcPr>
            <w:tcW w:w="3116" w:type="dxa"/>
          </w:tcPr>
          <w:p w14:paraId="2B72DAAE" w14:textId="3A34B5A2" w:rsidR="00691D2D" w:rsidRDefault="00691D2D" w:rsidP="00691D2D">
            <w:pPr>
              <w:spacing w:line="276" w:lineRule="auto"/>
            </w:pPr>
            <w:proofErr w:type="spellStart"/>
            <w:r>
              <w:t>test_get_completion_data</w:t>
            </w:r>
            <w:proofErr w:type="spellEnd"/>
          </w:p>
        </w:tc>
        <w:tc>
          <w:tcPr>
            <w:tcW w:w="3117" w:type="dxa"/>
          </w:tcPr>
          <w:p w14:paraId="703C1B3A" w14:textId="4D4EC4FF" w:rsidR="00691D2D" w:rsidRDefault="00CA594A" w:rsidP="00691D2D">
            <w:pPr>
              <w:spacing w:line="276" w:lineRule="auto"/>
            </w:pPr>
            <w:r>
              <w:t>Verifies that the number of completed and incomplete tasks is calculated correctly</w:t>
            </w:r>
          </w:p>
        </w:tc>
        <w:tc>
          <w:tcPr>
            <w:tcW w:w="3117" w:type="dxa"/>
          </w:tcPr>
          <w:p w14:paraId="4CED6DFD" w14:textId="0FCE45F7" w:rsidR="00691D2D" w:rsidRDefault="00CA594A" w:rsidP="00691D2D">
            <w:pPr>
              <w:spacing w:line="276" w:lineRule="auto"/>
            </w:pPr>
            <w:r>
              <w:t>The counts for completed and incomplete tasks match the expected values</w:t>
            </w:r>
          </w:p>
        </w:tc>
      </w:tr>
      <w:tr w:rsidR="00691D2D" w14:paraId="7A2C3001" w14:textId="77777777" w:rsidTr="00691D2D">
        <w:tc>
          <w:tcPr>
            <w:tcW w:w="3116" w:type="dxa"/>
          </w:tcPr>
          <w:p w14:paraId="0B21E463" w14:textId="2B09CE10" w:rsidR="00691D2D" w:rsidRDefault="00CA594A" w:rsidP="00691D2D">
            <w:pPr>
              <w:spacing w:line="276" w:lineRule="auto"/>
            </w:pPr>
            <w:proofErr w:type="spellStart"/>
            <w:r>
              <w:t>test_empty_task_manager</w:t>
            </w:r>
            <w:proofErr w:type="spellEnd"/>
          </w:p>
        </w:tc>
        <w:tc>
          <w:tcPr>
            <w:tcW w:w="3117" w:type="dxa"/>
          </w:tcPr>
          <w:p w14:paraId="2E436562" w14:textId="55488FA6" w:rsidR="00691D2D" w:rsidRDefault="00CA594A" w:rsidP="00691D2D">
            <w:pPr>
              <w:spacing w:line="276" w:lineRule="auto"/>
            </w:pPr>
            <w:r>
              <w:t xml:space="preserve">Ensures that the visualizer handles an empty </w:t>
            </w:r>
            <w:proofErr w:type="spellStart"/>
            <w:r>
              <w:t>TaskManager</w:t>
            </w:r>
            <w:proofErr w:type="spellEnd"/>
            <w:r>
              <w:t xml:space="preserve"> correctly</w:t>
            </w:r>
          </w:p>
        </w:tc>
        <w:tc>
          <w:tcPr>
            <w:tcW w:w="3117" w:type="dxa"/>
          </w:tcPr>
          <w:p w14:paraId="6A953C03" w14:textId="714EC1A4" w:rsidR="00691D2D" w:rsidRDefault="00CA594A" w:rsidP="00691D2D">
            <w:pPr>
              <w:spacing w:line="276" w:lineRule="auto"/>
            </w:pPr>
            <w:r>
              <w:t xml:space="preserve">The visualizer returns zero for both </w:t>
            </w:r>
            <w:proofErr w:type="gramStart"/>
            <w:r>
              <w:t>completed</w:t>
            </w:r>
            <w:proofErr w:type="gramEnd"/>
            <w:r>
              <w:t xml:space="preserve"> and incomplete tasks</w:t>
            </w:r>
          </w:p>
        </w:tc>
      </w:tr>
      <w:tr w:rsidR="00691D2D" w14:paraId="572C5C6F" w14:textId="77777777" w:rsidTr="00691D2D">
        <w:tc>
          <w:tcPr>
            <w:tcW w:w="3116" w:type="dxa"/>
          </w:tcPr>
          <w:p w14:paraId="0C3A8C4E" w14:textId="43F10EE5" w:rsidR="00691D2D" w:rsidRDefault="00CA594A" w:rsidP="00691D2D">
            <w:pPr>
              <w:spacing w:line="276" w:lineRule="auto"/>
            </w:pPr>
            <w:proofErr w:type="spellStart"/>
            <w:r>
              <w:lastRenderedPageBreak/>
              <w:t>test_pie_chart_data</w:t>
            </w:r>
            <w:proofErr w:type="spellEnd"/>
          </w:p>
        </w:tc>
        <w:tc>
          <w:tcPr>
            <w:tcW w:w="3117" w:type="dxa"/>
          </w:tcPr>
          <w:p w14:paraId="3D253C37" w14:textId="435B8233" w:rsidR="00691D2D" w:rsidRDefault="00CA594A" w:rsidP="00691D2D">
            <w:pPr>
              <w:spacing w:line="276" w:lineRule="auto"/>
            </w:pPr>
            <w:r>
              <w:t>Tests that the pie chart data is generated correctly</w:t>
            </w:r>
          </w:p>
        </w:tc>
        <w:tc>
          <w:tcPr>
            <w:tcW w:w="3117" w:type="dxa"/>
          </w:tcPr>
          <w:p w14:paraId="5883E671" w14:textId="0E4E05B2" w:rsidR="00691D2D" w:rsidRDefault="00CA594A" w:rsidP="00691D2D">
            <w:pPr>
              <w:spacing w:line="276" w:lineRule="auto"/>
            </w:pPr>
            <w:r>
              <w:t>The pie chart reflects the correct proportions of completed and incomplete tasks</w:t>
            </w:r>
          </w:p>
        </w:tc>
      </w:tr>
      <w:tr w:rsidR="00691D2D" w14:paraId="3B7B3C25" w14:textId="77777777" w:rsidTr="00691D2D">
        <w:tc>
          <w:tcPr>
            <w:tcW w:w="3116" w:type="dxa"/>
          </w:tcPr>
          <w:p w14:paraId="5BE2F0EE" w14:textId="6FDF209F" w:rsidR="00691D2D" w:rsidRDefault="00CA594A" w:rsidP="00691D2D">
            <w:pPr>
              <w:spacing w:line="276" w:lineRule="auto"/>
            </w:pPr>
            <w:proofErr w:type="spellStart"/>
            <w:r>
              <w:t>test_tag_changes_affect_completion</w:t>
            </w:r>
            <w:proofErr w:type="spellEnd"/>
          </w:p>
        </w:tc>
        <w:tc>
          <w:tcPr>
            <w:tcW w:w="3117" w:type="dxa"/>
          </w:tcPr>
          <w:p w14:paraId="2C41B5CD" w14:textId="0336C184" w:rsidR="00691D2D" w:rsidRDefault="00CA594A" w:rsidP="00691D2D">
            <w:pPr>
              <w:spacing w:line="276" w:lineRule="auto"/>
            </w:pPr>
            <w:r>
              <w:t>Verifies that changes to task tags update the completion status.</w:t>
            </w:r>
          </w:p>
        </w:tc>
        <w:tc>
          <w:tcPr>
            <w:tcW w:w="3117" w:type="dxa"/>
          </w:tcPr>
          <w:p w14:paraId="6FE83D0E" w14:textId="6237D86E" w:rsidR="00691D2D" w:rsidRDefault="00CA594A" w:rsidP="00691D2D">
            <w:pPr>
              <w:spacing w:line="276" w:lineRule="auto"/>
            </w:pPr>
            <w:r>
              <w:t>The completion data updates correctly when task tags are modified.</w:t>
            </w:r>
          </w:p>
        </w:tc>
      </w:tr>
    </w:tbl>
    <w:p w14:paraId="345AC5FB" w14:textId="77777777" w:rsidR="00691D2D" w:rsidRDefault="00691D2D" w:rsidP="00691D2D">
      <w:pPr>
        <w:spacing w:line="276" w:lineRule="auto"/>
      </w:pPr>
    </w:p>
    <w:p w14:paraId="2463C2E7" w14:textId="4F8CF63F" w:rsidR="003E1078" w:rsidRDefault="003E1078" w:rsidP="00691D2D">
      <w:pPr>
        <w:spacing w:line="276" w:lineRule="auto"/>
      </w:pPr>
      <w:r>
        <w:t>Test Cases for test_sorter.py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078" w14:paraId="440A6C3F" w14:textId="77777777" w:rsidTr="003E1078">
        <w:tc>
          <w:tcPr>
            <w:tcW w:w="3116" w:type="dxa"/>
          </w:tcPr>
          <w:p w14:paraId="3806DC62" w14:textId="063B9249" w:rsidR="003E1078" w:rsidRDefault="003E1078" w:rsidP="00691D2D">
            <w:pPr>
              <w:spacing w:line="276" w:lineRule="auto"/>
            </w:pPr>
            <w:r>
              <w:t>Test Case</w:t>
            </w:r>
          </w:p>
        </w:tc>
        <w:tc>
          <w:tcPr>
            <w:tcW w:w="3117" w:type="dxa"/>
          </w:tcPr>
          <w:p w14:paraId="7A4177D6" w14:textId="01718CA6" w:rsidR="003E1078" w:rsidRDefault="003E1078" w:rsidP="00691D2D">
            <w:pPr>
              <w:spacing w:line="276" w:lineRule="auto"/>
            </w:pPr>
            <w:r>
              <w:t>Description</w:t>
            </w:r>
          </w:p>
        </w:tc>
        <w:tc>
          <w:tcPr>
            <w:tcW w:w="3117" w:type="dxa"/>
          </w:tcPr>
          <w:p w14:paraId="3C9F3D96" w14:textId="69FDAB6E" w:rsidR="003E1078" w:rsidRDefault="003E1078" w:rsidP="00691D2D">
            <w:pPr>
              <w:spacing w:line="276" w:lineRule="auto"/>
            </w:pPr>
            <w:r>
              <w:t>Expected Result</w:t>
            </w:r>
          </w:p>
        </w:tc>
      </w:tr>
      <w:tr w:rsidR="003E1078" w14:paraId="4B3203F6" w14:textId="77777777" w:rsidTr="003E1078">
        <w:tc>
          <w:tcPr>
            <w:tcW w:w="3116" w:type="dxa"/>
          </w:tcPr>
          <w:p w14:paraId="5EE79509" w14:textId="5929F0F5" w:rsidR="003E1078" w:rsidRDefault="003E1078" w:rsidP="00691D2D">
            <w:pPr>
              <w:spacing w:line="276" w:lineRule="auto"/>
            </w:pPr>
            <w:proofErr w:type="spellStart"/>
            <w:r>
              <w:t>test_title_sorter</w:t>
            </w:r>
            <w:proofErr w:type="spellEnd"/>
          </w:p>
        </w:tc>
        <w:tc>
          <w:tcPr>
            <w:tcW w:w="3117" w:type="dxa"/>
          </w:tcPr>
          <w:p w14:paraId="754D668A" w14:textId="7E54A9D8" w:rsidR="003E1078" w:rsidRDefault="003E1078" w:rsidP="00691D2D">
            <w:pPr>
              <w:spacing w:line="276" w:lineRule="auto"/>
            </w:pPr>
            <w:r>
              <w:t>Verifies that tasks are sorted correctly by title</w:t>
            </w:r>
          </w:p>
        </w:tc>
        <w:tc>
          <w:tcPr>
            <w:tcW w:w="3117" w:type="dxa"/>
          </w:tcPr>
          <w:p w14:paraId="3563A808" w14:textId="786CBB26" w:rsidR="003E1078" w:rsidRDefault="003E1078" w:rsidP="00691D2D">
            <w:pPr>
              <w:spacing w:line="276" w:lineRule="auto"/>
            </w:pPr>
            <w:r>
              <w:t>Tasks are sorted alphabetically by title</w:t>
            </w:r>
          </w:p>
        </w:tc>
      </w:tr>
      <w:tr w:rsidR="003E1078" w14:paraId="3D33A4FA" w14:textId="77777777" w:rsidTr="003E1078">
        <w:tc>
          <w:tcPr>
            <w:tcW w:w="3116" w:type="dxa"/>
          </w:tcPr>
          <w:p w14:paraId="58CED207" w14:textId="135C3FDD" w:rsidR="003E1078" w:rsidRDefault="003E1078" w:rsidP="00691D2D">
            <w:pPr>
              <w:spacing w:line="276" w:lineRule="auto"/>
            </w:pPr>
            <w:proofErr w:type="spellStart"/>
            <w:r>
              <w:t>test_date_sorter</w:t>
            </w:r>
            <w:proofErr w:type="spellEnd"/>
          </w:p>
        </w:tc>
        <w:tc>
          <w:tcPr>
            <w:tcW w:w="3117" w:type="dxa"/>
          </w:tcPr>
          <w:p w14:paraId="115C3255" w14:textId="68D5EA27" w:rsidR="003E1078" w:rsidRDefault="003E1078" w:rsidP="00691D2D">
            <w:pPr>
              <w:spacing w:line="276" w:lineRule="auto"/>
            </w:pPr>
            <w:r>
              <w:t>Verifies that tasks are sorted correctly by due date</w:t>
            </w:r>
          </w:p>
        </w:tc>
        <w:tc>
          <w:tcPr>
            <w:tcW w:w="3117" w:type="dxa"/>
          </w:tcPr>
          <w:p w14:paraId="1903ADEA" w14:textId="6661598C" w:rsidR="003E1078" w:rsidRDefault="003E1078" w:rsidP="00691D2D">
            <w:pPr>
              <w:spacing w:line="276" w:lineRule="auto"/>
            </w:pPr>
            <w:r>
              <w:t>Tasks are sorted chronologically by due date</w:t>
            </w:r>
          </w:p>
        </w:tc>
      </w:tr>
      <w:tr w:rsidR="003E1078" w14:paraId="0028F160" w14:textId="77777777" w:rsidTr="003E1078">
        <w:tc>
          <w:tcPr>
            <w:tcW w:w="3116" w:type="dxa"/>
          </w:tcPr>
          <w:p w14:paraId="014CE2CA" w14:textId="7963396A" w:rsidR="003E1078" w:rsidRDefault="003E1078" w:rsidP="00691D2D">
            <w:pPr>
              <w:spacing w:line="276" w:lineRule="auto"/>
            </w:pPr>
            <w:proofErr w:type="spellStart"/>
            <w:r>
              <w:t>test_priority_sorter</w:t>
            </w:r>
            <w:proofErr w:type="spellEnd"/>
          </w:p>
        </w:tc>
        <w:tc>
          <w:tcPr>
            <w:tcW w:w="3117" w:type="dxa"/>
          </w:tcPr>
          <w:p w14:paraId="7DA51C4C" w14:textId="6A7BE562" w:rsidR="003E1078" w:rsidRDefault="003E1078" w:rsidP="00691D2D">
            <w:pPr>
              <w:spacing w:line="276" w:lineRule="auto"/>
            </w:pPr>
            <w:r>
              <w:t>Verifies that tasks are sorted correctly by priority (High &gt; Medium &gt; Low)</w:t>
            </w:r>
          </w:p>
        </w:tc>
        <w:tc>
          <w:tcPr>
            <w:tcW w:w="3117" w:type="dxa"/>
          </w:tcPr>
          <w:p w14:paraId="423B834D" w14:textId="691BBC01" w:rsidR="003E1078" w:rsidRDefault="003E1078" w:rsidP="00691D2D">
            <w:pPr>
              <w:spacing w:line="276" w:lineRule="auto"/>
            </w:pPr>
            <w:r>
              <w:t>Tasks are sorted by priority in the correct order.</w:t>
            </w:r>
          </w:p>
        </w:tc>
      </w:tr>
      <w:tr w:rsidR="003E1078" w14:paraId="3FB0A930" w14:textId="77777777" w:rsidTr="003E1078">
        <w:tc>
          <w:tcPr>
            <w:tcW w:w="3116" w:type="dxa"/>
          </w:tcPr>
          <w:p w14:paraId="3DC09F88" w14:textId="6DF7BC57" w:rsidR="003E1078" w:rsidRDefault="003E1078" w:rsidP="00691D2D">
            <w:pPr>
              <w:spacing w:line="276" w:lineRule="auto"/>
            </w:pPr>
            <w:proofErr w:type="spellStart"/>
            <w:r>
              <w:t>test_sorter_integrity</w:t>
            </w:r>
            <w:proofErr w:type="spellEnd"/>
          </w:p>
        </w:tc>
        <w:tc>
          <w:tcPr>
            <w:tcW w:w="3117" w:type="dxa"/>
          </w:tcPr>
          <w:p w14:paraId="21B4EBF7" w14:textId="56457455" w:rsidR="003E1078" w:rsidRDefault="003E1078" w:rsidP="00691D2D">
            <w:pPr>
              <w:spacing w:line="276" w:lineRule="auto"/>
            </w:pPr>
            <w:r>
              <w:t>Ensures that sorting does not modify the original task data</w:t>
            </w:r>
          </w:p>
        </w:tc>
        <w:tc>
          <w:tcPr>
            <w:tcW w:w="3117" w:type="dxa"/>
          </w:tcPr>
          <w:p w14:paraId="34CD3680" w14:textId="59606324" w:rsidR="003E1078" w:rsidRDefault="003E1078" w:rsidP="00691D2D">
            <w:pPr>
              <w:spacing w:line="276" w:lineRule="auto"/>
            </w:pPr>
            <w:r>
              <w:t>Task data remains intact after sorting</w:t>
            </w:r>
          </w:p>
        </w:tc>
      </w:tr>
    </w:tbl>
    <w:p w14:paraId="50948FBF" w14:textId="77777777" w:rsidR="003E1078" w:rsidRDefault="003E1078" w:rsidP="00691D2D">
      <w:pPr>
        <w:spacing w:line="276" w:lineRule="auto"/>
      </w:pPr>
    </w:p>
    <w:p w14:paraId="52AD6185" w14:textId="51877B8A" w:rsidR="00CA594A" w:rsidRDefault="00CA594A" w:rsidP="00691D2D">
      <w:pPr>
        <w:spacing w:line="276" w:lineRule="auto"/>
      </w:pPr>
      <w:r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639"/>
        <w:gridCol w:w="1684"/>
        <w:gridCol w:w="1660"/>
        <w:gridCol w:w="1838"/>
      </w:tblGrid>
      <w:tr w:rsidR="00CA594A" w14:paraId="705679AC" w14:textId="77777777" w:rsidTr="00CA594A">
        <w:tc>
          <w:tcPr>
            <w:tcW w:w="1870" w:type="dxa"/>
          </w:tcPr>
          <w:p w14:paraId="51007B89" w14:textId="421C19CD" w:rsidR="00CA594A" w:rsidRDefault="00CA594A" w:rsidP="00691D2D">
            <w:pPr>
              <w:spacing w:line="276" w:lineRule="auto"/>
            </w:pPr>
            <w:r>
              <w:t>Test File</w:t>
            </w:r>
          </w:p>
        </w:tc>
        <w:tc>
          <w:tcPr>
            <w:tcW w:w="1870" w:type="dxa"/>
          </w:tcPr>
          <w:p w14:paraId="1A901568" w14:textId="71E0F473" w:rsidR="00CA594A" w:rsidRDefault="00CA594A" w:rsidP="00691D2D">
            <w:pPr>
              <w:spacing w:line="276" w:lineRule="auto"/>
            </w:pPr>
            <w:r>
              <w:t>Total Tests</w:t>
            </w:r>
          </w:p>
        </w:tc>
        <w:tc>
          <w:tcPr>
            <w:tcW w:w="1870" w:type="dxa"/>
          </w:tcPr>
          <w:p w14:paraId="2491FA12" w14:textId="464BEA8A" w:rsidR="00CA594A" w:rsidRDefault="00CA594A" w:rsidP="00691D2D">
            <w:pPr>
              <w:spacing w:line="276" w:lineRule="auto"/>
            </w:pPr>
            <w:r>
              <w:t>Passed</w:t>
            </w:r>
          </w:p>
        </w:tc>
        <w:tc>
          <w:tcPr>
            <w:tcW w:w="1870" w:type="dxa"/>
          </w:tcPr>
          <w:p w14:paraId="0F333C5D" w14:textId="590563B7" w:rsidR="00CA594A" w:rsidRDefault="00CA594A" w:rsidP="00691D2D">
            <w:pPr>
              <w:spacing w:line="276" w:lineRule="auto"/>
            </w:pPr>
            <w:r>
              <w:t>Failed</w:t>
            </w:r>
          </w:p>
        </w:tc>
        <w:tc>
          <w:tcPr>
            <w:tcW w:w="1870" w:type="dxa"/>
          </w:tcPr>
          <w:p w14:paraId="3B9F7BA0" w14:textId="221989E1" w:rsidR="00CA594A" w:rsidRDefault="00CA594A" w:rsidP="00691D2D">
            <w:pPr>
              <w:spacing w:line="276" w:lineRule="auto"/>
            </w:pPr>
            <w:r>
              <w:t>Remarks</w:t>
            </w:r>
          </w:p>
        </w:tc>
      </w:tr>
      <w:tr w:rsidR="00CA594A" w14:paraId="3C361DF4" w14:textId="77777777" w:rsidTr="00CA594A">
        <w:tc>
          <w:tcPr>
            <w:tcW w:w="1870" w:type="dxa"/>
          </w:tcPr>
          <w:p w14:paraId="40869F70" w14:textId="27DA127F" w:rsidR="00CA594A" w:rsidRDefault="00CA594A" w:rsidP="00691D2D">
            <w:pPr>
              <w:spacing w:line="276" w:lineRule="auto"/>
            </w:pPr>
            <w:r>
              <w:t>test_task_tag.py</w:t>
            </w:r>
          </w:p>
        </w:tc>
        <w:tc>
          <w:tcPr>
            <w:tcW w:w="1870" w:type="dxa"/>
          </w:tcPr>
          <w:p w14:paraId="079F7185" w14:textId="58725735" w:rsidR="00CA594A" w:rsidRDefault="00CA594A" w:rsidP="00691D2D">
            <w:pPr>
              <w:spacing w:line="276" w:lineRule="auto"/>
            </w:pPr>
            <w:r>
              <w:t>4</w:t>
            </w:r>
          </w:p>
        </w:tc>
        <w:tc>
          <w:tcPr>
            <w:tcW w:w="1870" w:type="dxa"/>
          </w:tcPr>
          <w:p w14:paraId="0AD2A907" w14:textId="358867AB" w:rsidR="00CA594A" w:rsidRDefault="00CA594A" w:rsidP="00691D2D">
            <w:pPr>
              <w:spacing w:line="276" w:lineRule="auto"/>
            </w:pPr>
            <w:r>
              <w:t>4</w:t>
            </w:r>
          </w:p>
        </w:tc>
        <w:tc>
          <w:tcPr>
            <w:tcW w:w="1870" w:type="dxa"/>
          </w:tcPr>
          <w:p w14:paraId="4EAB1D60" w14:textId="4CFDD5AD" w:rsidR="00CA594A" w:rsidRDefault="00CA594A" w:rsidP="00691D2D">
            <w:pPr>
              <w:spacing w:line="276" w:lineRule="auto"/>
            </w:pPr>
            <w:r>
              <w:t>0</w:t>
            </w:r>
          </w:p>
        </w:tc>
        <w:tc>
          <w:tcPr>
            <w:tcW w:w="1870" w:type="dxa"/>
          </w:tcPr>
          <w:p w14:paraId="1592CFAF" w14:textId="70282247" w:rsidR="00CA594A" w:rsidRDefault="00CA594A" w:rsidP="00691D2D">
            <w:pPr>
              <w:spacing w:line="276" w:lineRule="auto"/>
            </w:pPr>
            <w:r>
              <w:t>All tests passed. Task tagging and saving/loading functionality verified.</w:t>
            </w:r>
          </w:p>
        </w:tc>
      </w:tr>
      <w:tr w:rsidR="00CA594A" w14:paraId="5219715D" w14:textId="77777777" w:rsidTr="00CA594A">
        <w:tc>
          <w:tcPr>
            <w:tcW w:w="1870" w:type="dxa"/>
          </w:tcPr>
          <w:p w14:paraId="0327E805" w14:textId="4FE57D9C" w:rsidR="00CA594A" w:rsidRDefault="00CA594A" w:rsidP="00691D2D">
            <w:pPr>
              <w:spacing w:line="276" w:lineRule="auto"/>
            </w:pPr>
            <w:r>
              <w:t>test_task_visualizer.py</w:t>
            </w:r>
          </w:p>
        </w:tc>
        <w:tc>
          <w:tcPr>
            <w:tcW w:w="1870" w:type="dxa"/>
          </w:tcPr>
          <w:p w14:paraId="2CFCBB25" w14:textId="3210A1DD" w:rsidR="00CA594A" w:rsidRDefault="00CA594A" w:rsidP="00691D2D">
            <w:pPr>
              <w:spacing w:line="276" w:lineRule="auto"/>
            </w:pPr>
            <w:r>
              <w:t>4</w:t>
            </w:r>
          </w:p>
        </w:tc>
        <w:tc>
          <w:tcPr>
            <w:tcW w:w="1870" w:type="dxa"/>
          </w:tcPr>
          <w:p w14:paraId="76A43E2D" w14:textId="431E6D1B" w:rsidR="00CA594A" w:rsidRDefault="00CA594A" w:rsidP="00691D2D">
            <w:pPr>
              <w:spacing w:line="276" w:lineRule="auto"/>
            </w:pPr>
            <w:r>
              <w:t>4</w:t>
            </w:r>
          </w:p>
        </w:tc>
        <w:tc>
          <w:tcPr>
            <w:tcW w:w="1870" w:type="dxa"/>
          </w:tcPr>
          <w:p w14:paraId="15F23CFC" w14:textId="014C8C24" w:rsidR="00CA594A" w:rsidRDefault="00CA594A" w:rsidP="00691D2D">
            <w:pPr>
              <w:spacing w:line="276" w:lineRule="auto"/>
            </w:pPr>
            <w:r>
              <w:t>0</w:t>
            </w:r>
          </w:p>
        </w:tc>
        <w:tc>
          <w:tcPr>
            <w:tcW w:w="1870" w:type="dxa"/>
          </w:tcPr>
          <w:p w14:paraId="091A541C" w14:textId="7DBB68E9" w:rsidR="00CA594A" w:rsidRDefault="00CA594A" w:rsidP="00691D2D">
            <w:pPr>
              <w:spacing w:line="276" w:lineRule="auto"/>
            </w:pPr>
            <w:r>
              <w:t xml:space="preserve">All tests passed. Task visualization and completion </w:t>
            </w:r>
            <w:r>
              <w:lastRenderedPageBreak/>
              <w:t>tracking verified.</w:t>
            </w:r>
          </w:p>
        </w:tc>
      </w:tr>
      <w:tr w:rsidR="00CA594A" w14:paraId="7505D320" w14:textId="77777777" w:rsidTr="00CA594A">
        <w:tc>
          <w:tcPr>
            <w:tcW w:w="1870" w:type="dxa"/>
          </w:tcPr>
          <w:p w14:paraId="351EE9A8" w14:textId="0DCD355C" w:rsidR="00CA594A" w:rsidRDefault="003E1078" w:rsidP="00691D2D">
            <w:pPr>
              <w:spacing w:line="276" w:lineRule="auto"/>
            </w:pPr>
            <w:r>
              <w:lastRenderedPageBreak/>
              <w:t>test_sorter.py</w:t>
            </w:r>
          </w:p>
        </w:tc>
        <w:tc>
          <w:tcPr>
            <w:tcW w:w="1870" w:type="dxa"/>
          </w:tcPr>
          <w:p w14:paraId="7DF6A8F2" w14:textId="1484CB17" w:rsidR="00CA594A" w:rsidRDefault="003E1078" w:rsidP="00691D2D">
            <w:pPr>
              <w:spacing w:line="276" w:lineRule="auto"/>
            </w:pPr>
            <w:r>
              <w:t>4</w:t>
            </w:r>
          </w:p>
        </w:tc>
        <w:tc>
          <w:tcPr>
            <w:tcW w:w="1870" w:type="dxa"/>
          </w:tcPr>
          <w:p w14:paraId="7ABC40B9" w14:textId="456FDB77" w:rsidR="00CA594A" w:rsidRDefault="003E1078" w:rsidP="00691D2D">
            <w:pPr>
              <w:spacing w:line="276" w:lineRule="auto"/>
            </w:pPr>
            <w:r>
              <w:t>4</w:t>
            </w:r>
          </w:p>
        </w:tc>
        <w:tc>
          <w:tcPr>
            <w:tcW w:w="1870" w:type="dxa"/>
          </w:tcPr>
          <w:p w14:paraId="230C004E" w14:textId="6F434137" w:rsidR="00CA594A" w:rsidRDefault="003E1078" w:rsidP="00691D2D">
            <w:pPr>
              <w:spacing w:line="276" w:lineRule="auto"/>
            </w:pPr>
            <w:r>
              <w:t>0</w:t>
            </w:r>
          </w:p>
        </w:tc>
        <w:tc>
          <w:tcPr>
            <w:tcW w:w="1870" w:type="dxa"/>
          </w:tcPr>
          <w:p w14:paraId="1E7476FF" w14:textId="76C185E3" w:rsidR="00CA594A" w:rsidRDefault="003E1078" w:rsidP="00691D2D">
            <w:pPr>
              <w:spacing w:line="276" w:lineRule="auto"/>
            </w:pPr>
            <w:r>
              <w:t>All tests passed. Sorting functionality verified for title, date, and priority</w:t>
            </w:r>
          </w:p>
        </w:tc>
      </w:tr>
    </w:tbl>
    <w:p w14:paraId="40EBC55C" w14:textId="77777777" w:rsidR="00CA594A" w:rsidRDefault="00CA594A" w:rsidP="00691D2D">
      <w:pPr>
        <w:spacing w:line="276" w:lineRule="auto"/>
      </w:pPr>
    </w:p>
    <w:p w14:paraId="45ADF006" w14:textId="2B0577E8" w:rsidR="00CA594A" w:rsidRDefault="00CA594A" w:rsidP="00691D2D">
      <w:pPr>
        <w:spacing w:line="276" w:lineRule="auto"/>
      </w:pPr>
      <w:r>
        <w:t>Observations:</w:t>
      </w:r>
    </w:p>
    <w:p w14:paraId="217C5F89" w14:textId="31C43417" w:rsidR="00CA594A" w:rsidRDefault="00CA594A" w:rsidP="00CA594A">
      <w:pPr>
        <w:pStyle w:val="ListParagraph"/>
        <w:numPr>
          <w:ilvl w:val="0"/>
          <w:numId w:val="1"/>
        </w:numPr>
        <w:spacing w:line="276" w:lineRule="auto"/>
      </w:pPr>
      <w:r>
        <w:t xml:space="preserve">The </w:t>
      </w:r>
      <w:proofErr w:type="spellStart"/>
      <w:r>
        <w:t>TaskManager</w:t>
      </w:r>
      <w:proofErr w:type="spellEnd"/>
      <w:r>
        <w:t xml:space="preserve"> correctly handles task addition, saving, and loading, ensuring data integrity.</w:t>
      </w:r>
    </w:p>
    <w:p w14:paraId="14656397" w14:textId="66D2DBCA" w:rsidR="00CA594A" w:rsidRDefault="00CA594A" w:rsidP="00CA594A">
      <w:pPr>
        <w:pStyle w:val="ListParagraph"/>
        <w:numPr>
          <w:ilvl w:val="0"/>
          <w:numId w:val="1"/>
        </w:numPr>
        <w:spacing w:line="276" w:lineRule="auto"/>
      </w:pPr>
      <w:r>
        <w:t>Tags are displayed in alphabetical order, improving readability.</w:t>
      </w:r>
    </w:p>
    <w:p w14:paraId="16303A61" w14:textId="366AD6FA" w:rsidR="00CA594A" w:rsidRDefault="00CA594A" w:rsidP="004055E9">
      <w:pPr>
        <w:pStyle w:val="ListParagraph"/>
        <w:numPr>
          <w:ilvl w:val="0"/>
          <w:numId w:val="1"/>
        </w:numPr>
        <w:spacing w:line="276" w:lineRule="auto"/>
      </w:pPr>
      <w:r>
        <w:t xml:space="preserve">The </w:t>
      </w:r>
      <w:proofErr w:type="spellStart"/>
      <w:r>
        <w:t>TaskVisualizer</w:t>
      </w:r>
      <w:proofErr w:type="spellEnd"/>
      <w:r>
        <w:t xml:space="preserve"> accurately calculates and displays task completion data, even when tasks are modified dynamically.</w:t>
      </w:r>
    </w:p>
    <w:p w14:paraId="39EA8FA4" w14:textId="447D2527" w:rsidR="004055E9" w:rsidRDefault="004055E9" w:rsidP="00CA594A">
      <w:pPr>
        <w:pStyle w:val="ListParagraph"/>
        <w:numPr>
          <w:ilvl w:val="0"/>
          <w:numId w:val="1"/>
        </w:numPr>
        <w:spacing w:line="276" w:lineRule="auto"/>
      </w:pPr>
      <w:r>
        <w:t>The Sorter classes correctly sort tasks based on the specified criteria</w:t>
      </w:r>
    </w:p>
    <w:p w14:paraId="36A92C87" w14:textId="369B0B53" w:rsidR="004055E9" w:rsidRDefault="004055E9" w:rsidP="00CA594A">
      <w:pPr>
        <w:pStyle w:val="ListParagraph"/>
        <w:numPr>
          <w:ilvl w:val="0"/>
          <w:numId w:val="1"/>
        </w:numPr>
        <w:spacing w:line="276" w:lineRule="auto"/>
      </w:pPr>
      <w:r>
        <w:t>No performance issues</w:t>
      </w:r>
    </w:p>
    <w:p w14:paraId="7CDB2D00" w14:textId="22A7F6F1" w:rsidR="00CA594A" w:rsidRDefault="00CA594A" w:rsidP="00CA594A">
      <w:pPr>
        <w:spacing w:line="276" w:lineRule="auto"/>
      </w:pPr>
      <w:r>
        <w:t>Recommendations:</w:t>
      </w:r>
    </w:p>
    <w:p w14:paraId="577ABABA" w14:textId="65F60869" w:rsidR="00CA594A" w:rsidRDefault="00CA594A" w:rsidP="00CA594A">
      <w:pPr>
        <w:pStyle w:val="ListParagraph"/>
        <w:numPr>
          <w:ilvl w:val="0"/>
          <w:numId w:val="2"/>
        </w:numPr>
        <w:spacing w:line="276" w:lineRule="auto"/>
      </w:pPr>
      <w:r>
        <w:t>Add tests for edge cases</w:t>
      </w:r>
    </w:p>
    <w:p w14:paraId="3C1697DB" w14:textId="0C1387B1" w:rsidR="004055E9" w:rsidRDefault="004055E9" w:rsidP="00CA594A">
      <w:pPr>
        <w:pStyle w:val="ListParagraph"/>
        <w:numPr>
          <w:ilvl w:val="0"/>
          <w:numId w:val="2"/>
        </w:numPr>
        <w:spacing w:line="276" w:lineRule="auto"/>
      </w:pPr>
      <w:r>
        <w:t>Sorting tasks with identical titles, due dates, or priorities.</w:t>
      </w:r>
    </w:p>
    <w:sectPr w:rsidR="00405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53803"/>
    <w:multiLevelType w:val="hybridMultilevel"/>
    <w:tmpl w:val="324E5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7772"/>
    <w:multiLevelType w:val="hybridMultilevel"/>
    <w:tmpl w:val="490C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1896">
    <w:abstractNumId w:val="1"/>
  </w:num>
  <w:num w:numId="2" w16cid:durableId="48733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96"/>
    <w:rsid w:val="0007380B"/>
    <w:rsid w:val="003E1078"/>
    <w:rsid w:val="004055E9"/>
    <w:rsid w:val="00691D2D"/>
    <w:rsid w:val="00B41D12"/>
    <w:rsid w:val="00BD1D1C"/>
    <w:rsid w:val="00CA594A"/>
    <w:rsid w:val="00CD57BE"/>
    <w:rsid w:val="00E119CF"/>
    <w:rsid w:val="00EC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A010E"/>
  <w15:chartTrackingRefBased/>
  <w15:docId w15:val="{9A1E66F9-86A9-40D0-8C42-5D0F17ED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B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D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0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0118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rento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3042</Characters>
  <Application>Microsoft Office Word</Application>
  <DocSecurity>0</DocSecurity>
  <Lines>178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Renton Johnson</dc:creator>
  <cp:keywords/>
  <dc:description/>
  <cp:lastModifiedBy>Renton Johnson</cp:lastModifiedBy>
  <cp:revision>2</cp:revision>
  <dcterms:created xsi:type="dcterms:W3CDTF">2025-04-01T06:50:00Z</dcterms:created>
  <dcterms:modified xsi:type="dcterms:W3CDTF">2025-04-01T06:50:00Z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db747c660ed5fdace93dd3b4d01ea32f83e93257d2bc52fe801f6b0416c6945d</vt:lpwstr>
  </property>
</Properties>
</file>