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D708B3">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D708B3" w:rsidRPr="00500071" w:rsidRDefault="00D708B3"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D708B3" w:rsidRPr="00500071" w:rsidRDefault="00D708B3"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proofErr w:type="spellStart"/>
                                <w:proofErr w:type="gramStart"/>
                                <w:r w:rsidRPr="00CB062D">
                                  <w:rPr>
                                    <w:i/>
                                    <w:iCs/>
                                    <w:color w:val="5B9BD5" w:themeColor="accent1"/>
                                    <w:sz w:val="24"/>
                                    <w:szCs w:val="18"/>
                                    <w:lang w:val="en-US"/>
                                  </w:rPr>
                                  <w:t>för</w:t>
                                </w:r>
                                <w:proofErr w:type="spellEnd"/>
                                <w:proofErr w:type="gramEnd"/>
                                <w:r w:rsidRPr="00CB062D">
                                  <w:rPr>
                                    <w:i/>
                                    <w:iCs/>
                                    <w:color w:val="5B9BD5" w:themeColor="accent1"/>
                                    <w:sz w:val="24"/>
                                    <w:szCs w:val="18"/>
                                    <w:lang w:val="en-US"/>
                                  </w:rPr>
                                  <w:t xml:space="preserve"> Commodore 128</w:t>
                                </w:r>
                              </w:p>
                              <w:p w14:paraId="398EBC6D" w14:textId="3E294271" w:rsidR="00D708B3" w:rsidRPr="00500071" w:rsidRDefault="00D708B3"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" filled="f" stroked="f">
                    <v:textbox>
                      <w:txbxContent>
                        <w:p w14:paraId="234F73FF" w14:textId="4AA303C0" w:rsidR="00D708B3" w:rsidRPr="00500071" w:rsidRDefault="00D708B3"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D708B3" w:rsidRPr="00500071" w:rsidRDefault="00D708B3"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proofErr w:type="spellStart"/>
                          <w:proofErr w:type="gramStart"/>
                          <w:r w:rsidRPr="00CB062D">
                            <w:rPr>
                              <w:i/>
                              <w:iCs/>
                              <w:color w:val="5B9BD5" w:themeColor="accent1"/>
                              <w:sz w:val="24"/>
                              <w:szCs w:val="18"/>
                              <w:lang w:val="en-US"/>
                            </w:rPr>
                            <w:t>för</w:t>
                          </w:r>
                          <w:proofErr w:type="spellEnd"/>
                          <w:proofErr w:type="gramEnd"/>
                          <w:r w:rsidRPr="00CB062D">
                            <w:rPr>
                              <w:i/>
                              <w:iCs/>
                              <w:color w:val="5B9BD5" w:themeColor="accent1"/>
                              <w:sz w:val="24"/>
                              <w:szCs w:val="18"/>
                              <w:lang w:val="en-US"/>
                            </w:rPr>
                            <w:t xml:space="preserve"> Commodore 128</w:t>
                          </w:r>
                        </w:p>
                        <w:p w14:paraId="398EBC6D" w14:textId="3E294271" w:rsidR="00D708B3" w:rsidRPr="00500071" w:rsidRDefault="00D708B3"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Title"/>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725D38B"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Publicerad 202</w:t>
      </w:r>
      <w:r w:rsidR="00D96F3F">
        <w:rPr>
          <w:sz w:val="12"/>
          <w:szCs w:val="12"/>
        </w:rPr>
        <w:t>2-XX-XX</w:t>
      </w:r>
      <w:r w:rsidRPr="003074FA">
        <w:rPr>
          <w:sz w:val="12"/>
          <w:szCs w:val="12"/>
        </w:rPr>
        <w:t xml:space="preserve">, revision </w:t>
      </w:r>
      <w:r w:rsidR="00D96F3F">
        <w:rPr>
          <w:sz w:val="12"/>
          <w:szCs w:val="12"/>
        </w:rPr>
        <w:t>0</w:t>
      </w:r>
      <w:r w:rsidRPr="003074FA">
        <w:rPr>
          <w:sz w:val="12"/>
          <w:szCs w:val="12"/>
        </w:rPr>
        <w:t>, 202</w:t>
      </w:r>
      <w:r w:rsidR="003533F3">
        <w:rPr>
          <w:sz w:val="12"/>
          <w:szCs w:val="12"/>
        </w:rPr>
        <w:t>2</w:t>
      </w:r>
      <w:r w:rsidRPr="003074FA">
        <w:rPr>
          <w:sz w:val="12"/>
          <w:szCs w:val="12"/>
        </w:rPr>
        <w:t>-</w:t>
      </w:r>
      <w:r w:rsidR="00D96F3F">
        <w:rPr>
          <w:sz w:val="12"/>
          <w:szCs w:val="12"/>
        </w:rPr>
        <w:t>XX</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TOCHeading"/>
            <w:rPr>
              <w:lang w:val="sv-SE"/>
            </w:rPr>
          </w:pPr>
          <w:r w:rsidRPr="000B1F27">
            <w:rPr>
              <w:lang w:val="sv-SE"/>
            </w:rPr>
            <w:t>Innehåll</w:t>
          </w:r>
        </w:p>
        <w:p w14:paraId="145BAD61" w14:textId="77777777" w:rsidR="00D7308C" w:rsidRDefault="000B1F27">
          <w:pPr>
            <w:pStyle w:val="TOC1"/>
            <w:tabs>
              <w:tab w:val="right" w:leader="dot" w:pos="5545"/>
            </w:tabs>
            <w:rPr>
              <w:rFonts w:asciiTheme="minorHAnsi" w:eastAsiaTheme="minorEastAsia" w:hAnsiTheme="minorHAnsi"/>
              <w:noProof/>
              <w:sz w:val="22"/>
              <w:lang w:val="en-US"/>
            </w:rPr>
          </w:pPr>
          <w:r>
            <w:fldChar w:fldCharType="begin"/>
          </w:r>
          <w:r>
            <w:instrText xml:space="preserve"> TOC \o "1-1" \h \z \u </w:instrText>
          </w:r>
          <w:r>
            <w:fldChar w:fldCharType="separate"/>
          </w:r>
          <w:hyperlink w:anchor="_Toc113997273" w:history="1">
            <w:r w:rsidR="00D7308C" w:rsidRPr="00D3475D">
              <w:rPr>
                <w:rStyle w:val="Hyperlink"/>
                <w:noProof/>
              </w:rPr>
              <w:t>Introduktion</w:t>
            </w:r>
            <w:r w:rsidR="00D7308C">
              <w:rPr>
                <w:noProof/>
                <w:webHidden/>
              </w:rPr>
              <w:tab/>
            </w:r>
            <w:r w:rsidR="00D7308C">
              <w:rPr>
                <w:noProof/>
                <w:webHidden/>
              </w:rPr>
              <w:fldChar w:fldCharType="begin"/>
            </w:r>
            <w:r w:rsidR="00D7308C">
              <w:rPr>
                <w:noProof/>
                <w:webHidden/>
              </w:rPr>
              <w:instrText xml:space="preserve"> PAGEREF _Toc113997273 \h </w:instrText>
            </w:r>
            <w:r w:rsidR="00D7308C">
              <w:rPr>
                <w:noProof/>
                <w:webHidden/>
              </w:rPr>
            </w:r>
            <w:r w:rsidR="00D7308C">
              <w:rPr>
                <w:noProof/>
                <w:webHidden/>
              </w:rPr>
              <w:fldChar w:fldCharType="separate"/>
            </w:r>
            <w:r w:rsidR="00D7308C">
              <w:rPr>
                <w:noProof/>
                <w:webHidden/>
              </w:rPr>
              <w:t>3</w:t>
            </w:r>
            <w:r w:rsidR="00D7308C">
              <w:rPr>
                <w:noProof/>
                <w:webHidden/>
              </w:rPr>
              <w:fldChar w:fldCharType="end"/>
            </w:r>
          </w:hyperlink>
        </w:p>
        <w:p w14:paraId="1C170F59"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74" w:history="1">
            <w:r w:rsidR="00D7308C" w:rsidRPr="00D3475D">
              <w:rPr>
                <w:rStyle w:val="Hyperlink"/>
                <w:noProof/>
              </w:rPr>
              <w:t>Om Commodore 128</w:t>
            </w:r>
            <w:r w:rsidR="00D7308C">
              <w:rPr>
                <w:noProof/>
                <w:webHidden/>
              </w:rPr>
              <w:tab/>
            </w:r>
            <w:r w:rsidR="00D7308C">
              <w:rPr>
                <w:noProof/>
                <w:webHidden/>
              </w:rPr>
              <w:fldChar w:fldCharType="begin"/>
            </w:r>
            <w:r w:rsidR="00D7308C">
              <w:rPr>
                <w:noProof/>
                <w:webHidden/>
              </w:rPr>
              <w:instrText xml:space="preserve"> PAGEREF _Toc113997274 \h </w:instrText>
            </w:r>
            <w:r w:rsidR="00D7308C">
              <w:rPr>
                <w:noProof/>
                <w:webHidden/>
              </w:rPr>
            </w:r>
            <w:r w:rsidR="00D7308C">
              <w:rPr>
                <w:noProof/>
                <w:webHidden/>
              </w:rPr>
              <w:fldChar w:fldCharType="separate"/>
            </w:r>
            <w:r w:rsidR="00D7308C">
              <w:rPr>
                <w:noProof/>
                <w:webHidden/>
              </w:rPr>
              <w:t>12</w:t>
            </w:r>
            <w:r w:rsidR="00D7308C">
              <w:rPr>
                <w:noProof/>
                <w:webHidden/>
              </w:rPr>
              <w:fldChar w:fldCharType="end"/>
            </w:r>
          </w:hyperlink>
        </w:p>
        <w:p w14:paraId="3BB48A25"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75" w:history="1">
            <w:r w:rsidR="00D7308C" w:rsidRPr="00D3475D">
              <w:rPr>
                <w:rStyle w:val="Hyperlink"/>
                <w:noProof/>
              </w:rPr>
              <w:t>Kommandon</w:t>
            </w:r>
            <w:r w:rsidR="00D7308C">
              <w:rPr>
                <w:noProof/>
                <w:webHidden/>
              </w:rPr>
              <w:tab/>
            </w:r>
            <w:r w:rsidR="00D7308C">
              <w:rPr>
                <w:noProof/>
                <w:webHidden/>
              </w:rPr>
              <w:fldChar w:fldCharType="begin"/>
            </w:r>
            <w:r w:rsidR="00D7308C">
              <w:rPr>
                <w:noProof/>
                <w:webHidden/>
              </w:rPr>
              <w:instrText xml:space="preserve"> PAGEREF _Toc113997275 \h </w:instrText>
            </w:r>
            <w:r w:rsidR="00D7308C">
              <w:rPr>
                <w:noProof/>
                <w:webHidden/>
              </w:rPr>
            </w:r>
            <w:r w:rsidR="00D7308C">
              <w:rPr>
                <w:noProof/>
                <w:webHidden/>
              </w:rPr>
              <w:fldChar w:fldCharType="separate"/>
            </w:r>
            <w:r w:rsidR="00D7308C">
              <w:rPr>
                <w:noProof/>
                <w:webHidden/>
              </w:rPr>
              <w:t>14</w:t>
            </w:r>
            <w:r w:rsidR="00D7308C">
              <w:rPr>
                <w:noProof/>
                <w:webHidden/>
              </w:rPr>
              <w:fldChar w:fldCharType="end"/>
            </w:r>
          </w:hyperlink>
        </w:p>
        <w:p w14:paraId="18248BDB"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76" w:history="1">
            <w:r w:rsidR="00D7308C" w:rsidRPr="00D3475D">
              <w:rPr>
                <w:rStyle w:val="Hyperlink"/>
                <w:noProof/>
              </w:rPr>
              <w:t>Funktioner</w:t>
            </w:r>
            <w:r w:rsidR="00D7308C">
              <w:rPr>
                <w:noProof/>
                <w:webHidden/>
              </w:rPr>
              <w:tab/>
            </w:r>
            <w:r w:rsidR="00D7308C">
              <w:rPr>
                <w:noProof/>
                <w:webHidden/>
              </w:rPr>
              <w:fldChar w:fldCharType="begin"/>
            </w:r>
            <w:r w:rsidR="00D7308C">
              <w:rPr>
                <w:noProof/>
                <w:webHidden/>
              </w:rPr>
              <w:instrText xml:space="preserve"> PAGEREF _Toc113997276 \h </w:instrText>
            </w:r>
            <w:r w:rsidR="00D7308C">
              <w:rPr>
                <w:noProof/>
                <w:webHidden/>
              </w:rPr>
            </w:r>
            <w:r w:rsidR="00D7308C">
              <w:rPr>
                <w:noProof/>
                <w:webHidden/>
              </w:rPr>
              <w:fldChar w:fldCharType="separate"/>
            </w:r>
            <w:r w:rsidR="00D7308C">
              <w:rPr>
                <w:noProof/>
                <w:webHidden/>
              </w:rPr>
              <w:t>49</w:t>
            </w:r>
            <w:r w:rsidR="00D7308C">
              <w:rPr>
                <w:noProof/>
                <w:webHidden/>
              </w:rPr>
              <w:fldChar w:fldCharType="end"/>
            </w:r>
          </w:hyperlink>
        </w:p>
        <w:p w14:paraId="4D15FEF0"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77" w:history="1">
            <w:r w:rsidR="00D7308C" w:rsidRPr="00D3475D">
              <w:rPr>
                <w:rStyle w:val="Hyperlink"/>
                <w:noProof/>
              </w:rPr>
              <w:t>Sprites</w:t>
            </w:r>
            <w:r w:rsidR="00D7308C">
              <w:rPr>
                <w:noProof/>
                <w:webHidden/>
              </w:rPr>
              <w:tab/>
            </w:r>
            <w:r w:rsidR="00D7308C">
              <w:rPr>
                <w:noProof/>
                <w:webHidden/>
              </w:rPr>
              <w:fldChar w:fldCharType="begin"/>
            </w:r>
            <w:r w:rsidR="00D7308C">
              <w:rPr>
                <w:noProof/>
                <w:webHidden/>
              </w:rPr>
              <w:instrText xml:space="preserve"> PAGEREF _Toc113997277 \h </w:instrText>
            </w:r>
            <w:r w:rsidR="00D7308C">
              <w:rPr>
                <w:noProof/>
                <w:webHidden/>
              </w:rPr>
            </w:r>
            <w:r w:rsidR="00D7308C">
              <w:rPr>
                <w:noProof/>
                <w:webHidden/>
              </w:rPr>
              <w:fldChar w:fldCharType="separate"/>
            </w:r>
            <w:r w:rsidR="00D7308C">
              <w:rPr>
                <w:noProof/>
                <w:webHidden/>
              </w:rPr>
              <w:t>65</w:t>
            </w:r>
            <w:r w:rsidR="00D7308C">
              <w:rPr>
                <w:noProof/>
                <w:webHidden/>
              </w:rPr>
              <w:fldChar w:fldCharType="end"/>
            </w:r>
          </w:hyperlink>
        </w:p>
        <w:p w14:paraId="5FE227BC"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78" w:history="1">
            <w:r w:rsidR="00D7308C" w:rsidRPr="00D3475D">
              <w:rPr>
                <w:rStyle w:val="Hyperlink"/>
                <w:noProof/>
              </w:rPr>
              <w:t>Text</w:t>
            </w:r>
            <w:r w:rsidR="00D7308C">
              <w:rPr>
                <w:noProof/>
                <w:webHidden/>
              </w:rPr>
              <w:tab/>
            </w:r>
            <w:r w:rsidR="00D7308C">
              <w:rPr>
                <w:noProof/>
                <w:webHidden/>
              </w:rPr>
              <w:fldChar w:fldCharType="begin"/>
            </w:r>
            <w:r w:rsidR="00D7308C">
              <w:rPr>
                <w:noProof/>
                <w:webHidden/>
              </w:rPr>
              <w:instrText xml:space="preserve"> PAGEREF _Toc113997278 \h </w:instrText>
            </w:r>
            <w:r w:rsidR="00D7308C">
              <w:rPr>
                <w:noProof/>
                <w:webHidden/>
              </w:rPr>
            </w:r>
            <w:r w:rsidR="00D7308C">
              <w:rPr>
                <w:noProof/>
                <w:webHidden/>
              </w:rPr>
              <w:fldChar w:fldCharType="separate"/>
            </w:r>
            <w:r w:rsidR="00D7308C">
              <w:rPr>
                <w:noProof/>
                <w:webHidden/>
              </w:rPr>
              <w:t>67</w:t>
            </w:r>
            <w:r w:rsidR="00D7308C">
              <w:rPr>
                <w:noProof/>
                <w:webHidden/>
              </w:rPr>
              <w:fldChar w:fldCharType="end"/>
            </w:r>
          </w:hyperlink>
        </w:p>
        <w:p w14:paraId="021B3C61"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79" w:history="1">
            <w:r w:rsidR="00D7308C" w:rsidRPr="00D3475D">
              <w:rPr>
                <w:rStyle w:val="Hyperlink"/>
                <w:noProof/>
              </w:rPr>
              <w:t>Grafik</w:t>
            </w:r>
            <w:r w:rsidR="00D7308C">
              <w:rPr>
                <w:noProof/>
                <w:webHidden/>
              </w:rPr>
              <w:tab/>
            </w:r>
            <w:r w:rsidR="00D7308C">
              <w:rPr>
                <w:noProof/>
                <w:webHidden/>
              </w:rPr>
              <w:fldChar w:fldCharType="begin"/>
            </w:r>
            <w:r w:rsidR="00D7308C">
              <w:rPr>
                <w:noProof/>
                <w:webHidden/>
              </w:rPr>
              <w:instrText xml:space="preserve"> PAGEREF _Toc113997279 \h </w:instrText>
            </w:r>
            <w:r w:rsidR="00D7308C">
              <w:rPr>
                <w:noProof/>
                <w:webHidden/>
              </w:rPr>
            </w:r>
            <w:r w:rsidR="00D7308C">
              <w:rPr>
                <w:noProof/>
                <w:webHidden/>
              </w:rPr>
              <w:fldChar w:fldCharType="separate"/>
            </w:r>
            <w:r w:rsidR="00D7308C">
              <w:rPr>
                <w:noProof/>
                <w:webHidden/>
              </w:rPr>
              <w:t>69</w:t>
            </w:r>
            <w:r w:rsidR="00D7308C">
              <w:rPr>
                <w:noProof/>
                <w:webHidden/>
              </w:rPr>
              <w:fldChar w:fldCharType="end"/>
            </w:r>
          </w:hyperlink>
        </w:p>
        <w:p w14:paraId="69E809FC"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80" w:history="1">
            <w:r w:rsidR="00D7308C" w:rsidRPr="00D3475D">
              <w:rPr>
                <w:rStyle w:val="Hyperlink"/>
                <w:noProof/>
              </w:rPr>
              <w:t>Ljud</w:t>
            </w:r>
            <w:r w:rsidR="00D7308C">
              <w:rPr>
                <w:noProof/>
                <w:webHidden/>
              </w:rPr>
              <w:tab/>
            </w:r>
            <w:r w:rsidR="00D7308C">
              <w:rPr>
                <w:noProof/>
                <w:webHidden/>
              </w:rPr>
              <w:fldChar w:fldCharType="begin"/>
            </w:r>
            <w:r w:rsidR="00D7308C">
              <w:rPr>
                <w:noProof/>
                <w:webHidden/>
              </w:rPr>
              <w:instrText xml:space="preserve"> PAGEREF _Toc113997280 \h </w:instrText>
            </w:r>
            <w:r w:rsidR="00D7308C">
              <w:rPr>
                <w:noProof/>
                <w:webHidden/>
              </w:rPr>
            </w:r>
            <w:r w:rsidR="00D7308C">
              <w:rPr>
                <w:noProof/>
                <w:webHidden/>
              </w:rPr>
              <w:fldChar w:fldCharType="separate"/>
            </w:r>
            <w:r w:rsidR="00D7308C">
              <w:rPr>
                <w:noProof/>
                <w:webHidden/>
              </w:rPr>
              <w:t>71</w:t>
            </w:r>
            <w:r w:rsidR="00D7308C">
              <w:rPr>
                <w:noProof/>
                <w:webHidden/>
              </w:rPr>
              <w:fldChar w:fldCharType="end"/>
            </w:r>
          </w:hyperlink>
        </w:p>
        <w:p w14:paraId="05D403F6"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81" w:history="1">
            <w:r w:rsidR="00D7308C" w:rsidRPr="00D3475D">
              <w:rPr>
                <w:rStyle w:val="Hyperlink"/>
                <w:noProof/>
              </w:rPr>
              <w:t>Musik</w:t>
            </w:r>
            <w:r w:rsidR="00D7308C">
              <w:rPr>
                <w:noProof/>
                <w:webHidden/>
              </w:rPr>
              <w:tab/>
            </w:r>
            <w:r w:rsidR="00D7308C">
              <w:rPr>
                <w:noProof/>
                <w:webHidden/>
              </w:rPr>
              <w:fldChar w:fldCharType="begin"/>
            </w:r>
            <w:r w:rsidR="00D7308C">
              <w:rPr>
                <w:noProof/>
                <w:webHidden/>
              </w:rPr>
              <w:instrText xml:space="preserve"> PAGEREF _Toc113997281 \h </w:instrText>
            </w:r>
            <w:r w:rsidR="00D7308C">
              <w:rPr>
                <w:noProof/>
                <w:webHidden/>
              </w:rPr>
            </w:r>
            <w:r w:rsidR="00D7308C">
              <w:rPr>
                <w:noProof/>
                <w:webHidden/>
              </w:rPr>
              <w:fldChar w:fldCharType="separate"/>
            </w:r>
            <w:r w:rsidR="00D7308C">
              <w:rPr>
                <w:noProof/>
                <w:webHidden/>
              </w:rPr>
              <w:t>73</w:t>
            </w:r>
            <w:r w:rsidR="00D7308C">
              <w:rPr>
                <w:noProof/>
                <w:webHidden/>
              </w:rPr>
              <w:fldChar w:fldCharType="end"/>
            </w:r>
          </w:hyperlink>
        </w:p>
        <w:p w14:paraId="31A89EB4"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82" w:history="1">
            <w:r w:rsidR="00D7308C" w:rsidRPr="00D3475D">
              <w:rPr>
                <w:rStyle w:val="Hyperlink"/>
                <w:noProof/>
              </w:rPr>
              <w:t>Ljudeffekter</w:t>
            </w:r>
            <w:r w:rsidR="00D7308C">
              <w:rPr>
                <w:noProof/>
                <w:webHidden/>
              </w:rPr>
              <w:tab/>
            </w:r>
            <w:r w:rsidR="00D7308C">
              <w:rPr>
                <w:noProof/>
                <w:webHidden/>
              </w:rPr>
              <w:fldChar w:fldCharType="begin"/>
            </w:r>
            <w:r w:rsidR="00D7308C">
              <w:rPr>
                <w:noProof/>
                <w:webHidden/>
              </w:rPr>
              <w:instrText xml:space="preserve"> PAGEREF _Toc113997282 \h </w:instrText>
            </w:r>
            <w:r w:rsidR="00D7308C">
              <w:rPr>
                <w:noProof/>
                <w:webHidden/>
              </w:rPr>
            </w:r>
            <w:r w:rsidR="00D7308C">
              <w:rPr>
                <w:noProof/>
                <w:webHidden/>
              </w:rPr>
              <w:fldChar w:fldCharType="separate"/>
            </w:r>
            <w:r w:rsidR="00D7308C">
              <w:rPr>
                <w:noProof/>
                <w:webHidden/>
              </w:rPr>
              <w:t>75</w:t>
            </w:r>
            <w:r w:rsidR="00D7308C">
              <w:rPr>
                <w:noProof/>
                <w:webHidden/>
              </w:rPr>
              <w:fldChar w:fldCharType="end"/>
            </w:r>
          </w:hyperlink>
        </w:p>
        <w:p w14:paraId="2CDD2AEB"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83" w:history="1">
            <w:r w:rsidR="00D7308C" w:rsidRPr="00D3475D">
              <w:rPr>
                <w:rStyle w:val="Hyperlink"/>
                <w:noProof/>
              </w:rPr>
              <w:t>80-kolumnsläge</w:t>
            </w:r>
            <w:r w:rsidR="00D7308C">
              <w:rPr>
                <w:noProof/>
                <w:webHidden/>
              </w:rPr>
              <w:tab/>
            </w:r>
            <w:r w:rsidR="00D7308C">
              <w:rPr>
                <w:noProof/>
                <w:webHidden/>
              </w:rPr>
              <w:fldChar w:fldCharType="begin"/>
            </w:r>
            <w:r w:rsidR="00D7308C">
              <w:rPr>
                <w:noProof/>
                <w:webHidden/>
              </w:rPr>
              <w:instrText xml:space="preserve"> PAGEREF _Toc113997283 \h </w:instrText>
            </w:r>
            <w:r w:rsidR="00D7308C">
              <w:rPr>
                <w:noProof/>
                <w:webHidden/>
              </w:rPr>
            </w:r>
            <w:r w:rsidR="00D7308C">
              <w:rPr>
                <w:noProof/>
                <w:webHidden/>
              </w:rPr>
              <w:fldChar w:fldCharType="separate"/>
            </w:r>
            <w:r w:rsidR="00D7308C">
              <w:rPr>
                <w:noProof/>
                <w:webHidden/>
              </w:rPr>
              <w:t>77</w:t>
            </w:r>
            <w:r w:rsidR="00D7308C">
              <w:rPr>
                <w:noProof/>
                <w:webHidden/>
              </w:rPr>
              <w:fldChar w:fldCharType="end"/>
            </w:r>
          </w:hyperlink>
        </w:p>
        <w:p w14:paraId="3BC456CF"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84" w:history="1">
            <w:r w:rsidR="00D7308C" w:rsidRPr="00D3475D">
              <w:rPr>
                <w:rStyle w:val="Hyperlink"/>
                <w:noProof/>
                <w:lang w:val="en-US"/>
              </w:rPr>
              <w:t>Commodore 64-läge</w:t>
            </w:r>
            <w:r w:rsidR="00D7308C">
              <w:rPr>
                <w:noProof/>
                <w:webHidden/>
              </w:rPr>
              <w:tab/>
            </w:r>
            <w:r w:rsidR="00D7308C">
              <w:rPr>
                <w:noProof/>
                <w:webHidden/>
              </w:rPr>
              <w:fldChar w:fldCharType="begin"/>
            </w:r>
            <w:r w:rsidR="00D7308C">
              <w:rPr>
                <w:noProof/>
                <w:webHidden/>
              </w:rPr>
              <w:instrText xml:space="preserve"> PAGEREF _Toc113997284 \h </w:instrText>
            </w:r>
            <w:r w:rsidR="00D7308C">
              <w:rPr>
                <w:noProof/>
                <w:webHidden/>
              </w:rPr>
            </w:r>
            <w:r w:rsidR="00D7308C">
              <w:rPr>
                <w:noProof/>
                <w:webHidden/>
              </w:rPr>
              <w:fldChar w:fldCharType="separate"/>
            </w:r>
            <w:r w:rsidR="00D7308C">
              <w:rPr>
                <w:noProof/>
                <w:webHidden/>
              </w:rPr>
              <w:t>79</w:t>
            </w:r>
            <w:r w:rsidR="00D7308C">
              <w:rPr>
                <w:noProof/>
                <w:webHidden/>
              </w:rPr>
              <w:fldChar w:fldCharType="end"/>
            </w:r>
          </w:hyperlink>
        </w:p>
        <w:p w14:paraId="76430A14"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85" w:history="1">
            <w:r w:rsidR="00D7308C" w:rsidRPr="00D3475D">
              <w:rPr>
                <w:rStyle w:val="Hyperlink"/>
                <w:noProof/>
              </w:rPr>
              <w:t>CP/M</w:t>
            </w:r>
            <w:r w:rsidR="00D7308C">
              <w:rPr>
                <w:noProof/>
                <w:webHidden/>
              </w:rPr>
              <w:tab/>
            </w:r>
            <w:r w:rsidR="00D7308C">
              <w:rPr>
                <w:noProof/>
                <w:webHidden/>
              </w:rPr>
              <w:fldChar w:fldCharType="begin"/>
            </w:r>
            <w:r w:rsidR="00D7308C">
              <w:rPr>
                <w:noProof/>
                <w:webHidden/>
              </w:rPr>
              <w:instrText xml:space="preserve"> PAGEREF _Toc113997285 \h </w:instrText>
            </w:r>
            <w:r w:rsidR="00D7308C">
              <w:rPr>
                <w:noProof/>
                <w:webHidden/>
              </w:rPr>
            </w:r>
            <w:r w:rsidR="00D7308C">
              <w:rPr>
                <w:noProof/>
                <w:webHidden/>
              </w:rPr>
              <w:fldChar w:fldCharType="separate"/>
            </w:r>
            <w:r w:rsidR="00D7308C">
              <w:rPr>
                <w:noProof/>
                <w:webHidden/>
              </w:rPr>
              <w:t>81</w:t>
            </w:r>
            <w:r w:rsidR="00D7308C">
              <w:rPr>
                <w:noProof/>
                <w:webHidden/>
              </w:rPr>
              <w:fldChar w:fldCharType="end"/>
            </w:r>
          </w:hyperlink>
        </w:p>
        <w:p w14:paraId="04E69B07"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86" w:history="1">
            <w:r w:rsidR="00D7308C" w:rsidRPr="00D3475D">
              <w:rPr>
                <w:rStyle w:val="Hyperlink"/>
                <w:noProof/>
              </w:rPr>
              <w:t>Appendix A: Ordförklaringar</w:t>
            </w:r>
            <w:r w:rsidR="00D7308C">
              <w:rPr>
                <w:noProof/>
                <w:webHidden/>
              </w:rPr>
              <w:tab/>
            </w:r>
            <w:r w:rsidR="00D7308C">
              <w:rPr>
                <w:noProof/>
                <w:webHidden/>
              </w:rPr>
              <w:fldChar w:fldCharType="begin"/>
            </w:r>
            <w:r w:rsidR="00D7308C">
              <w:rPr>
                <w:noProof/>
                <w:webHidden/>
              </w:rPr>
              <w:instrText xml:space="preserve"> PAGEREF _Toc113997286 \h </w:instrText>
            </w:r>
            <w:r w:rsidR="00D7308C">
              <w:rPr>
                <w:noProof/>
                <w:webHidden/>
              </w:rPr>
            </w:r>
            <w:r w:rsidR="00D7308C">
              <w:rPr>
                <w:noProof/>
                <w:webHidden/>
              </w:rPr>
              <w:fldChar w:fldCharType="separate"/>
            </w:r>
            <w:r w:rsidR="00D7308C">
              <w:rPr>
                <w:noProof/>
                <w:webHidden/>
              </w:rPr>
              <w:t>83</w:t>
            </w:r>
            <w:r w:rsidR="00D7308C">
              <w:rPr>
                <w:noProof/>
                <w:webHidden/>
              </w:rPr>
              <w:fldChar w:fldCharType="end"/>
            </w:r>
          </w:hyperlink>
        </w:p>
        <w:p w14:paraId="1DD61577"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87" w:history="1">
            <w:r w:rsidR="00D7308C" w:rsidRPr="00D3475D">
              <w:rPr>
                <w:rStyle w:val="Hyperlink"/>
                <w:noProof/>
                <w:lang w:val="en-US"/>
              </w:rPr>
              <w:t>Appendix B: Commodore BASIC 2.0 second release</w:t>
            </w:r>
            <w:r w:rsidR="00D7308C">
              <w:rPr>
                <w:noProof/>
                <w:webHidden/>
              </w:rPr>
              <w:tab/>
            </w:r>
            <w:r w:rsidR="00D7308C">
              <w:rPr>
                <w:noProof/>
                <w:webHidden/>
              </w:rPr>
              <w:fldChar w:fldCharType="begin"/>
            </w:r>
            <w:r w:rsidR="00D7308C">
              <w:rPr>
                <w:noProof/>
                <w:webHidden/>
              </w:rPr>
              <w:instrText xml:space="preserve"> PAGEREF _Toc113997287 \h </w:instrText>
            </w:r>
            <w:r w:rsidR="00D7308C">
              <w:rPr>
                <w:noProof/>
                <w:webHidden/>
              </w:rPr>
            </w:r>
            <w:r w:rsidR="00D7308C">
              <w:rPr>
                <w:noProof/>
                <w:webHidden/>
              </w:rPr>
              <w:fldChar w:fldCharType="separate"/>
            </w:r>
            <w:r w:rsidR="00D7308C">
              <w:rPr>
                <w:noProof/>
                <w:webHidden/>
              </w:rPr>
              <w:t>85</w:t>
            </w:r>
            <w:r w:rsidR="00D7308C">
              <w:rPr>
                <w:noProof/>
                <w:webHidden/>
              </w:rPr>
              <w:fldChar w:fldCharType="end"/>
            </w:r>
          </w:hyperlink>
        </w:p>
        <w:p w14:paraId="3902395E"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88" w:history="1">
            <w:r w:rsidR="00D7308C" w:rsidRPr="00D3475D">
              <w:rPr>
                <w:rStyle w:val="Hyperlink"/>
                <w:noProof/>
              </w:rPr>
              <w:t>Appendix C: En jämförelse mellan Commodore 128, Commodore 64 och VIC-20</w:t>
            </w:r>
            <w:r w:rsidR="00D7308C">
              <w:rPr>
                <w:noProof/>
                <w:webHidden/>
              </w:rPr>
              <w:tab/>
            </w:r>
            <w:r w:rsidR="00D7308C">
              <w:rPr>
                <w:noProof/>
                <w:webHidden/>
              </w:rPr>
              <w:fldChar w:fldCharType="begin"/>
            </w:r>
            <w:r w:rsidR="00D7308C">
              <w:rPr>
                <w:noProof/>
                <w:webHidden/>
              </w:rPr>
              <w:instrText xml:space="preserve"> PAGEREF _Toc113997288 \h </w:instrText>
            </w:r>
            <w:r w:rsidR="00D7308C">
              <w:rPr>
                <w:noProof/>
                <w:webHidden/>
              </w:rPr>
            </w:r>
            <w:r w:rsidR="00D7308C">
              <w:rPr>
                <w:noProof/>
                <w:webHidden/>
              </w:rPr>
              <w:fldChar w:fldCharType="separate"/>
            </w:r>
            <w:r w:rsidR="00D7308C">
              <w:rPr>
                <w:noProof/>
                <w:webHidden/>
              </w:rPr>
              <w:t>87</w:t>
            </w:r>
            <w:r w:rsidR="00D7308C">
              <w:rPr>
                <w:noProof/>
                <w:webHidden/>
              </w:rPr>
              <w:fldChar w:fldCharType="end"/>
            </w:r>
          </w:hyperlink>
        </w:p>
        <w:p w14:paraId="255F9B66"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89" w:history="1">
            <w:r w:rsidR="00D7308C" w:rsidRPr="00D3475D">
              <w:rPr>
                <w:rStyle w:val="Hyperlink"/>
                <w:noProof/>
              </w:rPr>
              <w:t>Appendix D: Maskinkod</w:t>
            </w:r>
            <w:r w:rsidR="00D7308C">
              <w:rPr>
                <w:noProof/>
                <w:webHidden/>
              </w:rPr>
              <w:tab/>
            </w:r>
            <w:r w:rsidR="00D7308C">
              <w:rPr>
                <w:noProof/>
                <w:webHidden/>
              </w:rPr>
              <w:fldChar w:fldCharType="begin"/>
            </w:r>
            <w:r w:rsidR="00D7308C">
              <w:rPr>
                <w:noProof/>
                <w:webHidden/>
              </w:rPr>
              <w:instrText xml:space="preserve"> PAGEREF _Toc113997289 \h </w:instrText>
            </w:r>
            <w:r w:rsidR="00D7308C">
              <w:rPr>
                <w:noProof/>
                <w:webHidden/>
              </w:rPr>
            </w:r>
            <w:r w:rsidR="00D7308C">
              <w:rPr>
                <w:noProof/>
                <w:webHidden/>
              </w:rPr>
              <w:fldChar w:fldCharType="separate"/>
            </w:r>
            <w:r w:rsidR="00D7308C">
              <w:rPr>
                <w:noProof/>
                <w:webHidden/>
              </w:rPr>
              <w:t>89</w:t>
            </w:r>
            <w:r w:rsidR="00D7308C">
              <w:rPr>
                <w:noProof/>
                <w:webHidden/>
              </w:rPr>
              <w:fldChar w:fldCharType="end"/>
            </w:r>
          </w:hyperlink>
        </w:p>
        <w:p w14:paraId="5FD96022"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90" w:history="1">
            <w:r w:rsidR="00D7308C" w:rsidRPr="00D3475D">
              <w:rPr>
                <w:rStyle w:val="Hyperlink"/>
                <w:noProof/>
                <w:lang w:val="en-US"/>
              </w:rPr>
              <w:t>Index</w:t>
            </w:r>
            <w:r w:rsidR="00D7308C">
              <w:rPr>
                <w:noProof/>
                <w:webHidden/>
              </w:rPr>
              <w:tab/>
            </w:r>
            <w:r w:rsidR="00D7308C">
              <w:rPr>
                <w:noProof/>
                <w:webHidden/>
              </w:rPr>
              <w:fldChar w:fldCharType="begin"/>
            </w:r>
            <w:r w:rsidR="00D7308C">
              <w:rPr>
                <w:noProof/>
                <w:webHidden/>
              </w:rPr>
              <w:instrText xml:space="preserve"> PAGEREF _Toc113997290 \h </w:instrText>
            </w:r>
            <w:r w:rsidR="00D7308C">
              <w:rPr>
                <w:noProof/>
                <w:webHidden/>
              </w:rPr>
            </w:r>
            <w:r w:rsidR="00D7308C">
              <w:rPr>
                <w:noProof/>
                <w:webHidden/>
              </w:rPr>
              <w:fldChar w:fldCharType="separate"/>
            </w:r>
            <w:r w:rsidR="00D7308C">
              <w:rPr>
                <w:noProof/>
                <w:webHidden/>
              </w:rPr>
              <w:t>91</w:t>
            </w:r>
            <w:r w:rsidR="00D7308C">
              <w:rPr>
                <w:noProof/>
                <w:webHidden/>
              </w:rPr>
              <w:fldChar w:fldCharType="end"/>
            </w:r>
          </w:hyperlink>
        </w:p>
        <w:p w14:paraId="3149EE84" w14:textId="77777777" w:rsidR="00D7308C" w:rsidRDefault="00D708B3">
          <w:pPr>
            <w:pStyle w:val="TOC1"/>
            <w:tabs>
              <w:tab w:val="right" w:leader="dot" w:pos="5545"/>
            </w:tabs>
            <w:rPr>
              <w:rFonts w:asciiTheme="minorHAnsi" w:eastAsiaTheme="minorEastAsia" w:hAnsiTheme="minorHAnsi"/>
              <w:noProof/>
              <w:sz w:val="22"/>
              <w:lang w:val="en-US"/>
            </w:rPr>
          </w:pPr>
          <w:hyperlink w:anchor="_Toc113997291" w:history="1">
            <w:r w:rsidR="00D7308C" w:rsidRPr="00D3475D">
              <w:rPr>
                <w:rStyle w:val="Hyperlink"/>
                <w:noProof/>
              </w:rPr>
              <w:t>Bilder</w:t>
            </w:r>
            <w:r w:rsidR="00D7308C">
              <w:rPr>
                <w:noProof/>
                <w:webHidden/>
              </w:rPr>
              <w:tab/>
            </w:r>
            <w:r w:rsidR="00D7308C">
              <w:rPr>
                <w:noProof/>
                <w:webHidden/>
              </w:rPr>
              <w:fldChar w:fldCharType="begin"/>
            </w:r>
            <w:r w:rsidR="00D7308C">
              <w:rPr>
                <w:noProof/>
                <w:webHidden/>
              </w:rPr>
              <w:instrText xml:space="preserve"> PAGEREF _Toc113997291 \h </w:instrText>
            </w:r>
            <w:r w:rsidR="00D7308C">
              <w:rPr>
                <w:noProof/>
                <w:webHidden/>
              </w:rPr>
            </w:r>
            <w:r w:rsidR="00D7308C">
              <w:rPr>
                <w:noProof/>
                <w:webHidden/>
              </w:rPr>
              <w:fldChar w:fldCharType="separate"/>
            </w:r>
            <w:r w:rsidR="00D7308C">
              <w:rPr>
                <w:noProof/>
                <w:webHidden/>
              </w:rPr>
              <w:t>95</w:t>
            </w:r>
            <w:r w:rsidR="00D7308C">
              <w:rPr>
                <w:noProof/>
                <w:webHidden/>
              </w:rPr>
              <w:fldChar w:fldCharType="end"/>
            </w:r>
          </w:hyperlink>
        </w:p>
        <w:p w14:paraId="267396DA" w14:textId="544D3DAA"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Heading1"/>
      </w:pPr>
      <w:bookmarkStart w:id="0" w:name="_Toc113997273"/>
      <w:r>
        <w:lastRenderedPageBreak/>
        <w:t>Introduktion</w:t>
      </w:r>
      <w:bookmarkEnd w:id="0"/>
    </w:p>
    <w:p w14:paraId="18BCBEEA" w14:textId="2308CBCD"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huvudprocessorer som används antingen inom eller utanför diskoperativsystemet CP/M, och har en generös uppsättning av inbyggda verktyg.</w:t>
      </w:r>
    </w:p>
    <w:p w14:paraId="371A1A7E" w14:textId="094AE068" w:rsidR="00D96F3F" w:rsidRDefault="00D708B3" w:rsidP="00D708B3">
      <w:pPr>
        <w:tabs>
          <w:tab w:val="left" w:pos="1190"/>
        </w:tabs>
      </w:pPr>
      <w:r>
        <w:t xml:space="preserve">Min bok om Commodore BASIC 2.0 second release handlar främst om det nämnda språket.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Boken är neutral till ditt val av dator.</w:t>
      </w:r>
    </w:p>
    <w:p w14:paraId="59CF85BF" w14:textId="29890964" w:rsidR="00D708B3" w:rsidRDefault="00D708B3" w:rsidP="00D708B3">
      <w:pPr>
        <w:tabs>
          <w:tab w:val="left" w:pos="1190"/>
        </w:tabs>
      </w:pPr>
      <w:r>
        <w:t xml:space="preserve">Commodore BASIC 7.0 är framtaget för att köras på just Commodore 128, och den datorn har ungefär samma </w:t>
      </w:r>
      <w:proofErr w:type="gramStart"/>
      <w:r>
        <w:t>multi</w:t>
      </w:r>
      <w:r w:rsidR="0014502C">
        <w:t>mediakapacitet</w:t>
      </w:r>
      <w:proofErr w:type="gramEnd"/>
      <w:r w:rsidR="0014502C">
        <w:t xml:space="preserve"> som Commodore 64.</w:t>
      </w:r>
    </w:p>
    <w:p w14:paraId="234858F2" w14:textId="1422DE74" w:rsidR="0014502C" w:rsidRPr="00D96F3F" w:rsidRDefault="0014502C" w:rsidP="00D708B3">
      <w:pPr>
        <w:tabs>
          <w:tab w:val="left" w:pos="1190"/>
        </w:tabs>
      </w:pPr>
      <w:r>
        <w:t>Den här boken är därför knuten till en specifik dator, nämligen Commodore 128, och vänder sig till dig som vill bemästra den datorn, främst genom att lära sig dess BASIC - Commodore BASIC 7.0.</w:t>
      </w:r>
    </w:p>
    <w:p w14:paraId="1DF42E66" w14:textId="008C872E" w:rsidR="00FE7320" w:rsidRDefault="00FE7320" w:rsidP="00762859">
      <w:pPr>
        <w:pStyle w:val="Heading2"/>
      </w:pPr>
      <w:r>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19F7288" w:rsidR="00FE7320" w:rsidRDefault="00FE7320" w:rsidP="00FE7320">
      <w:r>
        <w:t xml:space="preserve">Hänvisningar till tangenter på </w:t>
      </w:r>
      <w:r w:rsidR="0014502C">
        <w:t>Commodore 128</w:t>
      </w:r>
      <w:r>
        <w:t xml:space="preserve"> skrivs med fetstil. Bilden 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lastRenderedPageBreak/>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7170F66B" w:rsidR="00FE7320" w:rsidRPr="00F33EE6" w:rsidRDefault="00FE7320" w:rsidP="00FE7320">
      <w:pPr>
        <w:pStyle w:val="Caption"/>
      </w:pPr>
      <w:bookmarkStart w:id="1" w:name="_Toc113997336"/>
      <w:r>
        <w:t xml:space="preserve">Figur </w:t>
      </w:r>
      <w:r>
        <w:rPr>
          <w:noProof/>
        </w:rPr>
        <w:fldChar w:fldCharType="begin"/>
      </w:r>
      <w:r>
        <w:rPr>
          <w:noProof/>
        </w:rPr>
        <w:instrText xml:space="preserve"> SEQ Figur \* ARABIC </w:instrText>
      </w:r>
      <w:r>
        <w:rPr>
          <w:noProof/>
        </w:rPr>
        <w:fldChar w:fldCharType="separate"/>
      </w:r>
      <w:r w:rsidR="00A95B61">
        <w:rPr>
          <w:noProof/>
        </w:rPr>
        <w:t>1</w:t>
      </w:r>
      <w:r>
        <w:rPr>
          <w:noProof/>
        </w:rPr>
        <w:fldChar w:fldCharType="end"/>
      </w:r>
      <w:r>
        <w:t xml:space="preserve">: Tangentbordslayout på Commodore </w:t>
      </w:r>
      <w:r w:rsidR="0014502C">
        <w:t>128</w:t>
      </w:r>
      <w:r>
        <w:t>.</w:t>
      </w:r>
      <w:bookmarkEnd w:id="1"/>
      <w:r w:rsidR="0014502C">
        <w:t xml:space="preserve"> Foto:</w:t>
      </w:r>
      <w:r w:rsidR="0014502C" w:rsidRPr="0014502C">
        <w:t xml:space="preserve"> Evan Amos</w:t>
      </w:r>
    </w:p>
    <w:p w14:paraId="265F0882" w14:textId="30CC3BCD" w:rsidR="00FE7320" w:rsidRDefault="00FE7320" w:rsidP="00FE7320">
      <w:r>
        <w:t>Den exakta tangentbordslayouten varierar beroende på vilken marknad du köpt din dator för. Bilden ov</w:t>
      </w:r>
      <w:r w:rsidR="003C79E0">
        <w:t>an visar en engelsk Commodore 128</w:t>
      </w:r>
      <w:bookmarkStart w:id="2" w:name="_GoBack"/>
      <w:bookmarkEnd w:id="2"/>
      <w:r>
        <w:t>.</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Heading2"/>
      </w:pPr>
      <w:r w:rsidRPr="006C1613">
        <w:lastRenderedPageBreak/>
        <w:t xml:space="preserve">Commodore BASIC </w:t>
      </w:r>
      <w:r w:rsidR="00132B97">
        <w:t>7</w:t>
      </w:r>
      <w:r w:rsidRPr="006C1613">
        <w:t>.0</w:t>
      </w:r>
    </w:p>
    <w:p w14:paraId="7706B359" w14:textId="35EA15D6" w:rsidR="006F79BD" w:rsidRDefault="00132B97">
      <w:r>
        <w:t>XXX</w:t>
      </w:r>
    </w:p>
    <w:p w14:paraId="0D23CE57" w14:textId="571B4628" w:rsidR="009C2A66" w:rsidRPr="006F79BD" w:rsidRDefault="009C2A66">
      <w:r>
        <w:br w:type="page"/>
      </w:r>
    </w:p>
    <w:p w14:paraId="401122A6" w14:textId="3EFD0E8B" w:rsidR="00155638" w:rsidRDefault="00155638" w:rsidP="00155638">
      <w:pPr>
        <w:pStyle w:val="Heading2"/>
      </w:pPr>
      <w:r>
        <w:lastRenderedPageBreak/>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14B0C82A" w:rsidR="00D708B3" w:rsidRPr="00F62BE5" w:rsidRDefault="00D708B3" w:rsidP="00BC556E">
                            <w:pPr>
                              <w:pStyle w:val="Caption"/>
                              <w:rPr>
                                <w:noProof/>
                              </w:rPr>
                            </w:pPr>
                            <w:bookmarkStart w:id="3" w:name="_Toc113997337"/>
                            <w:r>
                              <w:t xml:space="preserve">Figur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vLgIAAGYEAAAOAAAAZHJzL2Uyb0RvYy54bWysVMFu2zAMvQ/YPwi6L05SpBu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" stroked="f">
                <v:textbox style="mso-fit-shape-to-text:t" inset="0,0,0,0">
                  <w:txbxContent>
                    <w:p w14:paraId="4D1A515C" w14:textId="14B0C82A" w:rsidR="00D708B3" w:rsidRPr="00F62BE5" w:rsidRDefault="00D708B3" w:rsidP="00BC556E">
                      <w:pPr>
                        <w:pStyle w:val="Caption"/>
                        <w:rPr>
                          <w:noProof/>
                        </w:rPr>
                      </w:pPr>
                      <w:bookmarkStart w:id="4" w:name="_Toc113997337"/>
                      <w:r>
                        <w:t xml:space="preserve">Figur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Språkets utveckling.</w:t>
                      </w:r>
                      <w:bookmarkEnd w:id="4"/>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77777777" w:rsidR="00155638" w:rsidRDefault="00155638" w:rsidP="00155638">
      <w:r w:rsidRPr="005B16A5">
        <w:rPr>
          <w:b/>
        </w:rPr>
        <w:t>Version 7.0</w:t>
      </w:r>
      <w:r>
        <w:t xml:space="preserve"> för Commodore 128 är en vidareutveckling av version 3.5. Denna fanns även i prototypen Commodore LCD med versionsnumret 3.6</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0375EC6A" w14:textId="3ACCAAC6" w:rsidR="00FE7320" w:rsidRPr="008D52D2" w:rsidRDefault="00FE7320" w:rsidP="00FE7320">
      <w:pPr>
        <w:pStyle w:val="Heading2"/>
      </w:pPr>
      <w:r w:rsidRPr="008D52D2">
        <w:lastRenderedPageBreak/>
        <w:t>Språkets attribut</w:t>
      </w:r>
    </w:p>
    <w:p w14:paraId="5DFB42EC" w14:textId="1F744A13" w:rsidR="00FE7320" w:rsidRPr="0097706E" w:rsidRDefault="00132B97" w:rsidP="00FE7320">
      <w:r>
        <w:t xml:space="preserve">XXX </w:t>
      </w:r>
      <w:r w:rsidR="00FE7320" w:rsidRPr="0097706E">
        <w:t xml:space="preserve">Commodore BASIC </w:t>
      </w:r>
      <w:r>
        <w:t>7</w:t>
      </w:r>
      <w:r w:rsidR="00FE7320" w:rsidRPr="0097706E">
        <w:t xml:space="preserve">.0 </w:t>
      </w:r>
      <w:r>
        <w:t>ä</w:t>
      </w:r>
      <w:r w:rsidR="00FE7320" w:rsidRPr="0097706E">
        <w:t>r radnummerbaserat och innehåller 72</w:t>
      </w:r>
      <w:r w:rsidR="00FE7320">
        <w:t xml:space="preserve"> nyckelord för </w:t>
      </w:r>
      <w:r w:rsidR="00B95E2E">
        <w:t>bland annat</w:t>
      </w:r>
      <w:r w:rsidR="00FE7320" w:rsidRPr="0097706E">
        <w:t xml:space="preserve"> </w:t>
      </w:r>
      <w:r w:rsidR="00FE7320">
        <w:t>flödeskontroll, strängmanipulering och matematiska operationer.</w:t>
      </w:r>
    </w:p>
    <w:p w14:paraId="0B433C37" w14:textId="77777777" w:rsidR="00FE7320" w:rsidRDefault="00FE7320" w:rsidP="00FE7320">
      <w:pPr>
        <w:rPr>
          <w:lang w:val="en-US"/>
        </w:rPr>
      </w:pPr>
      <w:r w:rsidRPr="007076B6">
        <w:rPr>
          <w:lang w:val="en-US"/>
        </w:rPr>
        <w:t xml:space="preserve">39 </w:t>
      </w:r>
      <w:proofErr w:type="spellStart"/>
      <w:r w:rsidRPr="007076B6">
        <w:rPr>
          <w:lang w:val="en-US"/>
        </w:rPr>
        <w:t>av</w:t>
      </w:r>
      <w:proofErr w:type="spellEnd"/>
      <w:r w:rsidRPr="007076B6">
        <w:rPr>
          <w:lang w:val="en-US"/>
        </w:rPr>
        <w:t xml:space="preserve"> </w:t>
      </w:r>
      <w:proofErr w:type="spellStart"/>
      <w:r w:rsidRPr="007076B6">
        <w:rPr>
          <w:lang w:val="en-US"/>
        </w:rPr>
        <w:t>dessa</w:t>
      </w:r>
      <w:proofErr w:type="spellEnd"/>
      <w:r w:rsidRPr="007076B6">
        <w:rPr>
          <w:lang w:val="en-US"/>
        </w:rPr>
        <w:t xml:space="preserve"> </w:t>
      </w:r>
      <w:proofErr w:type="spellStart"/>
      <w:r w:rsidRPr="007076B6">
        <w:rPr>
          <w:lang w:val="en-US"/>
        </w:rPr>
        <w:t>är</w:t>
      </w:r>
      <w:proofErr w:type="spellEnd"/>
      <w:r w:rsidRPr="007076B6">
        <w:rPr>
          <w:lang w:val="en-US"/>
        </w:rPr>
        <w:t xml:space="preserve"> </w:t>
      </w:r>
      <w:proofErr w:type="spellStart"/>
      <w:r w:rsidRPr="007076B6">
        <w:rPr>
          <w:lang w:val="en-US"/>
        </w:rPr>
        <w:t>kommandon</w:t>
      </w:r>
      <w:proofErr w:type="spellEnd"/>
      <w:r w:rsidRPr="007076B6">
        <w:rPr>
          <w:lang w:val="en-US"/>
        </w:rPr>
        <w:t xml:space="preserve"> </w:t>
      </w:r>
      <w:proofErr w:type="spellStart"/>
      <w:r w:rsidRPr="007076B6">
        <w:rPr>
          <w:lang w:val="en-US"/>
        </w:rPr>
        <w:t>som</w:t>
      </w:r>
      <w:proofErr w:type="spellEnd"/>
      <w:r w:rsidRPr="007076B6">
        <w:rPr>
          <w:lang w:val="en-US"/>
        </w:rPr>
        <w:t xml:space="preserve"> </w:t>
      </w:r>
      <w:proofErr w:type="spellStart"/>
      <w:r w:rsidRPr="007076B6">
        <w:rPr>
          <w:lang w:val="en-US"/>
        </w:rPr>
        <w:t>utför</w:t>
      </w:r>
      <w:proofErr w:type="spellEnd"/>
      <w:r w:rsidRPr="007076B6">
        <w:rPr>
          <w:lang w:val="en-US"/>
        </w:rPr>
        <w:t xml:space="preserve"> </w:t>
      </w:r>
      <w:proofErr w:type="spellStart"/>
      <w:r w:rsidRPr="007076B6">
        <w:rPr>
          <w:lang w:val="en-US"/>
        </w:rPr>
        <w:t>något</w:t>
      </w:r>
      <w:proofErr w:type="spellEnd"/>
      <w:r w:rsidRPr="00B9771E">
        <w:rPr>
          <w:lang w:val="en-US"/>
        </w:rPr>
        <w:t xml:space="preserve"> (</w:t>
      </w:r>
      <w:r w:rsidRPr="00B9771E">
        <w:rPr>
          <w:rStyle w:val="CodeChar"/>
          <w:lang w:val="en-US"/>
        </w:rPr>
        <w:t>CLOSE</w:t>
      </w:r>
      <w:r w:rsidRPr="00B9771E">
        <w:rPr>
          <w:lang w:val="en-US"/>
        </w:rPr>
        <w:t xml:space="preserve">, </w:t>
      </w:r>
      <w:r w:rsidRPr="00B9771E">
        <w:rPr>
          <w:rStyle w:val="CodeChar"/>
          <w:lang w:val="en-US"/>
        </w:rPr>
        <w:t>CLR</w:t>
      </w:r>
      <w:r w:rsidRPr="00B9771E">
        <w:rPr>
          <w:lang w:val="en-US"/>
        </w:rPr>
        <w:t xml:space="preserve">, </w:t>
      </w:r>
      <w:r w:rsidRPr="00B9771E">
        <w:rPr>
          <w:rStyle w:val="CodeChar"/>
          <w:lang w:val="en-US"/>
        </w:rPr>
        <w:t>CMD</w:t>
      </w:r>
      <w:r w:rsidRPr="00B9771E">
        <w:rPr>
          <w:lang w:val="en-US"/>
        </w:rPr>
        <w:t xml:space="preserve">, </w:t>
      </w:r>
      <w:r w:rsidRPr="00B9771E">
        <w:rPr>
          <w:rStyle w:val="CodeChar"/>
          <w:lang w:val="en-US"/>
        </w:rPr>
        <w:t>CONT</w:t>
      </w:r>
      <w:r w:rsidRPr="00B9771E">
        <w:rPr>
          <w:lang w:val="en-US"/>
        </w:rPr>
        <w:t xml:space="preserve">, </w:t>
      </w:r>
      <w:r w:rsidRPr="00B9771E">
        <w:rPr>
          <w:rStyle w:val="CodeChar"/>
          <w:lang w:val="en-US"/>
        </w:rPr>
        <w:t>DATA</w:t>
      </w:r>
      <w:r w:rsidRPr="00B9771E">
        <w:rPr>
          <w:lang w:val="en-US"/>
        </w:rPr>
        <w:t xml:space="preserve">, </w:t>
      </w:r>
      <w:r w:rsidRPr="00B9771E">
        <w:rPr>
          <w:rStyle w:val="CodeChar"/>
          <w:lang w:val="en-US"/>
        </w:rPr>
        <w:t>DEF</w:t>
      </w:r>
      <w:r w:rsidRPr="00B9771E">
        <w:rPr>
          <w:lang w:val="en-US"/>
        </w:rPr>
        <w:t xml:space="preserve">, </w:t>
      </w:r>
      <w:r w:rsidRPr="00B9771E">
        <w:rPr>
          <w:rStyle w:val="CodeChar"/>
          <w:lang w:val="en-US"/>
        </w:rPr>
        <w:t>DIM</w:t>
      </w:r>
      <w:r w:rsidRPr="00B9771E">
        <w:rPr>
          <w:lang w:val="en-US"/>
        </w:rPr>
        <w:t xml:space="preserve">, </w:t>
      </w:r>
      <w:r w:rsidRPr="00B9771E">
        <w:rPr>
          <w:rStyle w:val="CodeChar"/>
          <w:lang w:val="en-US"/>
        </w:rPr>
        <w:t>END</w:t>
      </w:r>
      <w:r w:rsidRPr="00B9771E">
        <w:rPr>
          <w:lang w:val="en-US"/>
        </w:rPr>
        <w:t xml:space="preserve">, </w:t>
      </w:r>
      <w:r w:rsidRPr="00B9771E">
        <w:rPr>
          <w:rStyle w:val="CodeChar"/>
          <w:lang w:val="en-US"/>
        </w:rPr>
        <w:t>FN</w:t>
      </w:r>
      <w:r w:rsidRPr="00B9771E">
        <w:rPr>
          <w:lang w:val="en-US"/>
        </w:rPr>
        <w:t xml:space="preserve">, </w:t>
      </w:r>
      <w:r w:rsidRPr="00B9771E">
        <w:rPr>
          <w:rStyle w:val="CodeChar"/>
          <w:lang w:val="en-US"/>
        </w:rPr>
        <w:t>FOR</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GOSUB</w:t>
      </w:r>
      <w:r w:rsidRPr="00B9771E">
        <w:rPr>
          <w:lang w:val="en-US"/>
        </w:rPr>
        <w:t xml:space="preserve">, </w:t>
      </w:r>
      <w:r w:rsidRPr="00B9771E">
        <w:rPr>
          <w:rStyle w:val="CodeChar"/>
          <w:lang w:val="en-US"/>
        </w:rPr>
        <w:t>GOTO</w:t>
      </w:r>
      <w:r w:rsidRPr="00B9771E">
        <w:rPr>
          <w:lang w:val="en-US"/>
        </w:rPr>
        <w:t xml:space="preserve">, </w:t>
      </w:r>
      <w:r w:rsidRPr="00B9771E">
        <w:rPr>
          <w:rStyle w:val="CodeChar"/>
          <w:lang w:val="en-US"/>
        </w:rPr>
        <w:t>IF</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LET</w:t>
      </w:r>
      <w:r w:rsidRPr="00B9771E">
        <w:rPr>
          <w:lang w:val="en-US"/>
        </w:rPr>
        <w:t xml:space="preserve">, </w:t>
      </w:r>
      <w:r w:rsidRPr="00B9771E">
        <w:rPr>
          <w:rStyle w:val="CodeChar"/>
          <w:lang w:val="en-US"/>
        </w:rPr>
        <w:t>LIST</w:t>
      </w:r>
      <w:r w:rsidRPr="00B9771E">
        <w:rPr>
          <w:lang w:val="en-US"/>
        </w:rPr>
        <w:t xml:space="preserve">, </w:t>
      </w:r>
      <w:r w:rsidRPr="00B9771E">
        <w:rPr>
          <w:rStyle w:val="CodeChar"/>
          <w:lang w:val="en-US"/>
        </w:rPr>
        <w:t>LOAD</w:t>
      </w:r>
      <w:r w:rsidRPr="00B9771E">
        <w:rPr>
          <w:lang w:val="en-US"/>
        </w:rPr>
        <w:t xml:space="preserve">, </w:t>
      </w:r>
      <w:r w:rsidRPr="00B9771E">
        <w:rPr>
          <w:rStyle w:val="CodeChar"/>
          <w:lang w:val="en-US"/>
        </w:rPr>
        <w:t>NEW</w:t>
      </w:r>
      <w:r w:rsidRPr="00B9771E">
        <w:rPr>
          <w:lang w:val="en-US"/>
        </w:rPr>
        <w:t xml:space="preserve">, </w:t>
      </w:r>
      <w:r w:rsidRPr="00B9771E">
        <w:rPr>
          <w:rStyle w:val="CodeChar"/>
          <w:lang w:val="en-US"/>
        </w:rPr>
        <w:t>NEXT</w:t>
      </w:r>
      <w:r w:rsidRPr="00B9771E">
        <w:rPr>
          <w:lang w:val="en-US"/>
        </w:rPr>
        <w:t xml:space="preserve">, </w:t>
      </w:r>
      <w:r w:rsidRPr="00B9771E">
        <w:rPr>
          <w:rStyle w:val="CodeChar"/>
          <w:lang w:val="en-US"/>
        </w:rPr>
        <w:t>ON</w:t>
      </w:r>
      <w:r w:rsidRPr="00B9771E">
        <w:rPr>
          <w:lang w:val="en-US"/>
        </w:rPr>
        <w:t xml:space="preserve">, </w:t>
      </w:r>
      <w:r>
        <w:rPr>
          <w:rStyle w:val="CodeChar"/>
          <w:lang w:val="en-US"/>
        </w:rPr>
        <w:t>OPEN</w:t>
      </w:r>
      <w:r w:rsidRPr="00674554">
        <w:rPr>
          <w:lang w:val="en-US"/>
        </w:rPr>
        <w:t xml:space="preserve">, </w:t>
      </w:r>
      <w:r>
        <w:rPr>
          <w:rStyle w:val="CodeChar"/>
          <w:lang w:val="en-US"/>
        </w:rPr>
        <w:t>POKE</w:t>
      </w:r>
      <w:r w:rsidRPr="00674554">
        <w:rPr>
          <w:lang w:val="en-US"/>
        </w:rPr>
        <w:t xml:space="preserve">, </w:t>
      </w:r>
      <w:r>
        <w:rPr>
          <w:rStyle w:val="CodeChar"/>
          <w:lang w:val="en-US"/>
        </w:rPr>
        <w:t>PRINT</w:t>
      </w:r>
      <w:r w:rsidRPr="00674554">
        <w:rPr>
          <w:lang w:val="en-US"/>
        </w:rPr>
        <w:t xml:space="preserve">, </w:t>
      </w:r>
      <w:r>
        <w:rPr>
          <w:rStyle w:val="CodeChar"/>
          <w:lang w:val="en-US"/>
        </w:rPr>
        <w:t>PRINT#</w:t>
      </w:r>
      <w:r w:rsidRPr="00674554">
        <w:rPr>
          <w:lang w:val="en-US"/>
        </w:rPr>
        <w:t xml:space="preserve">, </w:t>
      </w:r>
      <w:r>
        <w:rPr>
          <w:rStyle w:val="CodeChar"/>
          <w:lang w:val="en-US"/>
        </w:rPr>
        <w:t>READ</w:t>
      </w:r>
      <w:r w:rsidRPr="00674554">
        <w:rPr>
          <w:lang w:val="en-US"/>
        </w:rPr>
        <w:t xml:space="preserve">, </w:t>
      </w:r>
      <w:r>
        <w:rPr>
          <w:rStyle w:val="CodeChar"/>
          <w:lang w:val="en-US"/>
        </w:rPr>
        <w:t>REM</w:t>
      </w:r>
      <w:r w:rsidRPr="00674554">
        <w:rPr>
          <w:lang w:val="en-US"/>
        </w:rPr>
        <w:t xml:space="preserve">, </w:t>
      </w:r>
      <w:r>
        <w:rPr>
          <w:rStyle w:val="CodeChar"/>
          <w:lang w:val="en-US"/>
        </w:rPr>
        <w:t>RESTORE</w:t>
      </w:r>
      <w:r w:rsidRPr="00A4401B">
        <w:rPr>
          <w:lang w:val="en-US"/>
        </w:rPr>
        <w:t xml:space="preserve">, </w:t>
      </w:r>
      <w:r>
        <w:rPr>
          <w:rStyle w:val="CodeChar"/>
          <w:lang w:val="en-US"/>
        </w:rPr>
        <w:t>RETURN</w:t>
      </w:r>
      <w:r w:rsidRPr="00A4401B">
        <w:rPr>
          <w:lang w:val="en-US"/>
        </w:rPr>
        <w:t xml:space="preserve">, </w:t>
      </w:r>
      <w:r>
        <w:rPr>
          <w:rStyle w:val="CodeChar"/>
          <w:lang w:val="en-US"/>
        </w:rPr>
        <w:t>RUN</w:t>
      </w:r>
      <w:r w:rsidRPr="00B66818">
        <w:rPr>
          <w:lang w:val="en-US"/>
        </w:rPr>
        <w:t xml:space="preserve">, </w:t>
      </w:r>
      <w:r>
        <w:rPr>
          <w:rStyle w:val="CodeChar"/>
          <w:lang w:val="en-US"/>
        </w:rPr>
        <w:t>SAVE</w:t>
      </w:r>
      <w:r w:rsidRPr="00B66818">
        <w:rPr>
          <w:lang w:val="en-US"/>
        </w:rPr>
        <w:t xml:space="preserve">, </w:t>
      </w:r>
      <w:r>
        <w:rPr>
          <w:rStyle w:val="CodeChar"/>
          <w:lang w:val="en-US"/>
        </w:rPr>
        <w:t>STEP</w:t>
      </w:r>
      <w:r w:rsidRPr="00B66818">
        <w:rPr>
          <w:lang w:val="en-US"/>
        </w:rPr>
        <w:t xml:space="preserve">, </w:t>
      </w:r>
      <w:r>
        <w:rPr>
          <w:rStyle w:val="CodeChar"/>
          <w:lang w:val="en-US"/>
        </w:rPr>
        <w:t>STOP</w:t>
      </w:r>
      <w:r w:rsidRPr="00C63F45">
        <w:rPr>
          <w:lang w:val="en-US"/>
        </w:rPr>
        <w:t xml:space="preserve">, </w:t>
      </w:r>
      <w:r>
        <w:rPr>
          <w:rStyle w:val="CodeChar"/>
          <w:lang w:val="en-US"/>
        </w:rPr>
        <w:t>SYS</w:t>
      </w:r>
      <w:r w:rsidRPr="00A311FE">
        <w:rPr>
          <w:lang w:val="en-US"/>
        </w:rPr>
        <w:t xml:space="preserve">, </w:t>
      </w:r>
      <w:r>
        <w:rPr>
          <w:rStyle w:val="CodeChar"/>
          <w:lang w:val="en-US"/>
        </w:rPr>
        <w:t>THEN</w:t>
      </w:r>
      <w:r w:rsidRPr="00A311FE">
        <w:rPr>
          <w:lang w:val="en-US"/>
        </w:rPr>
        <w:t xml:space="preserve">, </w:t>
      </w:r>
      <w:r>
        <w:rPr>
          <w:rStyle w:val="CodeChar"/>
          <w:lang w:val="en-US"/>
        </w:rPr>
        <w:t>VERIFY</w:t>
      </w:r>
      <w:r w:rsidRPr="00A311FE">
        <w:rPr>
          <w:lang w:val="en-US"/>
        </w:rPr>
        <w:t xml:space="preserve"> </w:t>
      </w:r>
      <w:proofErr w:type="spellStart"/>
      <w:r w:rsidRPr="007076B6">
        <w:rPr>
          <w:lang w:val="en-US"/>
        </w:rPr>
        <w:t>och</w:t>
      </w:r>
      <w:proofErr w:type="spellEnd"/>
      <w:r w:rsidRPr="00A311FE">
        <w:rPr>
          <w:lang w:val="en-US"/>
        </w:rPr>
        <w:t xml:space="preserve"> </w:t>
      </w:r>
      <w:r>
        <w:rPr>
          <w:rStyle w:val="CodeChar"/>
          <w:lang w:val="en-US"/>
        </w:rPr>
        <w:t>WAIT</w:t>
      </w:r>
      <w:r w:rsidRPr="00B9771E">
        <w:rPr>
          <w:lang w:val="en-US"/>
        </w:rPr>
        <w:t>).</w:t>
      </w:r>
    </w:p>
    <w:p w14:paraId="365C1E41" w14:textId="447AD315" w:rsidR="00C37A77" w:rsidRDefault="00C37A77" w:rsidP="00FE7320">
      <w:r>
        <w:t xml:space="preserve">(Vissa kommandon kan förkortas. Som exempel kan </w:t>
      </w:r>
      <w:r w:rsidRPr="00793CFF">
        <w:rPr>
          <w:rStyle w:val="CodeChar"/>
        </w:rPr>
        <w:t>LOAD</w:t>
      </w:r>
      <w:r>
        <w:t xml:space="preserve"> skrivas som </w:t>
      </w:r>
      <w:r w:rsidRPr="00793CFF">
        <w:rPr>
          <w:b/>
          <w:bCs/>
        </w:rPr>
        <w:t>L</w:t>
      </w:r>
      <w:r>
        <w:t xml:space="preserve"> och </w:t>
      </w:r>
      <w:proofErr w:type="spellStart"/>
      <w:r w:rsidR="00654908">
        <w:rPr>
          <w:b/>
          <w:bCs/>
        </w:rPr>
        <w:t>Shift</w:t>
      </w:r>
      <w:r w:rsidRPr="00793CFF">
        <w:rPr>
          <w:b/>
          <w:bCs/>
        </w:rPr>
        <w:t>+O</w:t>
      </w:r>
      <w:proofErr w:type="spellEnd"/>
      <w:r w:rsidR="00793CFF">
        <w:t>. Förkortningarna beskrivs i din manual.)</w:t>
      </w:r>
    </w:p>
    <w:p w14:paraId="2D69D3B6" w14:textId="217A5368" w:rsidR="00FE7320" w:rsidRPr="0046774D" w:rsidRDefault="00FE7320" w:rsidP="00FE7320">
      <w:r>
        <w:t>24 av dessa</w:t>
      </w:r>
      <w:r w:rsidR="00C07DD5">
        <w:t xml:space="preserve"> nyckelord</w:t>
      </w:r>
      <w:r>
        <w:t xml:space="preserve"> är funktioner som eventuellt tar parametrar och ger ett värde tillbaka (</w:t>
      </w:r>
      <w:r w:rsidRPr="006C1613">
        <w:rPr>
          <w:rStyle w:val="CodeChar"/>
        </w:rPr>
        <w:t>ABS</w:t>
      </w:r>
      <w:r>
        <w:t xml:space="preserve">, </w:t>
      </w:r>
      <w:r w:rsidRPr="006C1613">
        <w:rPr>
          <w:rStyle w:val="CodeChar"/>
        </w:rPr>
        <w:t>ASC</w:t>
      </w:r>
      <w:r>
        <w:t xml:space="preserve">, </w:t>
      </w:r>
      <w:r w:rsidRPr="006C1613">
        <w:rPr>
          <w:rStyle w:val="CodeChar"/>
        </w:rPr>
        <w:t>ATN</w:t>
      </w:r>
      <w:r w:rsidRPr="00E133D7">
        <w:t xml:space="preserve">, </w:t>
      </w:r>
      <w:r>
        <w:rPr>
          <w:rStyle w:val="CodeChar"/>
        </w:rPr>
        <w:t>CHR$</w:t>
      </w:r>
      <w:r w:rsidRPr="00EF395A">
        <w:t xml:space="preserve">, </w:t>
      </w:r>
      <w:r>
        <w:rPr>
          <w:rStyle w:val="CodeChar"/>
        </w:rPr>
        <w:t>EXP</w:t>
      </w:r>
      <w:r w:rsidRPr="00A70BA0">
        <w:t xml:space="preserve">, </w:t>
      </w:r>
      <w:r>
        <w:rPr>
          <w:rStyle w:val="CodeChar"/>
        </w:rPr>
        <w:t>FRE</w:t>
      </w:r>
      <w:r w:rsidRPr="0038737C">
        <w:t xml:space="preserve">, </w:t>
      </w:r>
      <w:proofErr w:type="gramStart"/>
      <w:r>
        <w:rPr>
          <w:rStyle w:val="CodeChar"/>
        </w:rPr>
        <w:t>INT</w:t>
      </w:r>
      <w:proofErr w:type="gramEnd"/>
      <w:r w:rsidRPr="0038737C">
        <w:t xml:space="preserve">, </w:t>
      </w:r>
      <w:r>
        <w:rPr>
          <w:rStyle w:val="CodeChar"/>
        </w:rPr>
        <w:t>LEFT$</w:t>
      </w:r>
      <w:r w:rsidRPr="00B9771E">
        <w:t xml:space="preserve">, </w:t>
      </w:r>
      <w:r>
        <w:rPr>
          <w:rStyle w:val="CodeChar"/>
        </w:rPr>
        <w:t>LEN</w:t>
      </w:r>
      <w:r w:rsidRPr="00B9771E">
        <w:t xml:space="preserve">, </w:t>
      </w:r>
      <w:r>
        <w:rPr>
          <w:rStyle w:val="CodeChar"/>
        </w:rPr>
        <w:t>LOG</w:t>
      </w:r>
      <w:r w:rsidRPr="00B9771E">
        <w:t xml:space="preserve">, </w:t>
      </w:r>
      <w:r>
        <w:rPr>
          <w:rStyle w:val="CodeChar"/>
        </w:rPr>
        <w:t>MID$</w:t>
      </w:r>
      <w:r w:rsidRPr="00B9771E">
        <w:t xml:space="preserve">, </w:t>
      </w:r>
      <w:r>
        <w:rPr>
          <w:rStyle w:val="CodeChar"/>
        </w:rPr>
        <w:t>PEEK</w:t>
      </w:r>
      <w:r w:rsidRPr="00B9771E">
        <w:t xml:space="preserve">, </w:t>
      </w:r>
      <w:r>
        <w:rPr>
          <w:rStyle w:val="CodeChar"/>
        </w:rPr>
        <w:t>POS</w:t>
      </w:r>
      <w:r w:rsidRPr="00A4401B">
        <w:t xml:space="preserve">, </w:t>
      </w:r>
      <w:r>
        <w:rPr>
          <w:rStyle w:val="CodeChar"/>
        </w:rPr>
        <w:t>RIGHT$</w:t>
      </w:r>
      <w:r w:rsidRPr="00A4401B">
        <w:t xml:space="preserve">, </w:t>
      </w:r>
      <w:r>
        <w:rPr>
          <w:rStyle w:val="CodeChar"/>
        </w:rPr>
        <w:t>RND</w:t>
      </w:r>
      <w:r w:rsidRPr="00A4401B">
        <w:t xml:space="preserve">, </w:t>
      </w:r>
      <w:r>
        <w:rPr>
          <w:rStyle w:val="CodeChar"/>
        </w:rPr>
        <w:t>SGN</w:t>
      </w:r>
      <w:r w:rsidRPr="00A4401B">
        <w:t xml:space="preserve">, </w:t>
      </w:r>
      <w:r>
        <w:rPr>
          <w:rStyle w:val="CodeChar"/>
        </w:rPr>
        <w:t>SIN</w:t>
      </w:r>
      <w:r w:rsidRPr="00A4401B">
        <w:t xml:space="preserve">, </w:t>
      </w:r>
      <w:r>
        <w:rPr>
          <w:rStyle w:val="CodeChar"/>
        </w:rPr>
        <w:t>SPC</w:t>
      </w:r>
      <w:r w:rsidRPr="00A4401B">
        <w:t xml:space="preserve">, </w:t>
      </w:r>
      <w:r>
        <w:rPr>
          <w:rStyle w:val="CodeChar"/>
        </w:rPr>
        <w:t>SQR</w:t>
      </w:r>
      <w:r w:rsidRPr="00B66818">
        <w:t xml:space="preserve">, </w:t>
      </w:r>
      <w:r>
        <w:rPr>
          <w:rStyle w:val="CodeChar"/>
        </w:rPr>
        <w:t>STR$</w:t>
      </w:r>
      <w:r w:rsidRPr="00B66818">
        <w:t xml:space="preserve">, </w:t>
      </w:r>
      <w:r>
        <w:rPr>
          <w:rStyle w:val="CodeChar"/>
        </w:rPr>
        <w:t>TAB</w:t>
      </w:r>
      <w:r w:rsidRPr="005064C4">
        <w:t xml:space="preserve">, </w:t>
      </w:r>
      <w:r>
        <w:rPr>
          <w:rStyle w:val="CodeChar"/>
        </w:rPr>
        <w:t>TAN</w:t>
      </w:r>
      <w:r w:rsidRPr="00A311FE">
        <w:t xml:space="preserve">, </w:t>
      </w:r>
      <w:r>
        <w:rPr>
          <w:rStyle w:val="CodeChar"/>
        </w:rPr>
        <w:t>USR</w:t>
      </w:r>
      <w:r>
        <w:t xml:space="preserve"> och</w:t>
      </w:r>
      <w:r w:rsidRPr="00A311FE">
        <w:t xml:space="preserve"> </w:t>
      </w:r>
      <w:r>
        <w:rPr>
          <w:rStyle w:val="CodeChar"/>
        </w:rPr>
        <w:t>VAL</w:t>
      </w:r>
      <w:r>
        <w:t>).</w:t>
      </w:r>
    </w:p>
    <w:p w14:paraId="4FEBBCC4" w14:textId="6CDE86CF" w:rsidR="00FE7320" w:rsidRDefault="00FE7320" w:rsidP="00FE7320">
      <w:r>
        <w:t>Tre</w:t>
      </w:r>
      <w:r w:rsidRPr="002608FF">
        <w:t xml:space="preserve"> av dessa </w:t>
      </w:r>
      <w:r w:rsidR="00C07DD5">
        <w:t xml:space="preserve">nyckelord </w:t>
      </w:r>
      <w:r w:rsidRPr="002608FF">
        <w:t>är logiska operat</w:t>
      </w:r>
      <w:r>
        <w:t>o</w:t>
      </w:r>
      <w:r w:rsidRPr="002608FF">
        <w:t>rer som tar en eller två operander</w:t>
      </w:r>
      <w:r>
        <w:fldChar w:fldCharType="begin"/>
      </w:r>
      <w:r>
        <w:instrText xml:space="preserve"> XE "</w:instrText>
      </w:r>
      <w:r w:rsidRPr="00B22FCB">
        <w:instrText>operand</w:instrText>
      </w:r>
      <w:r>
        <w:instrText xml:space="preserve">" </w:instrText>
      </w:r>
      <w:r>
        <w:fldChar w:fldCharType="end"/>
      </w:r>
      <w:r w:rsidRPr="002608FF">
        <w:t xml:space="preserve"> och ger ett värde tillbaka (</w:t>
      </w:r>
      <w:r w:rsidRPr="00FD32B2">
        <w:rPr>
          <w:rStyle w:val="CodeChar"/>
        </w:rPr>
        <w:t>AND</w:t>
      </w:r>
      <w:r w:rsidRPr="00B9771E">
        <w:t xml:space="preserve">, </w:t>
      </w:r>
      <w:r>
        <w:rPr>
          <w:rStyle w:val="CodeChar"/>
        </w:rPr>
        <w:t>NOT</w:t>
      </w:r>
      <w:r w:rsidRPr="002608FF">
        <w:t xml:space="preserve"> och </w:t>
      </w:r>
      <w:r>
        <w:rPr>
          <w:rStyle w:val="CodeChar"/>
        </w:rPr>
        <w:t>OR</w:t>
      </w:r>
      <w:r>
        <w:t>).</w:t>
      </w:r>
      <w:r w:rsidR="003019AA">
        <w:t xml:space="preserve"> </w:t>
      </w:r>
      <w:r w:rsidR="003019AA" w:rsidRPr="003019AA">
        <w:rPr>
          <w:rStyle w:val="CodeChar"/>
        </w:rPr>
        <w:t>AND</w:t>
      </w:r>
      <w:r w:rsidR="003019AA">
        <w:t xml:space="preserve"> och </w:t>
      </w:r>
      <w:r w:rsidR="003019AA" w:rsidRPr="003019AA">
        <w:rPr>
          <w:rStyle w:val="CodeChar"/>
        </w:rPr>
        <w:t>OR</w:t>
      </w:r>
      <w:r w:rsidR="003019AA">
        <w:t xml:space="preserve"> </w:t>
      </w:r>
      <w:r w:rsidR="009266D2">
        <w:t xml:space="preserve">är binära och </w:t>
      </w:r>
      <w:r w:rsidR="003019AA">
        <w:t xml:space="preserve">tar </w:t>
      </w:r>
      <w:r w:rsidR="009266D2">
        <w:t xml:space="preserve">alltså </w:t>
      </w:r>
      <w:r w:rsidR="003019AA">
        <w:t xml:space="preserve">två operander, en på var sin sida, och </w:t>
      </w:r>
      <w:r w:rsidR="003019AA" w:rsidRPr="003019AA">
        <w:rPr>
          <w:rStyle w:val="CodeChar"/>
        </w:rPr>
        <w:t>NOT</w:t>
      </w:r>
      <w:r w:rsidR="003019AA">
        <w:t xml:space="preserve"> </w:t>
      </w:r>
      <w:r w:rsidR="00F84552">
        <w:t xml:space="preserve">är unär och tar alltså </w:t>
      </w:r>
      <w:r w:rsidR="003019AA">
        <w:t>tar en operand.</w:t>
      </w:r>
    </w:p>
    <w:p w14:paraId="21B58844" w14:textId="583D418F" w:rsidR="00FE7320" w:rsidRDefault="00FE7320" w:rsidP="00FE7320">
      <w:r>
        <w:t>Det finns två nyckelord</w:t>
      </w:r>
      <w:r w:rsidR="009423C1">
        <w:t xml:space="preserve"> som inte passar in i någon särskild kategori</w:t>
      </w:r>
      <w:r>
        <w:t xml:space="preserve"> (</w:t>
      </w:r>
      <w:r w:rsidRPr="0008203F">
        <w:rPr>
          <w:rStyle w:val="CodeChar"/>
        </w:rPr>
        <w:t>GO</w:t>
      </w:r>
      <w:r>
        <w:t xml:space="preserve"> och </w:t>
      </w:r>
      <w:r w:rsidRPr="0008203F">
        <w:rPr>
          <w:rStyle w:val="CodeChar"/>
        </w:rPr>
        <w:t>TO</w:t>
      </w:r>
      <w:r>
        <w:t>), samt en inbyggd konstant (</w:t>
      </w:r>
      <w:r w:rsidRPr="005474F0">
        <w:rPr>
          <w:rStyle w:val="CodeChar"/>
        </w:rPr>
        <w:t>π</w:t>
      </w:r>
      <w:r>
        <w:t>). Slutligen finns tre inbyggda systemvariabler (</w:t>
      </w:r>
      <w:r w:rsidRPr="00A4401B">
        <w:rPr>
          <w:rStyle w:val="CodeChar"/>
        </w:rPr>
        <w:t>STATUS</w:t>
      </w:r>
      <w:r>
        <w:t>,</w:t>
      </w:r>
      <w:r w:rsidRPr="00C63F45">
        <w:t xml:space="preserve"> </w:t>
      </w:r>
      <w:r>
        <w:rPr>
          <w:rStyle w:val="CodeChar"/>
        </w:rPr>
        <w:t>TIME</w:t>
      </w:r>
      <w:r w:rsidRPr="006C4F32">
        <w:t xml:space="preserve"> och </w:t>
      </w:r>
      <w:r>
        <w:rPr>
          <w:rStyle w:val="CodeChar"/>
        </w:rPr>
        <w:t>TIME$</w:t>
      </w:r>
      <w:r>
        <w:t>).</w:t>
      </w:r>
    </w:p>
    <w:p w14:paraId="2FE6AA39" w14:textId="47E403F5" w:rsidR="00C07DD5" w:rsidRDefault="00C07DD5" w:rsidP="00FE7320">
      <w:r>
        <w:t>Utöver nyckelorden finns en uppsättning operatorer som skrivs som tecken. Dessa är jämförelseoperatorerna och beräkningsoperatorerna.</w:t>
      </w:r>
    </w:p>
    <w:p w14:paraId="4C39631B" w14:textId="0D65FBE1" w:rsidR="00FE7320" w:rsidRDefault="00FE7320" w:rsidP="00FE7320">
      <w:r w:rsidRPr="006F79BD">
        <w:t xml:space="preserve">Commodore BASIC 2.0 second release har två lägen. </w:t>
      </w:r>
      <w:r w:rsidRPr="00AD0BD7">
        <w:t xml:space="preserve">Det ena kallas </w:t>
      </w:r>
      <w:r w:rsidRPr="00AD0BD7">
        <w:rPr>
          <w:i/>
        </w:rPr>
        <w:t>direkt</w:t>
      </w:r>
      <w:r>
        <w:rPr>
          <w:i/>
        </w:rPr>
        <w:fldChar w:fldCharType="begin"/>
      </w:r>
      <w:r>
        <w:instrText xml:space="preserve"> XE "</w:instrText>
      </w:r>
      <w:r w:rsidRPr="00CE6765">
        <w:instrText>direktläge</w:instrText>
      </w:r>
      <w:r>
        <w:instrText xml:space="preserve">" </w:instrText>
      </w:r>
      <w:r>
        <w:rPr>
          <w:i/>
        </w:rPr>
        <w:fldChar w:fldCharType="end"/>
      </w:r>
      <w:r w:rsidRPr="00AD0BD7">
        <w:t>, och innebär att man skriver en instru</w:t>
      </w:r>
      <w:r>
        <w:t xml:space="preserve">ktion utan radnummer, som exekveras direkt när man trycker på </w:t>
      </w:r>
      <w:proofErr w:type="spellStart"/>
      <w:r w:rsidRPr="007076B6">
        <w:rPr>
          <w:b/>
        </w:rPr>
        <w:t>Return</w:t>
      </w:r>
      <w:proofErr w:type="spellEnd"/>
      <w:r>
        <w:t xml:space="preserve">. Det andra kallas </w:t>
      </w:r>
      <w:r>
        <w:rPr>
          <w:i/>
        </w:rPr>
        <w:t>run</w:t>
      </w:r>
      <w:r w:rsidRPr="00AD0BD7">
        <w:rPr>
          <w:i/>
        </w:rPr>
        <w:t>time</w:t>
      </w:r>
      <w:r>
        <w:rPr>
          <w:i/>
        </w:rPr>
        <w:fldChar w:fldCharType="begin"/>
      </w:r>
      <w:r>
        <w:instrText xml:space="preserve"> XE "run</w:instrText>
      </w:r>
      <w:r w:rsidRPr="0058116A">
        <w:instrText>time-läge</w:instrText>
      </w:r>
      <w:r>
        <w:instrText xml:space="preserve">" </w:instrText>
      </w:r>
      <w:r>
        <w:rPr>
          <w:i/>
        </w:rPr>
        <w:fldChar w:fldCharType="end"/>
      </w:r>
      <w:r>
        <w:t>. Instruktioner som får ett radnummer, exekveras i runtime, alltså när programmet körs med</w:t>
      </w:r>
      <w:r w:rsidR="00DD279D">
        <w:t xml:space="preserve"> (normalt)</w:t>
      </w:r>
      <w:r>
        <w:t xml:space="preserve"> </w:t>
      </w:r>
      <w:r w:rsidRPr="00AD0BD7">
        <w:rPr>
          <w:rStyle w:val="CodeChar"/>
        </w:rPr>
        <w:t>RUN</w:t>
      </w:r>
      <w:r>
        <w:t>. Om inget annat anges, kan alla kommandon användas både i direktläge och i runtime-läge.</w:t>
      </w:r>
    </w:p>
    <w:p w14:paraId="50693506" w14:textId="77777777" w:rsidR="00B220CA" w:rsidRDefault="00FE7320" w:rsidP="00FE7320">
      <w:r>
        <w:t>De kodexempel som visas ska inte innehålla radbryte annat än i samband med ett nytt radnummer. Alla andra radbr</w:t>
      </w:r>
      <w:r w:rsidR="00B220CA">
        <w:t>yten är gjorda av utrymmesskäl.</w:t>
      </w:r>
    </w:p>
    <w:p w14:paraId="6DDC8C04" w14:textId="77777777" w:rsidR="00B220CA" w:rsidRDefault="00B220CA">
      <w:r>
        <w:br w:type="page"/>
      </w:r>
    </w:p>
    <w:p w14:paraId="509BEACF" w14:textId="5430C403" w:rsidR="00FE7320" w:rsidRDefault="00FE7320" w:rsidP="00FE7320">
      <w:r>
        <w:lastRenderedPageBreak/>
        <w:t>Alltså, följande kod ska skrivas på en rad, om inget annat sägs:</w:t>
      </w:r>
    </w:p>
    <w:p w14:paraId="088BE58A" w14:textId="77777777" w:rsidR="00FE7320" w:rsidRDefault="00FE7320" w:rsidP="00FE7320">
      <w:pPr>
        <w:pStyle w:val="Code"/>
      </w:pPr>
      <w:r>
        <w:t>10 PRINT</w:t>
      </w:r>
      <w:r>
        <w:br/>
        <w:t xml:space="preserve">   "HEJ"</w:t>
      </w:r>
    </w:p>
    <w:p w14:paraId="79F1868B" w14:textId="77777777" w:rsidR="00FE7320" w:rsidRDefault="00FE7320" w:rsidP="00FE7320">
      <w:r>
        <w:t>Så här:</w:t>
      </w:r>
    </w:p>
    <w:p w14:paraId="41C3712A" w14:textId="77777777" w:rsidR="00FE7320" w:rsidRDefault="00FE7320" w:rsidP="00FE7320">
      <w:pPr>
        <w:pStyle w:val="Code"/>
      </w:pPr>
      <w:r>
        <w:t>10 PRINT "HEJ"</w:t>
      </w:r>
    </w:p>
    <w:p w14:paraId="01D93D0A" w14:textId="36D11804" w:rsidR="00FE7320" w:rsidRDefault="00FE7320" w:rsidP="00FE7320">
      <w:r>
        <w:t xml:space="preserve">Radbryten som orsakas av att terminalfönstret blir fullt har ingen effekt, det är radbryten som kommer av att man trycker på </w:t>
      </w:r>
      <w:proofErr w:type="spellStart"/>
      <w:r w:rsidRPr="007076B6">
        <w:rPr>
          <w:b/>
        </w:rPr>
        <w:t>Return</w:t>
      </w:r>
      <w:proofErr w:type="spellEnd"/>
      <w:r>
        <w:t xml:space="preserve"> som har betydelse. Det går även att avgränsa programsatser med kolon, men detta bör undvikas</w:t>
      </w:r>
      <w:r w:rsidR="00DD279D">
        <w:rPr>
          <w:rStyle w:val="FootnoteReference"/>
        </w:rPr>
        <w:footnoteReference w:id="1"/>
      </w:r>
      <w:r>
        <w:t>.</w:t>
      </w:r>
      <w:r w:rsidR="00BC6462">
        <w:t xml:space="preserve"> Om du vill se koden utan felaktiga radbryten, finns en fotnot med en </w:t>
      </w:r>
      <w:proofErr w:type="spellStart"/>
      <w:r w:rsidR="00BC6462">
        <w:t>GitHub</w:t>
      </w:r>
      <w:proofErr w:type="spellEnd"/>
      <w:r w:rsidR="00BC6462">
        <w:t>-länk till varje kodexempel.</w:t>
      </w:r>
    </w:p>
    <w:p w14:paraId="4DDA7B72" w14:textId="1A17C7D8" w:rsidR="00155638" w:rsidRDefault="00155638" w:rsidP="00FE7320">
      <w:r>
        <w:t xml:space="preserve">De flesta exempel som visas i boken fungerar även i Commodore BASIC 7.0 på Commodore 128, men där finns ofta inbyggd funktionalitet som med fördel kan användas </w:t>
      </w:r>
      <w:r w:rsidR="00B95E2E">
        <w:t>i stället</w:t>
      </w:r>
      <w:r>
        <w:t>. Commodore 128 beskrivs i ett eget kapitel. Tilläggen i Commodore BASIC 7.0 presenteras i appendix D och i appendix E presenteras en jämförelse mellan datorerna VIC-20, Commodore 64 och Commodore 128.</w:t>
      </w:r>
    </w:p>
    <w:p w14:paraId="0AACDFC7" w14:textId="77777777" w:rsidR="00C01394" w:rsidRDefault="00C01394">
      <w:pPr>
        <w:rPr>
          <w:rFonts w:eastAsiaTheme="majorEastAsia" w:cstheme="majorBidi"/>
          <w:b/>
          <w:sz w:val="24"/>
          <w:szCs w:val="26"/>
        </w:rPr>
      </w:pPr>
      <w:r>
        <w:br w:type="page"/>
      </w:r>
    </w:p>
    <w:p w14:paraId="060767E0" w14:textId="600A6AB7" w:rsidR="00FE7320" w:rsidRDefault="00FE7320" w:rsidP="00FE7320">
      <w:pPr>
        <w:pStyle w:val="Heading2"/>
      </w:pPr>
      <w:r>
        <w:lastRenderedPageBreak/>
        <w:t>Om textkonsolen</w:t>
      </w:r>
    </w:p>
    <w:p w14:paraId="05B90DAC" w14:textId="01125A94" w:rsidR="00BC6462" w:rsidRDefault="00132B97" w:rsidP="00FE7320">
      <w:pPr>
        <w:rPr>
          <w:iCs/>
        </w:rPr>
      </w:pPr>
      <w:r>
        <w:t>XXX</w:t>
      </w:r>
    </w:p>
    <w:p w14:paraId="274E4073" w14:textId="77777777" w:rsidR="00BC6462" w:rsidRDefault="00BC6462" w:rsidP="00FE7320">
      <w:pPr>
        <w:rPr>
          <w:iCs/>
        </w:rPr>
      </w:pPr>
    </w:p>
    <w:p w14:paraId="4AE6A257" w14:textId="77777777" w:rsidR="00BC6462" w:rsidRPr="00BC6462" w:rsidRDefault="00BC6462" w:rsidP="00FE7320">
      <w:pPr>
        <w:rPr>
          <w:iCs/>
        </w:rPr>
      </w:pPr>
    </w:p>
    <w:p w14:paraId="0F79F049" w14:textId="1A9F039A" w:rsidR="005D331F" w:rsidRDefault="005D331F" w:rsidP="00AC614C">
      <w:pPr>
        <w:pStyle w:val="Tips"/>
      </w:pPr>
      <w:r w:rsidRPr="00AC614C">
        <w:rPr>
          <w:b/>
        </w:rPr>
        <w:t>För att summera:</w:t>
      </w:r>
      <w:r w:rsidR="00AC614C">
        <w:br/>
      </w:r>
      <w:r w:rsidR="00AC614C">
        <w:br/>
      </w:r>
      <w:r>
        <w:t xml:space="preserve">Skriv ett kommando och tryck </w:t>
      </w:r>
      <w:proofErr w:type="spellStart"/>
      <w:r w:rsidRPr="00AC614C">
        <w:rPr>
          <w:b/>
        </w:rPr>
        <w:t>Return</w:t>
      </w:r>
      <w:proofErr w:type="spellEnd"/>
      <w:r>
        <w:t xml:space="preserve"> för att exekvera kommandot</w:t>
      </w:r>
      <w:r w:rsidR="00AC614C">
        <w:t>.</w:t>
      </w:r>
      <w:r w:rsidR="00AC614C">
        <w:br/>
      </w:r>
      <w:r w:rsidR="00AC614C">
        <w:br/>
      </w:r>
      <w:r>
        <w:t xml:space="preserve">Skriv ett radnummer framför kommandot och tryck </w:t>
      </w:r>
      <w:proofErr w:type="spellStart"/>
      <w:r w:rsidRPr="00AC614C">
        <w:rPr>
          <w:b/>
        </w:rPr>
        <w:t>Return</w:t>
      </w:r>
      <w:proofErr w:type="spellEnd"/>
      <w:r>
        <w:t xml:space="preserve"> för att lagra kommandot i ditt aktuella program</w:t>
      </w:r>
      <w:r w:rsidR="00AC614C">
        <w:t>.</w:t>
      </w:r>
      <w:r w:rsidR="00AC614C">
        <w:br/>
      </w:r>
      <w:r w:rsidR="00AC614C">
        <w:br/>
      </w:r>
      <w:r>
        <w:t xml:space="preserve">Tryck på </w:t>
      </w:r>
      <w:proofErr w:type="spellStart"/>
      <w:r w:rsidRPr="00AC614C">
        <w:rPr>
          <w:b/>
        </w:rPr>
        <w:t>Shift</w:t>
      </w:r>
      <w:r>
        <w:t>+</w:t>
      </w:r>
      <w:r w:rsidRPr="00AC614C">
        <w:rPr>
          <w:b/>
        </w:rPr>
        <w:t>Return</w:t>
      </w:r>
      <w:proofErr w:type="spellEnd"/>
      <w:r>
        <w:t xml:space="preserve"> för att gå till nästa rad utan att varken exekvera eller lagra något</w:t>
      </w:r>
      <w:r w:rsidR="00AC614C">
        <w:t>.</w:t>
      </w:r>
    </w:p>
    <w:p w14:paraId="48342BBD" w14:textId="77777777" w:rsidR="005D331F" w:rsidRPr="00654908" w:rsidRDefault="005D331F" w:rsidP="005D331F"/>
    <w:p w14:paraId="2AA7D709" w14:textId="77777777" w:rsidR="00C01394" w:rsidRDefault="00C01394">
      <w:pPr>
        <w:rPr>
          <w:rFonts w:eastAsiaTheme="majorEastAsia" w:cstheme="majorBidi"/>
          <w:b/>
          <w:sz w:val="24"/>
          <w:szCs w:val="26"/>
        </w:rPr>
      </w:pPr>
      <w:r>
        <w:br w:type="page"/>
      </w:r>
    </w:p>
    <w:p w14:paraId="1DCF870F" w14:textId="25117AFC" w:rsidR="004250B0" w:rsidRDefault="00A62568" w:rsidP="00A62568">
      <w:pPr>
        <w:pStyle w:val="Heading2"/>
      </w:pPr>
      <w:r>
        <w:lastRenderedPageBreak/>
        <w:t>Bitmapsgrafik</w:t>
      </w:r>
    </w:p>
    <w:p w14:paraId="03E80CE0" w14:textId="14346697" w:rsidR="00B220CA" w:rsidRDefault="00132B97" w:rsidP="00FE7320">
      <w:r>
        <w:t>XXX</w:t>
      </w:r>
    </w:p>
    <w:p w14:paraId="59E42A23"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Heading2"/>
      </w:pPr>
      <w:r>
        <w:lastRenderedPageBreak/>
        <w:t>Bokens innehåll</w:t>
      </w:r>
    </w:p>
    <w:p w14:paraId="672C5382" w14:textId="28E89D82" w:rsidR="00132B97" w:rsidRDefault="00132B97" w:rsidP="00132B97">
      <w:r>
        <w:t>XXX</w:t>
      </w:r>
    </w:p>
    <w:p w14:paraId="0D3BEB13" w14:textId="2A8C922C" w:rsidR="00264A01" w:rsidRDefault="00264A01" w:rsidP="00132B97">
      <w:pPr>
        <w:rPr>
          <w:rFonts w:ascii="Arial Black" w:eastAsiaTheme="majorEastAsia" w:hAnsi="Arial Black" w:cstheme="majorBidi"/>
          <w:sz w:val="28"/>
          <w:szCs w:val="32"/>
        </w:rPr>
      </w:pPr>
      <w:r>
        <w:br w:type="page"/>
      </w:r>
    </w:p>
    <w:p w14:paraId="5637C0F1" w14:textId="77777777" w:rsidR="00264A01" w:rsidRDefault="00264A01" w:rsidP="00132B97">
      <w:pPr>
        <w:sectPr w:rsidR="00264A01" w:rsidSect="00354943">
          <w:pgSz w:w="8391" w:h="11907" w:code="11"/>
          <w:pgMar w:top="1418" w:right="1418" w:bottom="1418" w:left="1418" w:header="709" w:footer="709" w:gutter="0"/>
          <w:cols w:space="708"/>
          <w:titlePg/>
          <w:docGrid w:linePitch="360"/>
        </w:sectPr>
      </w:pPr>
    </w:p>
    <w:p w14:paraId="67ADEFD8" w14:textId="1A9160B5" w:rsidR="00264A01" w:rsidRDefault="00264A01" w:rsidP="00264A01"/>
    <w:p w14:paraId="33F1B871" w14:textId="77777777" w:rsidR="00264A01" w:rsidRDefault="00264A01" w:rsidP="00264A01"/>
    <w:p w14:paraId="3B5890D1" w14:textId="77777777" w:rsidR="00264A01"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Heading1"/>
      </w:pPr>
      <w:bookmarkStart w:id="5" w:name="_Toc113997274"/>
      <w:r>
        <w:lastRenderedPageBreak/>
        <w:t>Om Commodore 128</w:t>
      </w:r>
      <w:bookmarkEnd w:id="5"/>
    </w:p>
    <w:p w14:paraId="267396E5" w14:textId="36F3B102" w:rsidR="00132B97" w:rsidRDefault="00132B97" w:rsidP="00132B97">
      <w:r>
        <w:t>XXX</w:t>
      </w:r>
    </w:p>
    <w:p w14:paraId="0374D7BF" w14:textId="5A266D6B" w:rsidR="00671382" w:rsidRDefault="00671382" w:rsidP="00671382">
      <w:pPr>
        <w:sectPr w:rsidR="00671382" w:rsidSect="00354943">
          <w:pgSz w:w="8391" w:h="11907" w:code="11"/>
          <w:pgMar w:top="1418" w:right="1418" w:bottom="1418" w:left="1418" w:header="709" w:footer="709" w:gutter="0"/>
          <w:cols w:space="708"/>
          <w:titlePg/>
          <w:docGrid w:linePitch="360"/>
        </w:sectPr>
      </w:pPr>
      <w:r>
        <w:br w:type="page"/>
      </w:r>
    </w:p>
    <w:p w14:paraId="201B6A4A" w14:textId="56C94BFC" w:rsidR="00671382" w:rsidRDefault="00671382" w:rsidP="00671382"/>
    <w:p w14:paraId="2545BEA7" w14:textId="77777777" w:rsidR="00671382" w:rsidRDefault="00671382" w:rsidP="00671382"/>
    <w:p w14:paraId="7FAFDA71" w14:textId="77777777" w:rsidR="00671382" w:rsidRDefault="00671382" w:rsidP="00671382"/>
    <w:p w14:paraId="185C0FB9" w14:textId="42DCBB5D" w:rsidR="00671382" w:rsidRDefault="00671382" w:rsidP="00671382">
      <w:pPr>
        <w:jc w:val="center"/>
      </w:pPr>
      <w:r>
        <w:t>KAPITEL 3: KOMMANDON</w:t>
      </w:r>
    </w:p>
    <w:p w14:paraId="267396FD" w14:textId="730A6B68" w:rsidR="00D05771" w:rsidRDefault="00096EBC" w:rsidP="004816AB">
      <w:pPr>
        <w:pStyle w:val="Heading1"/>
      </w:pPr>
      <w:bookmarkStart w:id="6" w:name="_Toc113997275"/>
      <w:r>
        <w:lastRenderedPageBreak/>
        <w:t>Kommandon</w:t>
      </w:r>
      <w:bookmarkEnd w:id="6"/>
    </w:p>
    <w:p w14:paraId="0884AC9E" w14:textId="5376A58E" w:rsidR="00AC2F03" w:rsidRPr="00AC2F03" w:rsidRDefault="00AC2F03" w:rsidP="00AC2F03">
      <w:pPr>
        <w:rPr>
          <w:lang w:val="en-US"/>
        </w:rPr>
      </w:pPr>
      <w:r>
        <w:t>Kapitlet tar upp de kommandon som språket har stöd för.</w:t>
      </w:r>
      <w:r w:rsidR="00592A52">
        <w:t xml:space="preserve"> Kommandon är generellt ord som utför något, som t.ex. utför ett programhopp, läs innehållet i en fil eller tar ett beslut.</w:t>
      </w:r>
      <w:r>
        <w:t xml:space="preserve"> </w:t>
      </w:r>
      <w:proofErr w:type="spellStart"/>
      <w:r w:rsidR="00592A52">
        <w:rPr>
          <w:lang w:val="en-US"/>
        </w:rPr>
        <w:t>Dessa</w:t>
      </w:r>
      <w:proofErr w:type="spellEnd"/>
      <w:r w:rsidRPr="00AC2F03">
        <w:rPr>
          <w:lang w:val="en-US"/>
        </w:rPr>
        <w:t xml:space="preserve"> </w:t>
      </w:r>
      <w:proofErr w:type="spellStart"/>
      <w:r w:rsidRPr="00AC2F03">
        <w:rPr>
          <w:lang w:val="en-US"/>
        </w:rPr>
        <w:t>är</w:t>
      </w:r>
      <w:proofErr w:type="spellEnd"/>
      <w:r w:rsidRPr="00AC2F03">
        <w:rPr>
          <w:lang w:val="en-US"/>
        </w:rPr>
        <w:t xml:space="preserve"> </w:t>
      </w:r>
      <w:r w:rsidRPr="00B9771E">
        <w:rPr>
          <w:rStyle w:val="CodeChar"/>
          <w:lang w:val="en-US"/>
        </w:rPr>
        <w:t>CLOSE</w:t>
      </w:r>
      <w:r w:rsidRPr="00B9771E">
        <w:rPr>
          <w:lang w:val="en-US"/>
        </w:rPr>
        <w:t xml:space="preserve">, </w:t>
      </w:r>
      <w:r w:rsidRPr="00B9771E">
        <w:rPr>
          <w:rStyle w:val="CodeChar"/>
          <w:lang w:val="en-US"/>
        </w:rPr>
        <w:t>CLR</w:t>
      </w:r>
      <w:r w:rsidRPr="00B9771E">
        <w:rPr>
          <w:lang w:val="en-US"/>
        </w:rPr>
        <w:t xml:space="preserve">, </w:t>
      </w:r>
      <w:r w:rsidRPr="00B9771E">
        <w:rPr>
          <w:rStyle w:val="CodeChar"/>
          <w:lang w:val="en-US"/>
        </w:rPr>
        <w:t>CMD</w:t>
      </w:r>
      <w:r w:rsidRPr="00B9771E">
        <w:rPr>
          <w:lang w:val="en-US"/>
        </w:rPr>
        <w:t xml:space="preserve">, </w:t>
      </w:r>
      <w:r w:rsidRPr="00B9771E">
        <w:rPr>
          <w:rStyle w:val="CodeChar"/>
          <w:lang w:val="en-US"/>
        </w:rPr>
        <w:t>CONT</w:t>
      </w:r>
      <w:r w:rsidRPr="00B9771E">
        <w:rPr>
          <w:lang w:val="en-US"/>
        </w:rPr>
        <w:t xml:space="preserve">, </w:t>
      </w:r>
      <w:r w:rsidRPr="00B9771E">
        <w:rPr>
          <w:rStyle w:val="CodeChar"/>
          <w:lang w:val="en-US"/>
        </w:rPr>
        <w:t>DATA</w:t>
      </w:r>
      <w:r w:rsidRPr="00B9771E">
        <w:rPr>
          <w:lang w:val="en-US"/>
        </w:rPr>
        <w:t xml:space="preserve">, </w:t>
      </w:r>
      <w:r w:rsidRPr="00B9771E">
        <w:rPr>
          <w:rStyle w:val="CodeChar"/>
          <w:lang w:val="en-US"/>
        </w:rPr>
        <w:t>DEF</w:t>
      </w:r>
      <w:r w:rsidRPr="00B9771E">
        <w:rPr>
          <w:lang w:val="en-US"/>
        </w:rPr>
        <w:t xml:space="preserve">, </w:t>
      </w:r>
      <w:r w:rsidRPr="00B9771E">
        <w:rPr>
          <w:rStyle w:val="CodeChar"/>
          <w:lang w:val="en-US"/>
        </w:rPr>
        <w:t>DIM</w:t>
      </w:r>
      <w:r w:rsidRPr="00B9771E">
        <w:rPr>
          <w:lang w:val="en-US"/>
        </w:rPr>
        <w:t xml:space="preserve">, </w:t>
      </w:r>
      <w:r w:rsidRPr="00B9771E">
        <w:rPr>
          <w:rStyle w:val="CodeChar"/>
          <w:lang w:val="en-US"/>
        </w:rPr>
        <w:t>END</w:t>
      </w:r>
      <w:r w:rsidRPr="00B9771E">
        <w:rPr>
          <w:lang w:val="en-US"/>
        </w:rPr>
        <w:t xml:space="preserve">, </w:t>
      </w:r>
      <w:r w:rsidRPr="00B9771E">
        <w:rPr>
          <w:rStyle w:val="CodeChar"/>
          <w:lang w:val="en-US"/>
        </w:rPr>
        <w:t>FN</w:t>
      </w:r>
      <w:r w:rsidRPr="00B9771E">
        <w:rPr>
          <w:lang w:val="en-US"/>
        </w:rPr>
        <w:t xml:space="preserve">, </w:t>
      </w:r>
      <w:r w:rsidRPr="00B9771E">
        <w:rPr>
          <w:rStyle w:val="CodeChar"/>
          <w:lang w:val="en-US"/>
        </w:rPr>
        <w:t>FOR</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GOSUB</w:t>
      </w:r>
      <w:r w:rsidRPr="00B9771E">
        <w:rPr>
          <w:lang w:val="en-US"/>
        </w:rPr>
        <w:t xml:space="preserve">, </w:t>
      </w:r>
      <w:r w:rsidRPr="00B9771E">
        <w:rPr>
          <w:rStyle w:val="CodeChar"/>
          <w:lang w:val="en-US"/>
        </w:rPr>
        <w:t>GOTO</w:t>
      </w:r>
      <w:r w:rsidRPr="00B9771E">
        <w:rPr>
          <w:lang w:val="en-US"/>
        </w:rPr>
        <w:t xml:space="preserve">, </w:t>
      </w:r>
      <w:r w:rsidRPr="00B9771E">
        <w:rPr>
          <w:rStyle w:val="CodeChar"/>
          <w:lang w:val="en-US"/>
        </w:rPr>
        <w:t>IF</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LET</w:t>
      </w:r>
      <w:r w:rsidRPr="00B9771E">
        <w:rPr>
          <w:lang w:val="en-US"/>
        </w:rPr>
        <w:t xml:space="preserve">, </w:t>
      </w:r>
      <w:r w:rsidRPr="00B9771E">
        <w:rPr>
          <w:rStyle w:val="CodeChar"/>
          <w:lang w:val="en-US"/>
        </w:rPr>
        <w:t>LIST</w:t>
      </w:r>
      <w:r w:rsidRPr="00B9771E">
        <w:rPr>
          <w:lang w:val="en-US"/>
        </w:rPr>
        <w:t xml:space="preserve">, </w:t>
      </w:r>
      <w:r w:rsidRPr="00B9771E">
        <w:rPr>
          <w:rStyle w:val="CodeChar"/>
          <w:lang w:val="en-US"/>
        </w:rPr>
        <w:t>LOAD</w:t>
      </w:r>
      <w:r w:rsidRPr="00B9771E">
        <w:rPr>
          <w:lang w:val="en-US"/>
        </w:rPr>
        <w:t xml:space="preserve">, </w:t>
      </w:r>
      <w:r w:rsidRPr="00B9771E">
        <w:rPr>
          <w:rStyle w:val="CodeChar"/>
          <w:lang w:val="en-US"/>
        </w:rPr>
        <w:t>NEW</w:t>
      </w:r>
      <w:r w:rsidRPr="00B9771E">
        <w:rPr>
          <w:lang w:val="en-US"/>
        </w:rPr>
        <w:t xml:space="preserve">, </w:t>
      </w:r>
      <w:r w:rsidRPr="00B9771E">
        <w:rPr>
          <w:rStyle w:val="CodeChar"/>
          <w:lang w:val="en-US"/>
        </w:rPr>
        <w:t>NEXT</w:t>
      </w:r>
      <w:r w:rsidRPr="00B9771E">
        <w:rPr>
          <w:lang w:val="en-US"/>
        </w:rPr>
        <w:t xml:space="preserve">, </w:t>
      </w:r>
      <w:r w:rsidRPr="00B9771E">
        <w:rPr>
          <w:rStyle w:val="CodeChar"/>
          <w:lang w:val="en-US"/>
        </w:rPr>
        <w:t>ON</w:t>
      </w:r>
      <w:r w:rsidRPr="00B9771E">
        <w:rPr>
          <w:lang w:val="en-US"/>
        </w:rPr>
        <w:t xml:space="preserve">, </w:t>
      </w:r>
      <w:r>
        <w:rPr>
          <w:rStyle w:val="CodeChar"/>
          <w:lang w:val="en-US"/>
        </w:rPr>
        <w:t>OPEN</w:t>
      </w:r>
      <w:r w:rsidRPr="00674554">
        <w:rPr>
          <w:lang w:val="en-US"/>
        </w:rPr>
        <w:t xml:space="preserve">, </w:t>
      </w:r>
      <w:r>
        <w:rPr>
          <w:rStyle w:val="CodeChar"/>
          <w:lang w:val="en-US"/>
        </w:rPr>
        <w:t>POKE</w:t>
      </w:r>
      <w:r w:rsidRPr="00674554">
        <w:rPr>
          <w:lang w:val="en-US"/>
        </w:rPr>
        <w:t xml:space="preserve">, </w:t>
      </w:r>
      <w:r>
        <w:rPr>
          <w:rStyle w:val="CodeChar"/>
          <w:lang w:val="en-US"/>
        </w:rPr>
        <w:t>PRINT</w:t>
      </w:r>
      <w:r w:rsidRPr="00674554">
        <w:rPr>
          <w:lang w:val="en-US"/>
        </w:rPr>
        <w:t xml:space="preserve">, </w:t>
      </w:r>
      <w:r>
        <w:rPr>
          <w:rStyle w:val="CodeChar"/>
          <w:lang w:val="en-US"/>
        </w:rPr>
        <w:t>PRINT#</w:t>
      </w:r>
      <w:r w:rsidRPr="00674554">
        <w:rPr>
          <w:lang w:val="en-US"/>
        </w:rPr>
        <w:t xml:space="preserve">, </w:t>
      </w:r>
      <w:r>
        <w:rPr>
          <w:rStyle w:val="CodeChar"/>
          <w:lang w:val="en-US"/>
        </w:rPr>
        <w:t>READ</w:t>
      </w:r>
      <w:r w:rsidRPr="00674554">
        <w:rPr>
          <w:lang w:val="en-US"/>
        </w:rPr>
        <w:t xml:space="preserve">, </w:t>
      </w:r>
      <w:r>
        <w:rPr>
          <w:rStyle w:val="CodeChar"/>
          <w:lang w:val="en-US"/>
        </w:rPr>
        <w:t>REM</w:t>
      </w:r>
      <w:r w:rsidRPr="00674554">
        <w:rPr>
          <w:lang w:val="en-US"/>
        </w:rPr>
        <w:t xml:space="preserve">, </w:t>
      </w:r>
      <w:r>
        <w:rPr>
          <w:rStyle w:val="CodeChar"/>
          <w:lang w:val="en-US"/>
        </w:rPr>
        <w:t>RESTORE</w:t>
      </w:r>
      <w:r w:rsidRPr="00A4401B">
        <w:rPr>
          <w:lang w:val="en-US"/>
        </w:rPr>
        <w:t xml:space="preserve">, </w:t>
      </w:r>
      <w:r>
        <w:rPr>
          <w:rStyle w:val="CodeChar"/>
          <w:lang w:val="en-US"/>
        </w:rPr>
        <w:t>RETURN</w:t>
      </w:r>
      <w:r w:rsidRPr="00A4401B">
        <w:rPr>
          <w:lang w:val="en-US"/>
        </w:rPr>
        <w:t xml:space="preserve">, </w:t>
      </w:r>
      <w:r>
        <w:rPr>
          <w:rStyle w:val="CodeChar"/>
          <w:lang w:val="en-US"/>
        </w:rPr>
        <w:t>RUN</w:t>
      </w:r>
      <w:r w:rsidRPr="00B66818">
        <w:rPr>
          <w:lang w:val="en-US"/>
        </w:rPr>
        <w:t xml:space="preserve">, </w:t>
      </w:r>
      <w:r>
        <w:rPr>
          <w:rStyle w:val="CodeChar"/>
          <w:lang w:val="en-US"/>
        </w:rPr>
        <w:t>SAVE</w:t>
      </w:r>
      <w:r w:rsidRPr="00B66818">
        <w:rPr>
          <w:lang w:val="en-US"/>
        </w:rPr>
        <w:t xml:space="preserve">, </w:t>
      </w:r>
      <w:r>
        <w:rPr>
          <w:rStyle w:val="CodeChar"/>
          <w:lang w:val="en-US"/>
        </w:rPr>
        <w:t>STEP</w:t>
      </w:r>
      <w:r w:rsidRPr="00B66818">
        <w:rPr>
          <w:lang w:val="en-US"/>
        </w:rPr>
        <w:t xml:space="preserve">, </w:t>
      </w:r>
      <w:r>
        <w:rPr>
          <w:rStyle w:val="CodeChar"/>
          <w:lang w:val="en-US"/>
        </w:rPr>
        <w:t>STOP</w:t>
      </w:r>
      <w:r w:rsidRPr="00C63F45">
        <w:rPr>
          <w:lang w:val="en-US"/>
        </w:rPr>
        <w:t xml:space="preserve">, </w:t>
      </w:r>
      <w:r>
        <w:rPr>
          <w:rStyle w:val="CodeChar"/>
          <w:lang w:val="en-US"/>
        </w:rPr>
        <w:t>SYS</w:t>
      </w:r>
      <w:r w:rsidRPr="00A311FE">
        <w:rPr>
          <w:lang w:val="en-US"/>
        </w:rPr>
        <w:t xml:space="preserve">, </w:t>
      </w:r>
      <w:r>
        <w:rPr>
          <w:rStyle w:val="CodeChar"/>
          <w:lang w:val="en-US"/>
        </w:rPr>
        <w:t>THEN</w:t>
      </w:r>
      <w:r w:rsidRPr="00A311FE">
        <w:rPr>
          <w:lang w:val="en-US"/>
        </w:rPr>
        <w:t xml:space="preserve">, </w:t>
      </w:r>
      <w:r>
        <w:rPr>
          <w:rStyle w:val="CodeChar"/>
          <w:lang w:val="en-US"/>
        </w:rPr>
        <w:t>VERIFY</w:t>
      </w:r>
      <w:r w:rsidRPr="00A311FE">
        <w:rPr>
          <w:lang w:val="en-US"/>
        </w:rPr>
        <w:t xml:space="preserve"> </w:t>
      </w:r>
      <w:proofErr w:type="spellStart"/>
      <w:r w:rsidRPr="007076B6">
        <w:rPr>
          <w:lang w:val="en-US"/>
        </w:rPr>
        <w:t>och</w:t>
      </w:r>
      <w:proofErr w:type="spellEnd"/>
      <w:r w:rsidRPr="00A311FE">
        <w:rPr>
          <w:lang w:val="en-US"/>
        </w:rPr>
        <w:t xml:space="preserve"> </w:t>
      </w:r>
      <w:r>
        <w:rPr>
          <w:rStyle w:val="CodeChar"/>
          <w:lang w:val="en-US"/>
        </w:rPr>
        <w:t>WAIT</w:t>
      </w:r>
      <w:r w:rsidR="00592A52">
        <w:rPr>
          <w:lang w:val="en-US"/>
        </w:rPr>
        <w:t xml:space="preserve">, </w:t>
      </w:r>
      <w:proofErr w:type="spellStart"/>
      <w:r w:rsidR="00592A52">
        <w:rPr>
          <w:lang w:val="en-US"/>
        </w:rPr>
        <w:t>och</w:t>
      </w:r>
      <w:proofErr w:type="spellEnd"/>
      <w:r w:rsidR="00592A52">
        <w:rPr>
          <w:lang w:val="en-US"/>
        </w:rPr>
        <w:t xml:space="preserve"> de </w:t>
      </w:r>
      <w:proofErr w:type="spellStart"/>
      <w:r w:rsidR="00592A52">
        <w:rPr>
          <w:lang w:val="en-US"/>
        </w:rPr>
        <w:t>avhandlas</w:t>
      </w:r>
      <w:proofErr w:type="spellEnd"/>
      <w:r w:rsidR="00592A52">
        <w:rPr>
          <w:lang w:val="en-US"/>
        </w:rPr>
        <w:t xml:space="preserve"> </w:t>
      </w:r>
      <w:proofErr w:type="spellStart"/>
      <w:r w:rsidR="00592A52">
        <w:rPr>
          <w:lang w:val="en-US"/>
        </w:rPr>
        <w:t>här</w:t>
      </w:r>
      <w:proofErr w:type="spellEnd"/>
      <w:r w:rsidR="00592A52">
        <w:rPr>
          <w:lang w:val="en-US"/>
        </w:rPr>
        <w:t xml:space="preserve"> </w:t>
      </w:r>
      <w:proofErr w:type="spellStart"/>
      <w:r w:rsidR="00592A52">
        <w:rPr>
          <w:lang w:val="en-US"/>
        </w:rPr>
        <w:t>i</w:t>
      </w:r>
      <w:proofErr w:type="spellEnd"/>
      <w:r w:rsidR="00592A52">
        <w:rPr>
          <w:lang w:val="en-US"/>
        </w:rPr>
        <w:t xml:space="preserve"> </w:t>
      </w:r>
      <w:proofErr w:type="spellStart"/>
      <w:r w:rsidR="00592A52">
        <w:rPr>
          <w:lang w:val="en-US"/>
        </w:rPr>
        <w:t>bokstavsordning</w:t>
      </w:r>
      <w:proofErr w:type="spellEnd"/>
      <w:r w:rsidR="00592A52">
        <w:rPr>
          <w:lang w:val="en-US"/>
        </w:rPr>
        <w:t>.</w:t>
      </w:r>
    </w:p>
    <w:p w14:paraId="267396FE" w14:textId="77777777" w:rsidR="00BE7B15" w:rsidRDefault="00BE7B15" w:rsidP="00BE7B15">
      <w:pPr>
        <w:pStyle w:val="Heading2"/>
      </w:pPr>
      <w:r>
        <w:t>CLOSE</w:t>
      </w:r>
    </w:p>
    <w:p w14:paraId="267396FF" w14:textId="777479C1" w:rsidR="00BE7B15" w:rsidRDefault="002A123A" w:rsidP="00BE7B15">
      <w:r w:rsidRPr="002A123A">
        <w:rPr>
          <w:rStyle w:val="CodeChar"/>
        </w:rPr>
        <w:t>CLOSE</w:t>
      </w:r>
      <w:r w:rsidR="003B3507">
        <w:rPr>
          <w:rStyle w:val="CodeChar"/>
        </w:rPr>
        <w:fldChar w:fldCharType="begin"/>
      </w:r>
      <w:r w:rsidR="003B3507">
        <w:instrText xml:space="preserve"> XE "</w:instrText>
      </w:r>
      <w:r w:rsidR="003B3507" w:rsidRPr="00D15A72">
        <w:rPr>
          <w:rStyle w:val="CodeChar"/>
        </w:rPr>
        <w:instrText>CLOSE</w:instrText>
      </w:r>
      <w:r w:rsidR="003B3507">
        <w:instrText xml:space="preserve">" </w:instrText>
      </w:r>
      <w:r w:rsidR="003B3507">
        <w:rPr>
          <w:rStyle w:val="CodeChar"/>
        </w:rPr>
        <w:fldChar w:fldCharType="end"/>
      </w:r>
      <w:r>
        <w:t xml:space="preserve"> stänger filer eller enheter som öppnats med kommandot </w:t>
      </w:r>
      <w:r w:rsidRPr="002A123A">
        <w:rPr>
          <w:rStyle w:val="CodeChar"/>
        </w:rPr>
        <w:t>OPEN</w:t>
      </w:r>
      <w:r>
        <w:t xml:space="preserve">. Utelämnas </w:t>
      </w:r>
      <w:r w:rsidRPr="002A123A">
        <w:rPr>
          <w:rStyle w:val="CodeChar"/>
        </w:rPr>
        <w:t>CLOSE</w:t>
      </w:r>
      <w:r>
        <w:t xml:space="preserve"> så kan filerna bli ofullständiga eller korrupta. </w:t>
      </w:r>
      <w:r w:rsidRPr="002A123A">
        <w:rPr>
          <w:rStyle w:val="CodeChar"/>
        </w:rPr>
        <w:t>CLOSE</w:t>
      </w:r>
      <w:r>
        <w:t xml:space="preserve"> tar ett argument, och det är logiskt filnummer för filen som ska stängas (</w:t>
      </w:r>
      <w:r w:rsidRPr="00AC2F03">
        <w:rPr>
          <w:rStyle w:val="CodeChar"/>
        </w:rPr>
        <w:t>0</w:t>
      </w:r>
      <w:r>
        <w:t xml:space="preserve"> till </w:t>
      </w:r>
      <w:r w:rsidRPr="00AC2F03">
        <w:rPr>
          <w:rStyle w:val="CodeChar"/>
        </w:rPr>
        <w:t>255</w:t>
      </w:r>
      <w:r>
        <w:t xml:space="preserve">). Det logiska filnumret bestäms när filen öppnas med </w:t>
      </w:r>
      <w:r w:rsidRPr="002A123A">
        <w:rPr>
          <w:rStyle w:val="CodeChar"/>
        </w:rPr>
        <w:t>OPEN</w:t>
      </w:r>
      <w:r>
        <w:t xml:space="preserve">. Om filnumret ligger utanför tillåten gräns inträffar felet </w:t>
      </w:r>
      <w:r w:rsidRPr="002A123A">
        <w:rPr>
          <w:i/>
        </w:rPr>
        <w:t xml:space="preserve">illegal </w:t>
      </w:r>
      <w:proofErr w:type="spellStart"/>
      <w:r w:rsidRPr="007076B6">
        <w:rPr>
          <w:i/>
        </w:rPr>
        <w:t>quantity</w:t>
      </w:r>
      <w:proofErr w:type="spellEnd"/>
      <w:r>
        <w:t>.</w:t>
      </w:r>
    </w:p>
    <w:p w14:paraId="26739700" w14:textId="71496290" w:rsidR="002A123A" w:rsidRDefault="002A123A" w:rsidP="00BE7B15">
      <w:r>
        <w:t xml:space="preserve">Förutsatt att en skrivbar disk finns i enhet 8 och att den inte redan har en fil som heter </w:t>
      </w:r>
      <w:r w:rsidRPr="002A123A">
        <w:rPr>
          <w:rStyle w:val="CodeChar"/>
        </w:rPr>
        <w:t>TEST</w:t>
      </w:r>
      <w:r>
        <w:t xml:space="preserve">, skapar detta program en ny fil som heter just </w:t>
      </w:r>
      <w:r w:rsidRPr="002A123A">
        <w:rPr>
          <w:rStyle w:val="CodeChar"/>
        </w:rPr>
        <w:t>TEST</w:t>
      </w:r>
      <w:r>
        <w:t xml:space="preserve">, som innehåller texten </w:t>
      </w:r>
      <w:r w:rsidRPr="002A123A">
        <w:rPr>
          <w:rStyle w:val="CodeChar"/>
        </w:rPr>
        <w:t>HEJ</w:t>
      </w:r>
      <w:r w:rsidR="00BC6462">
        <w:rPr>
          <w:rStyle w:val="FootnoteReference"/>
        </w:rPr>
        <w:footnoteReference w:id="2"/>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B11565" w:rsidRPr="00B11565" w14:paraId="26739705" w14:textId="77777777" w:rsidTr="007F0D32">
        <w:tc>
          <w:tcPr>
            <w:tcW w:w="1985" w:type="dxa"/>
          </w:tcPr>
          <w:p w14:paraId="38C6DEE0" w14:textId="77777777" w:rsidR="00A67D5D" w:rsidRDefault="00B11565" w:rsidP="00B11565">
            <w:pPr>
              <w:pStyle w:val="Code"/>
              <w:rPr>
                <w:lang w:val="en-US"/>
              </w:rPr>
            </w:pPr>
            <w:r w:rsidRPr="00E464BB">
              <w:rPr>
                <w:lang w:val="en-US"/>
              </w:rPr>
              <w:t>10 OPEN</w:t>
            </w:r>
            <w:r w:rsidR="00AF087C">
              <w:rPr>
                <w:lang w:val="en-US"/>
              </w:rPr>
              <w:br/>
            </w:r>
            <w:r w:rsidRPr="00E464BB">
              <w:rPr>
                <w:lang w:val="en-US"/>
              </w:rPr>
              <w:t>1,8,8,</w:t>
            </w:r>
          </w:p>
          <w:p w14:paraId="26739701" w14:textId="53D2F444" w:rsidR="00B11565" w:rsidRPr="00B11565" w:rsidRDefault="00B11565" w:rsidP="00B11565">
            <w:pPr>
              <w:pStyle w:val="Code"/>
              <w:rPr>
                <w:lang w:val="en-US"/>
              </w:rPr>
            </w:pPr>
            <w:r w:rsidRPr="00E464BB">
              <w:rPr>
                <w:lang w:val="en-US"/>
              </w:rPr>
              <w:t>"TEST,</w:t>
            </w:r>
            <w:r w:rsidR="00A67D5D">
              <w:rPr>
                <w:lang w:val="en-US"/>
              </w:rPr>
              <w:t xml:space="preserve"> </w:t>
            </w:r>
            <w:r w:rsidRPr="00E464BB">
              <w:rPr>
                <w:lang w:val="en-US"/>
              </w:rPr>
              <w:t>SEQ,</w:t>
            </w:r>
            <w:r w:rsidR="00A67D5D">
              <w:rPr>
                <w:lang w:val="en-US"/>
              </w:rPr>
              <w:t xml:space="preserve"> </w:t>
            </w:r>
            <w:r w:rsidRPr="00E464BB">
              <w:rPr>
                <w:lang w:val="en-US"/>
              </w:rPr>
              <w:t>W"</w:t>
            </w:r>
            <w:r w:rsidRPr="00E464BB">
              <w:rPr>
                <w:lang w:val="en-US"/>
              </w:rPr>
              <w:br/>
              <w:t>20 PRINT# 1,"HEJ"</w:t>
            </w:r>
            <w:r w:rsidRPr="00E464BB">
              <w:rPr>
                <w:lang w:val="en-US"/>
              </w:rPr>
              <w:br/>
            </w:r>
            <w:r>
              <w:rPr>
                <w:lang w:val="en-US"/>
              </w:rPr>
              <w:t>30 CLOSE 1</w:t>
            </w:r>
          </w:p>
        </w:tc>
        <w:tc>
          <w:tcPr>
            <w:tcW w:w="3570" w:type="dxa"/>
          </w:tcPr>
          <w:p w14:paraId="26739702" w14:textId="4F267702" w:rsidR="00B11565" w:rsidRDefault="00B11565" w:rsidP="00B11565">
            <w:pPr>
              <w:pStyle w:val="Kodfrklaring"/>
              <w:rPr>
                <w:lang w:val="sv-SE"/>
              </w:rPr>
            </w:pPr>
            <w:r w:rsidRPr="00B11565">
              <w:rPr>
                <w:lang w:val="sv-SE"/>
              </w:rPr>
              <w:t>Rad 10 öppnar en sekventiell fil</w:t>
            </w:r>
            <w:r w:rsidR="001F58F7">
              <w:rPr>
                <w:lang w:val="sv-SE"/>
              </w:rPr>
              <w:fldChar w:fldCharType="begin"/>
            </w:r>
            <w:r w:rsidR="001F58F7" w:rsidRPr="00E135CD">
              <w:rPr>
                <w:lang w:val="sv-SE"/>
              </w:rPr>
              <w:instrText xml:space="preserve"> XE "</w:instrText>
            </w:r>
            <w:r w:rsidR="001F58F7" w:rsidRPr="002E7A73">
              <w:rPr>
                <w:lang w:val="sv-SE"/>
              </w:rPr>
              <w:instrText>sekventiell fil</w:instrText>
            </w:r>
            <w:r w:rsidR="001F58F7" w:rsidRPr="00E135CD">
              <w:rPr>
                <w:lang w:val="sv-SE"/>
              </w:rPr>
              <w:instrText xml:space="preserve">" </w:instrText>
            </w:r>
            <w:r w:rsidR="001F58F7">
              <w:rPr>
                <w:lang w:val="sv-SE"/>
              </w:rPr>
              <w:fldChar w:fldCharType="end"/>
            </w:r>
            <w:r w:rsidRPr="00B11565">
              <w:rPr>
                <w:lang w:val="sv-SE"/>
              </w:rPr>
              <w:t xml:space="preserve"> på enhet 8</w:t>
            </w:r>
            <w:r>
              <w:rPr>
                <w:lang w:val="sv-SE"/>
              </w:rPr>
              <w:t xml:space="preserve"> för, vilket normalt är diskdriven, för skrivning. Filen får enhetsnummer 1.</w:t>
            </w:r>
            <w:r w:rsidR="00B05091">
              <w:rPr>
                <w:lang w:val="sv-SE"/>
              </w:rPr>
              <w:t xml:space="preserve"> Blankstegen i strängen är viktiga.</w:t>
            </w:r>
          </w:p>
          <w:p w14:paraId="26739703" w14:textId="77777777" w:rsidR="00B11565" w:rsidRDefault="00B11565" w:rsidP="00B11565">
            <w:pPr>
              <w:pStyle w:val="Kodfrklaring"/>
              <w:rPr>
                <w:lang w:val="sv-SE"/>
              </w:rPr>
            </w:pPr>
            <w:r>
              <w:rPr>
                <w:lang w:val="sv-SE"/>
              </w:rPr>
              <w:t>Rad 20 skriver HEJ till filen (enhetsnummer 1).</w:t>
            </w:r>
          </w:p>
          <w:p w14:paraId="26739704" w14:textId="77777777" w:rsidR="00B11565" w:rsidRPr="00B11565" w:rsidRDefault="00B11565" w:rsidP="00B11565">
            <w:pPr>
              <w:pStyle w:val="Kodfrklaring"/>
              <w:rPr>
                <w:lang w:val="sv-SE"/>
              </w:rPr>
            </w:pPr>
            <w:r>
              <w:rPr>
                <w:lang w:val="sv-SE"/>
              </w:rPr>
              <w:t>Rad 30 stänger filen.</w:t>
            </w:r>
          </w:p>
        </w:tc>
      </w:tr>
    </w:tbl>
    <w:p w14:paraId="29A538F2" w14:textId="6237D33A" w:rsidR="00AF087C" w:rsidRDefault="00AF087C" w:rsidP="00AF087C">
      <w:pPr>
        <w:rPr>
          <w:i/>
          <w:iCs/>
        </w:rPr>
      </w:pPr>
      <w:r>
        <w:br/>
      </w:r>
      <w:r w:rsidRPr="00AF087C">
        <w:rPr>
          <w:i/>
          <w:iCs/>
        </w:rPr>
        <w:t>Notera textsträngen på rad 10. Den berättar vad filen heter (</w:t>
      </w:r>
      <w:r w:rsidRPr="00AF087C">
        <w:rPr>
          <w:rStyle w:val="CodeChar"/>
          <w:i/>
          <w:iCs/>
        </w:rPr>
        <w:t>TEST</w:t>
      </w:r>
      <w:r w:rsidRPr="00AF087C">
        <w:rPr>
          <w:i/>
          <w:iCs/>
        </w:rPr>
        <w:t>), vad det är för slags fil (</w:t>
      </w:r>
      <w:r w:rsidRPr="00AF087C">
        <w:rPr>
          <w:rStyle w:val="CodeChar"/>
          <w:i/>
          <w:iCs/>
        </w:rPr>
        <w:t>SEQ</w:t>
      </w:r>
      <w:r w:rsidRPr="00AF087C">
        <w:rPr>
          <w:i/>
          <w:iCs/>
        </w:rPr>
        <w:t>) och vad som ska göras med den (</w:t>
      </w:r>
      <w:r w:rsidRPr="00AF087C">
        <w:rPr>
          <w:rStyle w:val="CodeChar"/>
          <w:i/>
          <w:iCs/>
        </w:rPr>
        <w:t>W</w:t>
      </w:r>
      <w:r w:rsidRPr="00AF087C">
        <w:rPr>
          <w:i/>
          <w:iCs/>
        </w:rPr>
        <w:t>). Detta påverkar inte vad du kan göra med filen, men det gör att din diskdrive förstår vad för slags data som finns i filen, vilket har sina fördelar.</w:t>
      </w:r>
    </w:p>
    <w:p w14:paraId="62E5465B" w14:textId="77777777" w:rsidR="00BC6462" w:rsidRPr="00AF087C" w:rsidRDefault="00BC6462" w:rsidP="00AF087C">
      <w:pPr>
        <w:rPr>
          <w:i/>
          <w:iCs/>
        </w:rPr>
      </w:pPr>
    </w:p>
    <w:p w14:paraId="0B8895F3" w14:textId="77777777" w:rsidR="00BC6462" w:rsidRDefault="00BC6462">
      <w:pPr>
        <w:rPr>
          <w:rFonts w:eastAsiaTheme="majorEastAsia" w:cstheme="majorBidi"/>
          <w:b/>
          <w:sz w:val="24"/>
          <w:szCs w:val="26"/>
        </w:rPr>
      </w:pPr>
      <w:r>
        <w:br w:type="page"/>
      </w:r>
    </w:p>
    <w:p w14:paraId="26739706" w14:textId="10C909C5" w:rsidR="00E464BB" w:rsidRPr="00F570B8" w:rsidRDefault="00F570B8" w:rsidP="00F570B8">
      <w:pPr>
        <w:pStyle w:val="Heading2"/>
      </w:pPr>
      <w:r w:rsidRPr="00F570B8">
        <w:lastRenderedPageBreak/>
        <w:t>CLR</w:t>
      </w:r>
    </w:p>
    <w:p w14:paraId="26739707" w14:textId="10AD3A2C" w:rsidR="00F570B8" w:rsidRDefault="00F570B8" w:rsidP="00BE7B15">
      <w:r w:rsidRPr="00F570B8">
        <w:rPr>
          <w:rStyle w:val="CodeChar"/>
        </w:rPr>
        <w:t>CLR</w:t>
      </w:r>
      <w:r w:rsidR="00AF4935">
        <w:rPr>
          <w:rStyle w:val="CodeChar"/>
        </w:rPr>
        <w:fldChar w:fldCharType="begin"/>
      </w:r>
      <w:r w:rsidR="00AF4935">
        <w:instrText xml:space="preserve"> XE "</w:instrText>
      </w:r>
      <w:r w:rsidR="00AF4935" w:rsidRPr="003E6DAD">
        <w:rPr>
          <w:rStyle w:val="CodeChar"/>
        </w:rPr>
        <w:instrText>CLR</w:instrText>
      </w:r>
      <w:r w:rsidR="00AF4935">
        <w:instrText xml:space="preserve">" </w:instrText>
      </w:r>
      <w:r w:rsidR="00AF4935">
        <w:rPr>
          <w:rStyle w:val="CodeChar"/>
        </w:rPr>
        <w:fldChar w:fldCharType="end"/>
      </w:r>
      <w:r w:rsidRPr="00F570B8">
        <w:t xml:space="preserve"> rensar minnet från alla variabler (in</w:t>
      </w:r>
      <w:r>
        <w:t>k</w:t>
      </w:r>
      <w:r w:rsidRPr="00F570B8">
        <w:t xml:space="preserve">lusive </w:t>
      </w:r>
      <w:proofErr w:type="spellStart"/>
      <w:r>
        <w:t>arrayer</w:t>
      </w:r>
      <w:proofErr w:type="spellEnd"/>
      <w:r>
        <w:t xml:space="preserve">) och användardefinierade funktioner. Dessutom nollställer kommandot </w:t>
      </w:r>
      <w:r w:rsidRPr="00F570B8">
        <w:rPr>
          <w:rStyle w:val="CodeChar"/>
        </w:rPr>
        <w:t>READ</w:t>
      </w:r>
      <w:r>
        <w:t xml:space="preserve">-pekaren. Följande kod skriver ut </w:t>
      </w:r>
      <w:r w:rsidRPr="00F570B8">
        <w:rPr>
          <w:rStyle w:val="CodeChar"/>
        </w:rPr>
        <w:t>HEJ</w:t>
      </w:r>
      <w:r>
        <w:t xml:space="preserve"> en gång på skärmen, eftersom andra </w:t>
      </w:r>
      <w:r w:rsidRPr="00F570B8">
        <w:rPr>
          <w:rStyle w:val="CodeChar"/>
        </w:rPr>
        <w:t>PRINT</w:t>
      </w:r>
      <w:r>
        <w:t xml:space="preserve">-satsen (rad 40) förekommer efter </w:t>
      </w:r>
      <w:r w:rsidRPr="00F570B8">
        <w:rPr>
          <w:rStyle w:val="CodeChar"/>
        </w:rPr>
        <w:t>CLR</w:t>
      </w:r>
      <w:r>
        <w:t>-satsen (rad 30)</w:t>
      </w:r>
      <w:r w:rsidR="001B3BCD">
        <w:rPr>
          <w:rStyle w:val="FootnoteReference"/>
        </w:rPr>
        <w:footnoteReference w:id="3"/>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95"/>
      </w:tblGrid>
      <w:tr w:rsidR="005B7789" w:rsidRPr="005B7789" w14:paraId="2673970C" w14:textId="77777777" w:rsidTr="00485D07">
        <w:tc>
          <w:tcPr>
            <w:tcW w:w="1560" w:type="dxa"/>
          </w:tcPr>
          <w:p w14:paraId="26739708" w14:textId="77777777" w:rsidR="005B7789" w:rsidRPr="005B7789" w:rsidRDefault="005B7789" w:rsidP="005B7789">
            <w:pPr>
              <w:pStyle w:val="Code"/>
              <w:rPr>
                <w:lang w:val="en-US"/>
              </w:rPr>
            </w:pPr>
            <w:r w:rsidRPr="00F570B8">
              <w:rPr>
                <w:lang w:val="en-US"/>
              </w:rPr>
              <w:t>10 A$="HEJ"</w:t>
            </w:r>
            <w:r w:rsidRPr="00F570B8">
              <w:rPr>
                <w:lang w:val="en-US"/>
              </w:rPr>
              <w:br/>
              <w:t>20 PRINT A$</w:t>
            </w:r>
            <w:r w:rsidRPr="00F570B8">
              <w:rPr>
                <w:lang w:val="en-US"/>
              </w:rPr>
              <w:br/>
              <w:t>30 CLR</w:t>
            </w:r>
            <w:r w:rsidRPr="00F570B8">
              <w:rPr>
                <w:lang w:val="en-US"/>
              </w:rPr>
              <w:br/>
            </w:r>
            <w:r>
              <w:rPr>
                <w:lang w:val="en-US"/>
              </w:rPr>
              <w:t>40 PRINT A$</w:t>
            </w:r>
          </w:p>
        </w:tc>
        <w:tc>
          <w:tcPr>
            <w:tcW w:w="3995" w:type="dxa"/>
          </w:tcPr>
          <w:p w14:paraId="26739709" w14:textId="77777777" w:rsidR="005B7789" w:rsidRDefault="005B7789" w:rsidP="005B7789">
            <w:pPr>
              <w:pStyle w:val="Kodfrklaring"/>
              <w:rPr>
                <w:lang w:val="sv-SE"/>
              </w:rPr>
            </w:pPr>
            <w:r w:rsidRPr="005B7789">
              <w:rPr>
                <w:lang w:val="sv-SE"/>
              </w:rPr>
              <w:t>Rad 10 lagrar HEJ i strängvariabeln A$.</w:t>
            </w:r>
            <w:r w:rsidRPr="005B7789">
              <w:rPr>
                <w:lang w:val="sv-SE"/>
              </w:rPr>
              <w:br/>
            </w:r>
            <w:r>
              <w:rPr>
                <w:lang w:val="sv-SE"/>
              </w:rPr>
              <w:t>Rad 20 skriver ut innehållet i A$ (HEJ) på skärmen</w:t>
            </w:r>
          </w:p>
          <w:p w14:paraId="2673970A" w14:textId="77777777" w:rsidR="005B7789" w:rsidRDefault="005B7789" w:rsidP="005B7789">
            <w:pPr>
              <w:pStyle w:val="Kodfrklaring"/>
              <w:rPr>
                <w:lang w:val="sv-SE"/>
              </w:rPr>
            </w:pPr>
            <w:r>
              <w:rPr>
                <w:lang w:val="sv-SE"/>
              </w:rPr>
              <w:t>Rad 30 rensar alla variabler.</w:t>
            </w:r>
          </w:p>
          <w:p w14:paraId="2673970B" w14:textId="77777777" w:rsidR="005B7789" w:rsidRPr="005B7789" w:rsidRDefault="005B7789" w:rsidP="005B7789">
            <w:pPr>
              <w:pStyle w:val="Kodfrklaring"/>
              <w:rPr>
                <w:lang w:val="sv-SE"/>
              </w:rPr>
            </w:pPr>
            <w:r>
              <w:rPr>
                <w:lang w:val="sv-SE"/>
              </w:rPr>
              <w:t>Rad 40 skriver ut innehållet i A$, som nu är tom, på skärmen.</w:t>
            </w:r>
          </w:p>
        </w:tc>
      </w:tr>
    </w:tbl>
    <w:p w14:paraId="2673970D" w14:textId="08BAD0F5" w:rsidR="00F570B8" w:rsidRDefault="005B7789" w:rsidP="00BE7B15">
      <w:r w:rsidRPr="005B7789">
        <w:br/>
      </w:r>
      <w:r w:rsidR="00F570B8" w:rsidRPr="00F570B8">
        <w:t xml:space="preserve">Följande exempel visar hur siffrorna </w:t>
      </w:r>
      <w:r w:rsidR="00F570B8" w:rsidRPr="00F570B8">
        <w:rPr>
          <w:rStyle w:val="CodeChar"/>
        </w:rPr>
        <w:t>1</w:t>
      </w:r>
      <w:r w:rsidR="00F570B8" w:rsidRPr="00F570B8">
        <w:t xml:space="preserve">, </w:t>
      </w:r>
      <w:r w:rsidR="00F570B8" w:rsidRPr="00F570B8">
        <w:rPr>
          <w:rStyle w:val="CodeChar"/>
        </w:rPr>
        <w:t>2</w:t>
      </w:r>
      <w:r w:rsidR="00F570B8" w:rsidRPr="00F570B8">
        <w:t xml:space="preserve"> och </w:t>
      </w:r>
      <w:r w:rsidR="00F570B8" w:rsidRPr="00F570B8">
        <w:rPr>
          <w:rStyle w:val="CodeChar"/>
        </w:rPr>
        <w:t>3</w:t>
      </w:r>
      <w:r w:rsidR="00F570B8" w:rsidRPr="00F570B8">
        <w:t xml:space="preserve"> kan läsas två gånger, eftersom </w:t>
      </w:r>
      <w:r w:rsidR="00F570B8" w:rsidRPr="00F570B8">
        <w:rPr>
          <w:rStyle w:val="CodeChar"/>
        </w:rPr>
        <w:t>CLR</w:t>
      </w:r>
      <w:r w:rsidR="00F570B8" w:rsidRPr="00F570B8">
        <w:t xml:space="preserve"> nollställer </w:t>
      </w:r>
      <w:r w:rsidR="00F570B8" w:rsidRPr="00F570B8">
        <w:rPr>
          <w:rStyle w:val="CodeChar"/>
        </w:rPr>
        <w:t>READ</w:t>
      </w:r>
      <w:r w:rsidR="00F570B8" w:rsidRPr="00F570B8">
        <w:t>-pekaren</w:t>
      </w:r>
      <w:r w:rsidR="001B3BCD">
        <w:rPr>
          <w:rStyle w:val="FootnoteReference"/>
        </w:rPr>
        <w:footnoteReference w:id="4"/>
      </w:r>
      <w:r w:rsidR="00F570B8" w:rsidRPr="00F570B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EF47F6" w:rsidRPr="00EF47F6" w14:paraId="26739717" w14:textId="77777777" w:rsidTr="007F0D32">
        <w:tc>
          <w:tcPr>
            <w:tcW w:w="1985" w:type="dxa"/>
          </w:tcPr>
          <w:p w14:paraId="2673970E" w14:textId="77777777" w:rsidR="00EF47F6" w:rsidRPr="00EF47F6" w:rsidRDefault="00EF47F6" w:rsidP="00EF47F6">
            <w:pPr>
              <w:pStyle w:val="Code"/>
              <w:rPr>
                <w:lang w:val="en-US"/>
              </w:rPr>
            </w:pPr>
            <w:r w:rsidRPr="00F570B8">
              <w:rPr>
                <w:lang w:val="en-US"/>
              </w:rPr>
              <w:t>10 DATA 1,2,3</w:t>
            </w:r>
            <w:r w:rsidRPr="00F570B8">
              <w:rPr>
                <w:lang w:val="en-US"/>
              </w:rPr>
              <w:br/>
              <w:t>20 READ A:PRINT A</w:t>
            </w:r>
            <w:r w:rsidRPr="00F570B8">
              <w:rPr>
                <w:lang w:val="en-US"/>
              </w:rPr>
              <w:br/>
            </w:r>
            <w:r>
              <w:rPr>
                <w:lang w:val="en-US"/>
              </w:rPr>
              <w:t>3</w:t>
            </w:r>
            <w:r w:rsidRPr="00F570B8">
              <w:rPr>
                <w:lang w:val="en-US"/>
              </w:rPr>
              <w:t>0 READ A:PRINT A</w:t>
            </w:r>
            <w:r>
              <w:rPr>
                <w:lang w:val="en-US"/>
              </w:rPr>
              <w:br/>
              <w:t>4</w:t>
            </w:r>
            <w:r w:rsidRPr="00F570B8">
              <w:rPr>
                <w:lang w:val="en-US"/>
              </w:rPr>
              <w:t>0 READ A:PRINT A</w:t>
            </w:r>
            <w:r>
              <w:rPr>
                <w:lang w:val="en-US"/>
              </w:rPr>
              <w:br/>
              <w:t>50 CLR</w:t>
            </w:r>
            <w:r>
              <w:rPr>
                <w:lang w:val="en-US"/>
              </w:rPr>
              <w:br/>
              <w:t>6</w:t>
            </w:r>
            <w:r w:rsidRPr="00F570B8">
              <w:rPr>
                <w:lang w:val="en-US"/>
              </w:rPr>
              <w:t>0 READ A:PRINT A</w:t>
            </w:r>
            <w:r>
              <w:rPr>
                <w:lang w:val="en-US"/>
              </w:rPr>
              <w:br/>
              <w:t>7</w:t>
            </w:r>
            <w:r w:rsidRPr="00F570B8">
              <w:rPr>
                <w:lang w:val="en-US"/>
              </w:rPr>
              <w:t>0 READ A:PRINT A</w:t>
            </w:r>
            <w:r>
              <w:rPr>
                <w:lang w:val="en-US"/>
              </w:rPr>
              <w:br/>
              <w:t>8</w:t>
            </w:r>
            <w:r w:rsidRPr="00F570B8">
              <w:rPr>
                <w:lang w:val="en-US"/>
              </w:rPr>
              <w:t>0 READ A:PRINT A</w:t>
            </w:r>
          </w:p>
        </w:tc>
        <w:tc>
          <w:tcPr>
            <w:tcW w:w="3570" w:type="dxa"/>
          </w:tcPr>
          <w:p w14:paraId="2673970F" w14:textId="77777777" w:rsidR="00EF47F6" w:rsidRPr="00EF47F6" w:rsidRDefault="00EF47F6" w:rsidP="00EF47F6">
            <w:pPr>
              <w:pStyle w:val="Kodfrklaring"/>
              <w:rPr>
                <w:lang w:val="sv-SE"/>
              </w:rPr>
            </w:pPr>
            <w:r w:rsidRPr="00EF47F6">
              <w:rPr>
                <w:lang w:val="sv-SE"/>
              </w:rPr>
              <w:t>Rad 10 tillhandahåller konstanterna 1, 2 och 3.</w:t>
            </w:r>
          </w:p>
          <w:p w14:paraId="26739710" w14:textId="77777777" w:rsidR="00EF47F6" w:rsidRDefault="00EF47F6" w:rsidP="00EF47F6">
            <w:pPr>
              <w:pStyle w:val="Kodfrklaring"/>
              <w:rPr>
                <w:lang w:val="sv-SE"/>
              </w:rPr>
            </w:pPr>
            <w:r w:rsidRPr="00EF47F6">
              <w:rPr>
                <w:lang w:val="sv-SE"/>
              </w:rPr>
              <w:t>Rad 20 läser in första konstanten till variabeln A och skriver ut dess värde (1).</w:t>
            </w:r>
          </w:p>
          <w:p w14:paraId="26739711" w14:textId="77777777" w:rsidR="00EF47F6" w:rsidRDefault="00F5461A" w:rsidP="00F5461A">
            <w:pPr>
              <w:pStyle w:val="Kodfrklaring"/>
              <w:rPr>
                <w:lang w:val="sv-SE"/>
              </w:rPr>
            </w:pPr>
            <w:r>
              <w:rPr>
                <w:lang w:val="sv-SE"/>
              </w:rPr>
              <w:t>Rad 3</w:t>
            </w:r>
            <w:r w:rsidR="00EF47F6" w:rsidRPr="00EF47F6">
              <w:rPr>
                <w:lang w:val="sv-SE"/>
              </w:rPr>
              <w:t xml:space="preserve">0 läser in </w:t>
            </w:r>
            <w:r>
              <w:rPr>
                <w:lang w:val="sv-SE"/>
              </w:rPr>
              <w:t>andra</w:t>
            </w:r>
            <w:r w:rsidR="00EF47F6" w:rsidRPr="00EF47F6">
              <w:rPr>
                <w:lang w:val="sv-SE"/>
              </w:rPr>
              <w:t xml:space="preserve"> konstanten till variabeln A och skriver ut dess värde (</w:t>
            </w:r>
            <w:r>
              <w:rPr>
                <w:lang w:val="sv-SE"/>
              </w:rPr>
              <w:t>2</w:t>
            </w:r>
            <w:r w:rsidR="00EF47F6" w:rsidRPr="00EF47F6">
              <w:rPr>
                <w:lang w:val="sv-SE"/>
              </w:rPr>
              <w:t>).</w:t>
            </w:r>
          </w:p>
          <w:p w14:paraId="26739712" w14:textId="77777777" w:rsidR="00F5461A" w:rsidRDefault="00F5461A" w:rsidP="00F5461A">
            <w:pPr>
              <w:pStyle w:val="Kodfrklaring"/>
              <w:rPr>
                <w:lang w:val="sv-SE"/>
              </w:rPr>
            </w:pPr>
            <w:r>
              <w:rPr>
                <w:lang w:val="sv-SE"/>
              </w:rPr>
              <w:t>Rad 4</w:t>
            </w:r>
            <w:r w:rsidRPr="00EF47F6">
              <w:rPr>
                <w:lang w:val="sv-SE"/>
              </w:rPr>
              <w:t xml:space="preserve">0 läser in </w:t>
            </w:r>
            <w:r>
              <w:rPr>
                <w:lang w:val="sv-SE"/>
              </w:rPr>
              <w:t>tredje</w:t>
            </w:r>
            <w:r w:rsidRPr="00EF47F6">
              <w:rPr>
                <w:lang w:val="sv-SE"/>
              </w:rPr>
              <w:t xml:space="preserve"> konstanten till variabeln A och skriver ut dess värde (</w:t>
            </w:r>
            <w:r>
              <w:rPr>
                <w:lang w:val="sv-SE"/>
              </w:rPr>
              <w:t>3</w:t>
            </w:r>
            <w:r w:rsidRPr="00EF47F6">
              <w:rPr>
                <w:lang w:val="sv-SE"/>
              </w:rPr>
              <w:t>).</w:t>
            </w:r>
          </w:p>
          <w:p w14:paraId="26739713" w14:textId="77777777" w:rsidR="00F5461A" w:rsidRDefault="00F5461A" w:rsidP="00F5461A">
            <w:pPr>
              <w:pStyle w:val="Kodfrklaring"/>
              <w:rPr>
                <w:lang w:val="sv-SE"/>
              </w:rPr>
            </w:pPr>
            <w:r>
              <w:rPr>
                <w:lang w:val="sv-SE"/>
              </w:rPr>
              <w:t>Rad 50 raderar alla variabler och nollställer READ-pekaren så att nästa konstant som blir läst är den första.</w:t>
            </w:r>
          </w:p>
          <w:p w14:paraId="26739714" w14:textId="77777777" w:rsidR="00F5461A" w:rsidRDefault="00F5461A" w:rsidP="00F5461A">
            <w:pPr>
              <w:pStyle w:val="Kodfrklaring"/>
              <w:rPr>
                <w:lang w:val="sv-SE"/>
              </w:rPr>
            </w:pPr>
            <w:r w:rsidRPr="00EF47F6">
              <w:rPr>
                <w:lang w:val="sv-SE"/>
              </w:rPr>
              <w:t xml:space="preserve">Rad </w:t>
            </w:r>
            <w:r>
              <w:rPr>
                <w:lang w:val="sv-SE"/>
              </w:rPr>
              <w:t>6</w:t>
            </w:r>
            <w:r w:rsidRPr="00EF47F6">
              <w:rPr>
                <w:lang w:val="sv-SE"/>
              </w:rPr>
              <w:t>0 läser in första konstanten till variabeln A och skriver ut dess värde (1).</w:t>
            </w:r>
          </w:p>
          <w:p w14:paraId="26739715" w14:textId="77777777" w:rsidR="00F5461A" w:rsidRDefault="00F5461A" w:rsidP="00F5461A">
            <w:pPr>
              <w:pStyle w:val="Kodfrklaring"/>
              <w:rPr>
                <w:lang w:val="sv-SE"/>
              </w:rPr>
            </w:pPr>
            <w:r>
              <w:rPr>
                <w:lang w:val="sv-SE"/>
              </w:rPr>
              <w:t>Rad 7</w:t>
            </w:r>
            <w:r w:rsidRPr="00EF47F6">
              <w:rPr>
                <w:lang w:val="sv-SE"/>
              </w:rPr>
              <w:t xml:space="preserve">0 läser in </w:t>
            </w:r>
            <w:r>
              <w:rPr>
                <w:lang w:val="sv-SE"/>
              </w:rPr>
              <w:t>andra</w:t>
            </w:r>
            <w:r w:rsidRPr="00EF47F6">
              <w:rPr>
                <w:lang w:val="sv-SE"/>
              </w:rPr>
              <w:t xml:space="preserve"> konstanten till variabeln A och skriver ut dess värde (</w:t>
            </w:r>
            <w:r>
              <w:rPr>
                <w:lang w:val="sv-SE"/>
              </w:rPr>
              <w:t>2</w:t>
            </w:r>
            <w:r w:rsidRPr="00EF47F6">
              <w:rPr>
                <w:lang w:val="sv-SE"/>
              </w:rPr>
              <w:t>).</w:t>
            </w:r>
          </w:p>
          <w:p w14:paraId="26739716" w14:textId="77777777" w:rsidR="00F5461A" w:rsidRPr="00EF47F6" w:rsidRDefault="00F5461A" w:rsidP="00F5461A">
            <w:pPr>
              <w:pStyle w:val="Kodfrklaring"/>
              <w:rPr>
                <w:lang w:val="sv-SE"/>
              </w:rPr>
            </w:pPr>
            <w:r>
              <w:rPr>
                <w:lang w:val="sv-SE"/>
              </w:rPr>
              <w:t>Rad 8</w:t>
            </w:r>
            <w:r w:rsidRPr="00EF47F6">
              <w:rPr>
                <w:lang w:val="sv-SE"/>
              </w:rPr>
              <w:t xml:space="preserve">0 läser in </w:t>
            </w:r>
            <w:r>
              <w:rPr>
                <w:lang w:val="sv-SE"/>
              </w:rPr>
              <w:t>tredje</w:t>
            </w:r>
            <w:r w:rsidRPr="00EF47F6">
              <w:rPr>
                <w:lang w:val="sv-SE"/>
              </w:rPr>
              <w:t xml:space="preserve"> konstanten till variabeln A och skriver ut dess värde (</w:t>
            </w:r>
            <w:r>
              <w:rPr>
                <w:lang w:val="sv-SE"/>
              </w:rPr>
              <w:t>3</w:t>
            </w:r>
            <w:r w:rsidRPr="00EF47F6">
              <w:rPr>
                <w:lang w:val="sv-SE"/>
              </w:rPr>
              <w:t>).</w:t>
            </w:r>
          </w:p>
        </w:tc>
      </w:tr>
    </w:tbl>
    <w:p w14:paraId="7C0009B4" w14:textId="1B59773B" w:rsidR="001B3BCD" w:rsidRDefault="001B3BCD" w:rsidP="001B3BCD">
      <w:r>
        <w:br/>
        <w:t xml:space="preserve">Eftersom </w:t>
      </w:r>
      <w:r w:rsidRPr="00485B14">
        <w:rPr>
          <w:rStyle w:val="CodeChar"/>
        </w:rPr>
        <w:t>READ</w:t>
      </w:r>
      <w:r>
        <w:t xml:space="preserve">-pekaren nollställs på rad 50 blir resultatet </w:t>
      </w:r>
      <w:r w:rsidRPr="00485B14">
        <w:rPr>
          <w:rStyle w:val="CodeChar"/>
        </w:rPr>
        <w:t>1</w:t>
      </w:r>
      <w:r>
        <w:t xml:space="preserve">, </w:t>
      </w:r>
      <w:r w:rsidRPr="00485B14">
        <w:rPr>
          <w:rStyle w:val="CodeChar"/>
        </w:rPr>
        <w:t>2</w:t>
      </w:r>
      <w:r>
        <w:t xml:space="preserve">, </w:t>
      </w:r>
      <w:r w:rsidRPr="00485B14">
        <w:rPr>
          <w:rStyle w:val="CodeChar"/>
        </w:rPr>
        <w:t>3</w:t>
      </w:r>
      <w:r>
        <w:t xml:space="preserve">, </w:t>
      </w:r>
      <w:r w:rsidRPr="00485B14">
        <w:rPr>
          <w:rStyle w:val="CodeChar"/>
        </w:rPr>
        <w:t>1</w:t>
      </w:r>
      <w:r>
        <w:t xml:space="preserve">, </w:t>
      </w:r>
      <w:r w:rsidRPr="00485B14">
        <w:rPr>
          <w:rStyle w:val="CodeChar"/>
        </w:rPr>
        <w:t>2</w:t>
      </w:r>
      <w:r>
        <w:t xml:space="preserve"> och </w:t>
      </w:r>
      <w:r w:rsidRPr="00485B14">
        <w:rPr>
          <w:rStyle w:val="CodeChar"/>
        </w:rPr>
        <w:t>3</w:t>
      </w:r>
      <w:r>
        <w:t xml:space="preserve">. Detta för att </w:t>
      </w:r>
      <w:r w:rsidRPr="00485B14">
        <w:rPr>
          <w:rStyle w:val="CodeChar"/>
        </w:rPr>
        <w:t>CLR</w:t>
      </w:r>
      <w:r>
        <w:t xml:space="preserve"> förbereder datorn på att första värdet i första </w:t>
      </w:r>
      <w:r w:rsidRPr="00485B14">
        <w:rPr>
          <w:rStyle w:val="CodeChar"/>
        </w:rPr>
        <w:t>DATA</w:t>
      </w:r>
      <w:r>
        <w:t xml:space="preserve">-satsen är nästkommande värde som ska skickas till </w:t>
      </w:r>
      <w:r w:rsidRPr="00485B14">
        <w:rPr>
          <w:rStyle w:val="CodeChar"/>
        </w:rPr>
        <w:t>READ</w:t>
      </w:r>
      <w:r>
        <w:t xml:space="preserve">, </w:t>
      </w:r>
      <w:r w:rsidR="00485B14">
        <w:t xml:space="preserve">alltså </w:t>
      </w:r>
      <w:r>
        <w:t xml:space="preserve">precis som när programmet startar första gången. Om du raderar rad 50, kommer rad 60 att resultera i felet </w:t>
      </w:r>
      <w:proofErr w:type="spellStart"/>
      <w:r w:rsidRPr="00485B14">
        <w:rPr>
          <w:i/>
        </w:rPr>
        <w:t>out</w:t>
      </w:r>
      <w:proofErr w:type="spellEnd"/>
      <w:r w:rsidRPr="00485B14">
        <w:rPr>
          <w:i/>
        </w:rPr>
        <w:t xml:space="preserve"> </w:t>
      </w:r>
      <w:proofErr w:type="spellStart"/>
      <w:r w:rsidRPr="00485B14">
        <w:rPr>
          <w:i/>
        </w:rPr>
        <w:t>of</w:t>
      </w:r>
      <w:proofErr w:type="spellEnd"/>
      <w:r w:rsidRPr="00485B14">
        <w:rPr>
          <w:i/>
        </w:rPr>
        <w:t xml:space="preserve"> data</w:t>
      </w:r>
      <w:r>
        <w:t>.</w:t>
      </w:r>
    </w:p>
    <w:p w14:paraId="0233F46B" w14:textId="77777777" w:rsidR="001B3BCD" w:rsidRDefault="001B3BCD">
      <w:pPr>
        <w:rPr>
          <w:rFonts w:eastAsiaTheme="majorEastAsia" w:cstheme="majorBidi"/>
          <w:b/>
          <w:sz w:val="24"/>
          <w:szCs w:val="26"/>
        </w:rPr>
      </w:pPr>
      <w:r>
        <w:br w:type="page"/>
      </w:r>
    </w:p>
    <w:p w14:paraId="26739718" w14:textId="288144AA" w:rsidR="00F570B8" w:rsidRPr="00AF4935" w:rsidRDefault="00AF4935" w:rsidP="00AF4935">
      <w:pPr>
        <w:pStyle w:val="Heading2"/>
      </w:pPr>
      <w:r w:rsidRPr="00AF4935">
        <w:lastRenderedPageBreak/>
        <w:t>CMD</w:t>
      </w:r>
    </w:p>
    <w:p w14:paraId="26739719" w14:textId="77777777" w:rsidR="00D219F3" w:rsidRDefault="00AF4935" w:rsidP="00BE7B15">
      <w:r w:rsidRPr="00AF4935">
        <w:rPr>
          <w:rStyle w:val="CodeChar"/>
        </w:rPr>
        <w:t>CMD</w:t>
      </w:r>
      <w:r>
        <w:rPr>
          <w:rStyle w:val="CodeChar"/>
        </w:rPr>
        <w:fldChar w:fldCharType="begin"/>
      </w:r>
      <w:r>
        <w:instrText xml:space="preserve"> XE "</w:instrText>
      </w:r>
      <w:r w:rsidRPr="00DA3571">
        <w:rPr>
          <w:rStyle w:val="CodeChar"/>
        </w:rPr>
        <w:instrText>CMD</w:instrText>
      </w:r>
      <w:r>
        <w:instrText xml:space="preserve">" </w:instrText>
      </w:r>
      <w:r>
        <w:rPr>
          <w:rStyle w:val="CodeChar"/>
        </w:rPr>
        <w:fldChar w:fldCharType="end"/>
      </w:r>
      <w:r w:rsidRPr="00AF4935">
        <w:t xml:space="preserve"> styr om dat</w:t>
      </w:r>
      <w:r>
        <w:t xml:space="preserve">a som normalt går till skärmen, till en annan enhet. Detta skulle kunna vara en fil som öppnats med </w:t>
      </w:r>
      <w:r w:rsidRPr="00AF4935">
        <w:rPr>
          <w:rStyle w:val="CodeChar"/>
        </w:rPr>
        <w:t>OPEN</w:t>
      </w:r>
      <w:r>
        <w:t xml:space="preserve">. Felet </w:t>
      </w:r>
      <w:proofErr w:type="spellStart"/>
      <w:r w:rsidRPr="007076B6">
        <w:rPr>
          <w:i/>
        </w:rPr>
        <w:t>file</w:t>
      </w:r>
      <w:proofErr w:type="spellEnd"/>
      <w:r w:rsidRPr="00AF4935">
        <w:rPr>
          <w:i/>
        </w:rPr>
        <w:t xml:space="preserve"> </w:t>
      </w:r>
      <w:r w:rsidRPr="007076B6">
        <w:rPr>
          <w:i/>
        </w:rPr>
        <w:t>not</w:t>
      </w:r>
      <w:r w:rsidRPr="00AF4935">
        <w:rPr>
          <w:i/>
        </w:rPr>
        <w:t xml:space="preserve"> </w:t>
      </w:r>
      <w:proofErr w:type="spellStart"/>
      <w:r w:rsidRPr="007076B6">
        <w:rPr>
          <w:i/>
        </w:rPr>
        <w:t>open</w:t>
      </w:r>
      <w:proofErr w:type="spellEnd"/>
      <w:r>
        <w:t xml:space="preserve"> uppstår om man försöker styra om data till en kanal som inte öppnats med </w:t>
      </w:r>
      <w:r w:rsidRPr="00AF4935">
        <w:rPr>
          <w:rStyle w:val="CodeChar"/>
        </w:rPr>
        <w:t>OPEN</w:t>
      </w:r>
      <w:r>
        <w:t xml:space="preserve">. Kommandot </w:t>
      </w:r>
      <w:r w:rsidR="00D94ABF">
        <w:rPr>
          <w:rStyle w:val="CodeChar"/>
        </w:rPr>
        <w:t>PRINT#</w:t>
      </w:r>
      <w:r w:rsidR="00D94ABF">
        <w:t xml:space="preserve">, </w:t>
      </w:r>
      <w:r w:rsidR="00D94ABF" w:rsidRPr="00D94ABF">
        <w:t>följt av enhetsnummer</w:t>
      </w:r>
      <w:r w:rsidR="00D94ABF">
        <w:t>,</w:t>
      </w:r>
      <w:r w:rsidRPr="00D94ABF">
        <w:t xml:space="preserve"> </w:t>
      </w:r>
      <w:r>
        <w:t>återställer skärmen som mottagare av data.</w:t>
      </w:r>
      <w:r w:rsidR="00D94ABF">
        <w:t xml:space="preserve"> Detta måste göras innan enheten stängs med </w:t>
      </w:r>
      <w:r w:rsidR="00D94ABF" w:rsidRPr="00D94ABF">
        <w:rPr>
          <w:rStyle w:val="CodeChar"/>
        </w:rPr>
        <w:t>CLOSE</w:t>
      </w:r>
      <w:r w:rsidR="00D94ABF">
        <w:t>.</w:t>
      </w:r>
    </w:p>
    <w:p w14:paraId="2673971A" w14:textId="77362E9D" w:rsidR="00D219F3" w:rsidRDefault="00D219F3" w:rsidP="00D219F3">
      <w:r>
        <w:t xml:space="preserve">Förutsatt att en skrivbar disk finns i enhet 8 och att den inte redan har en fil som heter </w:t>
      </w:r>
      <w:r w:rsidRPr="002A123A">
        <w:rPr>
          <w:rStyle w:val="CodeChar"/>
        </w:rPr>
        <w:t>TEST</w:t>
      </w:r>
      <w:r>
        <w:t xml:space="preserve">, skapar detta program en ny fil som heter just </w:t>
      </w:r>
      <w:r w:rsidRPr="002A123A">
        <w:rPr>
          <w:rStyle w:val="CodeChar"/>
        </w:rPr>
        <w:t>TEST</w:t>
      </w:r>
      <w:r>
        <w:t xml:space="preserve">, som innehåller texten </w:t>
      </w:r>
      <w:r w:rsidR="00D94ABF">
        <w:rPr>
          <w:rStyle w:val="CodeChar"/>
        </w:rPr>
        <w:t>TILL FILEN</w:t>
      </w:r>
      <w:r>
        <w:t>.</w:t>
      </w:r>
      <w:r w:rsidR="00D94ABF">
        <w:t xml:space="preserve"> Dessutom skrivs ordet </w:t>
      </w:r>
      <w:r w:rsidR="00D94ABF" w:rsidRPr="00D94ABF">
        <w:rPr>
          <w:rStyle w:val="CodeChar"/>
        </w:rPr>
        <w:t>NORMAL</w:t>
      </w:r>
      <w:r w:rsidR="00D94ABF">
        <w:t xml:space="preserve"> ut på skärmen</w:t>
      </w:r>
      <w:r w:rsidR="008C4269">
        <w:rPr>
          <w:rStyle w:val="FootnoteReference"/>
        </w:rPr>
        <w:footnoteReference w:id="5"/>
      </w:r>
      <w:r w:rsidR="00D94AB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B20027" w:rsidRPr="00B20027" w14:paraId="26739722" w14:textId="77777777" w:rsidTr="007F0D32">
        <w:tc>
          <w:tcPr>
            <w:tcW w:w="1985" w:type="dxa"/>
          </w:tcPr>
          <w:p w14:paraId="6365D50D" w14:textId="5A2F4B7B" w:rsidR="00485D07" w:rsidRDefault="00B20027" w:rsidP="00B20027">
            <w:pPr>
              <w:pStyle w:val="Code"/>
              <w:rPr>
                <w:lang w:val="en-US"/>
              </w:rPr>
            </w:pPr>
            <w:r w:rsidRPr="00D94ABF">
              <w:rPr>
                <w:lang w:val="en-US"/>
              </w:rPr>
              <w:t>10 OPEN 1,8,8,</w:t>
            </w:r>
          </w:p>
          <w:p w14:paraId="703C73B1" w14:textId="5717D36C" w:rsidR="00421259" w:rsidRDefault="00485D07" w:rsidP="00B20027">
            <w:pPr>
              <w:pStyle w:val="Code"/>
              <w:rPr>
                <w:lang w:val="en-US"/>
              </w:rPr>
            </w:pPr>
            <w:r>
              <w:rPr>
                <w:lang w:val="en-US"/>
              </w:rPr>
              <w:t xml:space="preserve">   </w:t>
            </w:r>
            <w:r w:rsidR="00421259">
              <w:rPr>
                <w:lang w:val="en-US"/>
              </w:rPr>
              <w:t>"TEST,</w:t>
            </w:r>
            <w:r w:rsidR="002669F0">
              <w:rPr>
                <w:lang w:val="en-US"/>
              </w:rPr>
              <w:t xml:space="preserve"> </w:t>
            </w:r>
            <w:r w:rsidR="00421259">
              <w:rPr>
                <w:lang w:val="en-US"/>
              </w:rPr>
              <w:t>SEQ,</w:t>
            </w:r>
            <w:r w:rsidR="002669F0">
              <w:rPr>
                <w:lang w:val="en-US"/>
              </w:rPr>
              <w:t xml:space="preserve"> </w:t>
            </w:r>
            <w:r w:rsidR="00421259">
              <w:rPr>
                <w:lang w:val="en-US"/>
              </w:rPr>
              <w:t>W"</w:t>
            </w:r>
            <w:r w:rsidR="00421259">
              <w:rPr>
                <w:lang w:val="en-US"/>
              </w:rPr>
              <w:br/>
              <w:t>20 CMD 1</w:t>
            </w:r>
            <w:r w:rsidR="00421259">
              <w:rPr>
                <w:lang w:val="en-US"/>
              </w:rPr>
              <w:br/>
              <w:t>30 PRINT</w:t>
            </w:r>
          </w:p>
          <w:p w14:paraId="2673971B" w14:textId="636F8306" w:rsidR="00B20027" w:rsidRPr="00B20027" w:rsidRDefault="00421259" w:rsidP="00B20027">
            <w:pPr>
              <w:pStyle w:val="Code"/>
              <w:rPr>
                <w:lang w:val="en-US"/>
              </w:rPr>
            </w:pPr>
            <w:r>
              <w:rPr>
                <w:lang w:val="en-US"/>
              </w:rPr>
              <w:t xml:space="preserve">   </w:t>
            </w:r>
            <w:r w:rsidR="00B20027" w:rsidRPr="00D94ABF">
              <w:rPr>
                <w:lang w:val="en-US"/>
              </w:rPr>
              <w:t>"</w:t>
            </w:r>
            <w:r w:rsidR="00B20027">
              <w:rPr>
                <w:lang w:val="en-US"/>
              </w:rPr>
              <w:t>TILL FILEN"</w:t>
            </w:r>
            <w:r w:rsidR="00B20027">
              <w:rPr>
                <w:lang w:val="en-US"/>
              </w:rPr>
              <w:br/>
              <w:t>40 PRINT# 1</w:t>
            </w:r>
            <w:r w:rsidR="00B20027">
              <w:rPr>
                <w:lang w:val="en-US"/>
              </w:rPr>
              <w:br/>
              <w:t>50 PRINT "NORMAL"</w:t>
            </w:r>
            <w:r w:rsidR="00B20027">
              <w:rPr>
                <w:lang w:val="en-US"/>
              </w:rPr>
              <w:br/>
              <w:t>60 CLOSE 1</w:t>
            </w:r>
          </w:p>
        </w:tc>
        <w:tc>
          <w:tcPr>
            <w:tcW w:w="3570" w:type="dxa"/>
          </w:tcPr>
          <w:p w14:paraId="2673971C" w14:textId="77777777" w:rsidR="00B20027" w:rsidRDefault="00B20027" w:rsidP="00B20027">
            <w:pPr>
              <w:pStyle w:val="Kodfrklaring"/>
              <w:rPr>
                <w:lang w:val="sv-SE"/>
              </w:rPr>
            </w:pPr>
            <w:r w:rsidRPr="00B20027">
              <w:rPr>
                <w:lang w:val="sv-SE"/>
              </w:rPr>
              <w:t>Rad 10 öppnar en</w:t>
            </w:r>
            <w:r>
              <w:rPr>
                <w:lang w:val="sv-SE"/>
              </w:rPr>
              <w:t xml:space="preserve"> sekventiell</w:t>
            </w:r>
            <w:r w:rsidRPr="00B20027">
              <w:rPr>
                <w:lang w:val="sv-SE"/>
              </w:rPr>
              <w:t xml:space="preserve"> fil på disk (drive 8) som är heter TEST och är skrivbar.</w:t>
            </w:r>
          </w:p>
          <w:p w14:paraId="2673971D" w14:textId="77777777" w:rsidR="00BB6372" w:rsidRDefault="00B20027" w:rsidP="00B20027">
            <w:pPr>
              <w:pStyle w:val="Kodfrklaring"/>
              <w:rPr>
                <w:lang w:val="sv-SE"/>
              </w:rPr>
            </w:pPr>
            <w:r>
              <w:rPr>
                <w:lang w:val="sv-SE"/>
              </w:rPr>
              <w:t>Rad</w:t>
            </w:r>
            <w:r w:rsidR="00BB6372">
              <w:rPr>
                <w:lang w:val="sv-SE"/>
              </w:rPr>
              <w:t xml:space="preserve"> 20 dirigerar sådant som normalt går till skärmen, till den filen.</w:t>
            </w:r>
          </w:p>
          <w:p w14:paraId="2673971E" w14:textId="77777777" w:rsidR="00B20027" w:rsidRDefault="00BB6372" w:rsidP="00B20027">
            <w:pPr>
              <w:pStyle w:val="Kodfrklaring"/>
              <w:rPr>
                <w:lang w:val="sv-SE"/>
              </w:rPr>
            </w:pPr>
            <w:r>
              <w:rPr>
                <w:lang w:val="sv-SE"/>
              </w:rPr>
              <w:t>Rad 30 skriver text som blir dirigerat till filen efter att rad 20 körts.</w:t>
            </w:r>
          </w:p>
          <w:p w14:paraId="2673971F" w14:textId="77777777" w:rsidR="00BB6372" w:rsidRDefault="00BB6372" w:rsidP="00B20027">
            <w:pPr>
              <w:pStyle w:val="Kodfrklaring"/>
              <w:rPr>
                <w:lang w:val="sv-SE"/>
              </w:rPr>
            </w:pPr>
            <w:r>
              <w:rPr>
                <w:lang w:val="sv-SE"/>
              </w:rPr>
              <w:t>Rad 40 återställer förändringen, så att skärmen återigen blir mottagare.</w:t>
            </w:r>
          </w:p>
          <w:p w14:paraId="26739720" w14:textId="77777777" w:rsidR="00BB6372" w:rsidRDefault="00BB6372" w:rsidP="00B20027">
            <w:pPr>
              <w:pStyle w:val="Kodfrklaring"/>
              <w:rPr>
                <w:lang w:val="sv-SE"/>
              </w:rPr>
            </w:pPr>
            <w:r>
              <w:rPr>
                <w:lang w:val="sv-SE"/>
              </w:rPr>
              <w:t>Rad 50 skriver text som inte blir dirigerat till filen, utan hamnar på skärmen.</w:t>
            </w:r>
          </w:p>
          <w:p w14:paraId="26739721" w14:textId="77777777" w:rsidR="00BB6372" w:rsidRPr="00B20027" w:rsidRDefault="00BB6372" w:rsidP="00B20027">
            <w:pPr>
              <w:pStyle w:val="Kodfrklaring"/>
              <w:rPr>
                <w:lang w:val="sv-SE"/>
              </w:rPr>
            </w:pPr>
            <w:r>
              <w:rPr>
                <w:lang w:val="sv-SE"/>
              </w:rPr>
              <w:t>Rad 60 stänger filen.</w:t>
            </w:r>
          </w:p>
        </w:tc>
      </w:tr>
    </w:tbl>
    <w:p w14:paraId="7154608A" w14:textId="5BA2F650" w:rsidR="00CE27D2" w:rsidRDefault="00CE27D2" w:rsidP="00CE27D2">
      <w:r>
        <w:br/>
      </w:r>
      <w:r w:rsidRPr="002669F0">
        <w:rPr>
          <w:rStyle w:val="CodeChar"/>
        </w:rPr>
        <w:t>CMD</w:t>
      </w:r>
      <w:r>
        <w:t xml:space="preserve"> går att använda i direktläge vilket är praktiskt om man </w:t>
      </w:r>
      <w:r w:rsidR="00B95E2E">
        <w:t>till exempel</w:t>
      </w:r>
      <w:r>
        <w:t xml:space="preserve"> vill skriva ut det BASIC-program man förtillfället har i minnet på printern.</w:t>
      </w:r>
      <w:r w:rsidR="00B702D0">
        <w:t xml:space="preserve"> Normalt har printern enhet 4, men det kan variera. Följande exempel skrivs i direktläge och förutsätter att du har ett BASIC-program i minnet och att du har en påslagen skrivare med enhetsnummer 4</w:t>
      </w:r>
      <w:r w:rsidR="00856C31">
        <w:rPr>
          <w:rStyle w:val="FootnoteReference"/>
        </w:rPr>
        <w:footnoteReference w:id="6"/>
      </w:r>
      <w:r w:rsidR="00B702D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4416"/>
      </w:tblGrid>
      <w:tr w:rsidR="008C626D" w14:paraId="0AC24923" w14:textId="77777777" w:rsidTr="00421E92">
        <w:tc>
          <w:tcPr>
            <w:tcW w:w="1129" w:type="dxa"/>
          </w:tcPr>
          <w:p w14:paraId="21F79711" w14:textId="77777777" w:rsidR="008C626D" w:rsidRPr="004A2EDA" w:rsidRDefault="00B702D0" w:rsidP="00B702D0">
            <w:pPr>
              <w:pStyle w:val="Code"/>
              <w:rPr>
                <w:lang w:val="en-US"/>
              </w:rPr>
            </w:pPr>
            <w:r w:rsidRPr="004A2EDA">
              <w:rPr>
                <w:lang w:val="en-US"/>
              </w:rPr>
              <w:t>OPEN 1,4</w:t>
            </w:r>
          </w:p>
          <w:p w14:paraId="75EB45D8" w14:textId="77777777" w:rsidR="00B702D0" w:rsidRPr="004A2EDA" w:rsidRDefault="00B702D0" w:rsidP="00B702D0">
            <w:pPr>
              <w:pStyle w:val="Code"/>
              <w:rPr>
                <w:lang w:val="en-US"/>
              </w:rPr>
            </w:pPr>
            <w:r w:rsidRPr="004A2EDA">
              <w:rPr>
                <w:lang w:val="en-US"/>
              </w:rPr>
              <w:t>CMD 1</w:t>
            </w:r>
          </w:p>
          <w:p w14:paraId="052CBD9F" w14:textId="77777777" w:rsidR="00B702D0" w:rsidRPr="004A2EDA" w:rsidRDefault="00B702D0" w:rsidP="00B702D0">
            <w:pPr>
              <w:pStyle w:val="Code"/>
              <w:rPr>
                <w:lang w:val="en-US"/>
              </w:rPr>
            </w:pPr>
            <w:r w:rsidRPr="004A2EDA">
              <w:rPr>
                <w:lang w:val="en-US"/>
              </w:rPr>
              <w:t>LIST</w:t>
            </w:r>
          </w:p>
          <w:p w14:paraId="5B20BC15" w14:textId="4D31C3DD" w:rsidR="00B702D0" w:rsidRPr="004A2EDA" w:rsidRDefault="00B702D0" w:rsidP="00B702D0">
            <w:pPr>
              <w:pStyle w:val="Code"/>
              <w:rPr>
                <w:lang w:val="en-US"/>
              </w:rPr>
            </w:pPr>
            <w:r w:rsidRPr="004A2EDA">
              <w:rPr>
                <w:lang w:val="en-US"/>
              </w:rPr>
              <w:t>PRINT#</w:t>
            </w:r>
            <w:r w:rsidR="008242C7">
              <w:rPr>
                <w:lang w:val="en-US"/>
              </w:rPr>
              <w:t xml:space="preserve"> </w:t>
            </w:r>
            <w:r w:rsidRPr="004A2EDA">
              <w:rPr>
                <w:lang w:val="en-US"/>
              </w:rPr>
              <w:t>1</w:t>
            </w:r>
          </w:p>
          <w:p w14:paraId="53736B32" w14:textId="5BABB10B" w:rsidR="00B702D0" w:rsidRPr="004A2EDA" w:rsidRDefault="00B702D0" w:rsidP="00B702D0">
            <w:pPr>
              <w:pStyle w:val="Code"/>
              <w:rPr>
                <w:lang w:val="en-US"/>
              </w:rPr>
            </w:pPr>
            <w:r w:rsidRPr="004A2EDA">
              <w:rPr>
                <w:lang w:val="en-US"/>
              </w:rPr>
              <w:t>CLOSE 1</w:t>
            </w:r>
          </w:p>
        </w:tc>
        <w:tc>
          <w:tcPr>
            <w:tcW w:w="4416" w:type="dxa"/>
          </w:tcPr>
          <w:p w14:paraId="38FAD544" w14:textId="77777777" w:rsidR="008C626D" w:rsidRDefault="004843B0" w:rsidP="00B702D0">
            <w:pPr>
              <w:pStyle w:val="Kodfrklaring"/>
              <w:rPr>
                <w:lang w:val="sv-SE"/>
              </w:rPr>
            </w:pPr>
            <w:r w:rsidRPr="004843B0">
              <w:rPr>
                <w:lang w:val="sv-SE"/>
              </w:rPr>
              <w:t>Öppnar enhet 4 (printer) som l</w:t>
            </w:r>
            <w:r>
              <w:rPr>
                <w:lang w:val="sv-SE"/>
              </w:rPr>
              <w:t>ogisk fil 1.</w:t>
            </w:r>
          </w:p>
          <w:p w14:paraId="32BDB680" w14:textId="77777777" w:rsidR="004843B0" w:rsidRDefault="004843B0" w:rsidP="00B702D0">
            <w:pPr>
              <w:pStyle w:val="Kodfrklaring"/>
              <w:rPr>
                <w:lang w:val="sv-SE"/>
              </w:rPr>
            </w:pPr>
            <w:r>
              <w:rPr>
                <w:lang w:val="sv-SE"/>
              </w:rPr>
              <w:t>Dirigerar sådant som normalt går till skärmen, till den logiska filen.</w:t>
            </w:r>
          </w:p>
          <w:p w14:paraId="1CAFF8B7" w14:textId="77777777" w:rsidR="00421E92" w:rsidRDefault="00421E92" w:rsidP="00B702D0">
            <w:pPr>
              <w:pStyle w:val="Kodfrklaring"/>
              <w:rPr>
                <w:lang w:val="sv-SE"/>
              </w:rPr>
            </w:pPr>
            <w:r>
              <w:rPr>
                <w:lang w:val="sv-SE"/>
              </w:rPr>
              <w:t>Skriver ut BASIC-programmet som för närvarande finns i minnet.</w:t>
            </w:r>
          </w:p>
          <w:p w14:paraId="4E22CFF9" w14:textId="77777777" w:rsidR="00421E92" w:rsidRDefault="00421E92" w:rsidP="00B702D0">
            <w:pPr>
              <w:pStyle w:val="Kodfrklaring"/>
              <w:rPr>
                <w:lang w:val="sv-SE"/>
              </w:rPr>
            </w:pPr>
            <w:r>
              <w:rPr>
                <w:lang w:val="sv-SE"/>
              </w:rPr>
              <w:t>Återställer förändringen, så att skärmen återigen blir mottagare.</w:t>
            </w:r>
          </w:p>
          <w:p w14:paraId="0DE44F49" w14:textId="38F42F22" w:rsidR="00421E92" w:rsidRPr="004843B0" w:rsidRDefault="00421E92" w:rsidP="00B702D0">
            <w:pPr>
              <w:pStyle w:val="Kodfrklaring"/>
              <w:rPr>
                <w:lang w:val="sv-SE"/>
              </w:rPr>
            </w:pPr>
            <w:r>
              <w:rPr>
                <w:lang w:val="sv-SE"/>
              </w:rPr>
              <w:t>Stänger den logiska filen 1.</w:t>
            </w:r>
          </w:p>
        </w:tc>
      </w:tr>
    </w:tbl>
    <w:p w14:paraId="3A4C8594" w14:textId="5CC9056D" w:rsidR="00421E92" w:rsidRDefault="00421E92" w:rsidP="00421E92">
      <w:r>
        <w:br/>
        <w:t xml:space="preserve">För mer information, se </w:t>
      </w:r>
      <w:r w:rsidRPr="00421E92">
        <w:rPr>
          <w:rStyle w:val="CodeChar"/>
        </w:rPr>
        <w:t>OPEN</w:t>
      </w:r>
      <w:r>
        <w:t xml:space="preserve">, </w:t>
      </w:r>
      <w:r w:rsidRPr="00421E92">
        <w:rPr>
          <w:rStyle w:val="CodeChar"/>
        </w:rPr>
        <w:t>PRINT#</w:t>
      </w:r>
      <w:r>
        <w:t xml:space="preserve">, </w:t>
      </w:r>
      <w:r w:rsidRPr="00421E92">
        <w:rPr>
          <w:rStyle w:val="CodeChar"/>
        </w:rPr>
        <w:t>LIST</w:t>
      </w:r>
      <w:r>
        <w:t xml:space="preserve"> och </w:t>
      </w:r>
      <w:r w:rsidRPr="00421E92">
        <w:rPr>
          <w:rStyle w:val="CodeChar"/>
        </w:rPr>
        <w:t>CLOSE</w:t>
      </w:r>
      <w:r>
        <w:t>.</w:t>
      </w:r>
    </w:p>
    <w:p w14:paraId="47425DEC" w14:textId="77777777" w:rsidR="001B3BCD" w:rsidRDefault="001B3BCD">
      <w:pPr>
        <w:rPr>
          <w:rFonts w:eastAsiaTheme="majorEastAsia" w:cstheme="majorBidi"/>
          <w:b/>
          <w:sz w:val="24"/>
          <w:szCs w:val="26"/>
        </w:rPr>
      </w:pPr>
      <w:r>
        <w:br w:type="page"/>
      </w:r>
    </w:p>
    <w:p w14:paraId="26739723" w14:textId="67551CE5" w:rsidR="00AF4935" w:rsidRPr="00713D4F" w:rsidRDefault="00713D4F" w:rsidP="00B702D0">
      <w:pPr>
        <w:pStyle w:val="Heading2"/>
      </w:pPr>
      <w:r w:rsidRPr="00713D4F">
        <w:lastRenderedPageBreak/>
        <w:t>CONT</w:t>
      </w:r>
    </w:p>
    <w:p w14:paraId="26739724" w14:textId="549ADE13" w:rsidR="00713D4F" w:rsidRDefault="00713D4F" w:rsidP="00BE7B15">
      <w:r w:rsidRPr="00713D4F">
        <w:rPr>
          <w:rStyle w:val="CodeChar"/>
        </w:rPr>
        <w:t>CONT</w:t>
      </w:r>
      <w:r>
        <w:rPr>
          <w:rStyle w:val="CodeChar"/>
        </w:rPr>
        <w:fldChar w:fldCharType="begin"/>
      </w:r>
      <w:r>
        <w:instrText xml:space="preserve"> XE "</w:instrText>
      </w:r>
      <w:r w:rsidRPr="00ED56A7">
        <w:rPr>
          <w:rStyle w:val="CodeChar"/>
        </w:rPr>
        <w:instrText>CONT</w:instrText>
      </w:r>
      <w:r>
        <w:instrText xml:space="preserve">" </w:instrText>
      </w:r>
      <w:r>
        <w:rPr>
          <w:rStyle w:val="CodeChar"/>
        </w:rPr>
        <w:fldChar w:fldCharType="end"/>
      </w:r>
      <w:r w:rsidRPr="00713D4F">
        <w:t xml:space="preserve"> fortsätter exekvering</w:t>
      </w:r>
      <w:r>
        <w:t xml:space="preserve">en av ett program som avbrutits, antingen av att kommandot </w:t>
      </w:r>
      <w:r w:rsidRPr="00713D4F">
        <w:rPr>
          <w:rStyle w:val="CodeChar"/>
        </w:rPr>
        <w:t>END</w:t>
      </w:r>
      <w:r>
        <w:t xml:space="preserve"> </w:t>
      </w:r>
      <w:r w:rsidR="00C036DC">
        <w:t xml:space="preserve">eller kommandot </w:t>
      </w:r>
      <w:r w:rsidR="00C036DC" w:rsidRPr="00C036DC">
        <w:rPr>
          <w:rStyle w:val="CodeChar"/>
        </w:rPr>
        <w:t>STOP</w:t>
      </w:r>
      <w:r w:rsidR="00C036DC">
        <w:t xml:space="preserve"> </w:t>
      </w:r>
      <w:r>
        <w:t xml:space="preserve">påträffats i programmet, eller av att användaren </w:t>
      </w:r>
      <w:r w:rsidRPr="00BC51A2">
        <w:t xml:space="preserve">tryckt på </w:t>
      </w:r>
      <w:proofErr w:type="spellStart"/>
      <w:r w:rsidR="00BC51A2" w:rsidRPr="00BC51A2">
        <w:rPr>
          <w:b/>
          <w:bCs/>
        </w:rPr>
        <w:t>Run</w:t>
      </w:r>
      <w:proofErr w:type="spellEnd"/>
      <w:r w:rsidR="00BC51A2" w:rsidRPr="00BC51A2">
        <w:rPr>
          <w:b/>
          <w:bCs/>
        </w:rPr>
        <w:t xml:space="preserve"> Stop</w:t>
      </w:r>
      <w:r w:rsidRPr="00BC51A2">
        <w:t xml:space="preserve">. </w:t>
      </w:r>
      <w:r w:rsidR="00B20027" w:rsidRPr="00BC51A2">
        <w:t>Om</w:t>
      </w:r>
      <w:r w:rsidR="00B20027">
        <w:t xml:space="preserve"> </w:t>
      </w:r>
      <w:r w:rsidR="00B20027" w:rsidRPr="00B20027">
        <w:rPr>
          <w:rStyle w:val="CodeChar"/>
        </w:rPr>
        <w:t>CONT</w:t>
      </w:r>
      <w:r w:rsidR="00B20027">
        <w:t xml:space="preserve"> anropas efter att programmet modifierats inträffar felet </w:t>
      </w:r>
      <w:proofErr w:type="spellStart"/>
      <w:r w:rsidR="00B20027" w:rsidRPr="007076B6">
        <w:rPr>
          <w:i/>
        </w:rPr>
        <w:t>can't</w:t>
      </w:r>
      <w:proofErr w:type="spellEnd"/>
      <w:r w:rsidR="00B20027" w:rsidRPr="007076B6">
        <w:rPr>
          <w:i/>
        </w:rPr>
        <w:t xml:space="preserve"> </w:t>
      </w:r>
      <w:proofErr w:type="spellStart"/>
      <w:r w:rsidR="00B20027" w:rsidRPr="007076B6">
        <w:rPr>
          <w:i/>
        </w:rPr>
        <w:t>continue</w:t>
      </w:r>
      <w:proofErr w:type="spellEnd"/>
      <w:r w:rsidR="00B20027">
        <w:t xml:space="preserve">. Om </w:t>
      </w:r>
      <w:r w:rsidR="00B20027" w:rsidRPr="00B20027">
        <w:rPr>
          <w:rStyle w:val="CodeChar"/>
        </w:rPr>
        <w:t>CONT</w:t>
      </w:r>
      <w:r w:rsidR="00B20027">
        <w:t xml:space="preserve"> påträffas i ett program, fastnar programmet på den raden.</w:t>
      </w:r>
      <w:r w:rsidR="00AD0BD7">
        <w:t xml:space="preserve"> Det finns alltså inget skäl att använda </w:t>
      </w:r>
      <w:r w:rsidR="00AD0BD7" w:rsidRPr="00AD0BD7">
        <w:rPr>
          <w:rStyle w:val="CodeChar"/>
        </w:rPr>
        <w:t>CONT</w:t>
      </w:r>
      <w:r w:rsidR="0083634B">
        <w:t xml:space="preserve"> i run</w:t>
      </w:r>
      <w:r w:rsidR="00AD0BD7">
        <w:t>time.</w:t>
      </w:r>
    </w:p>
    <w:p w14:paraId="26739725" w14:textId="6EF012CA" w:rsidR="00B20027" w:rsidRDefault="00B20027" w:rsidP="00BE7B15">
      <w:r>
        <w:t xml:space="preserve">Följande program skriver ut </w:t>
      </w:r>
      <w:r w:rsidRPr="00B20027">
        <w:rPr>
          <w:rStyle w:val="CodeChar"/>
        </w:rPr>
        <w:t>A</w:t>
      </w:r>
      <w:r>
        <w:t xml:space="preserve"> på skärmen, och avslutas därefter. Om man återupptar exekveringen med </w:t>
      </w:r>
      <w:r w:rsidRPr="00B20027">
        <w:rPr>
          <w:rStyle w:val="CodeChar"/>
        </w:rPr>
        <w:t>CONT</w:t>
      </w:r>
      <w:r>
        <w:t xml:space="preserve">, skriver programmet ut </w:t>
      </w:r>
      <w:r w:rsidRPr="00B20027">
        <w:rPr>
          <w:rStyle w:val="CodeChar"/>
        </w:rPr>
        <w:t>B</w:t>
      </w:r>
      <w:r>
        <w:t xml:space="preserve"> på skärmen</w:t>
      </w:r>
      <w:r w:rsidR="001B4F77">
        <w:rPr>
          <w:rStyle w:val="FootnoteReference"/>
        </w:rPr>
        <w:footnoteReference w:id="7"/>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95"/>
      </w:tblGrid>
      <w:tr w:rsidR="00B20027" w:rsidRPr="00B20027" w14:paraId="2673972A" w14:textId="77777777" w:rsidTr="007F0D32">
        <w:tc>
          <w:tcPr>
            <w:tcW w:w="1560" w:type="dxa"/>
          </w:tcPr>
          <w:p w14:paraId="26739726" w14:textId="77777777" w:rsidR="00B20027" w:rsidRPr="00B20027" w:rsidRDefault="00B20027" w:rsidP="00B20027">
            <w:pPr>
              <w:pStyle w:val="Code"/>
              <w:rPr>
                <w:lang w:val="en-US"/>
              </w:rPr>
            </w:pPr>
            <w:r w:rsidRPr="00B20027">
              <w:rPr>
                <w:lang w:val="en-US"/>
              </w:rPr>
              <w:t>10 PRINT "A"</w:t>
            </w:r>
            <w:r w:rsidRPr="00B20027">
              <w:rPr>
                <w:lang w:val="en-US"/>
              </w:rPr>
              <w:br/>
              <w:t>20 END</w:t>
            </w:r>
            <w:r w:rsidRPr="00B20027">
              <w:rPr>
                <w:lang w:val="en-US"/>
              </w:rPr>
              <w:br/>
              <w:t>30 PRINT "B"</w:t>
            </w:r>
          </w:p>
        </w:tc>
        <w:tc>
          <w:tcPr>
            <w:tcW w:w="3995" w:type="dxa"/>
          </w:tcPr>
          <w:p w14:paraId="26739727" w14:textId="77777777" w:rsidR="00B20027" w:rsidRPr="00B20027" w:rsidRDefault="00B20027" w:rsidP="00B20027">
            <w:pPr>
              <w:pStyle w:val="Kodfrklaring"/>
              <w:rPr>
                <w:lang w:val="sv-SE"/>
              </w:rPr>
            </w:pPr>
            <w:r w:rsidRPr="00B20027">
              <w:rPr>
                <w:lang w:val="sv-SE"/>
              </w:rPr>
              <w:t>Rad 10</w:t>
            </w:r>
            <w:r>
              <w:rPr>
                <w:lang w:val="sv-SE"/>
              </w:rPr>
              <w:t xml:space="preserve"> skriver A på skärmen</w:t>
            </w:r>
            <w:r w:rsidRPr="00B20027">
              <w:rPr>
                <w:lang w:val="sv-SE"/>
              </w:rPr>
              <w:t>.</w:t>
            </w:r>
          </w:p>
          <w:p w14:paraId="26739728" w14:textId="77777777" w:rsidR="00B20027" w:rsidRDefault="00B20027" w:rsidP="00B20027">
            <w:pPr>
              <w:pStyle w:val="Kodfrklaring"/>
              <w:rPr>
                <w:lang w:val="sv-SE"/>
              </w:rPr>
            </w:pPr>
            <w:r w:rsidRPr="00B20027">
              <w:rPr>
                <w:lang w:val="sv-SE"/>
              </w:rPr>
              <w:t>Rad 20 avbryter exekveringen</w:t>
            </w:r>
            <w:r>
              <w:rPr>
                <w:lang w:val="sv-SE"/>
              </w:rPr>
              <w:t>.</w:t>
            </w:r>
          </w:p>
          <w:p w14:paraId="26739729" w14:textId="67C40C0E" w:rsidR="00B20027" w:rsidRPr="00B20027" w:rsidRDefault="00B20027" w:rsidP="00B20027">
            <w:pPr>
              <w:pStyle w:val="Kodfrklaring"/>
              <w:rPr>
                <w:lang w:val="sv-SE"/>
              </w:rPr>
            </w:pPr>
            <w:r>
              <w:rPr>
                <w:lang w:val="sv-SE"/>
              </w:rPr>
              <w:t>Rad 30 skriver B på skärmen</w:t>
            </w:r>
            <w:r w:rsidR="00A411B9">
              <w:rPr>
                <w:lang w:val="sv-SE"/>
              </w:rPr>
              <w:t xml:space="preserve"> (</w:t>
            </w:r>
            <w:r>
              <w:rPr>
                <w:lang w:val="sv-SE"/>
              </w:rPr>
              <w:t>om körningen återupptas med CONT).</w:t>
            </w:r>
          </w:p>
        </w:tc>
      </w:tr>
    </w:tbl>
    <w:p w14:paraId="2673972B" w14:textId="2B84D464" w:rsidR="00B20027" w:rsidRDefault="00B20027" w:rsidP="00BE7B15">
      <w:r w:rsidRPr="00B20027">
        <w:br/>
        <w:t xml:space="preserve">Om </w:t>
      </w:r>
      <w:r w:rsidRPr="00B20027">
        <w:rPr>
          <w:rStyle w:val="CodeChar"/>
        </w:rPr>
        <w:t>CONT</w:t>
      </w:r>
      <w:r w:rsidRPr="00B20027">
        <w:t xml:space="preserve"> används ytterligare en gång, har</w:t>
      </w:r>
      <w:r>
        <w:t xml:space="preserve"> </w:t>
      </w:r>
      <w:r w:rsidRPr="00B20027">
        <w:t>det ingen effe</w:t>
      </w:r>
      <w:r>
        <w:t>kt.</w:t>
      </w:r>
    </w:p>
    <w:p w14:paraId="21D4C770" w14:textId="3874ABD0" w:rsidR="00C2201C" w:rsidRDefault="00C2201C" w:rsidP="00BE7B15">
      <w:r>
        <w:t xml:space="preserve">Det går även att fortsätta programkörningen med </w:t>
      </w:r>
      <w:r w:rsidRPr="00C2201C">
        <w:rPr>
          <w:rStyle w:val="CodeChar"/>
        </w:rPr>
        <w:t>RUN</w:t>
      </w:r>
      <w:r>
        <w:t xml:space="preserve">, om man anger önskad startrad som argument, men </w:t>
      </w:r>
      <w:r w:rsidRPr="00C2201C">
        <w:rPr>
          <w:rStyle w:val="CodeChar"/>
        </w:rPr>
        <w:t>RUN</w:t>
      </w:r>
      <w:r>
        <w:t xml:space="preserve"> rensar alla variabler</w:t>
      </w:r>
      <w:r w:rsidR="00856C31">
        <w:t>, data</w:t>
      </w:r>
      <w:r w:rsidR="001B4F77">
        <w:t>-</w:t>
      </w:r>
      <w:r w:rsidR="00856C31">
        <w:t>pekaren</w:t>
      </w:r>
      <w:r w:rsidR="001B4F77">
        <w:t xml:space="preserve"> (se </w:t>
      </w:r>
      <w:r w:rsidR="001B4F77" w:rsidRPr="001B4F77">
        <w:rPr>
          <w:rStyle w:val="CodeChar"/>
        </w:rPr>
        <w:t>DATA</w:t>
      </w:r>
      <w:r w:rsidR="001B4F77">
        <w:t xml:space="preserve"> och </w:t>
      </w:r>
      <w:r w:rsidR="001B4F77" w:rsidRPr="001B4F77">
        <w:rPr>
          <w:rStyle w:val="CodeChar"/>
        </w:rPr>
        <w:t>RESTORE</w:t>
      </w:r>
      <w:r w:rsidR="001B4F77">
        <w:t>)</w:t>
      </w:r>
      <w:r>
        <w:t xml:space="preserve"> och hela </w:t>
      </w:r>
      <w:r w:rsidR="00A57CAD">
        <w:t xml:space="preserve">datorns </w:t>
      </w:r>
      <w:r>
        <w:t>call</w:t>
      </w:r>
      <w:r w:rsidR="00A57CAD">
        <w:t xml:space="preserve"> </w:t>
      </w:r>
      <w:r>
        <w:t>stack.</w:t>
      </w:r>
    </w:p>
    <w:p w14:paraId="3CADAD0F" w14:textId="5CE8791E" w:rsidR="004E1C18" w:rsidRDefault="004E1C18" w:rsidP="00BE7B15">
      <w:r>
        <w:t xml:space="preserve">Normalt använder man kommandot </w:t>
      </w:r>
      <w:r w:rsidRPr="004E1C18">
        <w:rPr>
          <w:rStyle w:val="CodeChar"/>
        </w:rPr>
        <w:t>STOP</w:t>
      </w:r>
      <w:r>
        <w:t xml:space="preserve"> för att bryta körningen i felsökningssyfte, för när </w:t>
      </w:r>
      <w:r w:rsidRPr="004E1C18">
        <w:rPr>
          <w:rStyle w:val="CodeChar"/>
        </w:rPr>
        <w:t>STOP</w:t>
      </w:r>
      <w:r>
        <w:t xml:space="preserve"> påträffas visas ett meddelande om att det har hänt: </w:t>
      </w:r>
      <w:r w:rsidRPr="004E1C18">
        <w:rPr>
          <w:rStyle w:val="CodeChar"/>
        </w:rPr>
        <w:t>BREAK IN 20</w:t>
      </w:r>
      <w:r>
        <w:t xml:space="preserve"> (där </w:t>
      </w:r>
      <w:r w:rsidRPr="004E1C18">
        <w:rPr>
          <w:rStyle w:val="CodeChar"/>
        </w:rPr>
        <w:t>20</w:t>
      </w:r>
      <w:r>
        <w:t xml:space="preserve"> är radnumret där </w:t>
      </w:r>
      <w:r w:rsidRPr="004E1C18">
        <w:rPr>
          <w:rStyle w:val="CodeChar"/>
        </w:rPr>
        <w:t>STOP</w:t>
      </w:r>
      <w:r>
        <w:t xml:space="preserve"> påträffades).</w:t>
      </w:r>
    </w:p>
    <w:p w14:paraId="30EEC923" w14:textId="6DD4E8B2" w:rsidR="004E1C18" w:rsidRDefault="004E1C18" w:rsidP="00BE7B15">
      <w:r>
        <w:t xml:space="preserve">Se även </w:t>
      </w:r>
      <w:r w:rsidRPr="004E1C18">
        <w:rPr>
          <w:rStyle w:val="CodeChar"/>
        </w:rPr>
        <w:t>STOP</w:t>
      </w:r>
      <w:r>
        <w:t xml:space="preserve"> och </w:t>
      </w:r>
      <w:r w:rsidRPr="004E1C18">
        <w:rPr>
          <w:rStyle w:val="CodeChar"/>
        </w:rPr>
        <w:t>END</w:t>
      </w:r>
      <w:r>
        <w:t>.</w:t>
      </w:r>
    </w:p>
    <w:p w14:paraId="2673972C" w14:textId="77777777" w:rsidR="00B20027" w:rsidRDefault="00A24E47" w:rsidP="00A24E47">
      <w:pPr>
        <w:pStyle w:val="Heading2"/>
      </w:pPr>
      <w:r>
        <w:t>DATA</w:t>
      </w:r>
    </w:p>
    <w:p w14:paraId="2673972D" w14:textId="5824177B" w:rsidR="00BF4407" w:rsidRDefault="009B393A" w:rsidP="00BF4407">
      <w:r w:rsidRPr="00851083">
        <w:rPr>
          <w:rStyle w:val="CodeChar"/>
        </w:rPr>
        <w:t>DATA</w:t>
      </w:r>
      <w:r w:rsidR="00037C85">
        <w:rPr>
          <w:rStyle w:val="CodeChar"/>
        </w:rPr>
        <w:fldChar w:fldCharType="begin"/>
      </w:r>
      <w:r w:rsidR="00037C85">
        <w:instrText xml:space="preserve"> XE "</w:instrText>
      </w:r>
      <w:r w:rsidR="00037C85" w:rsidRPr="00476121">
        <w:rPr>
          <w:rStyle w:val="CodeChar"/>
        </w:rPr>
        <w:instrText>DATA</w:instrText>
      </w:r>
      <w:r w:rsidR="00037C85">
        <w:instrText xml:space="preserve">" </w:instrText>
      </w:r>
      <w:r w:rsidR="00037C85">
        <w:rPr>
          <w:rStyle w:val="CodeChar"/>
        </w:rPr>
        <w:fldChar w:fldCharType="end"/>
      </w:r>
      <w:r>
        <w:t xml:space="preserve"> är ett kommando som </w:t>
      </w:r>
      <w:r w:rsidR="00BF4407">
        <w:t xml:space="preserve">används för att lagra konstant data i ett program. </w:t>
      </w:r>
      <w:r w:rsidR="00BF4407" w:rsidRPr="00851083">
        <w:rPr>
          <w:rStyle w:val="CodeChar"/>
        </w:rPr>
        <w:t>DATA</w:t>
      </w:r>
      <w:r w:rsidR="00BF4407">
        <w:t xml:space="preserve"> listar helt enkelt värden som kan läsas av med kommandot </w:t>
      </w:r>
      <w:r w:rsidR="00BF4407" w:rsidRPr="00851083">
        <w:rPr>
          <w:rStyle w:val="CodeChar"/>
        </w:rPr>
        <w:t>READ</w:t>
      </w:r>
      <w:r w:rsidR="00BF4407">
        <w:t xml:space="preserve">. Kommandot utför egentligen inget, så om man hoppar till en </w:t>
      </w:r>
      <w:r w:rsidR="00BF4407" w:rsidRPr="00851083">
        <w:rPr>
          <w:rStyle w:val="CodeChar"/>
        </w:rPr>
        <w:t>DATA</w:t>
      </w:r>
      <w:r w:rsidR="00BF4407">
        <w:t xml:space="preserve">-sats med </w:t>
      </w:r>
      <w:r w:rsidR="00B95E2E">
        <w:t>till exempel</w:t>
      </w:r>
      <w:r w:rsidR="00BF4407">
        <w:t xml:space="preserve"> </w:t>
      </w:r>
      <w:r w:rsidR="00BF4407" w:rsidRPr="00851083">
        <w:rPr>
          <w:rStyle w:val="CodeChar"/>
        </w:rPr>
        <w:t>GOTO</w:t>
      </w:r>
      <w:r w:rsidR="00BF4407">
        <w:t xml:space="preserve">, fortsätter programmet att exekvera på </w:t>
      </w:r>
      <w:r w:rsidR="00BE1E5E">
        <w:t>den första efterföljande raden</w:t>
      </w:r>
      <w:r w:rsidR="00BF4407">
        <w:t>. Flera konstanter avgränsas med komma-tecken.</w:t>
      </w:r>
    </w:p>
    <w:p w14:paraId="2673972E" w14:textId="01DBAFCE" w:rsidR="00BF4407" w:rsidRDefault="00BF4407" w:rsidP="00BF4407">
      <w:r w:rsidRPr="00BF4407">
        <w:t xml:space="preserve">Commodore </w:t>
      </w:r>
      <w:r w:rsidR="00CD1B22">
        <w:t>BASIC</w:t>
      </w:r>
      <w:r w:rsidRPr="00BF4407">
        <w:t xml:space="preserve"> 2.0 second release har en pekare som håller reda på nästa värde som </w:t>
      </w:r>
      <w:r w:rsidR="0037386F">
        <w:t xml:space="preserve">ska hämtas från </w:t>
      </w:r>
      <w:r w:rsidR="0037386F" w:rsidRPr="00851083">
        <w:rPr>
          <w:rStyle w:val="CodeChar"/>
        </w:rPr>
        <w:t>DATA</w:t>
      </w:r>
      <w:r w:rsidR="0037386F">
        <w:t xml:space="preserve">-satserna när </w:t>
      </w:r>
      <w:r w:rsidR="0037386F" w:rsidRPr="00851083">
        <w:rPr>
          <w:rStyle w:val="CodeChar"/>
        </w:rPr>
        <w:t>READ</w:t>
      </w:r>
      <w:r w:rsidR="0037386F">
        <w:t xml:space="preserve"> används. Om </w:t>
      </w:r>
      <w:r w:rsidR="0037386F" w:rsidRPr="00851083">
        <w:rPr>
          <w:rStyle w:val="CodeChar"/>
        </w:rPr>
        <w:t>READ</w:t>
      </w:r>
      <w:r w:rsidR="0037386F">
        <w:t xml:space="preserve"> används när alla värden redan är lästa eller om det över huvudet taget inte finns något värde att läsa, inträffar felet </w:t>
      </w:r>
      <w:proofErr w:type="spellStart"/>
      <w:r w:rsidR="0037386F" w:rsidRPr="007076B6">
        <w:rPr>
          <w:i/>
        </w:rPr>
        <w:t>out</w:t>
      </w:r>
      <w:proofErr w:type="spellEnd"/>
      <w:r w:rsidR="0037386F" w:rsidRPr="007076B6">
        <w:rPr>
          <w:i/>
        </w:rPr>
        <w:t xml:space="preserve"> </w:t>
      </w:r>
      <w:proofErr w:type="spellStart"/>
      <w:r w:rsidR="0037386F" w:rsidRPr="007076B6">
        <w:rPr>
          <w:i/>
        </w:rPr>
        <w:t>of</w:t>
      </w:r>
      <w:proofErr w:type="spellEnd"/>
      <w:r w:rsidR="0037386F" w:rsidRPr="007076B6">
        <w:rPr>
          <w:i/>
        </w:rPr>
        <w:t xml:space="preserve"> data</w:t>
      </w:r>
      <w:r w:rsidR="0037386F">
        <w:t>.</w:t>
      </w:r>
    </w:p>
    <w:p w14:paraId="2673972F" w14:textId="1CA1BB35" w:rsidR="00851083" w:rsidRDefault="00851083" w:rsidP="00BF4407">
      <w:r>
        <w:lastRenderedPageBreak/>
        <w:t>Följande program tillhandahåller tre heltalskonstanter. Två av dessa blir lästa in i variabler, och sedan utskrivna på skärmen</w:t>
      </w:r>
      <w:r w:rsidR="00794FC6">
        <w:rPr>
          <w:rStyle w:val="FootnoteReference"/>
        </w:rPr>
        <w:footnoteReference w:id="8"/>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854"/>
      </w:tblGrid>
      <w:tr w:rsidR="00851083" w14:paraId="26739736" w14:textId="77777777" w:rsidTr="007F0D32">
        <w:tc>
          <w:tcPr>
            <w:tcW w:w="1701" w:type="dxa"/>
          </w:tcPr>
          <w:p w14:paraId="6F098A4E" w14:textId="5C0BD323" w:rsidR="00485D07" w:rsidRDefault="00485D07" w:rsidP="00851083">
            <w:pPr>
              <w:pStyle w:val="Code"/>
              <w:rPr>
                <w:lang w:val="en-US"/>
              </w:rPr>
            </w:pPr>
            <w:r>
              <w:rPr>
                <w:lang w:val="en-US"/>
              </w:rPr>
              <w:t>10 DATA</w:t>
            </w:r>
          </w:p>
          <w:p w14:paraId="26739730" w14:textId="4CAFC8D8" w:rsidR="00851083" w:rsidRPr="009A0791" w:rsidRDefault="00485D07" w:rsidP="00851083">
            <w:pPr>
              <w:pStyle w:val="Code"/>
              <w:rPr>
                <w:lang w:val="en-US"/>
              </w:rPr>
            </w:pPr>
            <w:r>
              <w:rPr>
                <w:lang w:val="en-US"/>
              </w:rPr>
              <w:t xml:space="preserve">   </w:t>
            </w:r>
            <w:r w:rsidR="00851083" w:rsidRPr="009A0791">
              <w:rPr>
                <w:lang w:val="en-US"/>
              </w:rPr>
              <w:t>10,20,30</w:t>
            </w:r>
          </w:p>
          <w:p w14:paraId="26739731" w14:textId="77777777" w:rsidR="00851083" w:rsidRPr="009A0791" w:rsidRDefault="00851083" w:rsidP="00851083">
            <w:pPr>
              <w:pStyle w:val="Code"/>
              <w:rPr>
                <w:lang w:val="en-US"/>
              </w:rPr>
            </w:pPr>
            <w:r w:rsidRPr="009A0791">
              <w:rPr>
                <w:lang w:val="en-US"/>
              </w:rPr>
              <w:t>20 READ A%,B%</w:t>
            </w:r>
          </w:p>
          <w:p w14:paraId="26739732" w14:textId="77777777" w:rsidR="00851083" w:rsidRPr="009A0791" w:rsidRDefault="00851083" w:rsidP="00851083">
            <w:pPr>
              <w:pStyle w:val="Code"/>
              <w:rPr>
                <w:lang w:val="en-US"/>
              </w:rPr>
            </w:pPr>
            <w:r w:rsidRPr="009A0791">
              <w:rPr>
                <w:lang w:val="en-US"/>
              </w:rPr>
              <w:t>30 PRINT A% B%</w:t>
            </w:r>
          </w:p>
        </w:tc>
        <w:tc>
          <w:tcPr>
            <w:tcW w:w="3854" w:type="dxa"/>
          </w:tcPr>
          <w:p w14:paraId="26739733" w14:textId="77777777" w:rsidR="00851083" w:rsidRPr="00851083" w:rsidRDefault="00851083" w:rsidP="00851083">
            <w:pPr>
              <w:pStyle w:val="Kodfrklaring"/>
              <w:rPr>
                <w:lang w:val="sv-SE"/>
              </w:rPr>
            </w:pPr>
            <w:r w:rsidRPr="00851083">
              <w:rPr>
                <w:lang w:val="sv-SE"/>
              </w:rPr>
              <w:t>Rad 10 tillhandahåller konstanterna 10, 20 och 30.</w:t>
            </w:r>
          </w:p>
          <w:p w14:paraId="26739734" w14:textId="77777777" w:rsidR="00851083" w:rsidRDefault="00851083" w:rsidP="00851083">
            <w:pPr>
              <w:pStyle w:val="Kodfrklaring"/>
              <w:rPr>
                <w:lang w:val="sv-SE"/>
              </w:rPr>
            </w:pPr>
            <w:r w:rsidRPr="00851083">
              <w:rPr>
                <w:lang w:val="sv-SE"/>
              </w:rPr>
              <w:t xml:space="preserve">Rad 20 läser de två första konstanterna. </w:t>
            </w:r>
            <w:r>
              <w:rPr>
                <w:lang w:val="sv-SE"/>
              </w:rPr>
              <w:t>Värdet 10 hamnar i A% och värdet 20 hamnar i B%.</w:t>
            </w:r>
          </w:p>
          <w:p w14:paraId="26739735" w14:textId="77777777" w:rsidR="00851083" w:rsidRPr="00851083" w:rsidRDefault="00851083" w:rsidP="00851083">
            <w:pPr>
              <w:pStyle w:val="Kodfrklaring"/>
              <w:rPr>
                <w:lang w:val="sv-SE"/>
              </w:rPr>
            </w:pPr>
            <w:r>
              <w:rPr>
                <w:lang w:val="sv-SE"/>
              </w:rPr>
              <w:t>Rad 30 skriver ut värdet av A% (10) och värdet av B% (20) på skärmen.</w:t>
            </w:r>
          </w:p>
        </w:tc>
      </w:tr>
    </w:tbl>
    <w:p w14:paraId="26739737" w14:textId="77777777" w:rsidR="00851083" w:rsidRDefault="00851083" w:rsidP="00BF4407">
      <w:r>
        <w:br/>
        <w:t xml:space="preserve">Resultatet av programmet blir att </w:t>
      </w:r>
      <w:r w:rsidRPr="00037C85">
        <w:rPr>
          <w:rStyle w:val="CodeChar"/>
        </w:rPr>
        <w:t>10</w:t>
      </w:r>
      <w:r>
        <w:t xml:space="preserve"> och </w:t>
      </w:r>
      <w:r w:rsidRPr="00037C85">
        <w:rPr>
          <w:rStyle w:val="CodeChar"/>
        </w:rPr>
        <w:t>20</w:t>
      </w:r>
      <w:r>
        <w:t xml:space="preserve"> skrivs ut på skärmen.</w:t>
      </w:r>
    </w:p>
    <w:p w14:paraId="26739738" w14:textId="1AD04EAE" w:rsidR="00037C85" w:rsidRDefault="00037C85" w:rsidP="00BF4407">
      <w:r>
        <w:t xml:space="preserve">Om värdet som läses inte passar i variabeln som anges i </w:t>
      </w:r>
      <w:r w:rsidRPr="00037C85">
        <w:rPr>
          <w:rStyle w:val="CodeChar"/>
        </w:rPr>
        <w:t>READ</w:t>
      </w:r>
      <w:r>
        <w:t xml:space="preserve">-satsen på grund av typfel, </w:t>
      </w:r>
      <w:r w:rsidR="00B95E2E">
        <w:t>till exempel</w:t>
      </w:r>
      <w:r>
        <w:t xml:space="preserve"> en sträng i en heltalsvariabel, inträffar ett </w:t>
      </w:r>
      <w:r w:rsidRPr="007076B6">
        <w:rPr>
          <w:i/>
        </w:rPr>
        <w:t>syntax</w:t>
      </w:r>
      <w:r w:rsidRPr="00037C85">
        <w:rPr>
          <w:i/>
        </w:rPr>
        <w:t xml:space="preserve"> </w:t>
      </w:r>
      <w:proofErr w:type="spellStart"/>
      <w:r w:rsidRPr="007076B6">
        <w:rPr>
          <w:i/>
        </w:rPr>
        <w:t>error</w:t>
      </w:r>
      <w:proofErr w:type="spellEnd"/>
      <w:r>
        <w:t>.</w:t>
      </w:r>
    </w:p>
    <w:p w14:paraId="411D3E1B" w14:textId="76D6295E" w:rsidR="00E67B37" w:rsidRPr="00E82F3D" w:rsidRDefault="00E67B37" w:rsidP="00BF4407">
      <w:pPr>
        <w:rPr>
          <w:lang w:val="en-US"/>
        </w:rPr>
      </w:pPr>
      <w:r>
        <w:t xml:space="preserve">Maskinkodsprogram som distribueras som kodlistningar </w:t>
      </w:r>
      <w:r w:rsidR="00EF2A43">
        <w:t xml:space="preserve">på papper brukar ibland levereras som </w:t>
      </w:r>
      <w:r w:rsidR="00EF2A43" w:rsidRPr="001816B4">
        <w:rPr>
          <w:rStyle w:val="CodeChar"/>
        </w:rPr>
        <w:t>DATA</w:t>
      </w:r>
      <w:r w:rsidR="00EF2A43">
        <w:t xml:space="preserve">-satser i ett BASIC-program. Tanken är att då alla, utan extra mjukvara, kan skriva in ett BASIC-program i </w:t>
      </w:r>
      <w:r w:rsidR="005C63A2">
        <w:t xml:space="preserve">sin dator, som laddar in maskinkodsprogrammet i datorn (en så kallad </w:t>
      </w:r>
      <w:proofErr w:type="spellStart"/>
      <w:r w:rsidR="005C63A2" w:rsidRPr="005C63A2">
        <w:rPr>
          <w:i/>
        </w:rPr>
        <w:t>loader</w:t>
      </w:r>
      <w:proofErr w:type="spellEnd"/>
      <w:r w:rsidR="005C63A2">
        <w:rPr>
          <w:i/>
        </w:rPr>
        <w:fldChar w:fldCharType="begin"/>
      </w:r>
      <w:r w:rsidR="005C63A2">
        <w:instrText xml:space="preserve"> XE "</w:instrText>
      </w:r>
      <w:r w:rsidR="005C63A2" w:rsidRPr="00987A72">
        <w:instrText>loader</w:instrText>
      </w:r>
      <w:r w:rsidR="005C63A2">
        <w:instrText xml:space="preserve">" </w:instrText>
      </w:r>
      <w:r w:rsidR="005C63A2">
        <w:rPr>
          <w:i/>
        </w:rPr>
        <w:fldChar w:fldCharType="end"/>
      </w:r>
      <w:r w:rsidR="005C63A2">
        <w:t>).</w:t>
      </w:r>
      <w:r w:rsidR="00EF2A43">
        <w:t xml:space="preserve"> </w:t>
      </w:r>
      <w:proofErr w:type="spellStart"/>
      <w:r w:rsidR="005C63A2" w:rsidRPr="00E82F3D">
        <w:rPr>
          <w:lang w:val="en-US"/>
        </w:rPr>
        <w:t>Betrakta</w:t>
      </w:r>
      <w:proofErr w:type="spellEnd"/>
      <w:r w:rsidR="005C63A2" w:rsidRPr="00E82F3D">
        <w:rPr>
          <w:lang w:val="en-US"/>
        </w:rPr>
        <w:t xml:space="preserve"> </w:t>
      </w:r>
      <w:proofErr w:type="spellStart"/>
      <w:r w:rsidR="005C63A2" w:rsidRPr="00E82F3D">
        <w:rPr>
          <w:lang w:val="en-US"/>
        </w:rPr>
        <w:t>följande</w:t>
      </w:r>
      <w:proofErr w:type="spellEnd"/>
      <w:r w:rsidR="005C63A2" w:rsidRPr="00E82F3D">
        <w:rPr>
          <w:lang w:val="en-US"/>
        </w:rPr>
        <w:t xml:space="preserve"> program</w:t>
      </w:r>
      <w:r w:rsidR="00794FC6">
        <w:rPr>
          <w:lang w:val="en-US"/>
        </w:rPr>
        <w:t xml:space="preserve"> (</w:t>
      </w:r>
      <w:proofErr w:type="spellStart"/>
      <w:r w:rsidR="00794FC6">
        <w:rPr>
          <w:lang w:val="en-US"/>
        </w:rPr>
        <w:t>endast</w:t>
      </w:r>
      <w:proofErr w:type="spellEnd"/>
      <w:r w:rsidR="00794FC6">
        <w:rPr>
          <w:lang w:val="en-US"/>
        </w:rPr>
        <w:t xml:space="preserve"> Commodore 64)</w:t>
      </w:r>
      <w:r w:rsidR="00794FC6">
        <w:rPr>
          <w:rStyle w:val="FootnoteReference"/>
          <w:lang w:val="en-US"/>
        </w:rPr>
        <w:footnoteReference w:id="9"/>
      </w:r>
      <w:r w:rsidR="005C63A2" w:rsidRPr="00E82F3D">
        <w:rPr>
          <w:lang w:val="en-US"/>
        </w:rPr>
        <w:t>:</w:t>
      </w:r>
    </w:p>
    <w:p w14:paraId="7B09CEB0" w14:textId="6AE0D8E9" w:rsidR="001816B4" w:rsidRDefault="001816B4" w:rsidP="001816B4">
      <w:pPr>
        <w:pStyle w:val="Code"/>
        <w:rPr>
          <w:lang w:val="en-US"/>
        </w:rPr>
      </w:pPr>
      <w:r w:rsidRPr="001816B4">
        <w:rPr>
          <w:lang w:val="en-US"/>
        </w:rPr>
        <w:t>10 FOR I=4096 TO 4101</w:t>
      </w:r>
      <w:r w:rsidRPr="001816B4">
        <w:rPr>
          <w:lang w:val="en-US"/>
        </w:rPr>
        <w:br/>
        <w:t>20 READ A</w:t>
      </w:r>
      <w:proofErr w:type="gramStart"/>
      <w:r w:rsidRPr="001816B4">
        <w:rPr>
          <w:lang w:val="en-US"/>
        </w:rPr>
        <w:t>:POKE</w:t>
      </w:r>
      <w:proofErr w:type="gramEnd"/>
      <w:r w:rsidRPr="001816B4">
        <w:rPr>
          <w:lang w:val="en-US"/>
        </w:rPr>
        <w:t xml:space="preserve"> I,A</w:t>
      </w:r>
      <w:r w:rsidRPr="001816B4">
        <w:rPr>
          <w:lang w:val="en-US"/>
        </w:rPr>
        <w:br/>
      </w:r>
      <w:r>
        <w:rPr>
          <w:lang w:val="en-US"/>
        </w:rPr>
        <w:t>30 NEXT</w:t>
      </w:r>
      <w:r>
        <w:rPr>
          <w:lang w:val="en-US"/>
        </w:rPr>
        <w:br/>
        <w:t>40 DATA 169,5,141,33,208,96</w:t>
      </w:r>
    </w:p>
    <w:p w14:paraId="03F50C2D" w14:textId="168AF4E9" w:rsidR="001816B4" w:rsidRDefault="001816B4" w:rsidP="00BF4407">
      <w:r w:rsidRPr="001816B4">
        <w:t xml:space="preserve">Den som vill köra maskinkodsprogrammet som beskrivs på rad 40, skriver in hela detta </w:t>
      </w:r>
      <w:r>
        <w:t>BASIC-</w:t>
      </w:r>
      <w:r w:rsidRPr="001816B4">
        <w:t>p</w:t>
      </w:r>
      <w:r>
        <w:t xml:space="preserve">rogram och startar det med </w:t>
      </w:r>
      <w:r w:rsidRPr="001816B4">
        <w:rPr>
          <w:rStyle w:val="CodeChar"/>
        </w:rPr>
        <w:t>RUN</w:t>
      </w:r>
      <w:r>
        <w:t>. Det får maskinkodsprogrammet att lagras i minnet på position 4096, vilket sedan kan startas med:</w:t>
      </w:r>
    </w:p>
    <w:p w14:paraId="0AE53766" w14:textId="6487D47B" w:rsidR="001816B4" w:rsidRDefault="001816B4" w:rsidP="001816B4">
      <w:pPr>
        <w:pStyle w:val="Code"/>
      </w:pPr>
      <w:r>
        <w:t>SYS 4096</w:t>
      </w:r>
    </w:p>
    <w:p w14:paraId="6BE2529A" w14:textId="2BBA1419" w:rsidR="001816B4" w:rsidRDefault="00794FC6" w:rsidP="00BF4407">
      <w:r>
        <w:t xml:space="preserve">Har du gjort rätt, och använder du en Commodore 64, blir bakgrundsfärgen grön. </w:t>
      </w:r>
      <w:r w:rsidR="001816B4">
        <w:t>Så vad gör maskinkodsprogrammet? Det vet du om du tar dig igenom appendix F om maskinkod.</w:t>
      </w:r>
    </w:p>
    <w:p w14:paraId="439240AC" w14:textId="354704D1" w:rsidR="00794FC6" w:rsidRDefault="00794FC6">
      <w:pPr>
        <w:rPr>
          <w:rFonts w:eastAsiaTheme="majorEastAsia" w:cstheme="majorBidi"/>
          <w:b/>
          <w:sz w:val="24"/>
          <w:szCs w:val="26"/>
        </w:rPr>
      </w:pPr>
      <w:r>
        <w:t>Den som använder VIC-20 måste titta på en version anpassad för det systemet</w:t>
      </w:r>
      <w:r w:rsidR="004A78F4">
        <w:rPr>
          <w:rStyle w:val="FootnoteReference"/>
        </w:rPr>
        <w:footnoteReference w:id="10"/>
      </w:r>
      <w:r>
        <w:t>.</w:t>
      </w:r>
      <w:r>
        <w:br w:type="page"/>
      </w:r>
    </w:p>
    <w:p w14:paraId="26739739" w14:textId="4C506728" w:rsidR="00BE1E5E" w:rsidRDefault="009F2DB2" w:rsidP="009F2DB2">
      <w:pPr>
        <w:pStyle w:val="Heading2"/>
      </w:pPr>
      <w:r>
        <w:lastRenderedPageBreak/>
        <w:t>DEF</w:t>
      </w:r>
    </w:p>
    <w:p w14:paraId="2673973A" w14:textId="77777777" w:rsidR="009F2DB2" w:rsidRDefault="009F2DB2" w:rsidP="00BF4407">
      <w:r w:rsidRPr="009F2DB2">
        <w:rPr>
          <w:rStyle w:val="CodeChar"/>
        </w:rPr>
        <w:t>DEF</w:t>
      </w:r>
      <w:r>
        <w:rPr>
          <w:rStyle w:val="CodeChar"/>
        </w:rPr>
        <w:fldChar w:fldCharType="begin"/>
      </w:r>
      <w:r>
        <w:instrText xml:space="preserve"> XE "</w:instrText>
      </w:r>
      <w:r w:rsidRPr="005C63A2">
        <w:instrText>DEF</w:instrText>
      </w:r>
      <w:r>
        <w:instrText xml:space="preserve">" </w:instrText>
      </w:r>
      <w:r>
        <w:rPr>
          <w:rStyle w:val="CodeChar"/>
        </w:rPr>
        <w:fldChar w:fldCharType="end"/>
      </w:r>
      <w:r>
        <w:t xml:space="preserve"> används för att skapa numeriska funktioner som tar ett numeriskt argument och ger ett numeriskt värde. </w:t>
      </w:r>
      <w:r w:rsidRPr="008C1257">
        <w:rPr>
          <w:rStyle w:val="CodeChar"/>
        </w:rPr>
        <w:t>DEF</w:t>
      </w:r>
      <w:r>
        <w:t xml:space="preserve"> följs av nyckelordet </w:t>
      </w:r>
      <w:r w:rsidRPr="008C1257">
        <w:rPr>
          <w:rStyle w:val="CodeChar"/>
        </w:rPr>
        <w:t>FN</w:t>
      </w:r>
      <w:r>
        <w:t xml:space="preserve"> och därefter ska funktionens namn tillhandahållas. Funktionens namn följer samma regler som för numeriska variabler. Efter funktionsnamnet anges argumentets namn inom parentes, och slutligen efter ett </w:t>
      </w:r>
      <w:r w:rsidR="008C1257">
        <w:t>likhets</w:t>
      </w:r>
      <w:r>
        <w:t>tecken anges funktionskroppen, som måste ge ett numeriskt värde. Alltså:</w:t>
      </w:r>
    </w:p>
    <w:p w14:paraId="2673973B" w14:textId="77777777" w:rsidR="009F2DB2" w:rsidRDefault="00EF47F6" w:rsidP="00EF47F6">
      <w:pPr>
        <w:pStyle w:val="Code"/>
      </w:pPr>
      <w:r>
        <w:t xml:space="preserve">DEF FN </w:t>
      </w:r>
      <w:r w:rsidR="009F2DB2" w:rsidRPr="00EF47F6">
        <w:rPr>
          <w:i/>
        </w:rPr>
        <w:t>FUNKTIONSNAM</w:t>
      </w:r>
      <w:r w:rsidRPr="00EF47F6">
        <w:rPr>
          <w:i/>
        </w:rPr>
        <w:t>N</w:t>
      </w:r>
      <w:r>
        <w:t>(</w:t>
      </w:r>
      <w:r w:rsidRPr="00EF47F6">
        <w:rPr>
          <w:i/>
        </w:rPr>
        <w:t>ARGUMENT</w:t>
      </w:r>
      <w:r>
        <w:t>)=</w:t>
      </w:r>
      <w:r w:rsidRPr="00EF47F6">
        <w:rPr>
          <w:i/>
        </w:rPr>
        <w:t>FUNKTIONSKROPP</w:t>
      </w:r>
    </w:p>
    <w:p w14:paraId="2673973C" w14:textId="666A3B15" w:rsidR="009F2DB2" w:rsidRDefault="009F2DB2" w:rsidP="00BF4407">
      <w:r>
        <w:t>Detta exempel skapar en funktion som dubblar ett tal</w:t>
      </w:r>
      <w:r w:rsidR="003F34B1">
        <w:rPr>
          <w:rStyle w:val="FootnoteReference"/>
        </w:rPr>
        <w:footnoteReference w:id="11"/>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28"/>
      </w:tblGrid>
      <w:tr w:rsidR="009F2DB2" w:rsidRPr="00EF47F6" w14:paraId="26739741" w14:textId="77777777" w:rsidTr="007F0D32">
        <w:tc>
          <w:tcPr>
            <w:tcW w:w="2127" w:type="dxa"/>
          </w:tcPr>
          <w:p w14:paraId="2673973D" w14:textId="77777777" w:rsidR="009F2DB2" w:rsidRPr="009F2DB2" w:rsidRDefault="009F2DB2" w:rsidP="00EF47F6">
            <w:pPr>
              <w:pStyle w:val="Code"/>
              <w:rPr>
                <w:lang w:val="en-US"/>
              </w:rPr>
            </w:pPr>
            <w:r w:rsidRPr="009F2DB2">
              <w:rPr>
                <w:lang w:val="en-US"/>
              </w:rPr>
              <w:t>10 DEF FN D(A)=A+A</w:t>
            </w:r>
          </w:p>
          <w:p w14:paraId="2673973E" w14:textId="77777777" w:rsidR="009F2DB2" w:rsidRPr="009F2DB2" w:rsidRDefault="009F2DB2" w:rsidP="00EF47F6">
            <w:pPr>
              <w:pStyle w:val="Code"/>
              <w:rPr>
                <w:lang w:val="en-US"/>
              </w:rPr>
            </w:pPr>
            <w:r w:rsidRPr="009F2DB2">
              <w:rPr>
                <w:lang w:val="en-US"/>
              </w:rPr>
              <w:t xml:space="preserve">20 PRINT FN </w:t>
            </w:r>
            <w:r w:rsidR="00EF47F6">
              <w:rPr>
                <w:lang w:val="en-US"/>
              </w:rPr>
              <w:t>D(10)</w:t>
            </w:r>
          </w:p>
        </w:tc>
        <w:tc>
          <w:tcPr>
            <w:tcW w:w="3428" w:type="dxa"/>
          </w:tcPr>
          <w:p w14:paraId="2673973F" w14:textId="77777777" w:rsidR="009F2DB2" w:rsidRPr="00EF47F6" w:rsidRDefault="00EF47F6" w:rsidP="00EF47F6">
            <w:pPr>
              <w:pStyle w:val="Kodfrklaring"/>
              <w:rPr>
                <w:lang w:val="sv-SE"/>
              </w:rPr>
            </w:pPr>
            <w:r w:rsidRPr="00EF47F6">
              <w:rPr>
                <w:lang w:val="sv-SE"/>
              </w:rPr>
              <w:t>Rad 10 skapar funktionen A som dubblar värdet som skickas in.</w:t>
            </w:r>
          </w:p>
          <w:p w14:paraId="26739740" w14:textId="77777777" w:rsidR="00EF47F6" w:rsidRPr="00EF47F6" w:rsidRDefault="00EF47F6" w:rsidP="00EF47F6">
            <w:pPr>
              <w:pStyle w:val="Kodfrklaring"/>
              <w:rPr>
                <w:lang w:val="sv-SE"/>
              </w:rPr>
            </w:pPr>
            <w:r w:rsidRPr="00EF47F6">
              <w:rPr>
                <w:lang w:val="sv-SE"/>
              </w:rPr>
              <w:t>Rad 20 använ</w:t>
            </w:r>
            <w:r>
              <w:rPr>
                <w:lang w:val="sv-SE"/>
              </w:rPr>
              <w:t>der kommandot FN för att anropa funktionen A.</w:t>
            </w:r>
          </w:p>
        </w:tc>
      </w:tr>
    </w:tbl>
    <w:p w14:paraId="26739742" w14:textId="77777777" w:rsidR="009F2DB2" w:rsidRDefault="00EF47F6" w:rsidP="00BF4407">
      <w:r>
        <w:br/>
        <w:t xml:space="preserve">Programmet resulterar i att värdet </w:t>
      </w:r>
      <w:r w:rsidRPr="008C1257">
        <w:rPr>
          <w:rStyle w:val="CodeChar"/>
        </w:rPr>
        <w:t>20</w:t>
      </w:r>
      <w:r>
        <w:t xml:space="preserve"> skrivs ut på skärmen.</w:t>
      </w:r>
    </w:p>
    <w:p w14:paraId="26739743" w14:textId="77777777" w:rsidR="00EF47F6" w:rsidRDefault="00EF47F6" w:rsidP="00BF4407">
      <w:r w:rsidRPr="008C1257">
        <w:rPr>
          <w:rStyle w:val="CodeChar"/>
        </w:rPr>
        <w:t>DEF</w:t>
      </w:r>
      <w:r>
        <w:t xml:space="preserve"> kan inte användas </w:t>
      </w:r>
      <w:r w:rsidR="00A257EF">
        <w:t xml:space="preserve">i </w:t>
      </w:r>
      <w:r>
        <w:t>direkt</w:t>
      </w:r>
      <w:r w:rsidR="00A257EF">
        <w:t>läge</w:t>
      </w:r>
      <w:r>
        <w:t>, utan endast i ett program</w:t>
      </w:r>
      <w:r w:rsidR="0083634B">
        <w:t xml:space="preserve"> (run</w:t>
      </w:r>
      <w:r w:rsidR="00A257EF">
        <w:t>time-läge)</w:t>
      </w:r>
      <w:r>
        <w:t xml:space="preserve">. Annars inträffar felet </w:t>
      </w:r>
      <w:r w:rsidRPr="00EF47F6">
        <w:rPr>
          <w:i/>
        </w:rPr>
        <w:t xml:space="preserve">illegal </w:t>
      </w:r>
      <w:proofErr w:type="spellStart"/>
      <w:r w:rsidRPr="00EF47F6">
        <w:rPr>
          <w:i/>
        </w:rPr>
        <w:t>direct</w:t>
      </w:r>
      <w:proofErr w:type="spellEnd"/>
      <w:r>
        <w:t xml:space="preserve">. För mer information om </w:t>
      </w:r>
      <w:r w:rsidRPr="008C1257">
        <w:rPr>
          <w:rStyle w:val="CodeChar"/>
        </w:rPr>
        <w:t>DEF</w:t>
      </w:r>
      <w:r>
        <w:t>, se kapitlet om användardefinierade funktioner.</w:t>
      </w:r>
    </w:p>
    <w:p w14:paraId="26739744" w14:textId="77777777" w:rsidR="00EF47F6" w:rsidRDefault="009540B3" w:rsidP="009540B3">
      <w:pPr>
        <w:pStyle w:val="Heading2"/>
      </w:pPr>
      <w:r>
        <w:t>DIM</w:t>
      </w:r>
    </w:p>
    <w:p w14:paraId="26739745" w14:textId="7F8904CE" w:rsidR="004B569A" w:rsidRDefault="00893A60" w:rsidP="00BF4407">
      <w:r w:rsidRPr="004B569A">
        <w:rPr>
          <w:rStyle w:val="CodeChar"/>
        </w:rPr>
        <w:t>DI</w:t>
      </w:r>
      <w:r w:rsidR="004B569A" w:rsidRPr="004B569A">
        <w:rPr>
          <w:rStyle w:val="CodeChar"/>
        </w:rPr>
        <w:t>M</w:t>
      </w:r>
      <w:r w:rsidR="00C27FB3">
        <w:rPr>
          <w:rStyle w:val="CodeChar"/>
        </w:rPr>
        <w:fldChar w:fldCharType="begin"/>
      </w:r>
      <w:r w:rsidR="00C27FB3">
        <w:instrText xml:space="preserve"> XE "</w:instrText>
      </w:r>
      <w:r w:rsidR="00C27FB3" w:rsidRPr="005C63A2">
        <w:instrText>DIM</w:instrText>
      </w:r>
      <w:r w:rsidR="00C27FB3">
        <w:instrText xml:space="preserve">" </w:instrText>
      </w:r>
      <w:r w:rsidR="00C27FB3">
        <w:rPr>
          <w:rStyle w:val="CodeChar"/>
        </w:rPr>
        <w:fldChar w:fldCharType="end"/>
      </w:r>
      <w:r w:rsidR="004B569A">
        <w:t xml:space="preserve"> används för att skapa en </w:t>
      </w:r>
      <w:r w:rsidR="004B569A" w:rsidRPr="00D90A26">
        <w:rPr>
          <w:i/>
        </w:rPr>
        <w:t>array</w:t>
      </w:r>
      <w:r w:rsidR="00D90A26" w:rsidRPr="00D90A26">
        <w:fldChar w:fldCharType="begin"/>
      </w:r>
      <w:r w:rsidR="00D90A26" w:rsidRPr="00D90A26">
        <w:instrText xml:space="preserve"> XE "array" </w:instrText>
      </w:r>
      <w:r w:rsidR="00D90A26" w:rsidRPr="00D90A26">
        <w:fldChar w:fldCharType="end"/>
      </w:r>
      <w:r w:rsidR="004B569A" w:rsidRPr="00D90A26">
        <w:t xml:space="preserve"> </w:t>
      </w:r>
      <w:r w:rsidR="004B569A">
        <w:t>med ett valfritt antal dimensioner</w:t>
      </w:r>
      <w:r w:rsidR="00F54B85">
        <w:t xml:space="preserve"> (upp till 255 stycken)</w:t>
      </w:r>
      <w:r w:rsidR="004B569A">
        <w:t xml:space="preserve">. </w:t>
      </w:r>
      <w:r w:rsidR="004B569A" w:rsidRPr="004B569A">
        <w:rPr>
          <w:rStyle w:val="CodeChar"/>
        </w:rPr>
        <w:t>DIM</w:t>
      </w:r>
      <w:r w:rsidR="004B569A">
        <w:t xml:space="preserve"> tar variabelnamn och typ följt av arrayens sista index inom parentes. Följande kod skapar en flyttalsarray med 5 element (0 till 4):</w:t>
      </w:r>
    </w:p>
    <w:p w14:paraId="26739746" w14:textId="77777777" w:rsidR="004B569A" w:rsidRDefault="004B569A" w:rsidP="004B569A">
      <w:pPr>
        <w:pStyle w:val="Code"/>
      </w:pPr>
      <w:r>
        <w:t>DIM A(4)</w:t>
      </w:r>
    </w:p>
    <w:p w14:paraId="26739747" w14:textId="77777777" w:rsidR="004B569A" w:rsidRDefault="004B569A" w:rsidP="00BF4407">
      <w:r>
        <w:t>Följande kod skapar en tvådimensionell heltalsarray med 5 x 5 element:</w:t>
      </w:r>
    </w:p>
    <w:p w14:paraId="26739748" w14:textId="77777777" w:rsidR="004B569A" w:rsidRDefault="004B569A" w:rsidP="004B569A">
      <w:pPr>
        <w:pStyle w:val="Code"/>
      </w:pPr>
      <w:r>
        <w:t>DIM A%(4,4)</w:t>
      </w:r>
    </w:p>
    <w:p w14:paraId="26739749" w14:textId="77777777" w:rsidR="004B569A" w:rsidRDefault="004B569A" w:rsidP="00BF4407">
      <w:r>
        <w:t>Och följande skapar en tredimensionell strängarray med 7 x 7 x 7 element:</w:t>
      </w:r>
    </w:p>
    <w:p w14:paraId="2673974A" w14:textId="77777777" w:rsidR="004B569A" w:rsidRDefault="004B569A" w:rsidP="004B569A">
      <w:pPr>
        <w:pStyle w:val="Code"/>
      </w:pPr>
      <w:r>
        <w:t>DIM A$(6,6,6)</w:t>
      </w:r>
    </w:p>
    <w:p w14:paraId="2673974B" w14:textId="77777777" w:rsidR="004B569A" w:rsidRDefault="004B569A" w:rsidP="00BF4407">
      <w:r>
        <w:t xml:space="preserve">Om man försöker använda element som inte skapats med </w:t>
      </w:r>
      <w:r w:rsidRPr="004B569A">
        <w:rPr>
          <w:rStyle w:val="CodeChar"/>
        </w:rPr>
        <w:t>DIM</w:t>
      </w:r>
      <w:r>
        <w:t xml:space="preserve"> får man felet </w:t>
      </w:r>
      <w:r w:rsidRPr="004B569A">
        <w:rPr>
          <w:i/>
        </w:rPr>
        <w:t xml:space="preserve">bad </w:t>
      </w:r>
      <w:proofErr w:type="spellStart"/>
      <w:r w:rsidRPr="004B569A">
        <w:rPr>
          <w:i/>
        </w:rPr>
        <w:t>subscript</w:t>
      </w:r>
      <w:proofErr w:type="spellEnd"/>
      <w:r>
        <w:t>.</w:t>
      </w:r>
      <w:r w:rsidR="00F54B85">
        <w:t xml:space="preserve"> Om parenteserna lämnas tomma uppstår ett </w:t>
      </w:r>
      <w:r w:rsidR="00F54B85" w:rsidRPr="00F54B85">
        <w:rPr>
          <w:i/>
        </w:rPr>
        <w:t>syntax</w:t>
      </w:r>
      <w:r w:rsidR="00F54B85">
        <w:t xml:space="preserve">-fel. Om man an försöker deklarera en array med fler än 32737 element uppstår felet </w:t>
      </w:r>
      <w:r w:rsidR="00F54B85" w:rsidRPr="00F54B85">
        <w:rPr>
          <w:i/>
        </w:rPr>
        <w:lastRenderedPageBreak/>
        <w:t xml:space="preserve">illegal </w:t>
      </w:r>
      <w:proofErr w:type="spellStart"/>
      <w:r w:rsidR="00F54B85" w:rsidRPr="00F54B85">
        <w:rPr>
          <w:i/>
        </w:rPr>
        <w:t>quantity</w:t>
      </w:r>
      <w:proofErr w:type="spellEnd"/>
      <w:r w:rsidR="00F54B85">
        <w:t xml:space="preserve">. Om det inte finns ledigt minne för alla element (vilket är lätt hänt när många dimensioner används) uppstår felet </w:t>
      </w:r>
      <w:proofErr w:type="spellStart"/>
      <w:r w:rsidR="00F54B85" w:rsidRPr="00F54B85">
        <w:rPr>
          <w:i/>
        </w:rPr>
        <w:t>out</w:t>
      </w:r>
      <w:proofErr w:type="spellEnd"/>
      <w:r w:rsidR="00F54B85" w:rsidRPr="00F54B85">
        <w:rPr>
          <w:i/>
        </w:rPr>
        <w:t xml:space="preserve"> </w:t>
      </w:r>
      <w:proofErr w:type="spellStart"/>
      <w:r w:rsidR="00F54B85" w:rsidRPr="00F54B85">
        <w:rPr>
          <w:i/>
        </w:rPr>
        <w:t>of</w:t>
      </w:r>
      <w:proofErr w:type="spellEnd"/>
      <w:r w:rsidR="00F54B85" w:rsidRPr="00F54B85">
        <w:rPr>
          <w:i/>
        </w:rPr>
        <w:t xml:space="preserve"> </w:t>
      </w:r>
      <w:proofErr w:type="spellStart"/>
      <w:r w:rsidR="00F54B85" w:rsidRPr="00F54B85">
        <w:rPr>
          <w:i/>
        </w:rPr>
        <w:t>memory</w:t>
      </w:r>
      <w:proofErr w:type="spellEnd"/>
      <w:r w:rsidR="00F54B85">
        <w:t>.</w:t>
      </w:r>
    </w:p>
    <w:p w14:paraId="2673974C" w14:textId="7CD2871E" w:rsidR="002E2822" w:rsidRDefault="00875A43" w:rsidP="00BF4407">
      <w:r>
        <w:t xml:space="preserve">Detta program skapar en </w:t>
      </w:r>
      <w:r w:rsidRPr="00DD1560">
        <w:rPr>
          <w:i/>
        </w:rPr>
        <w:t>fibonaccisekvens</w:t>
      </w:r>
      <w:r w:rsidR="00C27FB3">
        <w:fldChar w:fldCharType="begin"/>
      </w:r>
      <w:r w:rsidR="00C27FB3">
        <w:instrText xml:space="preserve"> XE "</w:instrText>
      </w:r>
      <w:r w:rsidR="00C27FB3" w:rsidRPr="00F049DE">
        <w:instrText>fibonaccisekvens</w:instrText>
      </w:r>
      <w:r w:rsidR="00C27FB3">
        <w:instrText xml:space="preserve">" </w:instrText>
      </w:r>
      <w:r w:rsidR="00C27FB3">
        <w:fldChar w:fldCharType="end"/>
      </w:r>
      <w:r>
        <w:t xml:space="preserve"> på 10 tal</w:t>
      </w:r>
      <w:r w:rsidR="00C27FB3">
        <w:t xml:space="preserve"> (med 1 som start)</w:t>
      </w:r>
      <w:r>
        <w:t xml:space="preserve"> och skriver därefter ut dem</w:t>
      </w:r>
      <w:r w:rsidR="003F34B1">
        <w:rPr>
          <w:rStyle w:val="FootnoteReference"/>
        </w:rPr>
        <w:footnoteReference w:id="12"/>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712"/>
      </w:tblGrid>
      <w:tr w:rsidR="00875A43" w14:paraId="26739763" w14:textId="77777777" w:rsidTr="007F0D32">
        <w:tc>
          <w:tcPr>
            <w:tcW w:w="1843" w:type="dxa"/>
          </w:tcPr>
          <w:p w14:paraId="2673974D" w14:textId="77777777" w:rsidR="00875A43" w:rsidRPr="00875A43" w:rsidRDefault="00875A43" w:rsidP="00875A43">
            <w:pPr>
              <w:pStyle w:val="Code"/>
              <w:rPr>
                <w:lang w:val="en-US"/>
              </w:rPr>
            </w:pPr>
            <w:r w:rsidRPr="00875A43">
              <w:rPr>
                <w:lang w:val="en-US"/>
              </w:rPr>
              <w:t>10 DIM F%(9)</w:t>
            </w:r>
          </w:p>
          <w:p w14:paraId="2673974E" w14:textId="77777777" w:rsidR="00875A43" w:rsidRPr="00875A43" w:rsidRDefault="00875A43" w:rsidP="00875A43">
            <w:pPr>
              <w:pStyle w:val="Code"/>
              <w:rPr>
                <w:lang w:val="en-US"/>
              </w:rPr>
            </w:pPr>
            <w:r w:rsidRPr="00875A43">
              <w:rPr>
                <w:lang w:val="en-US"/>
              </w:rPr>
              <w:t>20 A%=1</w:t>
            </w:r>
          </w:p>
          <w:p w14:paraId="2673974F" w14:textId="77777777" w:rsidR="00875A43" w:rsidRPr="00875A43" w:rsidRDefault="00875A43" w:rsidP="00875A43">
            <w:pPr>
              <w:pStyle w:val="Code"/>
              <w:rPr>
                <w:lang w:val="en-US"/>
              </w:rPr>
            </w:pPr>
            <w:r w:rsidRPr="00875A43">
              <w:rPr>
                <w:lang w:val="en-US"/>
              </w:rPr>
              <w:t>30 B%=0</w:t>
            </w:r>
          </w:p>
          <w:p w14:paraId="26739750" w14:textId="77777777" w:rsidR="00875A43" w:rsidRPr="00875A43" w:rsidRDefault="00875A43" w:rsidP="00875A43">
            <w:pPr>
              <w:pStyle w:val="Code"/>
              <w:rPr>
                <w:lang w:val="en-US"/>
              </w:rPr>
            </w:pPr>
            <w:r w:rsidRPr="00875A43">
              <w:rPr>
                <w:lang w:val="en-US"/>
              </w:rPr>
              <w:t>40 FOR I=0 TO 9</w:t>
            </w:r>
          </w:p>
          <w:p w14:paraId="26739751" w14:textId="77777777" w:rsidR="00875A43" w:rsidRPr="00875A43" w:rsidRDefault="00875A43" w:rsidP="00875A43">
            <w:pPr>
              <w:pStyle w:val="Code"/>
              <w:rPr>
                <w:lang w:val="en-US"/>
              </w:rPr>
            </w:pPr>
            <w:r w:rsidRPr="00875A43">
              <w:rPr>
                <w:lang w:val="en-US"/>
              </w:rPr>
              <w:t>50 F%(I)=A%+B%</w:t>
            </w:r>
          </w:p>
          <w:p w14:paraId="26739752" w14:textId="77777777" w:rsidR="00875A43" w:rsidRPr="00875A43" w:rsidRDefault="00875A43" w:rsidP="00875A43">
            <w:pPr>
              <w:pStyle w:val="Code"/>
              <w:rPr>
                <w:lang w:val="en-US"/>
              </w:rPr>
            </w:pPr>
            <w:r w:rsidRPr="00875A43">
              <w:rPr>
                <w:lang w:val="en-US"/>
              </w:rPr>
              <w:t>60 A%=B%</w:t>
            </w:r>
          </w:p>
          <w:p w14:paraId="26739753" w14:textId="77777777" w:rsidR="00875A43" w:rsidRPr="00875A43" w:rsidRDefault="00875A43" w:rsidP="00875A43">
            <w:pPr>
              <w:pStyle w:val="Code"/>
              <w:rPr>
                <w:lang w:val="en-US"/>
              </w:rPr>
            </w:pPr>
            <w:r w:rsidRPr="00875A43">
              <w:rPr>
                <w:lang w:val="en-US"/>
              </w:rPr>
              <w:t>70 B%=F%(I)</w:t>
            </w:r>
          </w:p>
          <w:p w14:paraId="26739754" w14:textId="77777777" w:rsidR="00875A43" w:rsidRPr="00875A43" w:rsidRDefault="00875A43" w:rsidP="00875A43">
            <w:pPr>
              <w:pStyle w:val="Code"/>
              <w:rPr>
                <w:lang w:val="en-US"/>
              </w:rPr>
            </w:pPr>
            <w:r w:rsidRPr="00875A43">
              <w:rPr>
                <w:lang w:val="en-US"/>
              </w:rPr>
              <w:t>80 NEXT</w:t>
            </w:r>
          </w:p>
          <w:p w14:paraId="26739755" w14:textId="77777777" w:rsidR="00875A43" w:rsidRPr="00875A43" w:rsidRDefault="00875A43" w:rsidP="00875A43">
            <w:pPr>
              <w:pStyle w:val="Code"/>
              <w:rPr>
                <w:lang w:val="en-US"/>
              </w:rPr>
            </w:pPr>
            <w:r w:rsidRPr="00875A43">
              <w:rPr>
                <w:lang w:val="en-US"/>
              </w:rPr>
              <w:t>90 FOR I=0 TO 9</w:t>
            </w:r>
          </w:p>
          <w:p w14:paraId="26739756" w14:textId="77777777" w:rsidR="00875A43" w:rsidRPr="00875A43" w:rsidRDefault="00875A43" w:rsidP="00875A43">
            <w:pPr>
              <w:pStyle w:val="Code"/>
              <w:rPr>
                <w:lang w:val="en-US"/>
              </w:rPr>
            </w:pPr>
            <w:r w:rsidRPr="00875A43">
              <w:rPr>
                <w:lang w:val="en-US"/>
              </w:rPr>
              <w:t>100 PRINT F%(I)</w:t>
            </w:r>
          </w:p>
          <w:p w14:paraId="26739757" w14:textId="77777777" w:rsidR="00875A43" w:rsidRDefault="00875A43" w:rsidP="00875A43">
            <w:pPr>
              <w:pStyle w:val="Code"/>
            </w:pPr>
            <w:r w:rsidRPr="00875A43">
              <w:rPr>
                <w:lang w:val="en-US"/>
              </w:rPr>
              <w:t>110 NEXT</w:t>
            </w:r>
          </w:p>
        </w:tc>
        <w:tc>
          <w:tcPr>
            <w:tcW w:w="3712" w:type="dxa"/>
          </w:tcPr>
          <w:p w14:paraId="26739758" w14:textId="77777777" w:rsidR="00875A43" w:rsidRPr="00875A43" w:rsidRDefault="00875A43" w:rsidP="00875A43">
            <w:pPr>
              <w:pStyle w:val="Kodfrklaring"/>
              <w:rPr>
                <w:lang w:val="sv-SE"/>
              </w:rPr>
            </w:pPr>
            <w:r w:rsidRPr="00875A43">
              <w:rPr>
                <w:lang w:val="sv-SE"/>
              </w:rPr>
              <w:t xml:space="preserve">Rad 10 skapar en </w:t>
            </w:r>
            <w:r>
              <w:rPr>
                <w:lang w:val="sv-SE"/>
              </w:rPr>
              <w:t>heltals</w:t>
            </w:r>
            <w:r w:rsidRPr="00875A43">
              <w:rPr>
                <w:lang w:val="sv-SE"/>
              </w:rPr>
              <w:t>array</w:t>
            </w:r>
            <w:r>
              <w:rPr>
                <w:lang w:val="sv-SE"/>
              </w:rPr>
              <w:t>, F%,</w:t>
            </w:r>
            <w:r w:rsidRPr="00875A43">
              <w:rPr>
                <w:lang w:val="sv-SE"/>
              </w:rPr>
              <w:t xml:space="preserve"> med 10 element (0 till 9).</w:t>
            </w:r>
          </w:p>
          <w:p w14:paraId="26739759" w14:textId="77777777" w:rsidR="00875A43" w:rsidRDefault="00875A43" w:rsidP="00875A43">
            <w:pPr>
              <w:pStyle w:val="Kodfrklaring"/>
              <w:rPr>
                <w:lang w:val="sv-SE"/>
              </w:rPr>
            </w:pPr>
            <w:r>
              <w:rPr>
                <w:lang w:val="sv-SE"/>
              </w:rPr>
              <w:t>Rad 20 initierar A% med värdet 1.</w:t>
            </w:r>
          </w:p>
          <w:p w14:paraId="2673975A" w14:textId="77777777" w:rsidR="00875A43" w:rsidRDefault="00875A43" w:rsidP="00875A43">
            <w:pPr>
              <w:pStyle w:val="Kodfrklaring"/>
              <w:rPr>
                <w:lang w:val="sv-SE"/>
              </w:rPr>
            </w:pPr>
            <w:r>
              <w:rPr>
                <w:lang w:val="sv-SE"/>
              </w:rPr>
              <w:t>Rad 30 initierar B% med värdet 0.</w:t>
            </w:r>
          </w:p>
          <w:p w14:paraId="2673975B" w14:textId="77777777" w:rsidR="00875A43" w:rsidRDefault="00875A43" w:rsidP="00875A43">
            <w:pPr>
              <w:pStyle w:val="Kodfrklaring"/>
              <w:rPr>
                <w:lang w:val="sv-SE"/>
              </w:rPr>
            </w:pPr>
            <w:r w:rsidRPr="00856765">
              <w:rPr>
                <w:lang w:val="sv-SE"/>
              </w:rPr>
              <w:t xml:space="preserve">Rad </w:t>
            </w:r>
            <w:r>
              <w:rPr>
                <w:lang w:val="sv-SE"/>
              </w:rPr>
              <w:t>4</w:t>
            </w:r>
            <w:r w:rsidRPr="00856765">
              <w:rPr>
                <w:lang w:val="sv-SE"/>
              </w:rPr>
              <w:t xml:space="preserve">0 påbörjar en iteration från </w:t>
            </w:r>
            <w:r>
              <w:rPr>
                <w:lang w:val="sv-SE"/>
              </w:rPr>
              <w:t>0 till 9</w:t>
            </w:r>
            <w:r w:rsidRPr="00856765">
              <w:rPr>
                <w:lang w:val="sv-SE"/>
              </w:rPr>
              <w:t>.</w:t>
            </w:r>
          </w:p>
          <w:p w14:paraId="2673975C" w14:textId="77777777" w:rsidR="00875A43" w:rsidRDefault="00875A43" w:rsidP="00875A43">
            <w:pPr>
              <w:pStyle w:val="Kodfrklaring"/>
              <w:rPr>
                <w:lang w:val="sv-SE"/>
              </w:rPr>
            </w:pPr>
            <w:r>
              <w:rPr>
                <w:lang w:val="sv-SE"/>
              </w:rPr>
              <w:t>Rad 50 lägger summan av A% och B% i ett element i arrayen F%.</w:t>
            </w:r>
          </w:p>
          <w:p w14:paraId="2673975D" w14:textId="77777777" w:rsidR="00875A43" w:rsidRDefault="00875A43" w:rsidP="00875A43">
            <w:pPr>
              <w:pStyle w:val="Kodfrklaring"/>
              <w:rPr>
                <w:lang w:val="sv-SE"/>
              </w:rPr>
            </w:pPr>
            <w:r>
              <w:rPr>
                <w:lang w:val="sv-SE"/>
              </w:rPr>
              <w:t>Rad 60 kopierar värdet av B% till A%.</w:t>
            </w:r>
          </w:p>
          <w:p w14:paraId="2673975E" w14:textId="77777777" w:rsidR="00875A43" w:rsidRDefault="00875A43" w:rsidP="00875A43">
            <w:pPr>
              <w:pStyle w:val="Kodfrklaring"/>
              <w:rPr>
                <w:lang w:val="sv-SE"/>
              </w:rPr>
            </w:pPr>
            <w:r>
              <w:rPr>
                <w:lang w:val="sv-SE"/>
              </w:rPr>
              <w:t xml:space="preserve">Rad 70 kopierar värdet av aktuellt </w:t>
            </w:r>
            <w:proofErr w:type="gramStart"/>
            <w:r>
              <w:rPr>
                <w:lang w:val="sv-SE"/>
              </w:rPr>
              <w:t>F%-element</w:t>
            </w:r>
            <w:proofErr w:type="gramEnd"/>
            <w:r>
              <w:rPr>
                <w:lang w:val="sv-SE"/>
              </w:rPr>
              <w:t xml:space="preserve"> till B%.</w:t>
            </w:r>
          </w:p>
          <w:p w14:paraId="2673975F" w14:textId="77777777" w:rsidR="00875A43" w:rsidRDefault="00875A43" w:rsidP="00875A43">
            <w:pPr>
              <w:pStyle w:val="Kodfrklaring"/>
              <w:rPr>
                <w:lang w:val="sv-SE"/>
              </w:rPr>
            </w:pPr>
            <w:r>
              <w:rPr>
                <w:lang w:val="sv-SE"/>
              </w:rPr>
              <w:t>Rad 80 stänger iterationen.</w:t>
            </w:r>
          </w:p>
          <w:p w14:paraId="26739760" w14:textId="77777777" w:rsidR="00875A43" w:rsidRDefault="00875A43" w:rsidP="00875A43">
            <w:pPr>
              <w:pStyle w:val="Kodfrklaring"/>
              <w:rPr>
                <w:lang w:val="sv-SE"/>
              </w:rPr>
            </w:pPr>
            <w:r w:rsidRPr="00856765">
              <w:rPr>
                <w:lang w:val="sv-SE"/>
              </w:rPr>
              <w:t xml:space="preserve">Rad </w:t>
            </w:r>
            <w:r>
              <w:rPr>
                <w:lang w:val="sv-SE"/>
              </w:rPr>
              <w:t>9</w:t>
            </w:r>
            <w:r w:rsidRPr="00856765">
              <w:rPr>
                <w:lang w:val="sv-SE"/>
              </w:rPr>
              <w:t xml:space="preserve">0 påbörjar en iteration från </w:t>
            </w:r>
            <w:r>
              <w:rPr>
                <w:lang w:val="sv-SE"/>
              </w:rPr>
              <w:t>0 till 9</w:t>
            </w:r>
            <w:r w:rsidRPr="00856765">
              <w:rPr>
                <w:lang w:val="sv-SE"/>
              </w:rPr>
              <w:t>.</w:t>
            </w:r>
          </w:p>
          <w:p w14:paraId="26739761" w14:textId="77777777" w:rsidR="00875A43" w:rsidRDefault="00875A43" w:rsidP="00875A43">
            <w:pPr>
              <w:pStyle w:val="Kodfrklaring"/>
              <w:rPr>
                <w:lang w:val="sv-SE"/>
              </w:rPr>
            </w:pPr>
            <w:r>
              <w:rPr>
                <w:lang w:val="sv-SE"/>
              </w:rPr>
              <w:t>Rad 100 skriver ut värdet ett värde från ett element i arrayen F%.</w:t>
            </w:r>
          </w:p>
          <w:p w14:paraId="26739762" w14:textId="77777777" w:rsidR="00875A43" w:rsidRPr="00875A43" w:rsidRDefault="00875A43" w:rsidP="00875A43">
            <w:pPr>
              <w:pStyle w:val="Kodfrklaring"/>
              <w:rPr>
                <w:lang w:val="sv-SE"/>
              </w:rPr>
            </w:pPr>
            <w:r>
              <w:rPr>
                <w:lang w:val="sv-SE"/>
              </w:rPr>
              <w:t>Rad 110 stänger iterationen.</w:t>
            </w:r>
          </w:p>
        </w:tc>
      </w:tr>
    </w:tbl>
    <w:p w14:paraId="26739764" w14:textId="77777777" w:rsidR="0083634B" w:rsidRDefault="0083634B" w:rsidP="0083634B">
      <w:pPr>
        <w:pStyle w:val="NoSpacing"/>
      </w:pPr>
    </w:p>
    <w:p w14:paraId="26739765" w14:textId="77777777" w:rsidR="00875A43" w:rsidRDefault="0083634B" w:rsidP="0083634B">
      <w:pPr>
        <w:pStyle w:val="Heading2"/>
      </w:pPr>
      <w:r>
        <w:t>END</w:t>
      </w:r>
    </w:p>
    <w:p w14:paraId="26739766" w14:textId="77777777" w:rsidR="001508E6" w:rsidRDefault="0083634B" w:rsidP="00BF4407">
      <w:r w:rsidRPr="001508E6">
        <w:rPr>
          <w:rStyle w:val="CodeChar"/>
        </w:rPr>
        <w:t>END</w:t>
      </w:r>
      <w:r>
        <w:t xml:space="preserve"> avslutar ett BASIC-program, och är således bara användbart i runtime-läge, inte i direktläge.</w:t>
      </w:r>
      <w:r w:rsidR="001508E6">
        <w:t xml:space="preserve"> Om det finns fler programsatser efter att </w:t>
      </w:r>
      <w:r w:rsidR="001508E6" w:rsidRPr="00480382">
        <w:rPr>
          <w:rStyle w:val="CodeChar"/>
        </w:rPr>
        <w:t>END</w:t>
      </w:r>
      <w:r w:rsidR="001508E6">
        <w:t xml:space="preserve"> har påträffats, kan </w:t>
      </w:r>
      <w:r w:rsidR="001508E6" w:rsidRPr="00480382">
        <w:rPr>
          <w:rStyle w:val="CodeChar"/>
        </w:rPr>
        <w:t>CONT</w:t>
      </w:r>
      <w:r w:rsidR="001508E6">
        <w:t xml:space="preserve"> användas för att fortsätta exekveringen på raden efter.</w:t>
      </w:r>
    </w:p>
    <w:p w14:paraId="26739767" w14:textId="5732D9F4" w:rsidR="00480382" w:rsidRDefault="00480382" w:rsidP="00BF4407">
      <w:r>
        <w:t xml:space="preserve">Följande program skriver ut </w:t>
      </w:r>
      <w:r w:rsidRPr="00480382">
        <w:rPr>
          <w:rStyle w:val="CodeChar"/>
        </w:rPr>
        <w:t>A</w:t>
      </w:r>
      <w:r>
        <w:t xml:space="preserve"> på skärmen och avslutar. Genom att köra </w:t>
      </w:r>
      <w:r w:rsidRPr="00480382">
        <w:rPr>
          <w:rStyle w:val="CodeChar"/>
        </w:rPr>
        <w:t>CONT</w:t>
      </w:r>
      <w:r>
        <w:t xml:space="preserve"> i direktläge, fortsätter exekveringen och </w:t>
      </w:r>
      <w:r w:rsidRPr="00480382">
        <w:rPr>
          <w:rStyle w:val="CodeChar"/>
        </w:rPr>
        <w:t>B</w:t>
      </w:r>
      <w:r>
        <w:t xml:space="preserve"> skrivs ut. Därefter är programkörningen klar och programmet avslutas</w:t>
      </w:r>
      <w:r w:rsidR="003E334E">
        <w:rPr>
          <w:rStyle w:val="FootnoteReference"/>
        </w:rPr>
        <w:footnoteReference w:id="13"/>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137"/>
      </w:tblGrid>
      <w:tr w:rsidR="001508E6" w:rsidRPr="00480382" w14:paraId="2673976E" w14:textId="77777777" w:rsidTr="007F0D32">
        <w:tc>
          <w:tcPr>
            <w:tcW w:w="1418" w:type="dxa"/>
          </w:tcPr>
          <w:p w14:paraId="26739768" w14:textId="77777777" w:rsidR="001508E6" w:rsidRPr="00480382" w:rsidRDefault="00480382" w:rsidP="00480382">
            <w:pPr>
              <w:pStyle w:val="Code"/>
              <w:rPr>
                <w:lang w:val="en-US"/>
              </w:rPr>
            </w:pPr>
            <w:r w:rsidRPr="00480382">
              <w:rPr>
                <w:lang w:val="en-US"/>
              </w:rPr>
              <w:t>10 PRINT "A"</w:t>
            </w:r>
          </w:p>
          <w:p w14:paraId="26739769" w14:textId="77777777" w:rsidR="00480382" w:rsidRPr="00480382" w:rsidRDefault="00480382" w:rsidP="00480382">
            <w:pPr>
              <w:pStyle w:val="Code"/>
              <w:rPr>
                <w:lang w:val="en-US"/>
              </w:rPr>
            </w:pPr>
            <w:r w:rsidRPr="00480382">
              <w:rPr>
                <w:lang w:val="en-US"/>
              </w:rPr>
              <w:t>20 END</w:t>
            </w:r>
          </w:p>
          <w:p w14:paraId="2673976A" w14:textId="77777777" w:rsidR="00480382" w:rsidRPr="00480382" w:rsidRDefault="00480382" w:rsidP="00480382">
            <w:pPr>
              <w:pStyle w:val="Code"/>
              <w:rPr>
                <w:lang w:val="en-US"/>
              </w:rPr>
            </w:pPr>
            <w:r w:rsidRPr="00480382">
              <w:rPr>
                <w:lang w:val="en-US"/>
              </w:rPr>
              <w:t>30 PRINT "B"</w:t>
            </w:r>
          </w:p>
        </w:tc>
        <w:tc>
          <w:tcPr>
            <w:tcW w:w="4137" w:type="dxa"/>
          </w:tcPr>
          <w:p w14:paraId="2673976B" w14:textId="77777777" w:rsidR="001508E6" w:rsidRPr="00480382" w:rsidRDefault="00480382" w:rsidP="00480382">
            <w:pPr>
              <w:pStyle w:val="Kodfrklaring"/>
              <w:rPr>
                <w:lang w:val="sv-SE"/>
              </w:rPr>
            </w:pPr>
            <w:r w:rsidRPr="00480382">
              <w:rPr>
                <w:lang w:val="sv-SE"/>
              </w:rPr>
              <w:t>Rad 10 skriver ut A på skärmen.</w:t>
            </w:r>
          </w:p>
          <w:p w14:paraId="2673976C" w14:textId="77777777" w:rsidR="00480382" w:rsidRDefault="00480382" w:rsidP="00480382">
            <w:pPr>
              <w:pStyle w:val="Kodfrklaring"/>
              <w:rPr>
                <w:lang w:val="sv-SE"/>
              </w:rPr>
            </w:pPr>
            <w:r>
              <w:rPr>
                <w:lang w:val="sv-SE"/>
              </w:rPr>
              <w:t>Rad 20 avslutar programmet.</w:t>
            </w:r>
          </w:p>
          <w:p w14:paraId="2673976D" w14:textId="77777777" w:rsidR="00480382" w:rsidRPr="00480382" w:rsidRDefault="00480382" w:rsidP="00480382">
            <w:pPr>
              <w:pStyle w:val="Kodfrklaring"/>
              <w:rPr>
                <w:lang w:val="sv-SE"/>
              </w:rPr>
            </w:pPr>
            <w:r>
              <w:rPr>
                <w:lang w:val="sv-SE"/>
              </w:rPr>
              <w:t>Rad 30 skriver ut B på skärmen om användaren väljer att fortsätta exekveringen.</w:t>
            </w:r>
          </w:p>
        </w:tc>
      </w:tr>
    </w:tbl>
    <w:p w14:paraId="2673976F" w14:textId="23A568DA" w:rsidR="001508E6" w:rsidRDefault="00480382" w:rsidP="00BF4407">
      <w:r w:rsidRPr="00480382">
        <w:br/>
      </w:r>
      <w:r>
        <w:t xml:space="preserve">Ett program behöver inte avslutas med </w:t>
      </w:r>
      <w:r w:rsidRPr="00480382">
        <w:rPr>
          <w:rStyle w:val="CodeChar"/>
        </w:rPr>
        <w:t>END</w:t>
      </w:r>
      <w:r>
        <w:t>, eftersom det avslutas när exekveringen passerat sista programsatsen.</w:t>
      </w:r>
    </w:p>
    <w:p w14:paraId="1BB4482B" w14:textId="3A0DA00D" w:rsidR="005E1497" w:rsidRDefault="005E1497" w:rsidP="00BF4407">
      <w:r>
        <w:t xml:space="preserve">Rent tekniskt har </w:t>
      </w:r>
      <w:r w:rsidRPr="005E1497">
        <w:rPr>
          <w:rStyle w:val="CodeChar"/>
        </w:rPr>
        <w:t>END</w:t>
      </w:r>
      <w:r>
        <w:t xml:space="preserve"> samma funktion som </w:t>
      </w:r>
      <w:r w:rsidRPr="005E1497">
        <w:rPr>
          <w:rStyle w:val="CodeChar"/>
        </w:rPr>
        <w:t>STOP</w:t>
      </w:r>
      <w:r>
        <w:t xml:space="preserve">, men </w:t>
      </w:r>
      <w:r w:rsidRPr="005E1497">
        <w:rPr>
          <w:rStyle w:val="CodeChar"/>
        </w:rPr>
        <w:t>STOP</w:t>
      </w:r>
      <w:r>
        <w:t xml:space="preserve"> används normalt för att bryta programmet, </w:t>
      </w:r>
      <w:r w:rsidR="00B95E2E">
        <w:t>till exempel</w:t>
      </w:r>
      <w:r>
        <w:t xml:space="preserve"> för felsökning, medan </w:t>
      </w:r>
      <w:r w:rsidRPr="005E1497">
        <w:rPr>
          <w:rStyle w:val="CodeChar"/>
        </w:rPr>
        <w:t>END</w:t>
      </w:r>
      <w:r>
        <w:t xml:space="preserve"> normalt används för att markera att programkörningen är slut, trots att det innehåller fler programsatser (</w:t>
      </w:r>
      <w:r w:rsidR="00B95E2E">
        <w:t>till exempel</w:t>
      </w:r>
      <w:r>
        <w:t xml:space="preserve"> subrutiner).</w:t>
      </w:r>
      <w:r w:rsidR="00CD1B22">
        <w:t xml:space="preserve"> Till skillnad från </w:t>
      </w:r>
      <w:r w:rsidR="00CD1B22" w:rsidRPr="00CD1B22">
        <w:rPr>
          <w:rStyle w:val="CodeChar"/>
        </w:rPr>
        <w:lastRenderedPageBreak/>
        <w:t>STOP</w:t>
      </w:r>
      <w:r w:rsidR="00CD1B22">
        <w:t xml:space="preserve"> (som meddelar att programmet har brutits) ger </w:t>
      </w:r>
      <w:r w:rsidR="00CD1B22" w:rsidRPr="00CD1B22">
        <w:rPr>
          <w:rStyle w:val="CodeChar"/>
        </w:rPr>
        <w:t>END</w:t>
      </w:r>
      <w:r w:rsidR="00CD1B22">
        <w:t xml:space="preserve"> ett tyst avslut tillbaka till konsolen. </w:t>
      </w:r>
      <w:r w:rsidR="00CD1B22" w:rsidRPr="00CD1B22">
        <w:rPr>
          <w:rStyle w:val="CodeChar"/>
        </w:rPr>
        <w:t>END</w:t>
      </w:r>
      <w:r w:rsidR="00CD1B22">
        <w:t xml:space="preserve"> ska alltså användas för planerade programavslut.</w:t>
      </w:r>
    </w:p>
    <w:p w14:paraId="26739770" w14:textId="4B332A38" w:rsidR="001508E6" w:rsidRDefault="00EA6DC8" w:rsidP="00EA6DC8">
      <w:pPr>
        <w:pStyle w:val="Heading2"/>
      </w:pPr>
      <w:r>
        <w:t>FN</w:t>
      </w:r>
    </w:p>
    <w:p w14:paraId="4460A8A9" w14:textId="63B17C99" w:rsidR="00EA6DC8" w:rsidRDefault="00EA6DC8" w:rsidP="00BF4407">
      <w:r w:rsidRPr="0090220C">
        <w:rPr>
          <w:rStyle w:val="CodeChar"/>
        </w:rPr>
        <w:t>FN</w:t>
      </w:r>
      <w:r w:rsidR="00892CD8">
        <w:rPr>
          <w:rStyle w:val="CodeChar"/>
        </w:rPr>
        <w:fldChar w:fldCharType="begin"/>
      </w:r>
      <w:r w:rsidR="00892CD8">
        <w:instrText xml:space="preserve"> XE "</w:instrText>
      </w:r>
      <w:r w:rsidR="00892CD8" w:rsidRPr="000C1BD1">
        <w:rPr>
          <w:rStyle w:val="CodeChar"/>
        </w:rPr>
        <w:instrText>FN</w:instrText>
      </w:r>
      <w:r w:rsidR="00892CD8">
        <w:instrText xml:space="preserve">" </w:instrText>
      </w:r>
      <w:r w:rsidR="00892CD8">
        <w:rPr>
          <w:rStyle w:val="CodeChar"/>
        </w:rPr>
        <w:fldChar w:fldCharType="end"/>
      </w:r>
      <w:r>
        <w:t xml:space="preserve"> är ett nyckelord som anger att man vill göra ett anrop på en användardefinierad funktion</w:t>
      </w:r>
      <w:r w:rsidR="00602F2D">
        <w:t xml:space="preserve">, eller tillsammans med </w:t>
      </w:r>
      <w:r w:rsidR="00602F2D" w:rsidRPr="0090220C">
        <w:rPr>
          <w:rStyle w:val="CodeChar"/>
        </w:rPr>
        <w:t>DEF</w:t>
      </w:r>
      <w:r w:rsidR="00602F2D">
        <w:t xml:space="preserve"> </w:t>
      </w:r>
      <w:r w:rsidR="001E74A9">
        <w:t>om man vill skapa en användardefinierad funktion.</w:t>
      </w:r>
      <w:r w:rsidR="00344B8D">
        <w:t xml:space="preserve"> </w:t>
      </w:r>
      <w:r w:rsidR="0090220C">
        <w:t xml:space="preserve">Detta nyckelord är endast relevant i runtime-läge. </w:t>
      </w:r>
      <w:r w:rsidR="00344B8D" w:rsidRPr="0090220C">
        <w:rPr>
          <w:rStyle w:val="CodeChar"/>
        </w:rPr>
        <w:t>FN</w:t>
      </w:r>
      <w:r w:rsidR="00344B8D">
        <w:t xml:space="preserve"> beskrivs i kapitlet om</w:t>
      </w:r>
      <w:r w:rsidR="00DD661E">
        <w:t xml:space="preserve"> användardefinierade funktioner, och där visas en nästlad funktion som skapats med </w:t>
      </w:r>
      <w:r w:rsidR="00DD661E">
        <w:rPr>
          <w:rStyle w:val="CodeChar"/>
        </w:rPr>
        <w:t>DEF</w:t>
      </w:r>
      <w:r w:rsidR="00DD661E">
        <w:t xml:space="preserve"> och anropas med </w:t>
      </w:r>
      <w:r w:rsidR="00DD661E" w:rsidRPr="00DD661E">
        <w:rPr>
          <w:rStyle w:val="CodeChar"/>
        </w:rPr>
        <w:t>FN</w:t>
      </w:r>
      <w:r w:rsidR="00DD661E">
        <w:t>.</w:t>
      </w:r>
    </w:p>
    <w:p w14:paraId="7FA4A989" w14:textId="64CF2243" w:rsidR="001D63B8" w:rsidRDefault="001D63B8" w:rsidP="00BF4407">
      <w:r>
        <w:t xml:space="preserve">Om en funktion anropas </w:t>
      </w:r>
      <w:r w:rsidR="00D835BA">
        <w:t xml:space="preserve">innan den definierats med </w:t>
      </w:r>
      <w:r w:rsidR="00D835BA" w:rsidRPr="0090220C">
        <w:rPr>
          <w:rStyle w:val="CodeChar"/>
        </w:rPr>
        <w:t>DEF</w:t>
      </w:r>
      <w:r w:rsidR="00D835BA">
        <w:t xml:space="preserve"> uppstår felet </w:t>
      </w:r>
      <w:proofErr w:type="spellStart"/>
      <w:r w:rsidR="00D835BA" w:rsidRPr="0090220C">
        <w:rPr>
          <w:i/>
        </w:rPr>
        <w:t>undefined</w:t>
      </w:r>
      <w:proofErr w:type="spellEnd"/>
      <w:r w:rsidR="00D835BA" w:rsidRPr="0090220C">
        <w:rPr>
          <w:i/>
        </w:rPr>
        <w:t xml:space="preserve"> </w:t>
      </w:r>
      <w:proofErr w:type="spellStart"/>
      <w:r w:rsidR="00D835BA" w:rsidRPr="0090220C">
        <w:rPr>
          <w:i/>
        </w:rPr>
        <w:t>function</w:t>
      </w:r>
      <w:proofErr w:type="spellEnd"/>
      <w:r w:rsidR="00D835BA">
        <w:t xml:space="preserve"> (skrivs </w:t>
      </w:r>
      <w:proofErr w:type="spellStart"/>
      <w:r w:rsidR="00D835BA" w:rsidRPr="0090220C">
        <w:rPr>
          <w:i/>
        </w:rPr>
        <w:t>undef'd</w:t>
      </w:r>
      <w:proofErr w:type="spellEnd"/>
      <w:r w:rsidR="00D835BA" w:rsidRPr="0090220C">
        <w:rPr>
          <w:i/>
        </w:rPr>
        <w:t xml:space="preserve"> </w:t>
      </w:r>
      <w:proofErr w:type="spellStart"/>
      <w:r w:rsidR="00D835BA" w:rsidRPr="0090220C">
        <w:rPr>
          <w:i/>
        </w:rPr>
        <w:t>function</w:t>
      </w:r>
      <w:proofErr w:type="spellEnd"/>
      <w:r w:rsidR="00D835BA">
        <w:t>).</w:t>
      </w:r>
      <w:r w:rsidR="00714C36">
        <w:t xml:space="preserve"> Om funktionen är rekursiv uppstår felet </w:t>
      </w:r>
      <w:proofErr w:type="spellStart"/>
      <w:r w:rsidR="00714C36" w:rsidRPr="0090220C">
        <w:rPr>
          <w:i/>
        </w:rPr>
        <w:t>out</w:t>
      </w:r>
      <w:proofErr w:type="spellEnd"/>
      <w:r w:rsidR="00714C36" w:rsidRPr="0090220C">
        <w:rPr>
          <w:i/>
        </w:rPr>
        <w:t xml:space="preserve"> </w:t>
      </w:r>
      <w:proofErr w:type="spellStart"/>
      <w:r w:rsidR="00714C36" w:rsidRPr="0090220C">
        <w:rPr>
          <w:i/>
        </w:rPr>
        <w:t>of</w:t>
      </w:r>
      <w:proofErr w:type="spellEnd"/>
      <w:r w:rsidR="00714C36" w:rsidRPr="0090220C">
        <w:rPr>
          <w:i/>
        </w:rPr>
        <w:t xml:space="preserve"> </w:t>
      </w:r>
      <w:proofErr w:type="spellStart"/>
      <w:r w:rsidR="00714C36" w:rsidRPr="0090220C">
        <w:rPr>
          <w:i/>
        </w:rPr>
        <w:t>memory</w:t>
      </w:r>
      <w:proofErr w:type="spellEnd"/>
      <w:r w:rsidR="00714C36">
        <w:t xml:space="preserve">. </w:t>
      </w:r>
      <w:r w:rsidR="007D48F4">
        <w:t>Om</w:t>
      </w:r>
      <w:r w:rsidR="00E679AE">
        <w:t xml:space="preserve"> fler eller färre än ett argument används, uppstår ett </w:t>
      </w:r>
      <w:r w:rsidR="00E679AE" w:rsidRPr="0090220C">
        <w:rPr>
          <w:i/>
        </w:rPr>
        <w:t xml:space="preserve">syntax </w:t>
      </w:r>
      <w:proofErr w:type="spellStart"/>
      <w:r w:rsidR="00E679AE" w:rsidRPr="0090220C">
        <w:rPr>
          <w:i/>
        </w:rPr>
        <w:t>error</w:t>
      </w:r>
      <w:proofErr w:type="spellEnd"/>
      <w:r w:rsidR="00E679AE">
        <w:t>.</w:t>
      </w:r>
    </w:p>
    <w:p w14:paraId="40EFE9EF" w14:textId="797F96AA" w:rsidR="00B947A1" w:rsidRDefault="00B947A1" w:rsidP="00BF4407">
      <w:r>
        <w:t xml:space="preserve">Se kapitlet om användardefinierade funktioner för mer information om </w:t>
      </w:r>
      <w:r w:rsidRPr="00B947A1">
        <w:rPr>
          <w:rStyle w:val="CodeChar"/>
        </w:rPr>
        <w:t>FN</w:t>
      </w:r>
      <w:r>
        <w:t>.</w:t>
      </w:r>
    </w:p>
    <w:p w14:paraId="2E96EBC8" w14:textId="288755F1" w:rsidR="00A70BA0" w:rsidRPr="00B80E18" w:rsidRDefault="00A70BA0" w:rsidP="00A70BA0">
      <w:pPr>
        <w:pStyle w:val="Heading2"/>
      </w:pPr>
      <w:r w:rsidRPr="00B80E18">
        <w:t>FOR</w:t>
      </w:r>
    </w:p>
    <w:p w14:paraId="78B3AA67" w14:textId="3A704F38" w:rsidR="00A70BA0" w:rsidRDefault="00060B21" w:rsidP="00A70BA0">
      <w:r w:rsidRPr="00060B21">
        <w:rPr>
          <w:rStyle w:val="CodeChar"/>
        </w:rPr>
        <w:t>FOR</w:t>
      </w:r>
      <w:r w:rsidR="00622B4A">
        <w:rPr>
          <w:rStyle w:val="CodeChar"/>
        </w:rPr>
        <w:fldChar w:fldCharType="begin"/>
      </w:r>
      <w:r w:rsidR="00622B4A">
        <w:instrText xml:space="preserve"> XE "</w:instrText>
      </w:r>
      <w:r w:rsidR="00622B4A" w:rsidRPr="00C86A00">
        <w:rPr>
          <w:rStyle w:val="CodeChar"/>
        </w:rPr>
        <w:instrText>FOR</w:instrText>
      </w:r>
      <w:r w:rsidR="00622B4A">
        <w:instrText xml:space="preserve">" </w:instrText>
      </w:r>
      <w:r w:rsidR="00622B4A">
        <w:rPr>
          <w:rStyle w:val="CodeChar"/>
        </w:rPr>
        <w:fldChar w:fldCharType="end"/>
      </w:r>
      <w:r w:rsidRPr="00060B21">
        <w:t xml:space="preserve"> använder en numerisk variab</w:t>
      </w:r>
      <w:r>
        <w:t xml:space="preserve">el för att stega från ett värde till ett annat. Koden som skrivs mellan </w:t>
      </w:r>
      <w:r w:rsidRPr="00060B21">
        <w:rPr>
          <w:rStyle w:val="CodeChar"/>
        </w:rPr>
        <w:t>FOR</w:t>
      </w:r>
      <w:r>
        <w:t xml:space="preserve"> och </w:t>
      </w:r>
      <w:r w:rsidRPr="00060B21">
        <w:rPr>
          <w:rStyle w:val="CodeChar"/>
        </w:rPr>
        <w:t>NEXT</w:t>
      </w:r>
      <w:r w:rsidR="00622B4A">
        <w:rPr>
          <w:rStyle w:val="CodeChar"/>
        </w:rPr>
        <w:fldChar w:fldCharType="begin"/>
      </w:r>
      <w:r w:rsidR="00622B4A">
        <w:instrText xml:space="preserve"> XE "</w:instrText>
      </w:r>
      <w:r w:rsidR="00622B4A" w:rsidRPr="00C335DC">
        <w:rPr>
          <w:rStyle w:val="CodeChar"/>
        </w:rPr>
        <w:instrText>NEXT</w:instrText>
      </w:r>
      <w:r w:rsidR="00622B4A">
        <w:instrText xml:space="preserve">" </w:instrText>
      </w:r>
      <w:r w:rsidR="00622B4A">
        <w:rPr>
          <w:rStyle w:val="CodeChar"/>
        </w:rPr>
        <w:fldChar w:fldCharType="end"/>
      </w:r>
      <w:r>
        <w:t xml:space="preserve"> exekveras så många gånger det krävs för att nå målet</w:t>
      </w:r>
      <w:r w:rsidR="00622B4A">
        <w:t xml:space="preserve"> – </w:t>
      </w:r>
      <w:r w:rsidR="00622B4A" w:rsidRPr="00622B4A">
        <w:rPr>
          <w:rStyle w:val="CodeChar"/>
        </w:rPr>
        <w:t>NEXT</w:t>
      </w:r>
      <w:r w:rsidR="00622B4A">
        <w:t xml:space="preserve"> deklarerar var iterationen slutar</w:t>
      </w:r>
      <w:r>
        <w:t>. Följande exempel använd</w:t>
      </w:r>
      <w:r w:rsidR="00A05194">
        <w:t xml:space="preserve">s variabeln </w:t>
      </w:r>
      <w:r w:rsidR="00A05194" w:rsidRPr="00AF5CC8">
        <w:rPr>
          <w:rStyle w:val="CodeChar"/>
        </w:rPr>
        <w:t>A</w:t>
      </w:r>
      <w:r w:rsidR="00A05194">
        <w:t xml:space="preserve"> för att räkna från </w:t>
      </w:r>
      <w:r w:rsidR="00A05194" w:rsidRPr="00B85A21">
        <w:rPr>
          <w:rStyle w:val="CodeChar"/>
        </w:rPr>
        <w:t>1</w:t>
      </w:r>
      <w:r w:rsidR="00A05194">
        <w:t xml:space="preserve"> till </w:t>
      </w:r>
      <w:r w:rsidR="00A05194" w:rsidRPr="00B85A21">
        <w:rPr>
          <w:rStyle w:val="CodeChar"/>
        </w:rPr>
        <w:t>5</w:t>
      </w:r>
      <w:r w:rsidR="00A05194">
        <w:t xml:space="preserve">. Det innebär att </w:t>
      </w:r>
      <w:r w:rsidR="00A05194" w:rsidRPr="00622B4A">
        <w:rPr>
          <w:rStyle w:val="CodeChar"/>
        </w:rPr>
        <w:t>HEJ</w:t>
      </w:r>
      <w:r w:rsidR="00A05194">
        <w:t xml:space="preserve"> skrivs ut fem gånger på skärmen</w:t>
      </w:r>
      <w:r w:rsidR="00DD661E">
        <w:rPr>
          <w:rStyle w:val="FootnoteReference"/>
        </w:rPr>
        <w:footnoteReference w:id="14"/>
      </w:r>
      <w:r w:rsidR="00A0519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60"/>
      </w:tblGrid>
      <w:tr w:rsidR="00622B4A" w14:paraId="75E8BF02" w14:textId="77777777" w:rsidTr="00904BEF">
        <w:tc>
          <w:tcPr>
            <w:tcW w:w="1985" w:type="dxa"/>
          </w:tcPr>
          <w:p w14:paraId="7C21AFFE" w14:textId="77777777" w:rsidR="00622B4A" w:rsidRPr="00622B4A" w:rsidRDefault="00622B4A" w:rsidP="00622B4A">
            <w:pPr>
              <w:pStyle w:val="Code"/>
              <w:rPr>
                <w:lang w:val="en-US"/>
              </w:rPr>
            </w:pPr>
            <w:r w:rsidRPr="00622B4A">
              <w:rPr>
                <w:lang w:val="en-US"/>
              </w:rPr>
              <w:t>10 FOR A=1 TO 5</w:t>
            </w:r>
          </w:p>
          <w:p w14:paraId="336996AA" w14:textId="6DE016F3" w:rsidR="00622B4A" w:rsidRPr="00622B4A" w:rsidRDefault="00622B4A" w:rsidP="00622B4A">
            <w:pPr>
              <w:pStyle w:val="Code"/>
              <w:rPr>
                <w:lang w:val="en-US"/>
              </w:rPr>
            </w:pPr>
            <w:r w:rsidRPr="00622B4A">
              <w:rPr>
                <w:lang w:val="en-US"/>
              </w:rPr>
              <w:t>20 PRINT "</w:t>
            </w:r>
            <w:r>
              <w:rPr>
                <w:lang w:val="en-US"/>
              </w:rPr>
              <w:t>HEJ</w:t>
            </w:r>
            <w:r w:rsidRPr="00622B4A">
              <w:rPr>
                <w:lang w:val="en-US"/>
              </w:rPr>
              <w:t>"</w:t>
            </w:r>
          </w:p>
          <w:p w14:paraId="5D276987" w14:textId="74C5C71B" w:rsidR="00622B4A" w:rsidRPr="00904BEF" w:rsidRDefault="00622B4A" w:rsidP="00622B4A">
            <w:pPr>
              <w:pStyle w:val="Code"/>
              <w:rPr>
                <w:lang w:val="en-US"/>
              </w:rPr>
            </w:pPr>
            <w:r w:rsidRPr="00904BEF">
              <w:rPr>
                <w:lang w:val="en-US"/>
              </w:rPr>
              <w:t>30 NEXT</w:t>
            </w:r>
          </w:p>
        </w:tc>
        <w:tc>
          <w:tcPr>
            <w:tcW w:w="3560" w:type="dxa"/>
          </w:tcPr>
          <w:p w14:paraId="0614238F" w14:textId="77777777" w:rsidR="00622B4A" w:rsidRPr="00B80E18" w:rsidRDefault="00622B4A" w:rsidP="00622B4A">
            <w:pPr>
              <w:pStyle w:val="Kodfrklaring"/>
              <w:rPr>
                <w:lang w:val="sv-SE"/>
              </w:rPr>
            </w:pPr>
            <w:r w:rsidRPr="00B80E18">
              <w:rPr>
                <w:lang w:val="sv-SE"/>
              </w:rPr>
              <w:t>Räknar från 1 till 5.</w:t>
            </w:r>
          </w:p>
          <w:p w14:paraId="321F3F6F" w14:textId="77777777" w:rsidR="00622B4A" w:rsidRPr="00B80E18" w:rsidRDefault="00622B4A" w:rsidP="00622B4A">
            <w:pPr>
              <w:pStyle w:val="Kodfrklaring"/>
              <w:rPr>
                <w:lang w:val="sv-SE"/>
              </w:rPr>
            </w:pPr>
            <w:r w:rsidRPr="00B80E18">
              <w:rPr>
                <w:lang w:val="sv-SE"/>
              </w:rPr>
              <w:t>För varje gång, skriv ut HEJ på skärmen.</w:t>
            </w:r>
          </w:p>
          <w:p w14:paraId="4C084FC3" w14:textId="11811960" w:rsidR="00622B4A" w:rsidRDefault="00622B4A" w:rsidP="00622B4A">
            <w:pPr>
              <w:pStyle w:val="Kodfrklaring"/>
            </w:pPr>
            <w:proofErr w:type="spellStart"/>
            <w:r>
              <w:t>Upprepa</w:t>
            </w:r>
            <w:proofErr w:type="spellEnd"/>
            <w:r>
              <w:t>.</w:t>
            </w:r>
          </w:p>
        </w:tc>
      </w:tr>
    </w:tbl>
    <w:p w14:paraId="3BA63C85" w14:textId="16C90D21" w:rsidR="00622B4A" w:rsidRDefault="00622B4A" w:rsidP="00A70BA0">
      <w:r>
        <w:br/>
        <w:t xml:space="preserve">Underförstått ökar variabeln (i ovanstående exempel </w:t>
      </w:r>
      <w:r w:rsidRPr="00AF5CC8">
        <w:rPr>
          <w:rStyle w:val="CodeChar"/>
        </w:rPr>
        <w:t>A</w:t>
      </w:r>
      <w:r>
        <w:t>) med 1 för varje gång</w:t>
      </w:r>
      <w:r w:rsidR="005E654E">
        <w:t xml:space="preserve">. Skulle man skriva ut värdet av </w:t>
      </w:r>
      <w:r w:rsidR="005E654E" w:rsidRPr="00AF5CC8">
        <w:rPr>
          <w:rStyle w:val="CodeChar"/>
        </w:rPr>
        <w:t>A</w:t>
      </w:r>
      <w:r w:rsidR="005E654E">
        <w:t xml:space="preserve">, skulle man få </w:t>
      </w:r>
      <w:r w:rsidR="005E654E" w:rsidRPr="00AF5CC8">
        <w:rPr>
          <w:rStyle w:val="CodeChar"/>
        </w:rPr>
        <w:t>1</w:t>
      </w:r>
      <w:r w:rsidR="005E654E">
        <w:t xml:space="preserve"> första gången, </w:t>
      </w:r>
      <w:r w:rsidR="005E654E" w:rsidRPr="00AF5CC8">
        <w:rPr>
          <w:rStyle w:val="CodeChar"/>
        </w:rPr>
        <w:t>2</w:t>
      </w:r>
      <w:r w:rsidR="005E654E">
        <w:t xml:space="preserve"> andra, och så vidare. Sista gången har </w:t>
      </w:r>
      <w:r w:rsidR="005E654E" w:rsidRPr="00AF5CC8">
        <w:rPr>
          <w:rStyle w:val="CodeChar"/>
        </w:rPr>
        <w:t>A</w:t>
      </w:r>
      <w:r w:rsidR="005E654E">
        <w:t xml:space="preserve"> värdet </w:t>
      </w:r>
      <w:r w:rsidR="005E654E" w:rsidRPr="00AF5CC8">
        <w:rPr>
          <w:rStyle w:val="CodeChar"/>
        </w:rPr>
        <w:t>5</w:t>
      </w:r>
      <w:r w:rsidR="005E654E">
        <w:t xml:space="preserve"> och när iterationen körts klart, har </w:t>
      </w:r>
      <w:r w:rsidR="005E654E" w:rsidRPr="00AF5CC8">
        <w:rPr>
          <w:rStyle w:val="CodeChar"/>
        </w:rPr>
        <w:t>A</w:t>
      </w:r>
      <w:r w:rsidR="005E654E">
        <w:t xml:space="preserve"> värdet </w:t>
      </w:r>
      <w:r w:rsidR="005E654E" w:rsidRPr="00AF5CC8">
        <w:rPr>
          <w:rStyle w:val="CodeChar"/>
        </w:rPr>
        <w:t>6</w:t>
      </w:r>
      <w:r w:rsidR="005E654E">
        <w:t>.</w:t>
      </w:r>
      <w:r w:rsidR="00AF5CC8">
        <w:t xml:space="preserve"> Följande kod ger </w:t>
      </w:r>
      <w:r w:rsidR="00AF5CC8" w:rsidRPr="00AF5CC8">
        <w:rPr>
          <w:rStyle w:val="CodeChar"/>
        </w:rPr>
        <w:t>HEJ 1</w:t>
      </w:r>
      <w:r w:rsidR="00AF5CC8">
        <w:t xml:space="preserve">, </w:t>
      </w:r>
      <w:r w:rsidR="00AF5CC8" w:rsidRPr="00AF5CC8">
        <w:rPr>
          <w:rStyle w:val="CodeChar"/>
        </w:rPr>
        <w:t>HEJ 2</w:t>
      </w:r>
      <w:r w:rsidR="00AF5CC8">
        <w:t xml:space="preserve">, </w:t>
      </w:r>
      <w:r w:rsidR="00AF5CC8" w:rsidRPr="00AF5CC8">
        <w:rPr>
          <w:rStyle w:val="CodeChar"/>
        </w:rPr>
        <w:t>HEJ 3</w:t>
      </w:r>
      <w:r w:rsidR="00AF5CC8">
        <w:t xml:space="preserve">, </w:t>
      </w:r>
      <w:r w:rsidR="00AF5CC8" w:rsidRPr="00AF5CC8">
        <w:rPr>
          <w:rStyle w:val="CodeChar"/>
        </w:rPr>
        <w:t>HEJ 4</w:t>
      </w:r>
      <w:r w:rsidR="00AF5CC8">
        <w:t xml:space="preserve">, </w:t>
      </w:r>
      <w:r w:rsidR="00AF5CC8" w:rsidRPr="00AF5CC8">
        <w:rPr>
          <w:rStyle w:val="CodeChar"/>
        </w:rPr>
        <w:t>HEJ 5</w:t>
      </w:r>
      <w:r w:rsidR="00AF5CC8">
        <w:t xml:space="preserve"> och </w:t>
      </w:r>
      <w:r w:rsidR="00AF5CC8" w:rsidRPr="00AF5CC8">
        <w:rPr>
          <w:rStyle w:val="CodeChar"/>
        </w:rPr>
        <w:t>6</w:t>
      </w:r>
      <w:r w:rsidR="00D8080D">
        <w:rPr>
          <w:rStyle w:val="FootnoteReference"/>
        </w:rPr>
        <w:footnoteReference w:id="15"/>
      </w:r>
      <w:r w:rsidR="00AF5CC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140"/>
      </w:tblGrid>
      <w:tr w:rsidR="00904BEF" w14:paraId="79D5D1EC" w14:textId="77777777" w:rsidTr="00904BEF">
        <w:tc>
          <w:tcPr>
            <w:tcW w:w="2405" w:type="dxa"/>
          </w:tcPr>
          <w:p w14:paraId="616020E4" w14:textId="77777777" w:rsidR="00904BEF" w:rsidRPr="00904BEF" w:rsidRDefault="00904BEF" w:rsidP="00904BEF">
            <w:pPr>
              <w:pStyle w:val="Code"/>
              <w:rPr>
                <w:lang w:val="en-US"/>
              </w:rPr>
            </w:pPr>
            <w:r w:rsidRPr="00904BEF">
              <w:rPr>
                <w:lang w:val="en-US"/>
              </w:rPr>
              <w:t>10 FOR A=1 TO 5</w:t>
            </w:r>
          </w:p>
          <w:p w14:paraId="3FDAA531" w14:textId="3E79644A" w:rsidR="00904BEF" w:rsidRPr="00904BEF" w:rsidRDefault="00904BEF" w:rsidP="00904BEF">
            <w:pPr>
              <w:pStyle w:val="Code"/>
              <w:rPr>
                <w:lang w:val="en-US"/>
              </w:rPr>
            </w:pPr>
            <w:r w:rsidRPr="00904BEF">
              <w:rPr>
                <w:lang w:val="en-US"/>
              </w:rPr>
              <w:t>20 PRINT "</w:t>
            </w:r>
            <w:r>
              <w:rPr>
                <w:lang w:val="en-US"/>
              </w:rPr>
              <w:t>HEJ</w:t>
            </w:r>
            <w:r w:rsidRPr="00904BEF">
              <w:rPr>
                <w:lang w:val="en-US"/>
              </w:rPr>
              <w:t xml:space="preserve">"; A </w:t>
            </w:r>
          </w:p>
          <w:p w14:paraId="420024E3" w14:textId="77777777" w:rsidR="00904BEF" w:rsidRDefault="00904BEF" w:rsidP="00904BEF">
            <w:pPr>
              <w:pStyle w:val="Code"/>
            </w:pPr>
            <w:r>
              <w:t>30 NEXT</w:t>
            </w:r>
          </w:p>
          <w:p w14:paraId="74BEF14B" w14:textId="1A93FB5F" w:rsidR="00904BEF" w:rsidRDefault="00904BEF" w:rsidP="00904BEF">
            <w:pPr>
              <w:pStyle w:val="Code"/>
            </w:pPr>
            <w:r>
              <w:t>40 PRINT A</w:t>
            </w:r>
          </w:p>
        </w:tc>
        <w:tc>
          <w:tcPr>
            <w:tcW w:w="3140" w:type="dxa"/>
          </w:tcPr>
          <w:p w14:paraId="5FFDE668" w14:textId="77777777" w:rsidR="00904BEF" w:rsidRPr="00B80E18" w:rsidRDefault="00904BEF" w:rsidP="00904BEF">
            <w:pPr>
              <w:pStyle w:val="Kodfrklaring"/>
              <w:rPr>
                <w:lang w:val="sv-SE"/>
              </w:rPr>
            </w:pPr>
            <w:r w:rsidRPr="00B80E18">
              <w:rPr>
                <w:lang w:val="sv-SE"/>
              </w:rPr>
              <w:t>Räknar från 1 till 5.</w:t>
            </w:r>
          </w:p>
          <w:p w14:paraId="676FA2A1" w14:textId="2215B3AF" w:rsidR="00904BEF" w:rsidRPr="00904BEF" w:rsidRDefault="00904BEF" w:rsidP="00904BEF">
            <w:pPr>
              <w:pStyle w:val="Kodfrklaring"/>
              <w:rPr>
                <w:lang w:val="sv-SE"/>
              </w:rPr>
            </w:pPr>
            <w:r w:rsidRPr="00904BEF">
              <w:rPr>
                <w:lang w:val="sv-SE"/>
              </w:rPr>
              <w:t>För varje gång, skriv ut HEJ följt av värdet av A.</w:t>
            </w:r>
          </w:p>
          <w:p w14:paraId="750EB532" w14:textId="77777777" w:rsidR="00904BEF" w:rsidRPr="00B80E18" w:rsidRDefault="00904BEF" w:rsidP="00904BEF">
            <w:pPr>
              <w:pStyle w:val="Kodfrklaring"/>
              <w:rPr>
                <w:lang w:val="sv-SE"/>
              </w:rPr>
            </w:pPr>
            <w:r w:rsidRPr="00B80E18">
              <w:rPr>
                <w:lang w:val="sv-SE"/>
              </w:rPr>
              <w:t>Upprepa.</w:t>
            </w:r>
          </w:p>
          <w:p w14:paraId="5C3BB684" w14:textId="0BDC1563" w:rsidR="00904BEF" w:rsidRPr="00B80E18" w:rsidRDefault="00904BEF" w:rsidP="00904BEF">
            <w:pPr>
              <w:pStyle w:val="Kodfrklaring"/>
              <w:rPr>
                <w:lang w:val="sv-SE"/>
              </w:rPr>
            </w:pPr>
            <w:r w:rsidRPr="00B80E18">
              <w:rPr>
                <w:lang w:val="sv-SE"/>
              </w:rPr>
              <w:t>Skriv ut värdet av A på skärmen.</w:t>
            </w:r>
          </w:p>
        </w:tc>
      </w:tr>
    </w:tbl>
    <w:p w14:paraId="65C753BD" w14:textId="77777777" w:rsidR="006126E3" w:rsidRDefault="00904BEF" w:rsidP="00A70BA0">
      <w:r>
        <w:lastRenderedPageBreak/>
        <w:br/>
      </w:r>
    </w:p>
    <w:p w14:paraId="50923C8B" w14:textId="2AE4797D" w:rsidR="00904BEF" w:rsidRDefault="00F41859" w:rsidP="00A70BA0">
      <w:r>
        <w:t xml:space="preserve">Om man inte kan nå målet genom att öka angiven variabel med 1, exekveras innehållet i </w:t>
      </w:r>
      <w:r w:rsidRPr="00F41859">
        <w:rPr>
          <w:rStyle w:val="CodeChar"/>
        </w:rPr>
        <w:t>FOR</w:t>
      </w:r>
      <w:r>
        <w:t xml:space="preserve">-slingan (mellan </w:t>
      </w:r>
      <w:r w:rsidRPr="00F41859">
        <w:rPr>
          <w:rStyle w:val="CodeChar"/>
        </w:rPr>
        <w:t>FOR</w:t>
      </w:r>
      <w:r>
        <w:t xml:space="preserve"> och </w:t>
      </w:r>
      <w:r w:rsidRPr="00F41859">
        <w:rPr>
          <w:rStyle w:val="CodeChar"/>
        </w:rPr>
        <w:t>NEXT</w:t>
      </w:r>
      <w:r>
        <w:t xml:space="preserve">) endast en gång. Mellan </w:t>
      </w:r>
      <w:r w:rsidRPr="00F41859">
        <w:rPr>
          <w:rStyle w:val="CodeChar"/>
        </w:rPr>
        <w:t>FOR</w:t>
      </w:r>
      <w:r>
        <w:t xml:space="preserve"> och </w:t>
      </w:r>
      <w:r w:rsidRPr="00F41859">
        <w:rPr>
          <w:rStyle w:val="CodeChar"/>
        </w:rPr>
        <w:t>NEXT</w:t>
      </w:r>
      <w:r>
        <w:t xml:space="preserve"> har variabeln då initialvärdet och efter initialvärdet + 1. Om rad </w:t>
      </w:r>
      <w:r w:rsidRPr="00F41859">
        <w:rPr>
          <w:rStyle w:val="CodeChar"/>
        </w:rPr>
        <w:t>10</w:t>
      </w:r>
      <w:r>
        <w:t xml:space="preserve"> i ovanstående exempel ändras till </w:t>
      </w:r>
      <w:r w:rsidRPr="00F41859">
        <w:rPr>
          <w:rStyle w:val="CodeChar"/>
        </w:rPr>
        <w:t>FOR A=7 TO 5</w:t>
      </w:r>
      <w:r>
        <w:t xml:space="preserve"> ger koden </w:t>
      </w:r>
      <w:r w:rsidRPr="00F41859">
        <w:rPr>
          <w:rStyle w:val="CodeChar"/>
        </w:rPr>
        <w:t>HEJ 7</w:t>
      </w:r>
      <w:r>
        <w:t xml:space="preserve"> och </w:t>
      </w:r>
      <w:r w:rsidRPr="00F41859">
        <w:rPr>
          <w:rStyle w:val="CodeChar"/>
        </w:rPr>
        <w:t>8</w:t>
      </w:r>
      <w:r>
        <w:t xml:space="preserve"> som svar.</w:t>
      </w:r>
    </w:p>
    <w:p w14:paraId="2A0E43AA" w14:textId="4CA8A0BC" w:rsidR="00A05194" w:rsidRDefault="00F41859" w:rsidP="00A70BA0">
      <w:r>
        <w:t xml:space="preserve">Om man önskar räkna baklänges, eller stega med större eller mindre steg, kan steglängden anges efter </w:t>
      </w:r>
      <w:r w:rsidRPr="001E7FA1">
        <w:rPr>
          <w:rStyle w:val="CodeChar"/>
        </w:rPr>
        <w:t>STEP</w:t>
      </w:r>
      <w:r w:rsidR="00CB60BA">
        <w:rPr>
          <w:rStyle w:val="CodeChar"/>
        </w:rPr>
        <w:fldChar w:fldCharType="begin"/>
      </w:r>
      <w:r w:rsidR="00CB60BA">
        <w:instrText xml:space="preserve"> XE "</w:instrText>
      </w:r>
      <w:r w:rsidR="00CB60BA" w:rsidRPr="00D55AE3">
        <w:rPr>
          <w:rStyle w:val="CodeChar"/>
        </w:rPr>
        <w:instrText>STEP</w:instrText>
      </w:r>
      <w:r w:rsidR="00CB60BA">
        <w:instrText xml:space="preserve">" </w:instrText>
      </w:r>
      <w:r w:rsidR="00CB60BA">
        <w:rPr>
          <w:rStyle w:val="CodeChar"/>
        </w:rPr>
        <w:fldChar w:fldCharType="end"/>
      </w:r>
      <w:r>
        <w:t xml:space="preserve"> i samma programsats som </w:t>
      </w:r>
      <w:r w:rsidRPr="001E7FA1">
        <w:rPr>
          <w:rStyle w:val="CodeChar"/>
        </w:rPr>
        <w:t>FOR</w:t>
      </w:r>
      <w:r>
        <w:t xml:space="preserve">. I detta fall skrivs </w:t>
      </w:r>
      <w:r w:rsidRPr="001E7FA1">
        <w:rPr>
          <w:rStyle w:val="CodeChar"/>
        </w:rPr>
        <w:t>HEJ</w:t>
      </w:r>
      <w:r>
        <w:t xml:space="preserve"> ut </w:t>
      </w:r>
      <w:r w:rsidR="001E7FA1">
        <w:t>fyra</w:t>
      </w:r>
      <w:r>
        <w:t xml:space="preserve"> gånger, och </w:t>
      </w:r>
      <w:r w:rsidRPr="001E7FA1">
        <w:rPr>
          <w:rStyle w:val="CodeChar"/>
        </w:rPr>
        <w:t>A</w:t>
      </w:r>
      <w:r>
        <w:t xml:space="preserve"> har värdet </w:t>
      </w:r>
      <w:r w:rsidR="001E7FA1" w:rsidRPr="001E7FA1">
        <w:rPr>
          <w:rStyle w:val="CodeChar"/>
        </w:rPr>
        <w:t>5.8</w:t>
      </w:r>
      <w:r>
        <w:t xml:space="preserve"> efter exekvering</w:t>
      </w:r>
      <w:r w:rsidR="006A1C88">
        <w:rPr>
          <w:rStyle w:val="FootnoteReference"/>
        </w:rPr>
        <w:footnoteReference w:id="16"/>
      </w:r>
      <w:r w:rsidR="001E7FA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51"/>
      </w:tblGrid>
      <w:tr w:rsidR="001E7FA1" w14:paraId="235C94C5" w14:textId="77777777" w:rsidTr="00861CED">
        <w:tc>
          <w:tcPr>
            <w:tcW w:w="2694" w:type="dxa"/>
          </w:tcPr>
          <w:p w14:paraId="263B5B84" w14:textId="77777777" w:rsidR="00861CED" w:rsidRPr="00861CED" w:rsidRDefault="00861CED" w:rsidP="00861CED">
            <w:pPr>
              <w:pStyle w:val="Code"/>
              <w:rPr>
                <w:lang w:val="en-US"/>
              </w:rPr>
            </w:pPr>
            <w:r w:rsidRPr="00861CED">
              <w:rPr>
                <w:lang w:val="en-US"/>
              </w:rPr>
              <w:t>10 FOR A=7 TO 6 STEP -0.3</w:t>
            </w:r>
          </w:p>
          <w:p w14:paraId="4E328DE0" w14:textId="55495EDB" w:rsidR="00861CED" w:rsidRPr="00861CED" w:rsidRDefault="00861CED" w:rsidP="00861CED">
            <w:pPr>
              <w:pStyle w:val="Code"/>
              <w:rPr>
                <w:lang w:val="en-US"/>
              </w:rPr>
            </w:pPr>
            <w:r w:rsidRPr="00861CED">
              <w:rPr>
                <w:lang w:val="en-US"/>
              </w:rPr>
              <w:t>20 PRINT "</w:t>
            </w:r>
            <w:r>
              <w:rPr>
                <w:lang w:val="en-US"/>
              </w:rPr>
              <w:t>HEJ</w:t>
            </w:r>
            <w:r w:rsidRPr="00861CED">
              <w:rPr>
                <w:lang w:val="en-US"/>
              </w:rPr>
              <w:t xml:space="preserve">"; A </w:t>
            </w:r>
          </w:p>
          <w:p w14:paraId="0479A9B0" w14:textId="77777777" w:rsidR="00861CED" w:rsidRDefault="00861CED" w:rsidP="00861CED">
            <w:pPr>
              <w:pStyle w:val="Code"/>
            </w:pPr>
            <w:r>
              <w:t>30 NEXT</w:t>
            </w:r>
          </w:p>
          <w:p w14:paraId="6DD5526A" w14:textId="4A6F7A36" w:rsidR="001E7FA1" w:rsidRDefault="00861CED" w:rsidP="00861CED">
            <w:pPr>
              <w:pStyle w:val="Code"/>
            </w:pPr>
            <w:r>
              <w:t>40 PRINT A</w:t>
            </w:r>
          </w:p>
        </w:tc>
        <w:tc>
          <w:tcPr>
            <w:tcW w:w="2851" w:type="dxa"/>
          </w:tcPr>
          <w:p w14:paraId="1ACDED17" w14:textId="77777777" w:rsidR="001E7FA1" w:rsidRPr="00B80E18" w:rsidRDefault="00861CED" w:rsidP="00861CED">
            <w:pPr>
              <w:pStyle w:val="Kodfrklaring"/>
              <w:rPr>
                <w:lang w:val="sv-SE"/>
              </w:rPr>
            </w:pPr>
            <w:r w:rsidRPr="00B80E18">
              <w:rPr>
                <w:lang w:val="sv-SE"/>
              </w:rPr>
              <w:t>Räkna från sju till sex, stega 0,3 steg bakåt.</w:t>
            </w:r>
          </w:p>
          <w:p w14:paraId="00AEF7B7" w14:textId="77777777" w:rsidR="00861CED" w:rsidRPr="00B80E18" w:rsidRDefault="00861CED" w:rsidP="00861CED">
            <w:pPr>
              <w:pStyle w:val="Kodfrklaring"/>
              <w:rPr>
                <w:lang w:val="sv-SE"/>
              </w:rPr>
            </w:pPr>
            <w:r w:rsidRPr="00B80E18">
              <w:rPr>
                <w:lang w:val="sv-SE"/>
              </w:rPr>
              <w:t>Skriv HEJ följt av värdet av A</w:t>
            </w:r>
          </w:p>
          <w:p w14:paraId="37D1A0B5" w14:textId="77777777" w:rsidR="00861CED" w:rsidRPr="00B80E18" w:rsidRDefault="00861CED" w:rsidP="00861CED">
            <w:pPr>
              <w:pStyle w:val="Kodfrklaring"/>
              <w:rPr>
                <w:lang w:val="sv-SE"/>
              </w:rPr>
            </w:pPr>
            <w:r w:rsidRPr="00B80E18">
              <w:rPr>
                <w:lang w:val="sv-SE"/>
              </w:rPr>
              <w:t>Upprepa.</w:t>
            </w:r>
          </w:p>
          <w:p w14:paraId="2BC7999B" w14:textId="693E4475" w:rsidR="00861CED" w:rsidRPr="00B80E18" w:rsidRDefault="00861CED" w:rsidP="00861CED">
            <w:pPr>
              <w:pStyle w:val="Kodfrklaring"/>
              <w:rPr>
                <w:lang w:val="sv-SE"/>
              </w:rPr>
            </w:pPr>
            <w:r w:rsidRPr="00B80E18">
              <w:rPr>
                <w:lang w:val="sv-SE"/>
              </w:rPr>
              <w:t>Skriv ut värdet av A.</w:t>
            </w:r>
          </w:p>
        </w:tc>
      </w:tr>
    </w:tbl>
    <w:p w14:paraId="1D20E745" w14:textId="6FDE5F98" w:rsidR="00B80E18" w:rsidRDefault="00FC233B" w:rsidP="00B80E18">
      <w:r>
        <w:br/>
        <w:t>Programmet ger följande resultat:</w:t>
      </w:r>
    </w:p>
    <w:p w14:paraId="410641A8" w14:textId="17FE7CCE" w:rsidR="00FC233B" w:rsidRDefault="00FC233B" w:rsidP="00FC233B">
      <w:pPr>
        <w:pStyle w:val="Code"/>
      </w:pPr>
      <w:r>
        <w:t>HEJ 7</w:t>
      </w:r>
      <w:r>
        <w:br/>
        <w:t>HEJ 6.7</w:t>
      </w:r>
      <w:r>
        <w:br/>
        <w:t>HEJ 6.4</w:t>
      </w:r>
      <w:r>
        <w:br/>
        <w:t>HEJ 6.1</w:t>
      </w:r>
      <w:r>
        <w:br/>
        <w:t xml:space="preserve"> 5.8</w:t>
      </w:r>
    </w:p>
    <w:p w14:paraId="4966439D" w14:textId="3B837A6F" w:rsidR="00A87595" w:rsidRDefault="00C9297B" w:rsidP="00A87595">
      <w:r w:rsidRPr="00082A63">
        <w:t xml:space="preserve">Iterationer kan </w:t>
      </w:r>
      <w:r w:rsidR="00082A63" w:rsidRPr="00082A63">
        <w:t>nästlas m</w:t>
      </w:r>
      <w:r w:rsidR="00082A63">
        <w:t>ed andra iterationer.</w:t>
      </w:r>
      <w:r w:rsidR="00EC0F56">
        <w:t xml:space="preserve"> I följande exempel </w:t>
      </w:r>
      <w:r w:rsidR="001067CB">
        <w:t>räknar A från 1 till 10, och samtidigt räknar B från 1 till 10 för varje gång A räknar ett steg</w:t>
      </w:r>
      <w:r w:rsidR="006A1C88">
        <w:rPr>
          <w:rStyle w:val="FootnoteReference"/>
        </w:rPr>
        <w:footnoteReference w:id="17"/>
      </w:r>
      <w:r w:rsidR="001067C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18"/>
      </w:tblGrid>
      <w:tr w:rsidR="001067CB" w:rsidRPr="001067CB" w14:paraId="7183F02F" w14:textId="77777777" w:rsidTr="001067CB">
        <w:tc>
          <w:tcPr>
            <w:tcW w:w="2127" w:type="dxa"/>
          </w:tcPr>
          <w:p w14:paraId="3CE716DD" w14:textId="77777777" w:rsidR="001067CB" w:rsidRPr="001067CB" w:rsidRDefault="001067CB" w:rsidP="001067CB">
            <w:pPr>
              <w:pStyle w:val="Code"/>
              <w:rPr>
                <w:lang w:val="en-US"/>
              </w:rPr>
            </w:pPr>
            <w:r w:rsidRPr="001067CB">
              <w:rPr>
                <w:lang w:val="en-US"/>
              </w:rPr>
              <w:t>10 FOR A=1 TO 10</w:t>
            </w:r>
          </w:p>
          <w:p w14:paraId="0864DED3" w14:textId="77777777" w:rsidR="001067CB" w:rsidRPr="001067CB" w:rsidRDefault="001067CB" w:rsidP="001067CB">
            <w:pPr>
              <w:pStyle w:val="Code"/>
              <w:rPr>
                <w:lang w:val="en-US"/>
              </w:rPr>
            </w:pPr>
            <w:r w:rsidRPr="001067CB">
              <w:rPr>
                <w:lang w:val="en-US"/>
              </w:rPr>
              <w:t>20 FOR B=1 TO 10</w:t>
            </w:r>
          </w:p>
          <w:p w14:paraId="20C50385" w14:textId="77777777" w:rsidR="001067CB" w:rsidRPr="001067CB" w:rsidRDefault="001067CB" w:rsidP="001067CB">
            <w:pPr>
              <w:pStyle w:val="Code"/>
              <w:rPr>
                <w:lang w:val="en-US"/>
              </w:rPr>
            </w:pPr>
            <w:r w:rsidRPr="001067CB">
              <w:rPr>
                <w:lang w:val="en-US"/>
              </w:rPr>
              <w:t>30 PRINT A;B</w:t>
            </w:r>
          </w:p>
          <w:p w14:paraId="4124C801" w14:textId="77777777" w:rsidR="001067CB" w:rsidRPr="001067CB" w:rsidRDefault="001067CB" w:rsidP="001067CB">
            <w:pPr>
              <w:pStyle w:val="Code"/>
              <w:rPr>
                <w:lang w:val="en-US"/>
              </w:rPr>
            </w:pPr>
            <w:r w:rsidRPr="001067CB">
              <w:rPr>
                <w:lang w:val="en-US"/>
              </w:rPr>
              <w:t>40 NEXT B</w:t>
            </w:r>
          </w:p>
          <w:p w14:paraId="41E93854" w14:textId="3B199B2A" w:rsidR="001067CB" w:rsidRPr="001067CB" w:rsidRDefault="001067CB" w:rsidP="001067CB">
            <w:pPr>
              <w:pStyle w:val="Code"/>
              <w:rPr>
                <w:lang w:val="en-US"/>
              </w:rPr>
            </w:pPr>
            <w:r w:rsidRPr="001067CB">
              <w:rPr>
                <w:lang w:val="en-US"/>
              </w:rPr>
              <w:t>50 NEXT A</w:t>
            </w:r>
          </w:p>
        </w:tc>
        <w:tc>
          <w:tcPr>
            <w:tcW w:w="3418" w:type="dxa"/>
          </w:tcPr>
          <w:p w14:paraId="31CD2FF2" w14:textId="77777777" w:rsidR="001067CB" w:rsidRDefault="001067CB" w:rsidP="001067CB">
            <w:pPr>
              <w:pStyle w:val="Kodfrklaring"/>
              <w:rPr>
                <w:lang w:val="sv-SE"/>
              </w:rPr>
            </w:pPr>
            <w:r w:rsidRPr="001067CB">
              <w:rPr>
                <w:lang w:val="sv-SE"/>
              </w:rPr>
              <w:t>Rad 10 öppnar en iteration f</w:t>
            </w:r>
            <w:r>
              <w:rPr>
                <w:lang w:val="sv-SE"/>
              </w:rPr>
              <w:t>rån 1 till 10.</w:t>
            </w:r>
          </w:p>
          <w:p w14:paraId="442AC5C0" w14:textId="77777777" w:rsidR="001067CB" w:rsidRDefault="001067CB" w:rsidP="001067CB">
            <w:pPr>
              <w:pStyle w:val="Kodfrklaring"/>
              <w:rPr>
                <w:lang w:val="sv-SE"/>
              </w:rPr>
            </w:pPr>
            <w:r>
              <w:rPr>
                <w:lang w:val="sv-SE"/>
              </w:rPr>
              <w:t>Rad 20 öppnar en nästlad iteration, också från 1 till 10</w:t>
            </w:r>
          </w:p>
          <w:p w14:paraId="7A7E4E79" w14:textId="77777777" w:rsidR="001067CB" w:rsidRDefault="001067CB" w:rsidP="001067CB">
            <w:pPr>
              <w:pStyle w:val="Kodfrklaring"/>
              <w:rPr>
                <w:lang w:val="sv-SE"/>
              </w:rPr>
            </w:pPr>
            <w:r>
              <w:rPr>
                <w:lang w:val="sv-SE"/>
              </w:rPr>
              <w:t>Rad 30 skriver ut värdet av A (yttre iteration) och B (inre).</w:t>
            </w:r>
          </w:p>
          <w:p w14:paraId="09C074BB" w14:textId="77777777" w:rsidR="001067CB" w:rsidRDefault="001067CB" w:rsidP="001067CB">
            <w:pPr>
              <w:pStyle w:val="Kodfrklaring"/>
              <w:rPr>
                <w:lang w:val="sv-SE"/>
              </w:rPr>
            </w:pPr>
            <w:r>
              <w:rPr>
                <w:lang w:val="sv-SE"/>
              </w:rPr>
              <w:t>Rad 40 stänger den inre iterationen (B)</w:t>
            </w:r>
          </w:p>
          <w:p w14:paraId="2B22CFA0" w14:textId="0EDA2A3A" w:rsidR="001067CB" w:rsidRPr="001067CB" w:rsidRDefault="001067CB" w:rsidP="001067CB">
            <w:pPr>
              <w:pStyle w:val="Kodfrklaring"/>
              <w:rPr>
                <w:lang w:val="sv-SE"/>
              </w:rPr>
            </w:pPr>
            <w:r>
              <w:rPr>
                <w:lang w:val="sv-SE"/>
              </w:rPr>
              <w:t>Rad 50 stänger den yttre iterationen (A).</w:t>
            </w:r>
          </w:p>
        </w:tc>
      </w:tr>
    </w:tbl>
    <w:p w14:paraId="52DF8247" w14:textId="77777777" w:rsidR="006126E3" w:rsidRDefault="001067CB" w:rsidP="00A87595">
      <w:r>
        <w:br/>
      </w:r>
    </w:p>
    <w:p w14:paraId="038FBE0F" w14:textId="77777777" w:rsidR="006126E3" w:rsidRDefault="006126E3">
      <w:r>
        <w:br w:type="page"/>
      </w:r>
    </w:p>
    <w:p w14:paraId="255280AA" w14:textId="6395C411" w:rsidR="000B3DE9" w:rsidRDefault="001067CB" w:rsidP="00A87595">
      <w:r>
        <w:lastRenderedPageBreak/>
        <w:t>Resultatet av körningen blir</w:t>
      </w:r>
      <w:r w:rsidR="00706C3A">
        <w:t xml:space="preserve"> som följer:</w:t>
      </w:r>
    </w:p>
    <w:p w14:paraId="4DA0B6B0" w14:textId="1AA1D034" w:rsidR="002A23D1" w:rsidRDefault="00D75583" w:rsidP="00706C3A">
      <w:pPr>
        <w:pStyle w:val="Code"/>
      </w:pPr>
      <w:r>
        <w:t xml:space="preserve"> </w:t>
      </w:r>
      <w:proofErr w:type="gramStart"/>
      <w:r w:rsidR="00706C3A">
        <w:t>1  1</w:t>
      </w:r>
      <w:proofErr w:type="gramEnd"/>
      <w:r w:rsidR="00706C3A">
        <w:br/>
      </w:r>
      <w:r>
        <w:t xml:space="preserve"> </w:t>
      </w:r>
      <w:r w:rsidR="00706C3A">
        <w:t>1  2</w:t>
      </w:r>
      <w:r w:rsidR="00706C3A">
        <w:br/>
      </w:r>
      <w:r>
        <w:t xml:space="preserve"> </w:t>
      </w:r>
      <w:r w:rsidR="00706C3A">
        <w:t>1  3</w:t>
      </w:r>
      <w:r w:rsidR="00706C3A">
        <w:br/>
      </w:r>
      <w:r>
        <w:t xml:space="preserve"> </w:t>
      </w:r>
      <w:r w:rsidR="00706C3A">
        <w:t>1  4</w:t>
      </w:r>
      <w:r w:rsidR="00706C3A">
        <w:br/>
      </w:r>
      <w:r>
        <w:t xml:space="preserve"> </w:t>
      </w:r>
      <w:r w:rsidR="00706C3A">
        <w:t>1  5</w:t>
      </w:r>
      <w:r w:rsidR="00706C3A">
        <w:br/>
      </w:r>
      <w:r>
        <w:t xml:space="preserve"> </w:t>
      </w:r>
      <w:r w:rsidR="00706C3A">
        <w:t>1  6</w:t>
      </w:r>
      <w:r w:rsidR="00706C3A">
        <w:br/>
      </w:r>
      <w:r>
        <w:t xml:space="preserve"> </w:t>
      </w:r>
      <w:r w:rsidR="00706C3A">
        <w:t>1  7</w:t>
      </w:r>
      <w:r w:rsidR="00706C3A">
        <w:br/>
      </w:r>
      <w:r>
        <w:t xml:space="preserve"> </w:t>
      </w:r>
      <w:r w:rsidR="00706C3A">
        <w:t>1  8</w:t>
      </w:r>
      <w:r w:rsidR="00706C3A">
        <w:br/>
      </w:r>
      <w:r>
        <w:t xml:space="preserve"> </w:t>
      </w:r>
      <w:r w:rsidR="00706C3A">
        <w:t>1  9</w:t>
      </w:r>
      <w:r w:rsidR="00706C3A">
        <w:br/>
      </w:r>
      <w:r>
        <w:t xml:space="preserve"> </w:t>
      </w:r>
      <w:r w:rsidR="00706C3A">
        <w:t>1  10</w:t>
      </w:r>
      <w:r w:rsidR="00706C3A">
        <w:br/>
      </w:r>
      <w:r>
        <w:t xml:space="preserve"> </w:t>
      </w:r>
      <w:r w:rsidR="00706C3A">
        <w:t>2  1</w:t>
      </w:r>
      <w:r w:rsidR="00706C3A">
        <w:br/>
      </w:r>
      <w:r>
        <w:t xml:space="preserve"> </w:t>
      </w:r>
      <w:r w:rsidR="00706C3A">
        <w:t>2  2</w:t>
      </w:r>
      <w:r w:rsidR="00706C3A">
        <w:br/>
      </w:r>
      <w:r>
        <w:t xml:space="preserve"> </w:t>
      </w:r>
      <w:r w:rsidR="00706C3A">
        <w:t>2  3</w:t>
      </w:r>
      <w:r w:rsidR="002A23D1">
        <w:br/>
        <w:t xml:space="preserve"> 2  4</w:t>
      </w:r>
      <w:r w:rsidR="002A23D1">
        <w:br/>
        <w:t xml:space="preserve"> 2  5</w:t>
      </w:r>
      <w:r w:rsidR="002A23D1">
        <w:br/>
        <w:t xml:space="preserve"> 2  6</w:t>
      </w:r>
      <w:r w:rsidR="002A23D1">
        <w:br/>
        <w:t xml:space="preserve"> 2  7</w:t>
      </w:r>
      <w:r w:rsidR="002A23D1">
        <w:br/>
        <w:t xml:space="preserve"> 2  8</w:t>
      </w:r>
      <w:r w:rsidR="002A23D1">
        <w:br/>
        <w:t xml:space="preserve"> 2  9</w:t>
      </w:r>
      <w:r w:rsidR="002A23D1">
        <w:br/>
        <w:t xml:space="preserve"> 2  10</w:t>
      </w:r>
      <w:r w:rsidR="002A23D1">
        <w:br/>
        <w:t xml:space="preserve"> 3  1</w:t>
      </w:r>
      <w:r w:rsidR="002A23D1">
        <w:br/>
        <w:t xml:space="preserve"> 3  2</w:t>
      </w:r>
      <w:r w:rsidR="002A23D1">
        <w:br/>
        <w:t xml:space="preserve"> 3  3</w:t>
      </w:r>
      <w:r w:rsidR="002A23D1">
        <w:br/>
        <w:t xml:space="preserve"> 3  4</w:t>
      </w:r>
    </w:p>
    <w:p w14:paraId="585434A4" w14:textId="201480DF" w:rsidR="00706C3A" w:rsidRPr="001067CB" w:rsidRDefault="002A23D1" w:rsidP="00A87595">
      <w:proofErr w:type="gramStart"/>
      <w:r>
        <w:t>...och</w:t>
      </w:r>
      <w:proofErr w:type="gramEnd"/>
      <w:r>
        <w:t xml:space="preserve"> så vidare upp till </w:t>
      </w:r>
      <w:r w:rsidRPr="002A23D1">
        <w:rPr>
          <w:rStyle w:val="CodeChar"/>
        </w:rPr>
        <w:t>10</w:t>
      </w:r>
      <w:r>
        <w:t xml:space="preserve"> och </w:t>
      </w:r>
      <w:r w:rsidRPr="002A23D1">
        <w:rPr>
          <w:rStyle w:val="CodeChar"/>
        </w:rPr>
        <w:t>10</w:t>
      </w:r>
      <w:r>
        <w:t>.</w:t>
      </w:r>
    </w:p>
    <w:p w14:paraId="3EBEC912" w14:textId="77777777" w:rsidR="00137224" w:rsidRDefault="00982F78" w:rsidP="00A87595">
      <w:r>
        <w:t xml:space="preserve">Räknaren måste vara heltal eller flyttal, och en iteration kan endast sträcka sig från </w:t>
      </w:r>
      <w:r w:rsidR="009A2F1F">
        <w:t>ungefär minus hundra miljarder till hundra miljarder</w:t>
      </w:r>
      <w:r w:rsidR="00126756">
        <w:t xml:space="preserve">, på grund av begränsningen i flyttalsvariabler, annars uppstår felet </w:t>
      </w:r>
      <w:proofErr w:type="spellStart"/>
      <w:r w:rsidR="00126756" w:rsidRPr="00126756">
        <w:rPr>
          <w:i/>
        </w:rPr>
        <w:t>overflow</w:t>
      </w:r>
      <w:proofErr w:type="spellEnd"/>
      <w:r w:rsidR="00126756">
        <w:t xml:space="preserve">. Dessutom kan endast nio </w:t>
      </w:r>
      <w:r w:rsidR="00126756" w:rsidRPr="00126756">
        <w:rPr>
          <w:rStyle w:val="CodeChar"/>
        </w:rPr>
        <w:t>FOR</w:t>
      </w:r>
      <w:r w:rsidR="00126756">
        <w:t xml:space="preserve">-slingor nästlas i varandra. Om en tionde skrivs in uppstår felet </w:t>
      </w:r>
      <w:proofErr w:type="spellStart"/>
      <w:r w:rsidR="00126756" w:rsidRPr="00126756">
        <w:rPr>
          <w:i/>
        </w:rPr>
        <w:t>out</w:t>
      </w:r>
      <w:proofErr w:type="spellEnd"/>
      <w:r w:rsidR="00126756" w:rsidRPr="00126756">
        <w:rPr>
          <w:i/>
        </w:rPr>
        <w:t xml:space="preserve"> </w:t>
      </w:r>
      <w:proofErr w:type="spellStart"/>
      <w:r w:rsidR="00126756" w:rsidRPr="00126756">
        <w:rPr>
          <w:i/>
        </w:rPr>
        <w:t>of</w:t>
      </w:r>
      <w:proofErr w:type="spellEnd"/>
      <w:r w:rsidR="00126756" w:rsidRPr="00126756">
        <w:rPr>
          <w:i/>
        </w:rPr>
        <w:t xml:space="preserve"> </w:t>
      </w:r>
      <w:proofErr w:type="spellStart"/>
      <w:r w:rsidR="00126756" w:rsidRPr="00126756">
        <w:rPr>
          <w:i/>
        </w:rPr>
        <w:t>memory</w:t>
      </w:r>
      <w:proofErr w:type="spellEnd"/>
      <w:r w:rsidR="00126756">
        <w:t>.</w:t>
      </w:r>
    </w:p>
    <w:p w14:paraId="385EDF08" w14:textId="30FBD2BB" w:rsidR="000B3DE9" w:rsidRDefault="00040EE4" w:rsidP="00A87595">
      <w:r>
        <w:t xml:space="preserve">Om du undrar över </w:t>
      </w:r>
      <w:r w:rsidR="00BE5805">
        <w:t>hur blanksteg distribueras, läs kapitlet om text</w:t>
      </w:r>
      <w:r w:rsidR="00755E88">
        <w:t xml:space="preserve">, avsnittet om </w:t>
      </w:r>
      <w:r w:rsidR="00755E88" w:rsidRPr="00755E88">
        <w:rPr>
          <w:rStyle w:val="CodeChar"/>
        </w:rPr>
        <w:t>PRINT</w:t>
      </w:r>
      <w:r w:rsidR="00BE5805">
        <w:t>.</w:t>
      </w:r>
    </w:p>
    <w:p w14:paraId="034AF63D" w14:textId="659CCCE6" w:rsidR="003E334E" w:rsidRDefault="003E334E" w:rsidP="003E334E">
      <w:pPr>
        <w:pStyle w:val="Tips"/>
      </w:pPr>
      <w:r w:rsidRPr="003E334E">
        <w:rPr>
          <w:b/>
        </w:rPr>
        <w:t>En kommentar om prestanda:</w:t>
      </w:r>
      <w:r>
        <w:t xml:space="preserve"> Att skapa iterationer med </w:t>
      </w:r>
      <w:r w:rsidRPr="003E334E">
        <w:rPr>
          <w:rStyle w:val="CodeChar"/>
        </w:rPr>
        <w:t>FOR</w:t>
      </w:r>
      <w:r>
        <w:t xml:space="preserve"> ger bättre prestanda att skapa iterationer med </w:t>
      </w:r>
      <w:r w:rsidRPr="003E334E">
        <w:rPr>
          <w:rStyle w:val="CodeChar"/>
        </w:rPr>
        <w:t>GOTO</w:t>
      </w:r>
      <w:r>
        <w:t xml:space="preserve">, eftersom BASIC måste leta efter rätt radnummer varje gång </w:t>
      </w:r>
      <w:r w:rsidRPr="003E334E">
        <w:rPr>
          <w:rStyle w:val="CodeChar"/>
        </w:rPr>
        <w:t>GOTO</w:t>
      </w:r>
      <w:r>
        <w:t xml:space="preserve"> används.</w:t>
      </w:r>
      <w:r w:rsidR="006126E3">
        <w:t xml:space="preserve"> En jämförelse presenteras på nästa sida.</w:t>
      </w:r>
      <w:r w:rsidR="00020E48">
        <w:t xml:space="preserve"> Om du är nyfiken på hur man mäter prestanda i Commodore BASIC, titta gärna på avsnittet om det i kapitlet om metoder.</w:t>
      </w:r>
    </w:p>
    <w:p w14:paraId="7370A0ED" w14:textId="6BFD0F35" w:rsidR="00A54E5F" w:rsidRDefault="006126E3" w:rsidP="00A54E5F">
      <w:r>
        <w:lastRenderedPageBreak/>
        <w:t>Som prestandajämförelse, f</w:t>
      </w:r>
      <w:r w:rsidR="00A54E5F">
        <w:t xml:space="preserve">öljande kod (endast Commodore 64) byter färg på </w:t>
      </w:r>
      <w:proofErr w:type="spellStart"/>
      <w:r w:rsidR="00A54E5F">
        <w:t>bordern</w:t>
      </w:r>
      <w:proofErr w:type="spellEnd"/>
      <w:r w:rsidR="00A54E5F">
        <w:t xml:space="preserve"> femhundra gånger. För att utföra uppgiften konsumerar datorn 721 jiffys</w:t>
      </w:r>
      <w:r w:rsidR="00A54E5F">
        <w:rPr>
          <w:rStyle w:val="FootnoteReference"/>
        </w:rPr>
        <w:footnoteReference w:id="18"/>
      </w:r>
      <w:r w:rsidR="00A54E5F">
        <w:t>.</w:t>
      </w:r>
    </w:p>
    <w:p w14:paraId="17E4281C" w14:textId="215CE6B0" w:rsidR="00A54E5F" w:rsidRPr="00B61835" w:rsidRDefault="00A54E5F" w:rsidP="00A54E5F">
      <w:pPr>
        <w:pStyle w:val="Code"/>
      </w:pPr>
      <w:r w:rsidRPr="00B61835">
        <w:t>10 PRINT "SPEED TEST: GOTO"</w:t>
      </w:r>
      <w:r w:rsidRPr="00B61835">
        <w:br/>
        <w:t>20 S=TI</w:t>
      </w:r>
      <w:r w:rsidRPr="00B61835">
        <w:br/>
        <w:t>30 X=0</w:t>
      </w:r>
      <w:r w:rsidRPr="00B61835">
        <w:br/>
        <w:t>40 C=0</w:t>
      </w:r>
      <w:r w:rsidRPr="00B61835">
        <w:br/>
        <w:t>50 X=X+1</w:t>
      </w:r>
      <w:r w:rsidRPr="00B61835">
        <w:br/>
        <w:t>60 C=C+1</w:t>
      </w:r>
      <w:r w:rsidRPr="00B61835">
        <w:br/>
        <w:t>70 IF X&gt;255 THEN X=0</w:t>
      </w:r>
      <w:r w:rsidRPr="00B61835">
        <w:br/>
        <w:t>80 POKE 53280,X</w:t>
      </w:r>
      <w:r w:rsidRPr="00B61835">
        <w:br/>
        <w:t>90 IF C&lt;500 THEN 50</w:t>
      </w:r>
      <w:r w:rsidRPr="00B61835">
        <w:br/>
        <w:t>100 PRINT TI-S</w:t>
      </w:r>
    </w:p>
    <w:p w14:paraId="57885F92" w14:textId="2FF43F30" w:rsidR="00A54E5F" w:rsidRDefault="00F6460F" w:rsidP="00A54E5F">
      <w:r w:rsidRPr="00F6460F">
        <w:t xml:space="preserve">Samma funktionalitet, men utan </w:t>
      </w:r>
      <w:r w:rsidRPr="00583DDE">
        <w:rPr>
          <w:rStyle w:val="CodeChar"/>
        </w:rPr>
        <w:t>GOTO</w:t>
      </w:r>
      <w:r w:rsidRPr="00F6460F">
        <w:t xml:space="preserve"> och med </w:t>
      </w:r>
      <w:r w:rsidRPr="00583DDE">
        <w:rPr>
          <w:rStyle w:val="CodeChar"/>
        </w:rPr>
        <w:t>FOR</w:t>
      </w:r>
      <w:r w:rsidRPr="00F6460F">
        <w:t xml:space="preserve"> konsumerar </w:t>
      </w:r>
      <w:r>
        <w:t>endast 504 jiffys, vilket är anmärkningsvärt mycket snabbare</w:t>
      </w:r>
      <w:r>
        <w:rPr>
          <w:rStyle w:val="FootnoteReference"/>
        </w:rPr>
        <w:footnoteReference w:id="19"/>
      </w:r>
      <w:r>
        <w:t>:</w:t>
      </w:r>
    </w:p>
    <w:p w14:paraId="12B8DCFD" w14:textId="248A6D6B" w:rsidR="00F6460F" w:rsidRPr="00F6460F" w:rsidRDefault="00F6460F" w:rsidP="00F6460F">
      <w:pPr>
        <w:pStyle w:val="Code"/>
        <w:rPr>
          <w:lang w:val="en-US"/>
        </w:rPr>
      </w:pPr>
      <w:r>
        <w:rPr>
          <w:lang w:val="en-US"/>
        </w:rPr>
        <w:t>10 PRINT "SPEED TEST: FOR"</w:t>
      </w:r>
      <w:r>
        <w:rPr>
          <w:lang w:val="en-US"/>
        </w:rPr>
        <w:br/>
        <w:t>20 S=TI</w:t>
      </w:r>
      <w:r>
        <w:rPr>
          <w:lang w:val="en-US"/>
        </w:rPr>
        <w:br/>
      </w:r>
      <w:r w:rsidRPr="00F6460F">
        <w:rPr>
          <w:lang w:val="en-US"/>
        </w:rPr>
        <w:t>30 X=0</w:t>
      </w:r>
      <w:r>
        <w:rPr>
          <w:lang w:val="en-US"/>
        </w:rPr>
        <w:br/>
        <w:t>40 FOR C=1 TO 500</w:t>
      </w:r>
      <w:r>
        <w:rPr>
          <w:lang w:val="en-US"/>
        </w:rPr>
        <w:br/>
        <w:t>50 X=X+1</w:t>
      </w:r>
      <w:r>
        <w:rPr>
          <w:lang w:val="en-US"/>
        </w:rPr>
        <w:br/>
        <w:t>60 IF X&gt;255 THEN X=0</w:t>
      </w:r>
      <w:r>
        <w:rPr>
          <w:lang w:val="en-US"/>
        </w:rPr>
        <w:br/>
      </w:r>
      <w:r w:rsidRPr="00F6460F">
        <w:rPr>
          <w:lang w:val="en-US"/>
        </w:rPr>
        <w:t>70 POKE 53280</w:t>
      </w:r>
      <w:proofErr w:type="gramStart"/>
      <w:r w:rsidRPr="00F6460F">
        <w:rPr>
          <w:lang w:val="en-US"/>
        </w:rPr>
        <w:t>,X</w:t>
      </w:r>
      <w:proofErr w:type="gramEnd"/>
      <w:r w:rsidRPr="00F6460F">
        <w:rPr>
          <w:lang w:val="en-US"/>
        </w:rPr>
        <w:br/>
        <w:t>80 NEXT C</w:t>
      </w:r>
      <w:r w:rsidRPr="00F6460F">
        <w:rPr>
          <w:lang w:val="en-US"/>
        </w:rPr>
        <w:br/>
        <w:t>90 PRINT TI-S</w:t>
      </w:r>
    </w:p>
    <w:p w14:paraId="322C0168" w14:textId="67F58A35" w:rsidR="00F6460F" w:rsidRPr="00583DDE" w:rsidRDefault="00583DDE" w:rsidP="00A54E5F">
      <w:r w:rsidRPr="00583DDE">
        <w:t>För att köra ovanståen</w:t>
      </w:r>
      <w:r w:rsidR="006126E3">
        <w:t xml:space="preserve">de jämförelse på VIC-20, ersätt </w:t>
      </w:r>
      <w:r w:rsidRPr="00583DDE">
        <w:rPr>
          <w:rStyle w:val="CodeChar"/>
        </w:rPr>
        <w:t>53280</w:t>
      </w:r>
      <w:r>
        <w:t xml:space="preserve"> mot </w:t>
      </w:r>
      <w:r w:rsidRPr="00583DDE">
        <w:rPr>
          <w:rStyle w:val="CodeChar"/>
        </w:rPr>
        <w:t>36879</w:t>
      </w:r>
      <w:r w:rsidR="006126E3" w:rsidRPr="006126E3">
        <w:t xml:space="preserve"> i båda kodlistningarna</w:t>
      </w:r>
      <w:r w:rsidRPr="006126E3">
        <w:t>. R</w:t>
      </w:r>
      <w:r>
        <w:t>esultatet på VIC-20 borde vara 618, respektive 435 jiffys.</w:t>
      </w:r>
    </w:p>
    <w:p w14:paraId="280D5CEF" w14:textId="77777777" w:rsidR="006126E3" w:rsidRDefault="006126E3">
      <w:pPr>
        <w:rPr>
          <w:rFonts w:eastAsiaTheme="majorEastAsia" w:cstheme="majorBidi"/>
          <w:b/>
          <w:sz w:val="24"/>
          <w:szCs w:val="26"/>
        </w:rPr>
      </w:pPr>
      <w:r>
        <w:br w:type="page"/>
      </w:r>
    </w:p>
    <w:p w14:paraId="1F9D32D2" w14:textId="594430B4" w:rsidR="00A70BA0" w:rsidRPr="00082A63" w:rsidRDefault="00A70BA0" w:rsidP="00A70BA0">
      <w:pPr>
        <w:pStyle w:val="Heading2"/>
      </w:pPr>
      <w:r w:rsidRPr="00082A63">
        <w:lastRenderedPageBreak/>
        <w:t>GET</w:t>
      </w:r>
    </w:p>
    <w:p w14:paraId="0CD77D4D" w14:textId="77777777" w:rsidR="00230D34" w:rsidRDefault="000763BA" w:rsidP="00A70BA0">
      <w:r>
        <w:t>Kommandot</w:t>
      </w:r>
      <w:r w:rsidR="00BE5165">
        <w:t xml:space="preserve"> </w:t>
      </w:r>
      <w:r w:rsidR="00BE5165" w:rsidRPr="00A404A5">
        <w:rPr>
          <w:rStyle w:val="CodeChar"/>
        </w:rPr>
        <w:t>GET</w:t>
      </w:r>
      <w:r w:rsidR="00A404A5">
        <w:rPr>
          <w:rStyle w:val="CodeChar"/>
        </w:rPr>
        <w:fldChar w:fldCharType="begin"/>
      </w:r>
      <w:r w:rsidR="00A404A5">
        <w:instrText xml:space="preserve"> XE "</w:instrText>
      </w:r>
      <w:r w:rsidR="00A404A5" w:rsidRPr="00290498">
        <w:rPr>
          <w:rStyle w:val="CodeChar"/>
        </w:rPr>
        <w:instrText>GET</w:instrText>
      </w:r>
      <w:r w:rsidR="00A404A5">
        <w:instrText xml:space="preserve">" </w:instrText>
      </w:r>
      <w:r w:rsidR="00A404A5">
        <w:rPr>
          <w:rStyle w:val="CodeChar"/>
        </w:rPr>
        <w:fldChar w:fldCharType="end"/>
      </w:r>
      <w:r>
        <w:t xml:space="preserve"> </w:t>
      </w:r>
      <w:r w:rsidR="00BE5165">
        <w:t xml:space="preserve">används i runtime för att läsa från tangentbordet. I direkt-läge ger kommandot felet </w:t>
      </w:r>
      <w:r w:rsidR="00EC60C5" w:rsidRPr="00EC60C5">
        <w:rPr>
          <w:i/>
        </w:rPr>
        <w:t xml:space="preserve">illegal </w:t>
      </w:r>
      <w:proofErr w:type="spellStart"/>
      <w:r w:rsidR="00EC60C5" w:rsidRPr="00EC60C5">
        <w:rPr>
          <w:i/>
        </w:rPr>
        <w:t>direct</w:t>
      </w:r>
      <w:proofErr w:type="spellEnd"/>
      <w:r w:rsidR="00EC60C5">
        <w:t>.</w:t>
      </w:r>
      <w:r w:rsidR="00F344C8">
        <w:t xml:space="preserve"> </w:t>
      </w:r>
      <w:r w:rsidR="00A404A5" w:rsidRPr="003703E9">
        <w:rPr>
          <w:rStyle w:val="CodeChar"/>
        </w:rPr>
        <w:t>GET</w:t>
      </w:r>
      <w:r w:rsidR="00A404A5">
        <w:t xml:space="preserve"> tar en </w:t>
      </w:r>
      <w:r w:rsidR="0030767F">
        <w:t xml:space="preserve">variabel av valfri typ, och när kommandot körs initieras variabeln med värdet från den </w:t>
      </w:r>
      <w:r w:rsidR="00855100">
        <w:t>senaste tangenttryckningen som står på tur.</w:t>
      </w:r>
    </w:p>
    <w:p w14:paraId="68F4A895" w14:textId="7CBF16EB" w:rsidR="00A70BA0" w:rsidRDefault="00230D34" w:rsidP="00A70BA0">
      <w:r w:rsidRPr="003703E9">
        <w:rPr>
          <w:rStyle w:val="CodeChar"/>
        </w:rPr>
        <w:t>GET</w:t>
      </w:r>
      <w:r>
        <w:t xml:space="preserve"> väntar inte på att en tangent ska tryckas. När helst en tangent trycks ner under programkörningen lagras den i en buffer</w:t>
      </w:r>
      <w:r w:rsidR="006E1A8C">
        <w:t>t</w:t>
      </w:r>
      <w:r>
        <w:t xml:space="preserve">, och när helst kommandot </w:t>
      </w:r>
      <w:r w:rsidRPr="003703E9">
        <w:rPr>
          <w:rStyle w:val="CodeChar"/>
        </w:rPr>
        <w:t>GET</w:t>
      </w:r>
      <w:r>
        <w:t xml:space="preserve"> körs hämtas nästa tecken från buffer</w:t>
      </w:r>
      <w:r w:rsidR="006E1A8C">
        <w:t>ten</w:t>
      </w:r>
      <w:r>
        <w:t>.</w:t>
      </w:r>
      <w:r w:rsidR="004D2612">
        <w:t xml:space="preserve"> (</w:t>
      </w:r>
      <w:r w:rsidR="004D2612" w:rsidRPr="004D2612">
        <w:t xml:space="preserve">Undantaget vissa speciella situationer, </w:t>
      </w:r>
      <w:r w:rsidR="00B95E2E" w:rsidRPr="004D2612">
        <w:t>till exempel</w:t>
      </w:r>
      <w:r w:rsidR="004D2612" w:rsidRPr="004D2612">
        <w:t xml:space="preserve"> när kommandot </w:t>
      </w:r>
      <w:r w:rsidR="004D2612" w:rsidRPr="00774CF0">
        <w:rPr>
          <w:rStyle w:val="CodeChar"/>
        </w:rPr>
        <w:t>INPUT</w:t>
      </w:r>
      <w:r w:rsidR="004D2612" w:rsidRPr="004D2612">
        <w:t xml:space="preserve"> körs.</w:t>
      </w:r>
      <w:r w:rsidR="004D2612">
        <w:t>)</w:t>
      </w:r>
      <w:r w:rsidR="006E1A8C">
        <w:t xml:space="preserve"> Om bufferten är tom</w:t>
      </w:r>
      <w:r w:rsidR="00937E2C">
        <w:t xml:space="preserve"> initieras en numerisk variabel (</w:t>
      </w:r>
      <w:r w:rsidR="00B95E2E">
        <w:t>till exempel</w:t>
      </w:r>
      <w:r w:rsidR="00937E2C">
        <w:t xml:space="preserve"> </w:t>
      </w:r>
      <w:r w:rsidR="00937E2C" w:rsidRPr="003703E9">
        <w:rPr>
          <w:rStyle w:val="CodeChar"/>
        </w:rPr>
        <w:t>A</w:t>
      </w:r>
      <w:r w:rsidR="00937E2C">
        <w:t xml:space="preserve"> eller </w:t>
      </w:r>
      <w:r w:rsidR="00937E2C" w:rsidRPr="003703E9">
        <w:rPr>
          <w:rStyle w:val="CodeChar"/>
        </w:rPr>
        <w:t>A%</w:t>
      </w:r>
      <w:r w:rsidR="00937E2C">
        <w:t xml:space="preserve">) med </w:t>
      </w:r>
      <w:r w:rsidR="00937E2C" w:rsidRPr="003703E9">
        <w:rPr>
          <w:rStyle w:val="CodeChar"/>
        </w:rPr>
        <w:t>0</w:t>
      </w:r>
      <w:r w:rsidR="00937E2C">
        <w:t xml:space="preserve"> och en sträng (</w:t>
      </w:r>
      <w:r w:rsidR="00B95E2E">
        <w:t>till exempel</w:t>
      </w:r>
      <w:r w:rsidR="00937E2C">
        <w:t xml:space="preserve"> </w:t>
      </w:r>
      <w:r w:rsidR="00937E2C" w:rsidRPr="003703E9">
        <w:rPr>
          <w:rStyle w:val="CodeChar"/>
        </w:rPr>
        <w:t>A$</w:t>
      </w:r>
      <w:r w:rsidR="00937E2C">
        <w:t xml:space="preserve">) med </w:t>
      </w:r>
      <w:r w:rsidR="003703E9">
        <w:t xml:space="preserve">en </w:t>
      </w:r>
      <w:r w:rsidR="00937E2C">
        <w:t>tom</w:t>
      </w:r>
      <w:r w:rsidR="003703E9">
        <w:t xml:space="preserve"> </w:t>
      </w:r>
      <w:r w:rsidR="00937E2C">
        <w:t>sträng.</w:t>
      </w:r>
      <w:r w:rsidR="00A30F71">
        <w:t xml:space="preserve"> Bufferten rymmer tio tecken, så om 11 tecken har tryckts sedan </w:t>
      </w:r>
      <w:r w:rsidR="00A30F71" w:rsidRPr="00A30F71">
        <w:rPr>
          <w:rStyle w:val="CodeChar"/>
        </w:rPr>
        <w:t>GET</w:t>
      </w:r>
      <w:r w:rsidR="00A30F71">
        <w:t xml:space="preserve"> anropades senast, är det bara </w:t>
      </w:r>
      <w:r w:rsidR="001B414A">
        <w:t xml:space="preserve">de </w:t>
      </w:r>
      <w:r w:rsidR="00A30F71">
        <w:t>tio</w:t>
      </w:r>
      <w:r w:rsidR="001B414A">
        <w:t xml:space="preserve"> senaste</w:t>
      </w:r>
      <w:r w:rsidR="00A30F71">
        <w:t xml:space="preserve"> av dem som kan läsas av. </w:t>
      </w:r>
      <w:r w:rsidR="00D0213E">
        <w:t>F</w:t>
      </w:r>
      <w:r w:rsidR="000E1FA7">
        <w:t>lyttalsvariabler kan endast ta emot</w:t>
      </w:r>
      <w:r w:rsidR="00517613">
        <w:t xml:space="preserve"> tecknen 0 till 9 och punkt (som ger värdet 0). Komma ger</w:t>
      </w:r>
      <w:r w:rsidR="00970BA9">
        <w:t xml:space="preserve"> 0 och</w:t>
      </w:r>
      <w:r w:rsidR="00517613">
        <w:t xml:space="preserve"> varningen </w:t>
      </w:r>
      <w:r w:rsidR="00517613" w:rsidRPr="003703E9">
        <w:rPr>
          <w:i/>
        </w:rPr>
        <w:t xml:space="preserve">extra </w:t>
      </w:r>
      <w:proofErr w:type="spellStart"/>
      <w:r w:rsidR="00517613" w:rsidRPr="003703E9">
        <w:rPr>
          <w:i/>
        </w:rPr>
        <w:t>ignored</w:t>
      </w:r>
      <w:proofErr w:type="spellEnd"/>
      <w:r w:rsidR="00517613">
        <w:t xml:space="preserve"> </w:t>
      </w:r>
      <w:r w:rsidR="00B92A16">
        <w:t>medan</w:t>
      </w:r>
      <w:r w:rsidR="00517613">
        <w:t xml:space="preserve"> alla andra tecken ger felet </w:t>
      </w:r>
      <w:r w:rsidR="00517613" w:rsidRPr="003703E9">
        <w:rPr>
          <w:i/>
        </w:rPr>
        <w:t>syntax</w:t>
      </w:r>
      <w:r w:rsidR="00517613">
        <w:t>.</w:t>
      </w:r>
    </w:p>
    <w:p w14:paraId="3111A43F" w14:textId="3A882FB4" w:rsidR="00D0213E" w:rsidRDefault="00D0213E" w:rsidP="00A70BA0">
      <w:r>
        <w:t xml:space="preserve">Detta innebär att man alltid bör använda </w:t>
      </w:r>
      <w:r w:rsidRPr="00D0213E">
        <w:rPr>
          <w:rStyle w:val="CodeChar"/>
        </w:rPr>
        <w:t>GET</w:t>
      </w:r>
      <w:r>
        <w:t xml:space="preserve"> tillsammans med en strängvariabel</w:t>
      </w:r>
      <w:r w:rsidR="00B92A16">
        <w:t xml:space="preserve"> (suffixet </w:t>
      </w:r>
      <w:r w:rsidR="00B92A16" w:rsidRPr="00B92A16">
        <w:rPr>
          <w:rStyle w:val="CodeChar"/>
        </w:rPr>
        <w:t>$</w:t>
      </w:r>
      <w:r w:rsidR="00B92A16">
        <w:t>)</w:t>
      </w:r>
      <w:r>
        <w:t xml:space="preserve">, och att man aldrig bör anta att strängvariabeln har ett värde. Kommandot </w:t>
      </w:r>
      <w:r w:rsidRPr="00D0213E">
        <w:rPr>
          <w:rStyle w:val="CodeChar"/>
        </w:rPr>
        <w:t>GET A$</w:t>
      </w:r>
      <w:r>
        <w:t xml:space="preserve"> kan </w:t>
      </w:r>
      <w:r w:rsidR="003F159C">
        <w:t xml:space="preserve">alltså </w:t>
      </w:r>
      <w:r>
        <w:t xml:space="preserve">inte direkt efterföljas av </w:t>
      </w:r>
      <w:r w:rsidRPr="00D0213E">
        <w:rPr>
          <w:rStyle w:val="CodeChar"/>
        </w:rPr>
        <w:t>PRINT ASC(A$)</w:t>
      </w:r>
      <w:r>
        <w:t>.</w:t>
      </w:r>
    </w:p>
    <w:p w14:paraId="4165646D" w14:textId="20340CA4" w:rsidR="00C11C3E" w:rsidRDefault="002272EE" w:rsidP="00A70BA0">
      <w:r>
        <w:t xml:space="preserve">Följande exempel </w:t>
      </w:r>
      <w:r w:rsidR="000856D0">
        <w:t>inväntar en tangenttryckning och skriver ut tangentens teckenkod på skärmen.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702"/>
      </w:tblGrid>
      <w:tr w:rsidR="000856D0" w14:paraId="71944118" w14:textId="77777777" w:rsidTr="00294829">
        <w:tc>
          <w:tcPr>
            <w:tcW w:w="1843" w:type="dxa"/>
          </w:tcPr>
          <w:p w14:paraId="72CBC4EE" w14:textId="77777777" w:rsidR="000856D0" w:rsidRPr="000856D0" w:rsidRDefault="000856D0" w:rsidP="00650B42">
            <w:pPr>
              <w:pStyle w:val="Code"/>
              <w:rPr>
                <w:lang w:val="en-US"/>
              </w:rPr>
            </w:pPr>
            <w:r w:rsidRPr="000856D0">
              <w:rPr>
                <w:lang w:val="en-US"/>
              </w:rPr>
              <w:t>10 GET A$</w:t>
            </w:r>
          </w:p>
          <w:p w14:paraId="6FDDDD1D" w14:textId="77777777" w:rsidR="00294829" w:rsidRDefault="000856D0" w:rsidP="00650B42">
            <w:pPr>
              <w:pStyle w:val="Code"/>
              <w:rPr>
                <w:lang w:val="en-US"/>
              </w:rPr>
            </w:pPr>
            <w:r w:rsidRPr="000856D0">
              <w:rPr>
                <w:lang w:val="en-US"/>
              </w:rPr>
              <w:t>20 IF A$="" THEN</w:t>
            </w:r>
          </w:p>
          <w:p w14:paraId="0E4EC258" w14:textId="3EDDA5EE" w:rsidR="000856D0" w:rsidRPr="000856D0" w:rsidRDefault="00294829" w:rsidP="00650B42">
            <w:pPr>
              <w:pStyle w:val="Code"/>
              <w:rPr>
                <w:lang w:val="en-US"/>
              </w:rPr>
            </w:pPr>
            <w:r>
              <w:rPr>
                <w:lang w:val="en-US"/>
              </w:rPr>
              <w:t xml:space="preserve">     </w:t>
            </w:r>
            <w:r w:rsidR="000856D0" w:rsidRPr="000856D0">
              <w:rPr>
                <w:lang w:val="en-US"/>
              </w:rPr>
              <w:t>GOTO 10</w:t>
            </w:r>
          </w:p>
          <w:p w14:paraId="7E826263" w14:textId="77777777" w:rsidR="000856D0" w:rsidRDefault="000856D0" w:rsidP="00650B42">
            <w:pPr>
              <w:pStyle w:val="Code"/>
            </w:pPr>
            <w:r>
              <w:t>30 PRINT ASC(A$)</w:t>
            </w:r>
          </w:p>
          <w:p w14:paraId="770B0BBE" w14:textId="6B05678C" w:rsidR="000856D0" w:rsidRDefault="000856D0" w:rsidP="00650B42">
            <w:pPr>
              <w:pStyle w:val="Code"/>
            </w:pPr>
            <w:r>
              <w:t>40 GOTO 10</w:t>
            </w:r>
          </w:p>
        </w:tc>
        <w:tc>
          <w:tcPr>
            <w:tcW w:w="3702" w:type="dxa"/>
          </w:tcPr>
          <w:p w14:paraId="26EE5943" w14:textId="77777777" w:rsidR="000856D0" w:rsidRDefault="00650B42" w:rsidP="00650B42">
            <w:pPr>
              <w:pStyle w:val="Kodfrklaring"/>
              <w:rPr>
                <w:lang w:val="sv-SE"/>
              </w:rPr>
            </w:pPr>
            <w:r w:rsidRPr="00650B42">
              <w:rPr>
                <w:lang w:val="sv-SE"/>
              </w:rPr>
              <w:t xml:space="preserve">Rad 10 placerar värdet </w:t>
            </w:r>
            <w:r>
              <w:rPr>
                <w:lang w:val="sv-SE"/>
              </w:rPr>
              <w:t>av nästa tangenttryck i bufferten i A$.</w:t>
            </w:r>
          </w:p>
          <w:p w14:paraId="029B1D14" w14:textId="77777777" w:rsidR="00650B42" w:rsidRDefault="00650B42" w:rsidP="00650B42">
            <w:pPr>
              <w:pStyle w:val="Kodfrklaring"/>
              <w:rPr>
                <w:lang w:val="sv-SE"/>
              </w:rPr>
            </w:pPr>
            <w:r>
              <w:rPr>
                <w:lang w:val="sv-SE"/>
              </w:rPr>
              <w:t>Rad 20 kontrollerar om bufferten var tom, och hoppar då tillbaka till rad 10 som försöker hämta på nytt.</w:t>
            </w:r>
          </w:p>
          <w:p w14:paraId="4284109E" w14:textId="77777777" w:rsidR="00650B42" w:rsidRDefault="00650B42" w:rsidP="00650B42">
            <w:pPr>
              <w:pStyle w:val="Kodfrklaring"/>
              <w:rPr>
                <w:lang w:val="sv-SE"/>
              </w:rPr>
            </w:pPr>
            <w:r>
              <w:rPr>
                <w:lang w:val="sv-SE"/>
              </w:rPr>
              <w:t xml:space="preserve">Rad 30 skriver ut </w:t>
            </w:r>
            <w:r w:rsidR="006F7BE8">
              <w:rPr>
                <w:lang w:val="sv-SE"/>
              </w:rPr>
              <w:t>teckenvärdet för tangenten som trycktes.</w:t>
            </w:r>
          </w:p>
          <w:p w14:paraId="7DCE620B" w14:textId="51240EF6" w:rsidR="006F7BE8" w:rsidRPr="00650B42" w:rsidRDefault="006F7BE8" w:rsidP="00650B42">
            <w:pPr>
              <w:pStyle w:val="Kodfrklaring"/>
              <w:rPr>
                <w:lang w:val="sv-SE"/>
              </w:rPr>
            </w:pPr>
            <w:r>
              <w:rPr>
                <w:lang w:val="sv-SE"/>
              </w:rPr>
              <w:t>Rad 40 inväntar nästa tangenttryckning.</w:t>
            </w:r>
          </w:p>
        </w:tc>
      </w:tr>
    </w:tbl>
    <w:p w14:paraId="2D3DBC12" w14:textId="43EE6872" w:rsidR="006F7BE8" w:rsidRPr="00D45D1B" w:rsidRDefault="00650B42" w:rsidP="00650B42">
      <w:r>
        <w:br/>
      </w:r>
      <w:r w:rsidR="006F7BE8">
        <w:t xml:space="preserve">För att förstå rad 30, läs gärna om </w:t>
      </w:r>
      <w:r w:rsidR="006F7BE8" w:rsidRPr="006F7BE8">
        <w:rPr>
          <w:rStyle w:val="CodeChar"/>
        </w:rPr>
        <w:t>ASC</w:t>
      </w:r>
      <w:r w:rsidR="00D45D1B" w:rsidRPr="00D45D1B">
        <w:t xml:space="preserve"> i kapitlet om funktioner</w:t>
      </w:r>
      <w:r w:rsidR="006F7BE8" w:rsidRPr="00D45D1B">
        <w:t>.</w:t>
      </w:r>
    </w:p>
    <w:p w14:paraId="1DDB5285" w14:textId="5E78CA44" w:rsidR="00650B42" w:rsidRDefault="00650B42" w:rsidP="00650B42">
      <w:r>
        <w:t>Commodore 128</w:t>
      </w:r>
      <w:r w:rsidR="00597C73">
        <w:t xml:space="preserve"> (Commodore BASIC 7.0)</w:t>
      </w:r>
      <w:r>
        <w:t xml:space="preserve"> har ett kommando, </w:t>
      </w:r>
      <w:r w:rsidRPr="00650B42">
        <w:rPr>
          <w:rStyle w:val="CodeChar"/>
        </w:rPr>
        <w:t>GETKEY</w:t>
      </w:r>
      <w:r>
        <w:t>, som inväntar en tangenttryckning, vilket ungefär motsvarar ovanstående kod</w:t>
      </w:r>
      <w:r w:rsidR="006F7BE8">
        <w:t>s första två rader</w:t>
      </w:r>
      <w:r w:rsidR="009423C1">
        <w:t xml:space="preserve"> (</w:t>
      </w:r>
      <w:r w:rsidR="009423C1" w:rsidRPr="009423C1">
        <w:rPr>
          <w:rStyle w:val="CodeChar"/>
        </w:rPr>
        <w:t>10</w:t>
      </w:r>
      <w:r w:rsidR="009423C1">
        <w:t xml:space="preserve"> och </w:t>
      </w:r>
      <w:r w:rsidR="009423C1" w:rsidRPr="009423C1">
        <w:rPr>
          <w:rStyle w:val="CodeChar"/>
        </w:rPr>
        <w:t>20</w:t>
      </w:r>
      <w:r w:rsidR="009423C1">
        <w:t>)</w:t>
      </w:r>
      <w:r>
        <w:t>.</w:t>
      </w:r>
    </w:p>
    <w:p w14:paraId="3EB97B01" w14:textId="6DADFDB6" w:rsidR="00A70BA0" w:rsidRPr="000B3DE9" w:rsidRDefault="00A70BA0" w:rsidP="00A70BA0">
      <w:pPr>
        <w:pStyle w:val="Heading2"/>
      </w:pPr>
      <w:r w:rsidRPr="000B3DE9">
        <w:t>GET#</w:t>
      </w:r>
    </w:p>
    <w:p w14:paraId="7CDC85A4" w14:textId="7AF7B497" w:rsidR="00DC2429" w:rsidRDefault="00DC2429" w:rsidP="00DC2429">
      <w:r w:rsidRPr="00B57E66">
        <w:t xml:space="preserve">Commodore BASIC 2.0 second release kan </w:t>
      </w:r>
      <w:r w:rsidR="00B57E66" w:rsidRPr="00B57E66">
        <w:t>hämta data från en inkopplad en</w:t>
      </w:r>
      <w:r w:rsidR="00B57E66">
        <w:t>het, typiskt en diskdrive</w:t>
      </w:r>
      <w:r w:rsidR="00E54A32">
        <w:fldChar w:fldCharType="begin"/>
      </w:r>
      <w:r w:rsidR="00E54A32">
        <w:instrText xml:space="preserve"> XE "</w:instrText>
      </w:r>
      <w:r w:rsidR="00E54A32" w:rsidRPr="002A535A">
        <w:instrText>diskdrive</w:instrText>
      </w:r>
      <w:r w:rsidR="00E54A32">
        <w:instrText xml:space="preserve">" </w:instrText>
      </w:r>
      <w:r w:rsidR="00E54A32">
        <w:fldChar w:fldCharType="end"/>
      </w:r>
      <w:r w:rsidR="00C33354">
        <w:t>, men egentligen handlar det om vilken kompatibel enhet som helst.</w:t>
      </w:r>
      <w:r w:rsidR="001D37BE">
        <w:t xml:space="preserve"> Kommandot </w:t>
      </w:r>
      <w:r w:rsidR="001D37BE" w:rsidRPr="001D37BE">
        <w:rPr>
          <w:rStyle w:val="CodeChar"/>
        </w:rPr>
        <w:t>GET#</w:t>
      </w:r>
      <w:r w:rsidR="001D37BE" w:rsidRPr="001D37BE">
        <w:rPr>
          <w:rStyle w:val="CodeChar"/>
        </w:rPr>
        <w:fldChar w:fldCharType="begin"/>
      </w:r>
      <w:r w:rsidR="001D37BE" w:rsidRPr="001D37BE">
        <w:rPr>
          <w:rStyle w:val="CodeChar"/>
        </w:rPr>
        <w:instrText xml:space="preserve"> XE "GET#" </w:instrText>
      </w:r>
      <w:r w:rsidR="001D37BE" w:rsidRPr="001D37BE">
        <w:rPr>
          <w:rStyle w:val="CodeChar"/>
        </w:rPr>
        <w:fldChar w:fldCharType="end"/>
      </w:r>
      <w:r w:rsidR="001D37BE">
        <w:t xml:space="preserve"> läser </w:t>
      </w:r>
      <w:r w:rsidR="001D37BE" w:rsidRPr="004A2EDA">
        <w:rPr>
          <w:i/>
          <w:iCs/>
        </w:rPr>
        <w:t>ett tecken</w:t>
      </w:r>
      <w:r w:rsidR="001D37BE">
        <w:t xml:space="preserve"> från angive</w:t>
      </w:r>
      <w:r w:rsidR="00335189">
        <w:t>t</w:t>
      </w:r>
      <w:r w:rsidR="001D37BE">
        <w:t xml:space="preserve"> </w:t>
      </w:r>
      <w:r w:rsidR="00335189">
        <w:t>filnummer</w:t>
      </w:r>
      <w:r w:rsidR="001D37BE">
        <w:t xml:space="preserve"> och lagrar resultatet i angiven variabel.</w:t>
      </w:r>
    </w:p>
    <w:p w14:paraId="5CD3F285" w14:textId="69E83C5D" w:rsidR="00714B57" w:rsidRDefault="00714B57" w:rsidP="00DC2429">
      <w:r>
        <w:lastRenderedPageBreak/>
        <w:t xml:space="preserve">Kommandot tar ett </w:t>
      </w:r>
      <w:r w:rsidRPr="00327FF3">
        <w:rPr>
          <w:i/>
          <w:iCs/>
        </w:rPr>
        <w:t>logiskt filnummer</w:t>
      </w:r>
      <w:r w:rsidR="004A2EDA">
        <w:t xml:space="preserve"> (se </w:t>
      </w:r>
      <w:r w:rsidR="004A2EDA" w:rsidRPr="00327FF3">
        <w:rPr>
          <w:rStyle w:val="CodeChar"/>
        </w:rPr>
        <w:t>OPEN</w:t>
      </w:r>
      <w:r w:rsidR="004A2EDA">
        <w:t>)</w:t>
      </w:r>
      <w:r>
        <w:t xml:space="preserve"> och en lista över mottagande strängvariabler. Detta exempel (ett utdrag) läser ett tecken</w:t>
      </w:r>
      <w:r w:rsidR="00233C11">
        <w:t xml:space="preserve"> från den logiska filen </w:t>
      </w:r>
      <w:r w:rsidR="00233C11" w:rsidRPr="00233C11">
        <w:rPr>
          <w:rStyle w:val="CodeChar"/>
        </w:rPr>
        <w:t>1</w:t>
      </w:r>
      <w:r w:rsidR="00233C11">
        <w:t xml:space="preserve"> till variabeln</w:t>
      </w:r>
      <w:r>
        <w:t xml:space="preserve"> </w:t>
      </w:r>
      <w:r w:rsidRPr="00233C11">
        <w:rPr>
          <w:rStyle w:val="CodeChar"/>
        </w:rPr>
        <w:t>X1$</w:t>
      </w:r>
      <w:r w:rsidR="00233C11">
        <w:t>:</w:t>
      </w:r>
    </w:p>
    <w:p w14:paraId="78E89118" w14:textId="064AE879" w:rsidR="00233C11" w:rsidRDefault="00233C11" w:rsidP="00233C11">
      <w:pPr>
        <w:pStyle w:val="Code"/>
      </w:pPr>
      <w:r>
        <w:t>GET#1,X1$</w:t>
      </w:r>
    </w:p>
    <w:p w14:paraId="3AB9AC2D" w14:textId="28C83EC8" w:rsidR="00233C11" w:rsidRDefault="00233C11" w:rsidP="00DC2429">
      <w:r>
        <w:t xml:space="preserve">Och detta exempel (igen, ett utdrag) läser två tecken från den logiska filen </w:t>
      </w:r>
      <w:r w:rsidRPr="00233C11">
        <w:rPr>
          <w:rStyle w:val="CodeChar"/>
        </w:rPr>
        <w:t>6</w:t>
      </w:r>
      <w:r>
        <w:t xml:space="preserve"> till variablerna </w:t>
      </w:r>
      <w:r w:rsidRPr="00233C11">
        <w:rPr>
          <w:rStyle w:val="CodeChar"/>
        </w:rPr>
        <w:t>WA$</w:t>
      </w:r>
      <w:r>
        <w:t xml:space="preserve"> och </w:t>
      </w:r>
      <w:r w:rsidRPr="00233C11">
        <w:rPr>
          <w:rStyle w:val="CodeChar"/>
        </w:rPr>
        <w:t>WB$</w:t>
      </w:r>
      <w:r>
        <w:t>:</w:t>
      </w:r>
    </w:p>
    <w:p w14:paraId="09FF576D" w14:textId="741AF77A" w:rsidR="00233C11" w:rsidRDefault="00233C11" w:rsidP="00233C11">
      <w:pPr>
        <w:pStyle w:val="Code"/>
      </w:pPr>
      <w:r>
        <w:t>GET#6,</w:t>
      </w:r>
      <w:proofErr w:type="gramStart"/>
      <w:r>
        <w:t>WA$,WB</w:t>
      </w:r>
      <w:proofErr w:type="gramEnd"/>
      <w:r>
        <w:t>$</w:t>
      </w:r>
    </w:p>
    <w:p w14:paraId="499506AB" w14:textId="68B5AB8C" w:rsidR="00233C11" w:rsidRDefault="003D29F8" w:rsidP="00DC2429">
      <w:r>
        <w:t>Om den virtuella filen (</w:t>
      </w:r>
      <w:r w:rsidRPr="002F682F">
        <w:rPr>
          <w:rStyle w:val="CodeChar"/>
        </w:rPr>
        <w:t>6</w:t>
      </w:r>
      <w:r>
        <w:t xml:space="preserve"> i ovanstående exempel) inte är öppen </w:t>
      </w:r>
      <w:r w:rsidR="00741FCD">
        <w:t xml:space="preserve">inträffar felet </w:t>
      </w:r>
      <w:proofErr w:type="spellStart"/>
      <w:r w:rsidR="00741FCD" w:rsidRPr="00741FCD">
        <w:rPr>
          <w:i/>
          <w:iCs/>
        </w:rPr>
        <w:t>file</w:t>
      </w:r>
      <w:proofErr w:type="spellEnd"/>
      <w:r w:rsidR="00741FCD" w:rsidRPr="00741FCD">
        <w:rPr>
          <w:i/>
          <w:iCs/>
        </w:rPr>
        <w:t xml:space="preserve"> not </w:t>
      </w:r>
      <w:proofErr w:type="spellStart"/>
      <w:r w:rsidR="00741FCD" w:rsidRPr="00741FCD">
        <w:rPr>
          <w:i/>
          <w:iCs/>
        </w:rPr>
        <w:t>open</w:t>
      </w:r>
      <w:proofErr w:type="spellEnd"/>
      <w:r w:rsidR="00741FCD">
        <w:t>.</w:t>
      </w:r>
      <w:r w:rsidR="006B009C">
        <w:t xml:space="preserve"> </w:t>
      </w:r>
      <w:r w:rsidR="0056692F">
        <w:t xml:space="preserve">Följande kod fungerar </w:t>
      </w:r>
      <w:r w:rsidR="00F21E49">
        <w:t xml:space="preserve">under förutsättning att du har en diskdrive inkopplad som enhet 8, </w:t>
      </w:r>
      <w:r w:rsidR="008D293B">
        <w:t xml:space="preserve">att du har ett skivminne i den som har en fil som heter </w:t>
      </w:r>
      <w:r w:rsidR="008D293B" w:rsidRPr="00E045CC">
        <w:rPr>
          <w:rStyle w:val="CodeChar"/>
        </w:rPr>
        <w:t>text.dat</w:t>
      </w:r>
      <w:r w:rsidR="008A40E8">
        <w:t xml:space="preserve">, innehållande texten </w:t>
      </w:r>
      <w:r w:rsidR="008A40E8" w:rsidRPr="008A40E8">
        <w:rPr>
          <w:rStyle w:val="CodeChar"/>
        </w:rPr>
        <w:t>HELLO WORLD</w:t>
      </w:r>
      <w:r w:rsidR="008A40E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C54A31" w:rsidRPr="00505BC1" w14:paraId="158E9977" w14:textId="77777777" w:rsidTr="00505BC1">
        <w:tc>
          <w:tcPr>
            <w:tcW w:w="2552" w:type="dxa"/>
          </w:tcPr>
          <w:p w14:paraId="3B636A93" w14:textId="77777777" w:rsidR="00C54A31" w:rsidRPr="008A40E8" w:rsidRDefault="00C54A31" w:rsidP="00C54A31">
            <w:pPr>
              <w:pStyle w:val="Code"/>
              <w:rPr>
                <w:lang w:val="en-US"/>
              </w:rPr>
            </w:pPr>
            <w:r w:rsidRPr="008A40E8">
              <w:rPr>
                <w:lang w:val="en-US"/>
              </w:rPr>
              <w:t xml:space="preserve">10 </w:t>
            </w:r>
            <w:r w:rsidR="008A40E8" w:rsidRPr="008A40E8">
              <w:rPr>
                <w:lang w:val="en-US"/>
              </w:rPr>
              <w:t>OPEN 6,8,0,"TEXT.DAT"</w:t>
            </w:r>
          </w:p>
          <w:p w14:paraId="209FA05C" w14:textId="77777777" w:rsidR="008A40E8" w:rsidRDefault="008A40E8" w:rsidP="00C54A31">
            <w:pPr>
              <w:pStyle w:val="Code"/>
              <w:rPr>
                <w:lang w:val="en-US"/>
              </w:rPr>
            </w:pPr>
            <w:r w:rsidRPr="008A40E8">
              <w:rPr>
                <w:lang w:val="en-US"/>
              </w:rPr>
              <w:t>20 FOR A=1 TO 11</w:t>
            </w:r>
          </w:p>
          <w:p w14:paraId="015371D0" w14:textId="5A61023B" w:rsidR="000E0D8C" w:rsidRDefault="000E0D8C" w:rsidP="00C54A31">
            <w:pPr>
              <w:pStyle w:val="Code"/>
              <w:rPr>
                <w:lang w:val="en-US"/>
              </w:rPr>
            </w:pPr>
            <w:r>
              <w:rPr>
                <w:lang w:val="en-US"/>
              </w:rPr>
              <w:t>30 GET#6,A$</w:t>
            </w:r>
          </w:p>
          <w:p w14:paraId="229168BF" w14:textId="77777777" w:rsidR="000E0D8C" w:rsidRDefault="00505BC1" w:rsidP="00C54A31">
            <w:pPr>
              <w:pStyle w:val="Code"/>
              <w:rPr>
                <w:lang w:val="en-US"/>
              </w:rPr>
            </w:pPr>
            <w:r>
              <w:rPr>
                <w:lang w:val="en-US"/>
              </w:rPr>
              <w:t>40 PRINT A$;</w:t>
            </w:r>
          </w:p>
          <w:p w14:paraId="6CAE3C64" w14:textId="77777777" w:rsidR="00505BC1" w:rsidRDefault="00505BC1" w:rsidP="00C54A31">
            <w:pPr>
              <w:pStyle w:val="Code"/>
              <w:rPr>
                <w:lang w:val="en-US"/>
              </w:rPr>
            </w:pPr>
            <w:r>
              <w:rPr>
                <w:lang w:val="en-US"/>
              </w:rPr>
              <w:t>50 NEXT A</w:t>
            </w:r>
          </w:p>
          <w:p w14:paraId="4E45B8E0" w14:textId="5204D5B4" w:rsidR="000A210C" w:rsidRPr="008A40E8" w:rsidRDefault="000A210C" w:rsidP="00C54A31">
            <w:pPr>
              <w:pStyle w:val="Code"/>
              <w:rPr>
                <w:lang w:val="en-US"/>
              </w:rPr>
            </w:pPr>
            <w:r>
              <w:rPr>
                <w:lang w:val="en-US"/>
              </w:rPr>
              <w:t>60 CLOSE 6</w:t>
            </w:r>
          </w:p>
        </w:tc>
        <w:tc>
          <w:tcPr>
            <w:tcW w:w="2993" w:type="dxa"/>
          </w:tcPr>
          <w:p w14:paraId="4FC14CC2" w14:textId="77777777" w:rsidR="00C54A31" w:rsidRDefault="00505BC1" w:rsidP="00C54A31">
            <w:pPr>
              <w:pStyle w:val="Kodfrklaring"/>
              <w:rPr>
                <w:lang w:val="sv-SE"/>
              </w:rPr>
            </w:pPr>
            <w:r w:rsidRPr="00505BC1">
              <w:rPr>
                <w:lang w:val="sv-SE"/>
              </w:rPr>
              <w:t>Rad 10 öppnar en fil f</w:t>
            </w:r>
            <w:r>
              <w:rPr>
                <w:lang w:val="sv-SE"/>
              </w:rPr>
              <w:t xml:space="preserve">ör läsning på enhet </w:t>
            </w:r>
            <w:r w:rsidR="000706A6">
              <w:rPr>
                <w:lang w:val="sv-SE"/>
              </w:rPr>
              <w:t>6.</w:t>
            </w:r>
          </w:p>
          <w:p w14:paraId="010184ED" w14:textId="77777777" w:rsidR="000706A6" w:rsidRDefault="000706A6" w:rsidP="00C54A31">
            <w:pPr>
              <w:pStyle w:val="Kodfrklaring"/>
              <w:rPr>
                <w:lang w:val="sv-SE"/>
              </w:rPr>
            </w:pPr>
            <w:r>
              <w:rPr>
                <w:lang w:val="sv-SE"/>
              </w:rPr>
              <w:t>Rad 20 öppnar en sextonstegsiteration.</w:t>
            </w:r>
          </w:p>
          <w:p w14:paraId="649235C0" w14:textId="77777777" w:rsidR="000706A6" w:rsidRDefault="000706A6" w:rsidP="00C54A31">
            <w:pPr>
              <w:pStyle w:val="Kodfrklaring"/>
              <w:rPr>
                <w:lang w:val="sv-SE"/>
              </w:rPr>
            </w:pPr>
            <w:r>
              <w:rPr>
                <w:lang w:val="sv-SE"/>
              </w:rPr>
              <w:t>Rad 30 läser ett tecken i taget på enhet 6.</w:t>
            </w:r>
          </w:p>
          <w:p w14:paraId="55169E48" w14:textId="77777777" w:rsidR="000706A6" w:rsidRDefault="000706A6" w:rsidP="00C54A31">
            <w:pPr>
              <w:pStyle w:val="Kodfrklaring"/>
              <w:rPr>
                <w:lang w:val="sv-SE"/>
              </w:rPr>
            </w:pPr>
            <w:r>
              <w:rPr>
                <w:lang w:val="sv-SE"/>
              </w:rPr>
              <w:t>Rad 40 skriver ut tecknet utan radbryte.</w:t>
            </w:r>
          </w:p>
          <w:p w14:paraId="7BA34648" w14:textId="77777777" w:rsidR="000706A6" w:rsidRDefault="000706A6" w:rsidP="00C54A31">
            <w:pPr>
              <w:pStyle w:val="Kodfrklaring"/>
              <w:rPr>
                <w:lang w:val="sv-SE"/>
              </w:rPr>
            </w:pPr>
            <w:r>
              <w:rPr>
                <w:lang w:val="sv-SE"/>
              </w:rPr>
              <w:t>Rad 50 stänger iterationen.</w:t>
            </w:r>
          </w:p>
          <w:p w14:paraId="63D24ADB" w14:textId="6CC90B9A" w:rsidR="000A210C" w:rsidRPr="00505BC1" w:rsidRDefault="000A210C" w:rsidP="00C54A31">
            <w:pPr>
              <w:pStyle w:val="Kodfrklaring"/>
              <w:rPr>
                <w:lang w:val="sv-SE"/>
              </w:rPr>
            </w:pPr>
            <w:r>
              <w:rPr>
                <w:lang w:val="sv-SE"/>
              </w:rPr>
              <w:t>Rad 60 stänger filen.</w:t>
            </w:r>
          </w:p>
        </w:tc>
      </w:tr>
    </w:tbl>
    <w:p w14:paraId="49790E53" w14:textId="1B945F95" w:rsidR="00D52BA3" w:rsidRDefault="00C54A31" w:rsidP="00DC2429">
      <w:r w:rsidRPr="00505BC1">
        <w:br/>
      </w:r>
      <w:r w:rsidR="000706A6">
        <w:t xml:space="preserve">Om alla förutsättningar är på plats, skriver detta ut </w:t>
      </w:r>
      <w:r w:rsidR="000706A6" w:rsidRPr="000706A6">
        <w:rPr>
          <w:rStyle w:val="CodeChar"/>
        </w:rPr>
        <w:t>HELLO WORLD</w:t>
      </w:r>
      <w:r w:rsidR="000706A6">
        <w:t xml:space="preserve"> på skärmen.</w:t>
      </w:r>
      <w:r w:rsidR="00EF78D9">
        <w:t xml:space="preserve"> Anledningen till att </w:t>
      </w:r>
      <w:r w:rsidR="00454154">
        <w:t xml:space="preserve">vi kör </w:t>
      </w:r>
      <w:r w:rsidR="00454154" w:rsidRPr="00CA2E59">
        <w:rPr>
          <w:rStyle w:val="CodeChar"/>
        </w:rPr>
        <w:t>GET</w:t>
      </w:r>
      <w:r w:rsidR="00454154">
        <w:t xml:space="preserve"> 11 gånger är att </w:t>
      </w:r>
      <w:r w:rsidR="002804AC">
        <w:t xml:space="preserve">texten i filen är exakt </w:t>
      </w:r>
      <w:r w:rsidR="00FB4671">
        <w:t>11 tecken lång</w:t>
      </w:r>
      <w:r w:rsidR="00CA2E59">
        <w:t xml:space="preserve"> (se kommandot </w:t>
      </w:r>
      <w:r w:rsidR="00CA2E59" w:rsidRPr="00CA2E59">
        <w:rPr>
          <w:rStyle w:val="CodeChar"/>
        </w:rPr>
        <w:t>STATUS</w:t>
      </w:r>
      <w:r w:rsidR="00CA2E59">
        <w:t>)</w:t>
      </w:r>
      <w:r w:rsidR="00FB4671">
        <w:t>.</w:t>
      </w:r>
      <w:r w:rsidR="00E24DC5">
        <w:t xml:space="preserve"> </w:t>
      </w:r>
      <w:r w:rsidR="00D52BA3">
        <w:t>För mer information, se</w:t>
      </w:r>
      <w:r>
        <w:t xml:space="preserve"> </w:t>
      </w:r>
      <w:r w:rsidRPr="00C54A31">
        <w:rPr>
          <w:rStyle w:val="CodeChar"/>
        </w:rPr>
        <w:t>OPEN</w:t>
      </w:r>
      <w:r>
        <w:t xml:space="preserve"> och även </w:t>
      </w:r>
      <w:r w:rsidR="00D52BA3">
        <w:t>kapitlet om Commodore BASIC 2.0 DOS.</w:t>
      </w:r>
    </w:p>
    <w:p w14:paraId="7053C8A9" w14:textId="64C35AF3" w:rsidR="000706A6" w:rsidRDefault="000706A6" w:rsidP="00DC2429">
      <w:r>
        <w:t>Om du har en diskdrive och en floppydisk med ledig plats, och vill testa ovanstående kod, kör först detta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51"/>
      </w:tblGrid>
      <w:tr w:rsidR="007C078D" w14:paraId="4DB7A2C5" w14:textId="77777777" w:rsidTr="00640C92">
        <w:tc>
          <w:tcPr>
            <w:tcW w:w="2694" w:type="dxa"/>
          </w:tcPr>
          <w:p w14:paraId="4BEDC6B0" w14:textId="5D891218" w:rsidR="007C078D" w:rsidRPr="009423C1" w:rsidRDefault="00640C92" w:rsidP="00640C92">
            <w:pPr>
              <w:pStyle w:val="Code"/>
              <w:rPr>
                <w:lang w:val="en-US"/>
              </w:rPr>
            </w:pPr>
            <w:r w:rsidRPr="009423C1">
              <w:rPr>
                <w:lang w:val="en-US"/>
              </w:rPr>
              <w:t>10 OPEN 6,8,1,"TEXT.DAT"</w:t>
            </w:r>
          </w:p>
          <w:p w14:paraId="6E88126F" w14:textId="3BE48911" w:rsidR="00640C92" w:rsidRPr="009423C1" w:rsidRDefault="00640C92" w:rsidP="00640C92">
            <w:pPr>
              <w:pStyle w:val="Code"/>
              <w:rPr>
                <w:lang w:val="en-US"/>
              </w:rPr>
            </w:pPr>
            <w:r w:rsidRPr="009423C1">
              <w:rPr>
                <w:lang w:val="en-US"/>
              </w:rPr>
              <w:t>20 PRINT#6,"HELLO WORLD"</w:t>
            </w:r>
          </w:p>
          <w:p w14:paraId="496B1270" w14:textId="44E54994" w:rsidR="00640C92" w:rsidRDefault="00640C92" w:rsidP="00640C92">
            <w:pPr>
              <w:pStyle w:val="Code"/>
            </w:pPr>
            <w:r>
              <w:t>30 CLOSE 6</w:t>
            </w:r>
          </w:p>
          <w:p w14:paraId="2EF034F4" w14:textId="3F697657" w:rsidR="00640C92" w:rsidRDefault="00640C92" w:rsidP="00640C92">
            <w:pPr>
              <w:pStyle w:val="Code"/>
            </w:pPr>
          </w:p>
        </w:tc>
        <w:tc>
          <w:tcPr>
            <w:tcW w:w="2851" w:type="dxa"/>
          </w:tcPr>
          <w:p w14:paraId="3C9BE42F" w14:textId="77777777" w:rsidR="007C078D" w:rsidRDefault="00640C92" w:rsidP="00640C92">
            <w:pPr>
              <w:pStyle w:val="Kodfrklaring"/>
              <w:rPr>
                <w:lang w:val="sv-SE"/>
              </w:rPr>
            </w:pPr>
            <w:r w:rsidRPr="00640C92">
              <w:rPr>
                <w:lang w:val="sv-SE"/>
              </w:rPr>
              <w:t>Rad 10 öppnar en fil f</w:t>
            </w:r>
            <w:r>
              <w:rPr>
                <w:lang w:val="sv-SE"/>
              </w:rPr>
              <w:t>ör skrivning på enhet 6.</w:t>
            </w:r>
          </w:p>
          <w:p w14:paraId="6E93BF6B" w14:textId="77777777" w:rsidR="00640C92" w:rsidRDefault="00640C92" w:rsidP="00640C92">
            <w:pPr>
              <w:pStyle w:val="Kodfrklaring"/>
              <w:rPr>
                <w:lang w:val="sv-SE"/>
              </w:rPr>
            </w:pPr>
            <w:r>
              <w:rPr>
                <w:lang w:val="sv-SE"/>
              </w:rPr>
              <w:t>Rad 20 skriver texten "HELLO WORLD till filen.</w:t>
            </w:r>
          </w:p>
          <w:p w14:paraId="502C4749" w14:textId="11437744" w:rsidR="00640C92" w:rsidRPr="00640C92" w:rsidRDefault="00640C92" w:rsidP="00640C92">
            <w:pPr>
              <w:pStyle w:val="Kodfrklaring"/>
              <w:rPr>
                <w:lang w:val="sv-SE"/>
              </w:rPr>
            </w:pPr>
            <w:r>
              <w:rPr>
                <w:lang w:val="sv-SE"/>
              </w:rPr>
              <w:t>Rad 30 stänger filen.</w:t>
            </w:r>
          </w:p>
        </w:tc>
      </w:tr>
    </w:tbl>
    <w:p w14:paraId="4CFFD718" w14:textId="3ECC0264" w:rsidR="00A70BA0" w:rsidRPr="00461E79" w:rsidRDefault="0038737C" w:rsidP="007C078D">
      <w:pPr>
        <w:pStyle w:val="Heading2"/>
      </w:pPr>
      <w:r w:rsidRPr="00461E79">
        <w:t>GOSUB</w:t>
      </w:r>
    </w:p>
    <w:p w14:paraId="5B3A8A6F" w14:textId="5897C5DF" w:rsidR="0038737C" w:rsidRPr="008D52D2" w:rsidRDefault="000B6D95" w:rsidP="00A70BA0">
      <w:r w:rsidRPr="00797FA1">
        <w:rPr>
          <w:rStyle w:val="CodeChar"/>
        </w:rPr>
        <w:t>GOSUB</w:t>
      </w:r>
      <w:r w:rsidR="00797FA1">
        <w:rPr>
          <w:rStyle w:val="CodeChar"/>
        </w:rPr>
        <w:fldChar w:fldCharType="begin"/>
      </w:r>
      <w:r w:rsidR="00797FA1">
        <w:instrText xml:space="preserve"> XE "</w:instrText>
      </w:r>
      <w:r w:rsidR="00797FA1" w:rsidRPr="00411EAC">
        <w:rPr>
          <w:rStyle w:val="CodeChar"/>
        </w:rPr>
        <w:instrText>GOSUB</w:instrText>
      </w:r>
      <w:r w:rsidR="00797FA1">
        <w:instrText xml:space="preserve">" </w:instrText>
      </w:r>
      <w:r w:rsidR="00797FA1">
        <w:rPr>
          <w:rStyle w:val="CodeChar"/>
        </w:rPr>
        <w:fldChar w:fldCharType="end"/>
      </w:r>
      <w:r w:rsidR="00793DF9">
        <w:t xml:space="preserve"> hoppar till angiven rad i ett BASIC-program, </w:t>
      </w:r>
      <w:r w:rsidR="00837F9C">
        <w:t xml:space="preserve">med möjligheten att återgå med </w:t>
      </w:r>
      <w:r w:rsidR="00837F9C" w:rsidRPr="00797FA1">
        <w:rPr>
          <w:rStyle w:val="CodeChar"/>
        </w:rPr>
        <w:t>RETURN</w:t>
      </w:r>
      <w:r w:rsidR="00797FA1">
        <w:rPr>
          <w:rStyle w:val="CodeChar"/>
        </w:rPr>
        <w:fldChar w:fldCharType="begin"/>
      </w:r>
      <w:r w:rsidR="00797FA1">
        <w:instrText xml:space="preserve"> XE "</w:instrText>
      </w:r>
      <w:r w:rsidR="00797FA1" w:rsidRPr="008933D0">
        <w:rPr>
          <w:rStyle w:val="CodeChar"/>
        </w:rPr>
        <w:instrText>RETURN</w:instrText>
      </w:r>
      <w:r w:rsidR="00797FA1">
        <w:instrText xml:space="preserve">" </w:instrText>
      </w:r>
      <w:r w:rsidR="00797FA1">
        <w:rPr>
          <w:rStyle w:val="CodeChar"/>
        </w:rPr>
        <w:fldChar w:fldCharType="end"/>
      </w:r>
      <w:r w:rsidR="00837F9C">
        <w:t xml:space="preserve">. </w:t>
      </w:r>
      <w:r w:rsidR="00797FA1">
        <w:t xml:space="preserve">Om radnummer inte anges eller om raden som pekas ut inte finns inträffar felet </w:t>
      </w:r>
      <w:proofErr w:type="spellStart"/>
      <w:r w:rsidR="00797FA1" w:rsidRPr="00EC5323">
        <w:rPr>
          <w:i/>
        </w:rPr>
        <w:t>undefined</w:t>
      </w:r>
      <w:proofErr w:type="spellEnd"/>
      <w:r w:rsidR="00797FA1" w:rsidRPr="00EC5323">
        <w:rPr>
          <w:i/>
        </w:rPr>
        <w:t xml:space="preserve"> </w:t>
      </w:r>
      <w:proofErr w:type="spellStart"/>
      <w:r w:rsidR="00797FA1" w:rsidRPr="00EC5323">
        <w:rPr>
          <w:i/>
        </w:rPr>
        <w:t>statement</w:t>
      </w:r>
      <w:proofErr w:type="spellEnd"/>
      <w:r w:rsidR="00797FA1" w:rsidRPr="00EC5323">
        <w:t xml:space="preserve"> (skrivs</w:t>
      </w:r>
      <w:r w:rsidR="00797FA1">
        <w:t xml:space="preserve"> </w:t>
      </w:r>
      <w:proofErr w:type="spellStart"/>
      <w:r w:rsidR="00797FA1" w:rsidRPr="005C69F9">
        <w:rPr>
          <w:i/>
        </w:rPr>
        <w:t>undef'd</w:t>
      </w:r>
      <w:proofErr w:type="spellEnd"/>
      <w:r w:rsidR="00797FA1" w:rsidRPr="005C69F9">
        <w:rPr>
          <w:i/>
        </w:rPr>
        <w:t xml:space="preserve"> </w:t>
      </w:r>
      <w:proofErr w:type="spellStart"/>
      <w:r w:rsidR="00797FA1" w:rsidRPr="005C69F9">
        <w:rPr>
          <w:i/>
        </w:rPr>
        <w:t>statement</w:t>
      </w:r>
      <w:proofErr w:type="spellEnd"/>
      <w:r w:rsidR="00797FA1">
        <w:t xml:space="preserve">). </w:t>
      </w:r>
      <w:r w:rsidR="00797FA1" w:rsidRPr="00797FA1">
        <w:rPr>
          <w:rStyle w:val="CodeChar"/>
        </w:rPr>
        <w:t>GOSUB</w:t>
      </w:r>
      <w:r w:rsidR="00797FA1">
        <w:t xml:space="preserve"> förklaras i kapitlet om användardefinierade funktioner.</w:t>
      </w:r>
    </w:p>
    <w:p w14:paraId="259ED0B2" w14:textId="3DB537C4" w:rsidR="0038737C" w:rsidRPr="008D52D2" w:rsidRDefault="0038737C" w:rsidP="0038737C">
      <w:pPr>
        <w:pStyle w:val="Heading2"/>
      </w:pPr>
      <w:r w:rsidRPr="008D52D2">
        <w:lastRenderedPageBreak/>
        <w:t>GOTO</w:t>
      </w:r>
    </w:p>
    <w:p w14:paraId="6817D63D" w14:textId="5446A731" w:rsidR="00310A76" w:rsidRPr="00C823B1" w:rsidRDefault="00C823B1" w:rsidP="00310A76">
      <w:r w:rsidRPr="00EC5323">
        <w:rPr>
          <w:rStyle w:val="CodeChar"/>
        </w:rPr>
        <w:t>GOTO</w:t>
      </w:r>
      <w:r w:rsidR="00EC5323">
        <w:rPr>
          <w:rStyle w:val="CodeChar"/>
        </w:rPr>
        <w:fldChar w:fldCharType="begin"/>
      </w:r>
      <w:r w:rsidR="00EC5323">
        <w:instrText xml:space="preserve"> XE "</w:instrText>
      </w:r>
      <w:r w:rsidR="00EC5323" w:rsidRPr="001B6B52">
        <w:rPr>
          <w:rStyle w:val="CodeChar"/>
        </w:rPr>
        <w:instrText>GOTO</w:instrText>
      </w:r>
      <w:r w:rsidR="00EC5323">
        <w:instrText xml:space="preserve">" </w:instrText>
      </w:r>
      <w:r w:rsidR="00EC5323">
        <w:rPr>
          <w:rStyle w:val="CodeChar"/>
        </w:rPr>
        <w:fldChar w:fldCharType="end"/>
      </w:r>
      <w:r w:rsidRPr="00C823B1">
        <w:t xml:space="preserve"> används för att h</w:t>
      </w:r>
      <w:r>
        <w:t>oppa till önskad rad i ett BASIC-program.</w:t>
      </w:r>
      <w:r w:rsidR="00E33531">
        <w:t xml:space="preserve"> Om radnummer inte anges eller om raden som pekas ut inte finns inträffar felet </w:t>
      </w:r>
      <w:proofErr w:type="spellStart"/>
      <w:r w:rsidR="00EC5323" w:rsidRPr="00EC5323">
        <w:rPr>
          <w:i/>
        </w:rPr>
        <w:t>undefined</w:t>
      </w:r>
      <w:proofErr w:type="spellEnd"/>
      <w:r w:rsidR="00EC5323" w:rsidRPr="00EC5323">
        <w:rPr>
          <w:i/>
        </w:rPr>
        <w:t xml:space="preserve"> </w:t>
      </w:r>
      <w:proofErr w:type="spellStart"/>
      <w:r w:rsidR="00EC5323" w:rsidRPr="00EC5323">
        <w:rPr>
          <w:i/>
        </w:rPr>
        <w:t>statement</w:t>
      </w:r>
      <w:proofErr w:type="spellEnd"/>
      <w:r w:rsidR="00EC5323" w:rsidRPr="00EC5323">
        <w:t xml:space="preserve"> (skrivs</w:t>
      </w:r>
      <w:r w:rsidR="005C69F9">
        <w:t xml:space="preserve"> </w:t>
      </w:r>
      <w:proofErr w:type="spellStart"/>
      <w:r w:rsidR="005C69F9" w:rsidRPr="005C69F9">
        <w:rPr>
          <w:i/>
        </w:rPr>
        <w:t>undef'd</w:t>
      </w:r>
      <w:proofErr w:type="spellEnd"/>
      <w:r w:rsidR="005C69F9" w:rsidRPr="005C69F9">
        <w:rPr>
          <w:i/>
        </w:rPr>
        <w:t xml:space="preserve"> </w:t>
      </w:r>
      <w:proofErr w:type="spellStart"/>
      <w:r w:rsidR="005C69F9" w:rsidRPr="005C69F9">
        <w:rPr>
          <w:i/>
        </w:rPr>
        <w:t>statement</w:t>
      </w:r>
      <w:proofErr w:type="spellEnd"/>
      <w:r w:rsidR="005C69F9">
        <w:t>).</w:t>
      </w:r>
    </w:p>
    <w:p w14:paraId="48318163" w14:textId="30A6BFD1" w:rsidR="00310A76" w:rsidRDefault="00310A76" w:rsidP="00310A76">
      <w:r w:rsidRPr="00310A76">
        <w:t>Program som startas m</w:t>
      </w:r>
      <w:r>
        <w:t xml:space="preserve">ed </w:t>
      </w:r>
      <w:r w:rsidRPr="00310A76">
        <w:rPr>
          <w:rStyle w:val="CodeChar"/>
        </w:rPr>
        <w:t>GOTO</w:t>
      </w:r>
      <w:r>
        <w:t xml:space="preserve"> behåller sina variabler från föregående exekvering, vilket illustreras av följande exempel: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707"/>
      </w:tblGrid>
      <w:tr w:rsidR="005645FB" w14:paraId="537DBC85" w14:textId="77777777" w:rsidTr="005645FB">
        <w:tc>
          <w:tcPr>
            <w:tcW w:w="1838" w:type="dxa"/>
          </w:tcPr>
          <w:p w14:paraId="069A6F7C" w14:textId="77777777" w:rsidR="005645FB" w:rsidRDefault="005645FB" w:rsidP="005645FB">
            <w:pPr>
              <w:pStyle w:val="Code"/>
            </w:pPr>
            <w:r>
              <w:t>10 A=A+1</w:t>
            </w:r>
          </w:p>
          <w:p w14:paraId="41FA2476" w14:textId="33D563BC" w:rsidR="005645FB" w:rsidRDefault="005645FB" w:rsidP="005645FB">
            <w:pPr>
              <w:pStyle w:val="Code"/>
            </w:pPr>
            <w:r>
              <w:t>20 PRINT A</w:t>
            </w:r>
          </w:p>
        </w:tc>
        <w:tc>
          <w:tcPr>
            <w:tcW w:w="3707" w:type="dxa"/>
          </w:tcPr>
          <w:p w14:paraId="641054C1" w14:textId="77777777" w:rsidR="005645FB" w:rsidRPr="008D52D2" w:rsidRDefault="005645FB" w:rsidP="005645FB">
            <w:pPr>
              <w:pStyle w:val="Kodfrklaring"/>
              <w:rPr>
                <w:lang w:val="sv-SE"/>
              </w:rPr>
            </w:pPr>
            <w:r w:rsidRPr="008D52D2">
              <w:rPr>
                <w:lang w:val="sv-SE"/>
              </w:rPr>
              <w:t>Rad 10 ökar A med 1.</w:t>
            </w:r>
          </w:p>
          <w:p w14:paraId="34559D3B" w14:textId="62877609" w:rsidR="005645FB" w:rsidRPr="008D52D2" w:rsidRDefault="005645FB" w:rsidP="005645FB">
            <w:pPr>
              <w:pStyle w:val="Kodfrklaring"/>
              <w:rPr>
                <w:lang w:val="sv-SE"/>
              </w:rPr>
            </w:pPr>
            <w:r w:rsidRPr="008D52D2">
              <w:rPr>
                <w:lang w:val="sv-SE"/>
              </w:rPr>
              <w:t>Rad 20 skriver ut värdet av A.</w:t>
            </w:r>
          </w:p>
        </w:tc>
      </w:tr>
    </w:tbl>
    <w:p w14:paraId="0BB49FFC" w14:textId="41D20714" w:rsidR="00310A76" w:rsidRDefault="005645FB" w:rsidP="00310A76">
      <w:r>
        <w:br/>
      </w:r>
      <w:r w:rsidR="00310A76">
        <w:t xml:space="preserve">Varje gång programmet startas med </w:t>
      </w:r>
      <w:r w:rsidR="00310A76" w:rsidRPr="00310A76">
        <w:rPr>
          <w:rStyle w:val="CodeChar"/>
        </w:rPr>
        <w:t>RUN</w:t>
      </w:r>
      <w:r w:rsidR="00310A76">
        <w:t xml:space="preserve"> visas </w:t>
      </w:r>
      <w:r w:rsidR="00310A76" w:rsidRPr="00310A76">
        <w:rPr>
          <w:rStyle w:val="CodeChar"/>
        </w:rPr>
        <w:t>1</w:t>
      </w:r>
      <w:r w:rsidR="00310A76">
        <w:t xml:space="preserve"> på skärmen som resultat, men startas programmet med </w:t>
      </w:r>
      <w:r w:rsidR="00310A76" w:rsidRPr="00310A76">
        <w:rPr>
          <w:rStyle w:val="CodeChar"/>
        </w:rPr>
        <w:t>GOTO 10</w:t>
      </w:r>
      <w:r w:rsidR="00310A76">
        <w:t xml:space="preserve"> visas </w:t>
      </w:r>
      <w:r w:rsidR="00310A76" w:rsidRPr="00310A76">
        <w:rPr>
          <w:rStyle w:val="CodeChar"/>
        </w:rPr>
        <w:t>1</w:t>
      </w:r>
      <w:r w:rsidR="00310A76">
        <w:t xml:space="preserve"> första gången, </w:t>
      </w:r>
      <w:r w:rsidR="00310A76" w:rsidRPr="00310A76">
        <w:rPr>
          <w:rStyle w:val="CodeChar"/>
        </w:rPr>
        <w:t>2</w:t>
      </w:r>
      <w:r w:rsidR="00310A76">
        <w:t xml:space="preserve"> andra gången, och så vidare.</w:t>
      </w:r>
    </w:p>
    <w:p w14:paraId="21634E6C" w14:textId="510CA908" w:rsidR="00925283" w:rsidRDefault="00925283" w:rsidP="00310A76">
      <w:r>
        <w:t xml:space="preserve">Följande program räknar upp från 1 till dess att användaren trycker </w:t>
      </w:r>
      <w:proofErr w:type="spellStart"/>
      <w:r w:rsidRPr="00925283">
        <w:rPr>
          <w:b/>
        </w:rPr>
        <w:t>Run</w:t>
      </w:r>
      <w:proofErr w:type="spellEnd"/>
      <w:r w:rsidRPr="00925283">
        <w:rPr>
          <w:b/>
        </w:rPr>
        <w:t xml:space="preserve"> Stop</w:t>
      </w:r>
      <w:r>
        <w:t xml:space="preserve">. Du borde alltså se </w:t>
      </w:r>
      <w:r w:rsidRPr="00925283">
        <w:rPr>
          <w:rStyle w:val="CodeChar"/>
        </w:rPr>
        <w:t>1</w:t>
      </w:r>
      <w:r>
        <w:t xml:space="preserve">, </w:t>
      </w:r>
      <w:r w:rsidRPr="00925283">
        <w:rPr>
          <w:rStyle w:val="CodeChar"/>
        </w:rPr>
        <w:t>2</w:t>
      </w:r>
      <w:r>
        <w:t xml:space="preserve">, </w:t>
      </w:r>
      <w:r w:rsidRPr="00925283">
        <w:rPr>
          <w:rStyle w:val="CodeChar"/>
        </w:rPr>
        <w:t>3</w:t>
      </w:r>
      <w:r>
        <w:t>, och så vidare.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707"/>
      </w:tblGrid>
      <w:tr w:rsidR="00925283" w14:paraId="5E89E024" w14:textId="77777777" w:rsidTr="00A65DF2">
        <w:tc>
          <w:tcPr>
            <w:tcW w:w="1838" w:type="dxa"/>
          </w:tcPr>
          <w:p w14:paraId="0C9EF2C6" w14:textId="77777777" w:rsidR="00925283" w:rsidRPr="008D52D2" w:rsidRDefault="00925283" w:rsidP="00A65DF2">
            <w:pPr>
              <w:pStyle w:val="Code"/>
              <w:rPr>
                <w:lang w:val="en-US"/>
              </w:rPr>
            </w:pPr>
            <w:r w:rsidRPr="008D52D2">
              <w:rPr>
                <w:lang w:val="en-US"/>
              </w:rPr>
              <w:t>10 A=A+1</w:t>
            </w:r>
          </w:p>
          <w:p w14:paraId="0AD40E64" w14:textId="77777777" w:rsidR="00925283" w:rsidRPr="008D52D2" w:rsidRDefault="00925283" w:rsidP="00A65DF2">
            <w:pPr>
              <w:pStyle w:val="Code"/>
              <w:rPr>
                <w:lang w:val="en-US"/>
              </w:rPr>
            </w:pPr>
            <w:r w:rsidRPr="008D52D2">
              <w:rPr>
                <w:lang w:val="en-US"/>
              </w:rPr>
              <w:t>20 PRINT A</w:t>
            </w:r>
          </w:p>
          <w:p w14:paraId="48D45744" w14:textId="1623FF6E" w:rsidR="00925283" w:rsidRPr="008D52D2" w:rsidRDefault="00925283" w:rsidP="00A65DF2">
            <w:pPr>
              <w:pStyle w:val="Code"/>
              <w:rPr>
                <w:lang w:val="en-US"/>
              </w:rPr>
            </w:pPr>
            <w:r w:rsidRPr="008D52D2">
              <w:rPr>
                <w:lang w:val="en-US"/>
              </w:rPr>
              <w:t>30 GOTO 10</w:t>
            </w:r>
          </w:p>
        </w:tc>
        <w:tc>
          <w:tcPr>
            <w:tcW w:w="3707" w:type="dxa"/>
          </w:tcPr>
          <w:p w14:paraId="1524B488" w14:textId="77777777" w:rsidR="00925283" w:rsidRPr="00925283" w:rsidRDefault="00925283" w:rsidP="00A65DF2">
            <w:pPr>
              <w:pStyle w:val="Kodfrklaring"/>
              <w:rPr>
                <w:lang w:val="sv-SE"/>
              </w:rPr>
            </w:pPr>
            <w:r w:rsidRPr="00925283">
              <w:rPr>
                <w:lang w:val="sv-SE"/>
              </w:rPr>
              <w:t>Rad 10 ökar A med 1.</w:t>
            </w:r>
          </w:p>
          <w:p w14:paraId="1F0148D3" w14:textId="77777777" w:rsidR="00925283" w:rsidRDefault="00925283" w:rsidP="00A65DF2">
            <w:pPr>
              <w:pStyle w:val="Kodfrklaring"/>
              <w:rPr>
                <w:lang w:val="sv-SE"/>
              </w:rPr>
            </w:pPr>
            <w:r w:rsidRPr="00925283">
              <w:rPr>
                <w:lang w:val="sv-SE"/>
              </w:rPr>
              <w:t>Rad 20 skriver ut värdet av A.</w:t>
            </w:r>
          </w:p>
          <w:p w14:paraId="3C2E7D4E" w14:textId="5B062B59" w:rsidR="00925283" w:rsidRPr="00925283" w:rsidRDefault="00925283" w:rsidP="00A65DF2">
            <w:pPr>
              <w:pStyle w:val="Kodfrklaring"/>
              <w:rPr>
                <w:lang w:val="sv-SE"/>
              </w:rPr>
            </w:pPr>
            <w:r>
              <w:rPr>
                <w:lang w:val="sv-SE"/>
              </w:rPr>
              <w:t>Rad 30 upprepar.</w:t>
            </w:r>
          </w:p>
        </w:tc>
      </w:tr>
    </w:tbl>
    <w:p w14:paraId="08DB9221" w14:textId="6324EBFC" w:rsidR="00925283" w:rsidRDefault="00925283" w:rsidP="00310A76">
      <w:r>
        <w:br/>
        <w:t xml:space="preserve">Men om du </w:t>
      </w:r>
      <w:r w:rsidR="003023ED">
        <w:t>i stället</w:t>
      </w:r>
      <w:r>
        <w:t xml:space="preserve"> ändrar rad 30 från </w:t>
      </w:r>
      <w:r w:rsidRPr="00925283">
        <w:rPr>
          <w:rStyle w:val="CodeChar"/>
        </w:rPr>
        <w:t>GOTO 10</w:t>
      </w:r>
      <w:r>
        <w:t xml:space="preserve"> till </w:t>
      </w:r>
      <w:r w:rsidRPr="00925283">
        <w:rPr>
          <w:rStyle w:val="CodeChar"/>
        </w:rPr>
        <w:t>RUN 10</w:t>
      </w:r>
      <w:r>
        <w:t xml:space="preserve"> så rensas alla variabler, och resultatet blir </w:t>
      </w:r>
      <w:r w:rsidRPr="00925283">
        <w:rPr>
          <w:rStyle w:val="CodeChar"/>
        </w:rPr>
        <w:t>1</w:t>
      </w:r>
      <w:r>
        <w:t xml:space="preserve">, </w:t>
      </w:r>
      <w:r w:rsidRPr="00925283">
        <w:rPr>
          <w:rStyle w:val="CodeChar"/>
        </w:rPr>
        <w:t>1</w:t>
      </w:r>
      <w:r>
        <w:t xml:space="preserve">, </w:t>
      </w:r>
      <w:r w:rsidRPr="00925283">
        <w:rPr>
          <w:rStyle w:val="CodeChar"/>
        </w:rPr>
        <w:t>1</w:t>
      </w:r>
      <w:r>
        <w:t xml:space="preserve">, och så vidare. Igen, avbryt körningen genom att trycka </w:t>
      </w:r>
      <w:proofErr w:type="spellStart"/>
      <w:r w:rsidRPr="00925283">
        <w:rPr>
          <w:b/>
        </w:rPr>
        <w:t>Run</w:t>
      </w:r>
      <w:proofErr w:type="spellEnd"/>
      <w:r w:rsidRPr="00925283">
        <w:rPr>
          <w:b/>
        </w:rPr>
        <w:t xml:space="preserve"> Stop</w:t>
      </w:r>
      <w:r>
        <w:t>.</w:t>
      </w:r>
    </w:p>
    <w:p w14:paraId="2B05D7C5" w14:textId="1A336068" w:rsidR="00DD661E" w:rsidRDefault="003023ED" w:rsidP="00310A76">
      <w:r>
        <w:t xml:space="preserve">Kommandot </w:t>
      </w:r>
      <w:r w:rsidRPr="003023ED">
        <w:rPr>
          <w:rStyle w:val="CodeChar"/>
        </w:rPr>
        <w:t>GOTO</w:t>
      </w:r>
      <w:r>
        <w:t xml:space="preserve"> kan även skrivas som </w:t>
      </w:r>
      <w:r w:rsidRPr="003023ED">
        <w:rPr>
          <w:rStyle w:val="CodeChar"/>
        </w:rPr>
        <w:t>GO TO</w:t>
      </w:r>
      <w:r>
        <w:t>, med ett blanksteg.</w:t>
      </w:r>
    </w:p>
    <w:p w14:paraId="40064654" w14:textId="64FBF6C0" w:rsidR="00DD661E" w:rsidRPr="00310A76" w:rsidRDefault="00DD661E" w:rsidP="00DD661E">
      <w:pPr>
        <w:pStyle w:val="Tips"/>
      </w:pPr>
      <w:r w:rsidRPr="00DD661E">
        <w:rPr>
          <w:rStyle w:val="CodeChar"/>
        </w:rPr>
        <w:t>GOTO</w:t>
      </w:r>
      <w:r>
        <w:t xml:space="preserve"> bör användas för att skapa hopp i programmet. Villkorade hopp kan skapas om </w:t>
      </w:r>
      <w:r w:rsidRPr="00DD661E">
        <w:rPr>
          <w:rStyle w:val="CodeChar"/>
        </w:rPr>
        <w:t>GOTO</w:t>
      </w:r>
      <w:r>
        <w:t xml:space="preserve"> används tillsammans med </w:t>
      </w:r>
      <w:r w:rsidRPr="00DD661E">
        <w:rPr>
          <w:rStyle w:val="CodeChar"/>
        </w:rPr>
        <w:t>IF</w:t>
      </w:r>
      <w:r>
        <w:t xml:space="preserve">. </w:t>
      </w:r>
      <w:r w:rsidRPr="00DD661E">
        <w:rPr>
          <w:rStyle w:val="CodeChar"/>
        </w:rPr>
        <w:t>GOTO</w:t>
      </w:r>
      <w:r>
        <w:t xml:space="preserve"> bör inte användas för upprepningar. För upprepningar ger </w:t>
      </w:r>
      <w:r w:rsidRPr="00DD661E">
        <w:rPr>
          <w:rStyle w:val="CodeChar"/>
        </w:rPr>
        <w:t>FOR</w:t>
      </w:r>
      <w:r>
        <w:t xml:space="preserve"> bättre prestanda.</w:t>
      </w:r>
    </w:p>
    <w:p w14:paraId="6C293863" w14:textId="55B97E5C" w:rsidR="0038737C" w:rsidRPr="00310A76" w:rsidRDefault="0038737C" w:rsidP="0038737C">
      <w:pPr>
        <w:pStyle w:val="Heading2"/>
      </w:pPr>
      <w:r w:rsidRPr="00310A76">
        <w:t>IF</w:t>
      </w:r>
    </w:p>
    <w:p w14:paraId="4E13BED8" w14:textId="3E40015C" w:rsidR="0038737C" w:rsidRDefault="00FC66F3" w:rsidP="00A70BA0">
      <w:r w:rsidRPr="0009522A">
        <w:rPr>
          <w:rStyle w:val="CodeChar"/>
        </w:rPr>
        <w:t>IF</w:t>
      </w:r>
      <w:r w:rsidR="0009522A">
        <w:rPr>
          <w:rStyle w:val="CodeChar"/>
        </w:rPr>
        <w:fldChar w:fldCharType="begin"/>
      </w:r>
      <w:r w:rsidR="0009522A">
        <w:instrText xml:space="preserve"> XE "</w:instrText>
      </w:r>
      <w:r w:rsidR="0009522A" w:rsidRPr="003B623A">
        <w:rPr>
          <w:rStyle w:val="CodeChar"/>
        </w:rPr>
        <w:instrText>IF</w:instrText>
      </w:r>
      <w:r w:rsidR="0009522A">
        <w:instrText xml:space="preserve">" </w:instrText>
      </w:r>
      <w:r w:rsidR="0009522A">
        <w:rPr>
          <w:rStyle w:val="CodeChar"/>
        </w:rPr>
        <w:fldChar w:fldCharType="end"/>
      </w:r>
      <w:r>
        <w:t xml:space="preserve"> används för att </w:t>
      </w:r>
      <w:r w:rsidR="00093CF8">
        <w:t>förgrena programmet till att göra något om ett visst uttryck är sant, och eventuellt att göra något om samma uttryck är falskt.</w:t>
      </w:r>
      <w:r w:rsidR="00252A07">
        <w:t xml:space="preserve"> För att hoppa till ett specifikt radnummer</w:t>
      </w:r>
      <w:r w:rsidR="00D4241F">
        <w:t xml:space="preserve"> används någon av följande meningsbyggnader:</w:t>
      </w:r>
    </w:p>
    <w:p w14:paraId="193AA0DC" w14:textId="59CD119B" w:rsidR="00D4241F" w:rsidRDefault="00D4241F" w:rsidP="00E751C1">
      <w:pPr>
        <w:pStyle w:val="Code"/>
      </w:pPr>
      <w:r>
        <w:t>IF [UTTRYCK] THEN</w:t>
      </w:r>
      <w:r w:rsidR="00020CA1">
        <w:t xml:space="preserve"> GOTO</w:t>
      </w:r>
      <w:r>
        <w:t xml:space="preserve"> [RADNUMMER]</w:t>
      </w:r>
    </w:p>
    <w:p w14:paraId="15599822" w14:textId="2B294D96" w:rsidR="00020CA1" w:rsidRDefault="00020CA1" w:rsidP="00A70BA0">
      <w:proofErr w:type="gramStart"/>
      <w:r>
        <w:t>...eller</w:t>
      </w:r>
      <w:proofErr w:type="gramEnd"/>
      <w:r>
        <w:t xml:space="preserve"> den nedkortade...</w:t>
      </w:r>
    </w:p>
    <w:p w14:paraId="752FDA58" w14:textId="7E888FA6" w:rsidR="00020CA1" w:rsidRDefault="00020CA1" w:rsidP="00020CA1">
      <w:pPr>
        <w:pStyle w:val="Code"/>
      </w:pPr>
      <w:r w:rsidRPr="00020CA1">
        <w:t>IF [UTTRYCK] THEN [RADNUMMER]</w:t>
      </w:r>
    </w:p>
    <w:p w14:paraId="1B861958" w14:textId="1702DA6C" w:rsidR="00D4241F" w:rsidRDefault="005F458A" w:rsidP="00A70BA0">
      <w:proofErr w:type="gramStart"/>
      <w:r>
        <w:lastRenderedPageBreak/>
        <w:t>...</w:t>
      </w:r>
      <w:r w:rsidR="00D4241F">
        <w:t>eller</w:t>
      </w:r>
      <w:proofErr w:type="gramEnd"/>
      <w:r>
        <w:t>...</w:t>
      </w:r>
    </w:p>
    <w:p w14:paraId="41C4DE34" w14:textId="0093DC77" w:rsidR="005F458A" w:rsidRPr="005F458A" w:rsidRDefault="005F458A" w:rsidP="00E751C1">
      <w:pPr>
        <w:pStyle w:val="Code"/>
      </w:pPr>
      <w:r w:rsidRPr="005F458A">
        <w:t>IF [UTTRYCK] GOTO [RADNUMMER]</w:t>
      </w:r>
    </w:p>
    <w:p w14:paraId="2FACD93A" w14:textId="4DF44E17" w:rsidR="005F458A" w:rsidRDefault="005F458A" w:rsidP="00A70BA0">
      <w:r w:rsidRPr="005F458A">
        <w:t>De</w:t>
      </w:r>
      <w:r>
        <w:t xml:space="preserve">t är också möjligt att utföra </w:t>
      </w:r>
      <w:r w:rsidR="00DD279D">
        <w:t>en eller flera programsatser</w:t>
      </w:r>
      <w:r w:rsidR="00E751C1">
        <w:t xml:space="preserve"> om uttrycket utvärderas som sant. I detta fall skrivs </w:t>
      </w:r>
      <w:r w:rsidR="00E751C1" w:rsidRPr="00017E1C">
        <w:rPr>
          <w:rStyle w:val="CodeChar"/>
        </w:rPr>
        <w:t>A</w:t>
      </w:r>
      <w:r w:rsidR="00E751C1">
        <w:t xml:space="preserve"> och </w:t>
      </w:r>
      <w:r w:rsidR="00E751C1" w:rsidRPr="0009522A">
        <w:rPr>
          <w:rStyle w:val="CodeChar"/>
        </w:rPr>
        <w:t>B</w:t>
      </w:r>
      <w:r w:rsidR="00E751C1">
        <w:t xml:space="preserve"> ut på skärmen:</w:t>
      </w:r>
    </w:p>
    <w:p w14:paraId="18F48006" w14:textId="0E9130F6" w:rsidR="00E751C1" w:rsidRDefault="00E751C1" w:rsidP="00E751C1">
      <w:pPr>
        <w:pStyle w:val="Code"/>
        <w:rPr>
          <w:lang w:val="en-US"/>
        </w:rPr>
      </w:pPr>
      <w:r w:rsidRPr="00E751C1">
        <w:rPr>
          <w:lang w:val="en-US"/>
        </w:rPr>
        <w:t>10 A=10</w:t>
      </w:r>
      <w:r w:rsidRPr="00E751C1">
        <w:rPr>
          <w:lang w:val="en-US"/>
        </w:rPr>
        <w:br/>
        <w:t>20 IF A=10 T</w:t>
      </w:r>
      <w:r>
        <w:rPr>
          <w:lang w:val="en-US"/>
        </w:rPr>
        <w:t>HEN PRINT "A"</w:t>
      </w:r>
      <w:proofErr w:type="gramStart"/>
      <w:r>
        <w:rPr>
          <w:lang w:val="en-US"/>
        </w:rPr>
        <w:t>:PRINT</w:t>
      </w:r>
      <w:proofErr w:type="gramEnd"/>
      <w:r>
        <w:rPr>
          <w:lang w:val="en-US"/>
        </w:rPr>
        <w:t xml:space="preserve"> "B"</w:t>
      </w:r>
    </w:p>
    <w:p w14:paraId="730FFED1" w14:textId="19F6EEE6" w:rsidR="00E751C1" w:rsidRDefault="00E751C1" w:rsidP="00A70BA0">
      <w:r w:rsidRPr="00E751C1">
        <w:t xml:space="preserve">Men </w:t>
      </w:r>
      <w:r>
        <w:t xml:space="preserve">i detta fall skrivs varken </w:t>
      </w:r>
      <w:r w:rsidRPr="0009522A">
        <w:rPr>
          <w:rStyle w:val="CodeChar"/>
        </w:rPr>
        <w:t>A</w:t>
      </w:r>
      <w:r>
        <w:t xml:space="preserve"> eller </w:t>
      </w:r>
      <w:r w:rsidRPr="0009522A">
        <w:rPr>
          <w:rStyle w:val="CodeChar"/>
        </w:rPr>
        <w:t>B</w:t>
      </w:r>
      <w:r>
        <w:t xml:space="preserve"> ut på skärmen:</w:t>
      </w:r>
    </w:p>
    <w:p w14:paraId="31379BF0" w14:textId="4B41D412" w:rsidR="00E751C1" w:rsidRDefault="00E751C1" w:rsidP="00E751C1">
      <w:pPr>
        <w:pStyle w:val="Code"/>
        <w:rPr>
          <w:lang w:val="en-US"/>
        </w:rPr>
      </w:pPr>
      <w:r w:rsidRPr="00E751C1">
        <w:rPr>
          <w:lang w:val="en-US"/>
        </w:rPr>
        <w:t>10 A=</w:t>
      </w:r>
      <w:r>
        <w:rPr>
          <w:lang w:val="en-US"/>
        </w:rPr>
        <w:t>5</w:t>
      </w:r>
      <w:r w:rsidRPr="00E751C1">
        <w:rPr>
          <w:lang w:val="en-US"/>
        </w:rPr>
        <w:br/>
        <w:t>20 IF A=10 T</w:t>
      </w:r>
      <w:r>
        <w:rPr>
          <w:lang w:val="en-US"/>
        </w:rPr>
        <w:t>HEN PRINT "A"</w:t>
      </w:r>
      <w:proofErr w:type="gramStart"/>
      <w:r>
        <w:rPr>
          <w:lang w:val="en-US"/>
        </w:rPr>
        <w:t>:PRINT</w:t>
      </w:r>
      <w:proofErr w:type="gramEnd"/>
      <w:r>
        <w:rPr>
          <w:lang w:val="en-US"/>
        </w:rPr>
        <w:t xml:space="preserve"> "B"</w:t>
      </w:r>
    </w:p>
    <w:p w14:paraId="306499BB" w14:textId="3B2C1A1D" w:rsidR="00DD279D" w:rsidRDefault="00DD279D" w:rsidP="00E751C1">
      <w:r>
        <w:t xml:space="preserve">Notera att alla programsatser efter </w:t>
      </w:r>
      <w:r w:rsidRPr="00DD279D">
        <w:rPr>
          <w:rStyle w:val="CodeChar"/>
        </w:rPr>
        <w:t>THEN</w:t>
      </w:r>
      <w:r>
        <w:t xml:space="preserve"> körs om uttrycket är sant, och att dessa programsatser ska vara avgränsade med kolon (</w:t>
      </w:r>
      <w:r w:rsidRPr="00DD279D">
        <w:rPr>
          <w:rStyle w:val="CodeChar"/>
        </w:rPr>
        <w:t>:</w:t>
      </w:r>
      <w:r>
        <w:t>).</w:t>
      </w:r>
    </w:p>
    <w:p w14:paraId="37718896" w14:textId="1F234BBB" w:rsidR="00E751C1" w:rsidRDefault="00E751C1" w:rsidP="00E751C1">
      <w:r w:rsidRPr="00E751C1">
        <w:t xml:space="preserve">Ett uttryck (benämns </w:t>
      </w:r>
      <w:r w:rsidRPr="0009522A">
        <w:rPr>
          <w:rStyle w:val="CodeChar"/>
        </w:rPr>
        <w:t>[UTTRYCK]</w:t>
      </w:r>
      <w:r w:rsidRPr="00E751C1">
        <w:t xml:space="preserve"> </w:t>
      </w:r>
      <w:r>
        <w:t xml:space="preserve">i </w:t>
      </w:r>
      <w:r w:rsidR="00152324">
        <w:t>exempel</w:t>
      </w:r>
      <w:r>
        <w:t>koden ovan) måste utvärdera till sant (</w:t>
      </w:r>
      <w:r w:rsidRPr="0009522A">
        <w:rPr>
          <w:rStyle w:val="CodeChar"/>
        </w:rPr>
        <w:t>0</w:t>
      </w:r>
      <w:r>
        <w:t>) eller falskt (</w:t>
      </w:r>
      <w:r w:rsidR="00112AC3">
        <w:t>allt utom</w:t>
      </w:r>
      <w:r>
        <w:t xml:space="preserve"> </w:t>
      </w:r>
      <w:r w:rsidRPr="0009522A">
        <w:rPr>
          <w:rStyle w:val="CodeChar"/>
        </w:rPr>
        <w:t>0</w:t>
      </w:r>
      <w:r>
        <w:t>).</w:t>
      </w:r>
      <w:r w:rsidR="0009522A">
        <w:t xml:space="preserve"> Dessa</w:t>
      </w:r>
      <w:r w:rsidR="00152324">
        <w:t xml:space="preserve"> uttryck</w:t>
      </w:r>
      <w:r w:rsidR="0009522A">
        <w:t xml:space="preserve"> kan formuleras med </w:t>
      </w:r>
      <w:r w:rsidR="0091701B">
        <w:t>jämförelse</w:t>
      </w:r>
      <w:r w:rsidR="0009522A">
        <w:t>operat</w:t>
      </w:r>
      <w:r w:rsidR="00E83A9D">
        <w:t>o</w:t>
      </w:r>
      <w:r w:rsidR="0009522A">
        <w:t>rer (</w:t>
      </w:r>
      <w:r w:rsidR="0009522A" w:rsidRPr="0009522A">
        <w:rPr>
          <w:rStyle w:val="CodeChar"/>
        </w:rPr>
        <w:t>=</w:t>
      </w:r>
      <w:r w:rsidR="0009522A">
        <w:t xml:space="preserve">, </w:t>
      </w:r>
      <w:r w:rsidR="0009522A" w:rsidRPr="0009522A">
        <w:rPr>
          <w:rStyle w:val="CodeChar"/>
        </w:rPr>
        <w:t>&lt;&gt;</w:t>
      </w:r>
      <w:r w:rsidR="0009522A">
        <w:t xml:space="preserve">, </w:t>
      </w:r>
      <w:r w:rsidR="0009522A" w:rsidRPr="0009522A">
        <w:rPr>
          <w:rStyle w:val="CodeChar"/>
        </w:rPr>
        <w:t>&lt;</w:t>
      </w:r>
      <w:r w:rsidR="0009522A">
        <w:t xml:space="preserve">, </w:t>
      </w:r>
      <w:r w:rsidR="0009522A" w:rsidRPr="0009522A">
        <w:rPr>
          <w:rStyle w:val="CodeChar"/>
        </w:rPr>
        <w:t>&gt;</w:t>
      </w:r>
      <w:r w:rsidR="0009522A">
        <w:t xml:space="preserve">, </w:t>
      </w:r>
      <w:r w:rsidR="0009522A" w:rsidRPr="0009522A">
        <w:rPr>
          <w:rStyle w:val="CodeChar"/>
        </w:rPr>
        <w:t>&lt;=</w:t>
      </w:r>
      <w:r w:rsidR="0009522A">
        <w:t xml:space="preserve"> eller </w:t>
      </w:r>
      <w:r w:rsidR="0009522A" w:rsidRPr="0009522A">
        <w:rPr>
          <w:rStyle w:val="CodeChar"/>
        </w:rPr>
        <w:t>&gt;=</w:t>
      </w:r>
      <w:r w:rsidR="0009522A">
        <w:t>).</w:t>
      </w:r>
      <w:r w:rsidR="00D4243C">
        <w:t xml:space="preserve"> Jämförelseoperat</w:t>
      </w:r>
      <w:r w:rsidR="00E83A9D">
        <w:t>o</w:t>
      </w:r>
      <w:r w:rsidR="00D4243C">
        <w:t xml:space="preserve">rer </w:t>
      </w:r>
      <w:r w:rsidR="00EB4C74">
        <w:t xml:space="preserve">ger </w:t>
      </w:r>
      <w:r w:rsidR="00EB4C74" w:rsidRPr="00BA2265">
        <w:rPr>
          <w:rStyle w:val="CodeChar"/>
        </w:rPr>
        <w:t>0</w:t>
      </w:r>
      <w:r w:rsidR="00EB4C74">
        <w:t xml:space="preserve"> eller </w:t>
      </w:r>
      <w:r w:rsidR="00EB4C74" w:rsidRPr="00BA2265">
        <w:rPr>
          <w:rStyle w:val="CodeChar"/>
        </w:rPr>
        <w:t>-1</w:t>
      </w:r>
      <w:r w:rsidR="00EB4C74">
        <w:t xml:space="preserve"> som svar, och </w:t>
      </w:r>
      <w:r w:rsidR="00EB4C74" w:rsidRPr="00BA2265">
        <w:rPr>
          <w:rStyle w:val="CodeChar"/>
        </w:rPr>
        <w:t>IF</w:t>
      </w:r>
      <w:r w:rsidR="00EB4C74">
        <w:t xml:space="preserve"> anser att </w:t>
      </w:r>
      <w:r w:rsidR="00EB4C74" w:rsidRPr="00BA2265">
        <w:rPr>
          <w:rStyle w:val="CodeChar"/>
        </w:rPr>
        <w:t>0</w:t>
      </w:r>
      <w:r w:rsidR="00EB4C74">
        <w:t xml:space="preserve"> är falskt och allt utom </w:t>
      </w:r>
      <w:r w:rsidR="00EB4C74" w:rsidRPr="00ED10B7">
        <w:rPr>
          <w:rStyle w:val="CodeChar"/>
        </w:rPr>
        <w:t>0</w:t>
      </w:r>
      <w:r w:rsidR="00BA2265">
        <w:t xml:space="preserve"> (</w:t>
      </w:r>
      <w:r w:rsidR="00360382">
        <w:t>till exempel</w:t>
      </w:r>
      <w:r w:rsidR="00BA2265">
        <w:t xml:space="preserve"> </w:t>
      </w:r>
      <w:r w:rsidR="00BA2265" w:rsidRPr="00152324">
        <w:rPr>
          <w:rStyle w:val="CodeChar"/>
        </w:rPr>
        <w:t>-1</w:t>
      </w:r>
      <w:r w:rsidR="00BA2265">
        <w:t>)</w:t>
      </w:r>
      <w:r w:rsidR="00EB4C74">
        <w:t xml:space="preserve"> är sant, vilket innebär att följande program skriver ordet </w:t>
      </w:r>
      <w:r w:rsidR="00EB4C74" w:rsidRPr="00152324">
        <w:rPr>
          <w:rStyle w:val="CodeChar"/>
        </w:rPr>
        <w:t>SANT</w:t>
      </w:r>
      <w:r w:rsidR="00EB4C74">
        <w:t xml:space="preserve"> på skärmen...</w:t>
      </w:r>
    </w:p>
    <w:p w14:paraId="6CCA8727" w14:textId="7F07C652" w:rsidR="00ED10B7" w:rsidRDefault="00ED10B7" w:rsidP="00ED10B7">
      <w:pPr>
        <w:pStyle w:val="Code"/>
      </w:pPr>
      <w:r>
        <w:t>10 IF 100 THEN PRINT "SANT"</w:t>
      </w:r>
    </w:p>
    <w:p w14:paraId="339D846F" w14:textId="180FB9AE" w:rsidR="0009522A" w:rsidRDefault="00112AC3" w:rsidP="00E751C1">
      <w:r>
        <w:t>Således, u</w:t>
      </w:r>
      <w:r w:rsidR="0009522A">
        <w:t xml:space="preserve">ttrycket </w:t>
      </w:r>
      <w:r w:rsidR="0009522A" w:rsidRPr="0009522A">
        <w:rPr>
          <w:rStyle w:val="CodeChar"/>
        </w:rPr>
        <w:t>5=5</w:t>
      </w:r>
      <w:r w:rsidR="0009522A">
        <w:t xml:space="preserve"> är sant, medan uttrycket </w:t>
      </w:r>
      <w:r w:rsidR="0009522A" w:rsidRPr="0009522A">
        <w:rPr>
          <w:rStyle w:val="CodeChar"/>
        </w:rPr>
        <w:t>20&lt;10</w:t>
      </w:r>
      <w:r w:rsidR="0009522A">
        <w:t xml:space="preserve"> är falskt.</w:t>
      </w:r>
      <w:r>
        <w:t xml:space="preserve"> </w:t>
      </w:r>
      <w:r w:rsidR="0064556F">
        <w:t xml:space="preserve">För att kombinera flera jämförelser till ett uttryck som utvärderas till antingen sant eller falskt används de </w:t>
      </w:r>
      <w:r w:rsidR="0064556F" w:rsidRPr="0064556F">
        <w:rPr>
          <w:i/>
          <w:iCs/>
        </w:rPr>
        <w:t>logiska operatorerna</w:t>
      </w:r>
      <w:r w:rsidR="0064556F">
        <w:t xml:space="preserve">. </w:t>
      </w:r>
      <w:r>
        <w:t>Mer information om jämförelseoperat</w:t>
      </w:r>
      <w:r w:rsidR="00E83A9D">
        <w:t>o</w:t>
      </w:r>
      <w:r>
        <w:t xml:space="preserve">rer finns </w:t>
      </w:r>
      <w:r w:rsidR="00F85B70">
        <w:t>i kapitlet som avhandlar operato</w:t>
      </w:r>
      <w:r>
        <w:t>rer.</w:t>
      </w:r>
    </w:p>
    <w:p w14:paraId="56428FD9" w14:textId="362797A7" w:rsidR="0038737C" w:rsidRPr="00F72D2F" w:rsidRDefault="0038737C" w:rsidP="0038737C">
      <w:pPr>
        <w:pStyle w:val="Heading2"/>
      </w:pPr>
      <w:r w:rsidRPr="00F72D2F">
        <w:t>INPUT</w:t>
      </w:r>
    </w:p>
    <w:p w14:paraId="0BB9153D" w14:textId="2940BBE6" w:rsidR="00F4106C" w:rsidRDefault="00DF64BD" w:rsidP="00F4106C">
      <w:r>
        <w:t xml:space="preserve">Kommandot </w:t>
      </w:r>
      <w:r w:rsidRPr="00F4106C">
        <w:rPr>
          <w:rStyle w:val="CodeChar"/>
        </w:rPr>
        <w:t>INPUT</w:t>
      </w:r>
      <w:r w:rsidR="00F4106C">
        <w:fldChar w:fldCharType="begin"/>
      </w:r>
      <w:r w:rsidR="00F4106C">
        <w:instrText xml:space="preserve"> XE "</w:instrText>
      </w:r>
      <w:r w:rsidR="00F4106C" w:rsidRPr="003D7F22">
        <w:instrText>INPUT</w:instrText>
      </w:r>
      <w:r w:rsidR="00F4106C">
        <w:instrText xml:space="preserve">" </w:instrText>
      </w:r>
      <w:r w:rsidR="00F4106C">
        <w:fldChar w:fldCharType="end"/>
      </w:r>
      <w:r>
        <w:t xml:space="preserve"> läser in data från tangentbordet och används för att samla in data från ditt programs användare. Data kan samlas in i samtliga format som </w:t>
      </w:r>
      <w:r w:rsidRPr="00DF64BD">
        <w:t>Commodore BASIC 2.0 second release förstår</w:t>
      </w:r>
      <w:r>
        <w:t>, vilket är realtal, heltal och text.</w:t>
      </w:r>
      <w:r w:rsidR="00F4106C">
        <w:t xml:space="preserve"> Som argument tar </w:t>
      </w:r>
      <w:r w:rsidR="00F4106C" w:rsidRPr="00017E1C">
        <w:rPr>
          <w:rStyle w:val="CodeChar"/>
        </w:rPr>
        <w:t>INPUT</w:t>
      </w:r>
      <w:r w:rsidR="00F4106C">
        <w:t xml:space="preserve"> en variabel där inmatningen ska sparas, och det är den variabelns typ som avgör vad som kan skrivas av användaren. En felaktig inmatning, </w:t>
      </w:r>
      <w:r w:rsidR="00360382">
        <w:t>till exempel</w:t>
      </w:r>
      <w:r w:rsidR="00F4106C">
        <w:t xml:space="preserve"> ordet </w:t>
      </w:r>
      <w:r w:rsidR="00F4106C" w:rsidRPr="0097332D">
        <w:rPr>
          <w:rStyle w:val="CodeChar"/>
        </w:rPr>
        <w:t>HEJ</w:t>
      </w:r>
      <w:r w:rsidR="00F4106C">
        <w:t xml:space="preserve"> till en numerisk variabel, </w:t>
      </w:r>
      <w:r w:rsidR="00B95E2E">
        <w:t>till exempel</w:t>
      </w:r>
      <w:r w:rsidR="00F4106C">
        <w:t xml:space="preserve"> </w:t>
      </w:r>
      <w:r w:rsidR="00F4106C" w:rsidRPr="0097332D">
        <w:rPr>
          <w:rStyle w:val="CodeChar"/>
        </w:rPr>
        <w:t>TZ%</w:t>
      </w:r>
      <w:r w:rsidR="00F4106C">
        <w:t xml:space="preserve"> </w:t>
      </w:r>
      <w:r w:rsidR="0097332D">
        <w:t xml:space="preserve">(heltal) </w:t>
      </w:r>
      <w:r w:rsidR="00F4106C">
        <w:t xml:space="preserve">eller </w:t>
      </w:r>
      <w:r w:rsidR="00F4106C" w:rsidRPr="0097332D">
        <w:rPr>
          <w:rStyle w:val="CodeChar"/>
        </w:rPr>
        <w:t>AP</w:t>
      </w:r>
      <w:r w:rsidR="0097332D">
        <w:t xml:space="preserve"> (realtal)</w:t>
      </w:r>
      <w:r w:rsidR="00F4106C">
        <w:t xml:space="preserve">, ger </w:t>
      </w:r>
      <w:r w:rsidR="0097332D">
        <w:t xml:space="preserve">felet </w:t>
      </w:r>
      <w:r w:rsidR="0097332D" w:rsidRPr="00017E1C">
        <w:rPr>
          <w:i/>
          <w:iCs/>
        </w:rPr>
        <w:t>redo from start</w:t>
      </w:r>
      <w:r w:rsidR="0097332D">
        <w:t xml:space="preserve"> till användaren, och därefter bes användaren försöka mata in ett värde igen.</w:t>
      </w:r>
    </w:p>
    <w:p w14:paraId="74BE89FA" w14:textId="5FF3A375" w:rsidR="00F4106C" w:rsidRDefault="00F4106C" w:rsidP="00F4106C">
      <w:r>
        <w:lastRenderedPageBreak/>
        <w:t xml:space="preserve">Kommandot får inte användas i direktläge, endast i runtime-läge. Att rakt upp och ned skriva </w:t>
      </w:r>
      <w:r w:rsidR="00360382">
        <w:t>till exempel</w:t>
      </w:r>
      <w:r>
        <w:t xml:space="preserve"> </w:t>
      </w:r>
      <w:r w:rsidRPr="00F4106C">
        <w:rPr>
          <w:rStyle w:val="CodeChar"/>
        </w:rPr>
        <w:t>INPUT A$</w:t>
      </w:r>
      <w:r>
        <w:t xml:space="preserve"> ger felet </w:t>
      </w:r>
      <w:r w:rsidRPr="00F4106C">
        <w:rPr>
          <w:i/>
          <w:iCs/>
        </w:rPr>
        <w:t xml:space="preserve">illegal </w:t>
      </w:r>
      <w:proofErr w:type="spellStart"/>
      <w:r w:rsidRPr="00F4106C">
        <w:rPr>
          <w:i/>
          <w:iCs/>
        </w:rPr>
        <w:t>direct</w:t>
      </w:r>
      <w:proofErr w:type="spellEnd"/>
      <w:r>
        <w:t>.</w:t>
      </w:r>
    </w:p>
    <w:p w14:paraId="67B33F55" w14:textId="0B39FF87" w:rsidR="00875CCE" w:rsidRDefault="00875CCE" w:rsidP="00F4106C">
      <w:r>
        <w:t>"</w:t>
      </w:r>
      <w:r w:rsidR="00EC41F3">
        <w:t>P</w:t>
      </w:r>
      <w:r>
        <w:t>rompten"</w:t>
      </w:r>
      <w:r w:rsidR="00EC41F3">
        <w:t xml:space="preserve">, alltså signalen för användaren att göra en inmatning med tangentbordet, </w:t>
      </w:r>
      <w:r>
        <w:t>är ett frågetecken</w:t>
      </w:r>
      <w:r w:rsidR="001521F7">
        <w:t>. Det går att infoga tecken framför frågetecknet genom att tillhandahålla en sträng och ett semikolon framför variabeln som ska ta emot inmatningen, men frågetecknet visas alltid där.</w:t>
      </w:r>
    </w:p>
    <w:p w14:paraId="146F41BF" w14:textId="3AC77D8B" w:rsidR="001521F7" w:rsidRDefault="001521F7" w:rsidP="001521F7">
      <w:pPr>
        <w:pStyle w:val="Code"/>
      </w:pPr>
      <w:r>
        <w:t xml:space="preserve">10 INPUT "VAD HETER </w:t>
      </w:r>
      <w:proofErr w:type="gramStart"/>
      <w:r>
        <w:t>DU";A</w:t>
      </w:r>
      <w:proofErr w:type="gramEnd"/>
      <w:r>
        <w:t>$</w:t>
      </w:r>
    </w:p>
    <w:p w14:paraId="4B0C87ED" w14:textId="0D20E51D" w:rsidR="001521F7" w:rsidRDefault="001521F7" w:rsidP="00F4106C">
      <w:r>
        <w:t xml:space="preserve">Ovanstående </w:t>
      </w:r>
      <w:proofErr w:type="spellStart"/>
      <w:r>
        <w:t>kodrad</w:t>
      </w:r>
      <w:proofErr w:type="spellEnd"/>
      <w:r>
        <w:t xml:space="preserve"> ger följande prompt:</w:t>
      </w:r>
    </w:p>
    <w:p w14:paraId="0ED7F00D" w14:textId="42023A77" w:rsidR="001521F7" w:rsidRDefault="001521F7" w:rsidP="001521F7">
      <w:pPr>
        <w:pStyle w:val="Code"/>
      </w:pPr>
      <w:r>
        <w:t>VAD HETER DU?</w:t>
      </w:r>
    </w:p>
    <w:p w14:paraId="599B702C" w14:textId="3B2B3E72" w:rsidR="00C27B9F" w:rsidRDefault="001521F7" w:rsidP="00F4106C">
      <w:r>
        <w:t xml:space="preserve">Svaret lagras i variabeln </w:t>
      </w:r>
      <w:r w:rsidRPr="001521F7">
        <w:rPr>
          <w:rStyle w:val="CodeChar"/>
        </w:rPr>
        <w:t>A$</w:t>
      </w:r>
      <w:r>
        <w:t xml:space="preserve">. </w:t>
      </w:r>
      <w:r w:rsidR="00EC41F3" w:rsidRPr="00EC41F3">
        <w:t>Följande program (nästa sida) kan användas för att testa inm</w:t>
      </w:r>
      <w:r w:rsidR="00EC41F3">
        <w:t>atning, och vad som accepteras.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65"/>
      </w:tblGrid>
      <w:tr w:rsidR="0097332D" w:rsidRPr="00C462AA" w14:paraId="49463115" w14:textId="77777777" w:rsidTr="00C462AA">
        <w:tc>
          <w:tcPr>
            <w:tcW w:w="1980" w:type="dxa"/>
          </w:tcPr>
          <w:p w14:paraId="07FEE4F8" w14:textId="77777777" w:rsidR="0097332D" w:rsidRPr="009C2A66" w:rsidRDefault="009614D5" w:rsidP="00C462AA">
            <w:pPr>
              <w:pStyle w:val="Code"/>
              <w:rPr>
                <w:lang w:val="en-US"/>
              </w:rPr>
            </w:pPr>
            <w:r w:rsidRPr="009C2A66">
              <w:rPr>
                <w:lang w:val="en-US"/>
              </w:rPr>
              <w:t>10 INPUT A</w:t>
            </w:r>
          </w:p>
          <w:p w14:paraId="083FB319" w14:textId="77777777" w:rsidR="009614D5" w:rsidRPr="009C2A66" w:rsidRDefault="009614D5" w:rsidP="00C462AA">
            <w:pPr>
              <w:pStyle w:val="Code"/>
              <w:rPr>
                <w:lang w:val="en-US"/>
              </w:rPr>
            </w:pPr>
            <w:r w:rsidRPr="009C2A66">
              <w:rPr>
                <w:lang w:val="en-US"/>
              </w:rPr>
              <w:t>20 PRINT "OK!";A</w:t>
            </w:r>
          </w:p>
          <w:p w14:paraId="3FDF24C8" w14:textId="09C6785E" w:rsidR="009614D5" w:rsidRPr="009C2A66" w:rsidRDefault="009614D5" w:rsidP="00C462AA">
            <w:pPr>
              <w:pStyle w:val="Code"/>
              <w:rPr>
                <w:lang w:val="en-US"/>
              </w:rPr>
            </w:pPr>
            <w:r w:rsidRPr="009C2A66">
              <w:rPr>
                <w:lang w:val="en-US"/>
              </w:rPr>
              <w:t>30 INPUT A%</w:t>
            </w:r>
          </w:p>
          <w:p w14:paraId="4A33E6E0" w14:textId="02082728" w:rsidR="009614D5" w:rsidRPr="009C2A66" w:rsidRDefault="009614D5" w:rsidP="00C462AA">
            <w:pPr>
              <w:pStyle w:val="Code"/>
              <w:rPr>
                <w:lang w:val="en-US"/>
              </w:rPr>
            </w:pPr>
            <w:r w:rsidRPr="009C2A66">
              <w:rPr>
                <w:lang w:val="en-US"/>
              </w:rPr>
              <w:t>40 PRINT "OK!";A%</w:t>
            </w:r>
          </w:p>
          <w:p w14:paraId="611F10A4" w14:textId="1D244D9C" w:rsidR="009614D5" w:rsidRPr="009C2A66" w:rsidRDefault="009614D5" w:rsidP="00C462AA">
            <w:pPr>
              <w:pStyle w:val="Code"/>
              <w:rPr>
                <w:lang w:val="en-US"/>
              </w:rPr>
            </w:pPr>
            <w:r w:rsidRPr="009C2A66">
              <w:rPr>
                <w:lang w:val="en-US"/>
              </w:rPr>
              <w:t>50 INPUT A$</w:t>
            </w:r>
          </w:p>
          <w:p w14:paraId="5BCDC5C7" w14:textId="17287F3F" w:rsidR="009614D5" w:rsidRPr="001521F7" w:rsidRDefault="009614D5" w:rsidP="00C462AA">
            <w:pPr>
              <w:pStyle w:val="Code"/>
            </w:pPr>
            <w:r w:rsidRPr="001521F7">
              <w:t>60 PRINT "OK!</w:t>
            </w:r>
            <w:proofErr w:type="gramStart"/>
            <w:r w:rsidRPr="001521F7">
              <w:t>";A</w:t>
            </w:r>
            <w:proofErr w:type="gramEnd"/>
            <w:r w:rsidR="00C462AA" w:rsidRPr="001521F7">
              <w:t>$</w:t>
            </w:r>
          </w:p>
        </w:tc>
        <w:tc>
          <w:tcPr>
            <w:tcW w:w="3565" w:type="dxa"/>
          </w:tcPr>
          <w:p w14:paraId="60B213C0" w14:textId="3D23F230" w:rsidR="0097332D" w:rsidRDefault="00C462AA" w:rsidP="00C462AA">
            <w:pPr>
              <w:pStyle w:val="Kodfrklaring"/>
              <w:rPr>
                <w:lang w:val="sv-SE"/>
              </w:rPr>
            </w:pPr>
            <w:r w:rsidRPr="00C462AA">
              <w:rPr>
                <w:lang w:val="sv-SE"/>
              </w:rPr>
              <w:t>Rad 10 samlar in ett r</w:t>
            </w:r>
            <w:r>
              <w:rPr>
                <w:lang w:val="sv-SE"/>
              </w:rPr>
              <w:t>ealtal från användaren. Om ett heltal ges, accepteras det.</w:t>
            </w:r>
          </w:p>
          <w:p w14:paraId="076B4C39" w14:textId="4AA941F6" w:rsidR="00C462AA" w:rsidRDefault="00C462AA" w:rsidP="00C462AA">
            <w:pPr>
              <w:pStyle w:val="Kodfrklaring"/>
              <w:rPr>
                <w:lang w:val="sv-SE"/>
              </w:rPr>
            </w:pPr>
            <w:r>
              <w:rPr>
                <w:lang w:val="sv-SE"/>
              </w:rPr>
              <w:t>Rad 20 presenterar talet och körs först när ett realtal levererats.</w:t>
            </w:r>
          </w:p>
          <w:p w14:paraId="3B8D7FA4" w14:textId="6427A82D" w:rsidR="00C462AA" w:rsidRDefault="00C462AA" w:rsidP="00C462AA">
            <w:pPr>
              <w:pStyle w:val="Kodfrklaring"/>
              <w:rPr>
                <w:lang w:val="sv-SE"/>
              </w:rPr>
            </w:pPr>
            <w:r>
              <w:rPr>
                <w:lang w:val="sv-SE"/>
              </w:rPr>
              <w:t>Rad 30 samlar in ett heltal från användaren. Om ett realtal inom tillåtet omfång ges, accepteras det utan decimaler.</w:t>
            </w:r>
          </w:p>
          <w:p w14:paraId="606BA222" w14:textId="13562351" w:rsidR="00C462AA" w:rsidRDefault="00C462AA" w:rsidP="00C462AA">
            <w:pPr>
              <w:pStyle w:val="Kodfrklaring"/>
              <w:rPr>
                <w:lang w:val="sv-SE"/>
              </w:rPr>
            </w:pPr>
            <w:r>
              <w:rPr>
                <w:lang w:val="sv-SE"/>
              </w:rPr>
              <w:t>Rad 40 presenterar talet och körs först när ett tal har levererats.</w:t>
            </w:r>
          </w:p>
          <w:p w14:paraId="2DD1C44E" w14:textId="77777777" w:rsidR="00C462AA" w:rsidRDefault="00C462AA" w:rsidP="00C462AA">
            <w:pPr>
              <w:pStyle w:val="Kodfrklaring"/>
              <w:rPr>
                <w:lang w:val="sv-SE"/>
              </w:rPr>
            </w:pPr>
            <w:r>
              <w:rPr>
                <w:lang w:val="sv-SE"/>
              </w:rPr>
              <w:t>Rad 50 samlar in en textsträng från användaren, oavsett om det ser ut som en text, ett heltal eller ett realtal.</w:t>
            </w:r>
          </w:p>
          <w:p w14:paraId="00293E43" w14:textId="0F608009" w:rsidR="00C462AA" w:rsidRPr="00C462AA" w:rsidRDefault="00C462AA" w:rsidP="00C462AA">
            <w:pPr>
              <w:pStyle w:val="Kodfrklaring"/>
              <w:rPr>
                <w:lang w:val="sv-SE"/>
              </w:rPr>
            </w:pPr>
            <w:r>
              <w:rPr>
                <w:lang w:val="sv-SE"/>
              </w:rPr>
              <w:t>Rad 60 presenterar den inmatade textsträngen.</w:t>
            </w:r>
          </w:p>
        </w:tc>
      </w:tr>
    </w:tbl>
    <w:p w14:paraId="58D35EA7" w14:textId="0B29E4C7" w:rsidR="00371BA3" w:rsidRDefault="00ED6B02" w:rsidP="00371BA3">
      <w:r>
        <w:br/>
      </w:r>
      <w:r w:rsidR="004F56D6">
        <w:t xml:space="preserve">Om användaren anger ett felaktigt värde, frågar </w:t>
      </w:r>
      <w:r w:rsidR="004F56D6" w:rsidRPr="004F56D6">
        <w:rPr>
          <w:rStyle w:val="CodeChar"/>
        </w:rPr>
        <w:t>INPUT</w:t>
      </w:r>
      <w:r w:rsidR="004F56D6">
        <w:t xml:space="preserve"> igen. Därför bör man vara tydlig med vad som förväntas.</w:t>
      </w:r>
      <w:r w:rsidR="00C27B9F">
        <w:t xml:space="preserve"> Se bild på nästa sida.</w:t>
      </w:r>
    </w:p>
    <w:p w14:paraId="4A81CED3" w14:textId="77777777" w:rsidR="00834F68" w:rsidRDefault="00834F68" w:rsidP="00834F68">
      <w:pPr>
        <w:keepNext/>
      </w:pPr>
      <w:r>
        <w:rPr>
          <w:noProof/>
          <w:lang w:val="en-US"/>
        </w:rPr>
        <w:lastRenderedPageBreak/>
        <w:drawing>
          <wp:inline distT="0" distB="0" distL="0" distR="0" wp14:anchorId="5478C96C" wp14:editId="5EAF1064">
            <wp:extent cx="3527425" cy="2264410"/>
            <wp:effectExtent l="0" t="0" r="0" b="2540"/>
            <wp:docPr id="16" name="Bildobjekt 16"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objekt 16" descr="En bild som visar skärmbild&#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527425" cy="2264410"/>
                    </a:xfrm>
                    <a:prstGeom prst="rect">
                      <a:avLst/>
                    </a:prstGeom>
                  </pic:spPr>
                </pic:pic>
              </a:graphicData>
            </a:graphic>
          </wp:inline>
        </w:drawing>
      </w:r>
    </w:p>
    <w:p w14:paraId="53792DE8" w14:textId="758A3308" w:rsidR="004F56D6" w:rsidRDefault="00834F68" w:rsidP="00834F68">
      <w:pPr>
        <w:pStyle w:val="Caption"/>
      </w:pPr>
      <w:bookmarkStart w:id="7" w:name="_Toc113997338"/>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5</w:t>
      </w:r>
      <w:r w:rsidR="00317EF8">
        <w:rPr>
          <w:noProof/>
        </w:rPr>
        <w:fldChar w:fldCharType="end"/>
      </w:r>
      <w:r>
        <w:t>: INPUT säkerställer att användaren skriver in ett korrekt värde.</w:t>
      </w:r>
      <w:bookmarkEnd w:id="7"/>
    </w:p>
    <w:p w14:paraId="27F1C4A6" w14:textId="057AF345" w:rsidR="0038737C" w:rsidRPr="00F72D2F" w:rsidRDefault="0038737C" w:rsidP="00F4106C">
      <w:pPr>
        <w:pStyle w:val="Heading2"/>
      </w:pPr>
      <w:r w:rsidRPr="00F72D2F">
        <w:t>INPUT#</w:t>
      </w:r>
    </w:p>
    <w:p w14:paraId="68E2521B" w14:textId="19082FEB" w:rsidR="00E92035" w:rsidRDefault="00075AEF">
      <w:pPr>
        <w:rPr>
          <w:rFonts w:eastAsiaTheme="majorEastAsia" w:cstheme="majorBidi"/>
          <w:b/>
          <w:sz w:val="24"/>
          <w:szCs w:val="26"/>
        </w:rPr>
      </w:pPr>
      <w:r>
        <w:t xml:space="preserve">Kommandot </w:t>
      </w:r>
      <w:r w:rsidRPr="00075AEF">
        <w:rPr>
          <w:rStyle w:val="CodeChar"/>
        </w:rPr>
        <w:t>INPUT#</w:t>
      </w:r>
      <w:r>
        <w:fldChar w:fldCharType="begin"/>
      </w:r>
      <w:r>
        <w:instrText xml:space="preserve"> XE "</w:instrText>
      </w:r>
      <w:r w:rsidRPr="008E213F">
        <w:instrText>INPUT#</w:instrText>
      </w:r>
      <w:r>
        <w:instrText xml:space="preserve">" </w:instrText>
      </w:r>
      <w:r>
        <w:fldChar w:fldCharType="end"/>
      </w:r>
      <w:r>
        <w:t xml:space="preserve"> läser nästa tillgängliga post från angiven </w:t>
      </w:r>
      <w:r w:rsidRPr="00075AEF">
        <w:rPr>
          <w:i/>
          <w:iCs/>
        </w:rPr>
        <w:t>logisk fil</w:t>
      </w:r>
      <w:r>
        <w:t>, till angiven variabel. Kommandot beskriv utförligt i kapitlet om Commodore BASIC 2.0 DOS.</w:t>
      </w:r>
    </w:p>
    <w:p w14:paraId="1D785FF1" w14:textId="3F60351C" w:rsidR="0038737C" w:rsidRPr="00F72D2F" w:rsidRDefault="0038737C" w:rsidP="0038737C">
      <w:pPr>
        <w:pStyle w:val="Heading2"/>
      </w:pPr>
      <w:r w:rsidRPr="00F72D2F">
        <w:t>LET</w:t>
      </w:r>
    </w:p>
    <w:p w14:paraId="0D2CFC2B" w14:textId="0DE9DD51" w:rsidR="0038737C" w:rsidRDefault="00573C79" w:rsidP="00A70BA0">
      <w:r w:rsidRPr="009D1D8E">
        <w:rPr>
          <w:rStyle w:val="CodeChar"/>
        </w:rPr>
        <w:t>LET</w:t>
      </w:r>
      <w:r w:rsidR="009D1D8E">
        <w:rPr>
          <w:rStyle w:val="CodeChar"/>
        </w:rPr>
        <w:fldChar w:fldCharType="begin"/>
      </w:r>
      <w:r w:rsidR="009D1D8E">
        <w:instrText xml:space="preserve"> XE "</w:instrText>
      </w:r>
      <w:r w:rsidR="009D1D8E" w:rsidRPr="00F05E15">
        <w:rPr>
          <w:rStyle w:val="CodeChar"/>
        </w:rPr>
        <w:instrText>LET</w:instrText>
      </w:r>
      <w:r w:rsidR="009D1D8E">
        <w:instrText xml:space="preserve">" </w:instrText>
      </w:r>
      <w:r w:rsidR="009D1D8E">
        <w:rPr>
          <w:rStyle w:val="CodeChar"/>
        </w:rPr>
        <w:fldChar w:fldCharType="end"/>
      </w:r>
      <w:r w:rsidRPr="00573C79">
        <w:t xml:space="preserve"> används för </w:t>
      </w:r>
      <w:r>
        <w:t>att tilldela ett värde till en variabel.</w:t>
      </w:r>
      <w:r w:rsidR="007C3CDD">
        <w:t xml:space="preserve"> Efter </w:t>
      </w:r>
      <w:r w:rsidR="007C3CDD" w:rsidRPr="009D1D8E">
        <w:rPr>
          <w:rStyle w:val="CodeChar"/>
        </w:rPr>
        <w:t>LET</w:t>
      </w:r>
      <w:r w:rsidR="007C3CDD">
        <w:t xml:space="preserve"> skrivs variabeln som ska få ett värde, därefter värdet (eller ett uttryck som resulterar i ett värde).</w:t>
      </w:r>
      <w:r w:rsidR="00EC580E">
        <w:t xml:space="preserve"> Värdet måste </w:t>
      </w:r>
      <w:r w:rsidR="006246AD">
        <w:t>vara av en typ som kan lagras i variabeln</w:t>
      </w:r>
      <w:r w:rsidR="00C05074">
        <w:t xml:space="preserve"> (se kapitlet om datatyper)</w:t>
      </w:r>
      <w:r w:rsidR="006246AD">
        <w:t xml:space="preserve"> annars inträffar felet </w:t>
      </w:r>
      <w:proofErr w:type="spellStart"/>
      <w:r w:rsidR="006246AD" w:rsidRPr="00C05074">
        <w:rPr>
          <w:i/>
          <w:iCs/>
        </w:rPr>
        <w:t>type</w:t>
      </w:r>
      <w:proofErr w:type="spellEnd"/>
      <w:r w:rsidR="006246AD" w:rsidRPr="00C05074">
        <w:rPr>
          <w:i/>
          <w:iCs/>
        </w:rPr>
        <w:t xml:space="preserve"> </w:t>
      </w:r>
      <w:proofErr w:type="spellStart"/>
      <w:r w:rsidR="006246AD" w:rsidRPr="00C05074">
        <w:rPr>
          <w:i/>
          <w:iCs/>
        </w:rPr>
        <w:t>mismatch</w:t>
      </w:r>
      <w:proofErr w:type="spellEnd"/>
      <w:r w:rsidR="006246AD">
        <w:t>.</w:t>
      </w:r>
      <w:r w:rsidR="009D1D8E">
        <w:t xml:space="preserve"> Följande program lagrar flyttalet 11,5 i </w:t>
      </w:r>
      <w:r w:rsidR="009D1D8E" w:rsidRPr="009D1D8E">
        <w:rPr>
          <w:rStyle w:val="CodeChar"/>
        </w:rPr>
        <w:t>A</w:t>
      </w:r>
      <w:r w:rsidR="009D1D8E">
        <w:t xml:space="preserve">, heltalet 5 i </w:t>
      </w:r>
      <w:r w:rsidR="009D1D8E" w:rsidRPr="009D1D8E">
        <w:rPr>
          <w:rStyle w:val="CodeChar"/>
        </w:rPr>
        <w:t>B%</w:t>
      </w:r>
      <w:r w:rsidR="009D1D8E">
        <w:t xml:space="preserve"> och </w:t>
      </w:r>
      <w:r w:rsidR="00774CF0">
        <w:t>text</w:t>
      </w:r>
      <w:r w:rsidR="009D1D8E">
        <w:t>st</w:t>
      </w:r>
      <w:r w:rsidR="00360382">
        <w:t>rä</w:t>
      </w:r>
      <w:r w:rsidR="009D1D8E">
        <w:t xml:space="preserve">ngen HEJ i </w:t>
      </w:r>
      <w:r w:rsidR="009D1D8E" w:rsidRPr="009D1D8E">
        <w:rPr>
          <w:rStyle w:val="CodeChar"/>
        </w:rPr>
        <w:t>C$</w:t>
      </w:r>
      <w:r w:rsidR="009D1D8E">
        <w:t>.</w:t>
      </w:r>
    </w:p>
    <w:p w14:paraId="127CD99A" w14:textId="0652A2F9" w:rsidR="009D1D8E" w:rsidRPr="009D1D8E" w:rsidRDefault="009D1D8E" w:rsidP="009D1D8E">
      <w:pPr>
        <w:pStyle w:val="Code"/>
        <w:rPr>
          <w:lang w:val="en-US"/>
        </w:rPr>
      </w:pPr>
      <w:r w:rsidRPr="009D1D8E">
        <w:rPr>
          <w:lang w:val="en-US"/>
        </w:rPr>
        <w:t>10 LET A=11.5</w:t>
      </w:r>
      <w:r w:rsidRPr="009D1D8E">
        <w:rPr>
          <w:lang w:val="en-US"/>
        </w:rPr>
        <w:br/>
        <w:t>20 LET B%=5</w:t>
      </w:r>
      <w:r w:rsidRPr="009D1D8E">
        <w:rPr>
          <w:lang w:val="en-US"/>
        </w:rPr>
        <w:br/>
        <w:t>30 LE</w:t>
      </w:r>
      <w:r>
        <w:rPr>
          <w:lang w:val="en-US"/>
        </w:rPr>
        <w:t>T C$="HEJ"</w:t>
      </w:r>
    </w:p>
    <w:p w14:paraId="461D1CBD" w14:textId="567A9D80" w:rsidR="00560B73" w:rsidRDefault="00560B73" w:rsidP="00A70BA0">
      <w:r>
        <w:t xml:space="preserve">Det är frivilligt att </w:t>
      </w:r>
      <w:r w:rsidR="00C05074">
        <w:t xml:space="preserve">uttryckligen </w:t>
      </w:r>
      <w:r>
        <w:t xml:space="preserve">skriva ut </w:t>
      </w:r>
      <w:r w:rsidR="00EC4D85" w:rsidRPr="009D1D8E">
        <w:rPr>
          <w:rStyle w:val="CodeChar"/>
        </w:rPr>
        <w:t>LET</w:t>
      </w:r>
      <w:r w:rsidR="009D1D8E">
        <w:t>, vilket innebär att följande program ger exakt samma resultat:</w:t>
      </w:r>
    </w:p>
    <w:p w14:paraId="661704FB" w14:textId="55D17B11" w:rsidR="009D1D8E" w:rsidRPr="00CE27D2" w:rsidRDefault="009D1D8E" w:rsidP="009D1D8E">
      <w:pPr>
        <w:pStyle w:val="Code"/>
      </w:pPr>
      <w:r w:rsidRPr="00CE27D2">
        <w:t>10 A=11.5</w:t>
      </w:r>
      <w:r w:rsidRPr="00CE27D2">
        <w:br/>
        <w:t>20 B%=5</w:t>
      </w:r>
      <w:r w:rsidRPr="00CE27D2">
        <w:br/>
        <w:t>30 C$="HEJ"</w:t>
      </w:r>
    </w:p>
    <w:p w14:paraId="339C5AD1" w14:textId="23453472" w:rsidR="0038737C" w:rsidRPr="00CE27D2" w:rsidRDefault="0038737C" w:rsidP="0038737C">
      <w:pPr>
        <w:pStyle w:val="Heading2"/>
      </w:pPr>
      <w:r w:rsidRPr="00CE27D2">
        <w:lastRenderedPageBreak/>
        <w:t>LIST</w:t>
      </w:r>
    </w:p>
    <w:p w14:paraId="1054E0EA" w14:textId="01226125" w:rsidR="0038737C" w:rsidRDefault="0085678E" w:rsidP="00A70BA0">
      <w:r w:rsidRPr="00A96D9E">
        <w:rPr>
          <w:rStyle w:val="CodeChar"/>
        </w:rPr>
        <w:t>LIST</w:t>
      </w:r>
      <w:r w:rsidR="00A96D9E">
        <w:rPr>
          <w:rStyle w:val="CodeChar"/>
        </w:rPr>
        <w:fldChar w:fldCharType="begin"/>
      </w:r>
      <w:r w:rsidR="00A96D9E">
        <w:instrText xml:space="preserve"> XE "</w:instrText>
      </w:r>
      <w:r w:rsidR="00A96D9E" w:rsidRPr="00302FE9">
        <w:rPr>
          <w:rStyle w:val="CodeChar"/>
        </w:rPr>
        <w:instrText>LIST</w:instrText>
      </w:r>
      <w:r w:rsidR="00A96D9E">
        <w:instrText xml:space="preserve">" </w:instrText>
      </w:r>
      <w:r w:rsidR="00A96D9E">
        <w:rPr>
          <w:rStyle w:val="CodeChar"/>
        </w:rPr>
        <w:fldChar w:fldCharType="end"/>
      </w:r>
      <w:r w:rsidRPr="00A96D9E">
        <w:t xml:space="preserve"> visar </w:t>
      </w:r>
      <w:r w:rsidR="00A96D9E" w:rsidRPr="00A96D9E">
        <w:t>det BASIC-progr</w:t>
      </w:r>
      <w:r w:rsidR="00A96D9E">
        <w:t>am som finns i minnet på skärmen (om inget annat har sagts). Man kan ange ett specifikt radnummer man vill se, eller ett omfång.</w:t>
      </w:r>
    </w:p>
    <w:p w14:paraId="1867377E" w14:textId="71F6414A" w:rsidR="00A96D9E" w:rsidRDefault="00F1034B" w:rsidP="00A70BA0">
      <w:r>
        <w:t xml:space="preserve">Skriv </w:t>
      </w:r>
      <w:r w:rsidRPr="00216B32">
        <w:rPr>
          <w:rStyle w:val="CodeChar"/>
        </w:rPr>
        <w:t>LIST</w:t>
      </w:r>
      <w:r>
        <w:t xml:space="preserve"> för att se hela programmet (</w:t>
      </w:r>
      <w:proofErr w:type="spellStart"/>
      <w:r w:rsidR="008B02BC" w:rsidRPr="008B02BC">
        <w:rPr>
          <w:b/>
          <w:bCs/>
        </w:rPr>
        <w:t>Run</w:t>
      </w:r>
      <w:proofErr w:type="spellEnd"/>
      <w:r w:rsidR="008B02BC" w:rsidRPr="008B02BC">
        <w:rPr>
          <w:b/>
          <w:bCs/>
        </w:rPr>
        <w:t xml:space="preserve"> Stop</w:t>
      </w:r>
      <w:r w:rsidR="008B02BC">
        <w:t xml:space="preserve"> avbryter listningen). För att titta på en specifik rad, skriv </w:t>
      </w:r>
      <w:r w:rsidR="008B02BC" w:rsidRPr="004C42FF">
        <w:rPr>
          <w:rStyle w:val="CodeChar"/>
        </w:rPr>
        <w:t>LIST [Radnummer</w:t>
      </w:r>
      <w:r w:rsidR="004C42FF" w:rsidRPr="004C42FF">
        <w:rPr>
          <w:rStyle w:val="CodeChar"/>
        </w:rPr>
        <w:t>]</w:t>
      </w:r>
      <w:r w:rsidR="004C42FF">
        <w:t xml:space="preserve">, </w:t>
      </w:r>
      <w:r w:rsidR="00360382">
        <w:t>till exempel</w:t>
      </w:r>
      <w:r w:rsidR="004C42FF">
        <w:t xml:space="preserve"> </w:t>
      </w:r>
      <w:r w:rsidR="004C42FF" w:rsidRPr="004C42FF">
        <w:rPr>
          <w:rStyle w:val="CodeChar"/>
        </w:rPr>
        <w:t>LIST 1020</w:t>
      </w:r>
      <w:r w:rsidR="004C42FF">
        <w:t>.</w:t>
      </w:r>
      <w:r w:rsidR="001439FC">
        <w:t xml:space="preserve"> Man kan även lista alla programrader till och med ett visst radnummer genom att skriva </w:t>
      </w:r>
      <w:r w:rsidR="001439FC" w:rsidRPr="00216B32">
        <w:rPr>
          <w:rStyle w:val="CodeChar"/>
        </w:rPr>
        <w:t xml:space="preserve">LIST </w:t>
      </w:r>
      <w:proofErr w:type="gramStart"/>
      <w:r w:rsidR="001439FC" w:rsidRPr="00216B32">
        <w:rPr>
          <w:rStyle w:val="CodeChar"/>
        </w:rPr>
        <w:t>–[RADNUMMER</w:t>
      </w:r>
      <w:proofErr w:type="gramEnd"/>
      <w:r w:rsidR="001439FC" w:rsidRPr="00216B32">
        <w:rPr>
          <w:rStyle w:val="CodeChar"/>
        </w:rPr>
        <w:t>]</w:t>
      </w:r>
      <w:r w:rsidR="001439FC">
        <w:t xml:space="preserve">, programrader från och med ett visst </w:t>
      </w:r>
      <w:r w:rsidR="00360382">
        <w:t>radnummer</w:t>
      </w:r>
      <w:r w:rsidR="001439FC">
        <w:t xml:space="preserve"> genom att skriva </w:t>
      </w:r>
      <w:r w:rsidR="001439FC" w:rsidRPr="00216B32">
        <w:rPr>
          <w:rStyle w:val="CodeChar"/>
        </w:rPr>
        <w:t>LIST [RADNUMMER]-</w:t>
      </w:r>
      <w:r w:rsidR="001439FC">
        <w:t xml:space="preserve"> eller programrader mellan </w:t>
      </w:r>
      <w:r w:rsidR="00216B32">
        <w:t xml:space="preserve">två radnummer, </w:t>
      </w:r>
      <w:r w:rsidR="00B95E2E">
        <w:t>till exempel</w:t>
      </w:r>
      <w:r w:rsidR="00216B32">
        <w:t xml:space="preserve"> </w:t>
      </w:r>
      <w:r w:rsidR="00216B32" w:rsidRPr="00216B32">
        <w:rPr>
          <w:rStyle w:val="CodeChar"/>
        </w:rPr>
        <w:t>100</w:t>
      </w:r>
      <w:r w:rsidR="00216B32">
        <w:t xml:space="preserve"> och 200, genom att skriva </w:t>
      </w:r>
      <w:r w:rsidR="00216B32" w:rsidRPr="00216B32">
        <w:rPr>
          <w:rStyle w:val="CodeChar"/>
        </w:rPr>
        <w:t>LIST 100-200</w:t>
      </w:r>
      <w:r w:rsidR="00216B32">
        <w:t>.</w:t>
      </w:r>
    </w:p>
    <w:p w14:paraId="3C2E3724" w14:textId="32362A02" w:rsidR="00216B32" w:rsidRDefault="00216B32" w:rsidP="00A70BA0">
      <w:r>
        <w:t xml:space="preserve">Så följande exempel visar alla programrader i BASIC-minnet vars radnummer är </w:t>
      </w:r>
      <w:r w:rsidRPr="00216B32">
        <w:rPr>
          <w:rStyle w:val="CodeChar"/>
        </w:rPr>
        <w:t>500</w:t>
      </w:r>
      <w:r>
        <w:t xml:space="preserve"> eller högre:</w:t>
      </w:r>
    </w:p>
    <w:p w14:paraId="62F65382" w14:textId="6874C0A7" w:rsidR="00216B32" w:rsidRDefault="00216B32" w:rsidP="00216B32">
      <w:pPr>
        <w:pStyle w:val="Code"/>
      </w:pPr>
      <w:r>
        <w:t>LIST 500-</w:t>
      </w:r>
    </w:p>
    <w:p w14:paraId="114F5BCC" w14:textId="5E1A80DA" w:rsidR="00E92035" w:rsidRDefault="00A96D9E">
      <w:pPr>
        <w:rPr>
          <w:rFonts w:eastAsiaTheme="majorEastAsia" w:cstheme="majorBidi"/>
          <w:b/>
          <w:sz w:val="24"/>
          <w:szCs w:val="26"/>
        </w:rPr>
      </w:pPr>
      <w:r>
        <w:t xml:space="preserve">För att </w:t>
      </w:r>
      <w:r w:rsidR="00360382">
        <w:t>till exempel</w:t>
      </w:r>
      <w:r>
        <w:t xml:space="preserve"> få ut programkoden på papper, se kommandot </w:t>
      </w:r>
      <w:r w:rsidRPr="00A96D9E">
        <w:rPr>
          <w:rStyle w:val="CodeChar"/>
        </w:rPr>
        <w:t>CMD</w:t>
      </w:r>
      <w:r>
        <w:rPr>
          <w:rStyle w:val="CodeChar"/>
        </w:rPr>
        <w:fldChar w:fldCharType="begin"/>
      </w:r>
      <w:r>
        <w:instrText xml:space="preserve"> XE "</w:instrText>
      </w:r>
      <w:r w:rsidRPr="00A23266">
        <w:rPr>
          <w:rStyle w:val="CodeChar"/>
        </w:rPr>
        <w:instrText>CMD</w:instrText>
      </w:r>
      <w:r>
        <w:instrText xml:space="preserve">" </w:instrText>
      </w:r>
      <w:r>
        <w:rPr>
          <w:rStyle w:val="CodeChar"/>
        </w:rPr>
        <w:fldChar w:fldCharType="end"/>
      </w:r>
      <w:r>
        <w:t>.</w:t>
      </w:r>
    </w:p>
    <w:p w14:paraId="30F9BF2C" w14:textId="4D74B4F8" w:rsidR="0038737C" w:rsidRPr="00A411B9" w:rsidRDefault="00B9771E" w:rsidP="00B9771E">
      <w:pPr>
        <w:pStyle w:val="Heading2"/>
      </w:pPr>
      <w:r w:rsidRPr="00A411B9">
        <w:t>LOAD</w:t>
      </w:r>
    </w:p>
    <w:p w14:paraId="5752CBDB" w14:textId="195721DD" w:rsidR="00B9771E" w:rsidRDefault="00833D30" w:rsidP="00A70BA0">
      <w:r>
        <w:t xml:space="preserve">Kommandot </w:t>
      </w:r>
      <w:r w:rsidRPr="00774CF0">
        <w:rPr>
          <w:rStyle w:val="CodeChar"/>
        </w:rPr>
        <w:t>LOAD</w:t>
      </w:r>
      <w:r w:rsidR="00774CF0">
        <w:fldChar w:fldCharType="begin"/>
      </w:r>
      <w:r w:rsidR="00774CF0">
        <w:instrText xml:space="preserve"> XE "</w:instrText>
      </w:r>
      <w:r w:rsidR="00774CF0" w:rsidRPr="007C17D5">
        <w:instrText>LOAD</w:instrText>
      </w:r>
      <w:r w:rsidR="00774CF0">
        <w:instrText xml:space="preserve">" </w:instrText>
      </w:r>
      <w:r w:rsidR="00774CF0">
        <w:fldChar w:fldCharType="end"/>
      </w:r>
      <w:r>
        <w:t xml:space="preserve"> hämtar </w:t>
      </w:r>
      <w:r w:rsidR="00504ED6">
        <w:t>ett BASIC-program eller någon annan data från någon lagringsenhet (</w:t>
      </w:r>
      <w:r w:rsidR="00360382">
        <w:t>till exempel</w:t>
      </w:r>
      <w:r w:rsidR="00504ED6">
        <w:t xml:space="preserve"> dataset eller </w:t>
      </w:r>
      <w:r w:rsidR="00B46046">
        <w:t>floppydisk).</w:t>
      </w:r>
    </w:p>
    <w:p w14:paraId="23E03397" w14:textId="0228661F" w:rsidR="00B46046" w:rsidRDefault="005D6E99" w:rsidP="00A70BA0">
      <w:r>
        <w:t xml:space="preserve">Utan argument hämtar </w:t>
      </w:r>
      <w:r w:rsidRPr="00774CF0">
        <w:rPr>
          <w:rStyle w:val="CodeChar"/>
        </w:rPr>
        <w:t>LOAD</w:t>
      </w:r>
      <w:r>
        <w:t xml:space="preserve"> nästa </w:t>
      </w:r>
      <w:r w:rsidR="00576AEA">
        <w:t>fil (program eller annan data)</w:t>
      </w:r>
      <w:r>
        <w:t xml:space="preserve"> från kassett (datasette).</w:t>
      </w:r>
    </w:p>
    <w:p w14:paraId="46D46FFC" w14:textId="1D515824" w:rsidR="00576AEA" w:rsidRDefault="00576AEA" w:rsidP="00A70BA0">
      <w:r>
        <w:t xml:space="preserve">Det första argumentet är filnamnet man vill hämta, vilket är obligatoriskt om man hämtar filen från floppydisk. Om man anger ett filnamn när man hämtar data </w:t>
      </w:r>
      <w:r w:rsidR="009B735D">
        <w:t>från ett datasette, kommer din Commodore att skippa filer vars filnamn inte stämmer överens med namnet som anges.</w:t>
      </w:r>
    </w:p>
    <w:p w14:paraId="64F2DE60" w14:textId="4D5A8CD8" w:rsidR="00576AEA" w:rsidRDefault="00576AEA" w:rsidP="00A70BA0">
      <w:r>
        <w:t>Det andra argumentet anger vilken enhet man vill hämta filen från. Om inget anges, antar din Commodore att det är enhet 1 som avses</w:t>
      </w:r>
      <w:r w:rsidR="00774CF0">
        <w:t>, vilket innebär datasette</w:t>
      </w:r>
      <w:r>
        <w:t>. 8 till 11 är typiskt diskdrives.</w:t>
      </w:r>
    </w:p>
    <w:p w14:paraId="545B4A0B" w14:textId="3E234F89" w:rsidR="009B735D" w:rsidRDefault="009B735D" w:rsidP="00A70BA0">
      <w:r>
        <w:t>Det tredje argumentet, 0 eller 1, anger om filen ska laddas till BASIC-minnet (0) eller till den minnesadress som finns lagrad i filhuvudet (1), alltså filens två första bytes. Om argumentet utelämnas, antas BASIC-minnet vara den önskade destinationen.</w:t>
      </w:r>
    </w:p>
    <w:p w14:paraId="7AAA983C" w14:textId="39CE1957" w:rsidR="00E92035" w:rsidRDefault="009B735D">
      <w:pPr>
        <w:rPr>
          <w:rFonts w:eastAsiaTheme="majorEastAsia" w:cstheme="majorBidi"/>
          <w:b/>
          <w:sz w:val="24"/>
          <w:szCs w:val="26"/>
        </w:rPr>
      </w:pPr>
      <w:r w:rsidRPr="002B257A">
        <w:t xml:space="preserve">För mer information, se </w:t>
      </w:r>
      <w:r w:rsidRPr="009B735D">
        <w:t>kapitlet</w:t>
      </w:r>
      <w:r w:rsidRPr="002B257A">
        <w:t xml:space="preserve"> om Commodore BASIC 2.0 DOS.</w:t>
      </w:r>
      <w:r w:rsidR="00E92035">
        <w:br w:type="page"/>
      </w:r>
    </w:p>
    <w:p w14:paraId="6A53F5ED" w14:textId="2C816273" w:rsidR="00B9771E" w:rsidRPr="00A411B9" w:rsidRDefault="00B9771E" w:rsidP="00B9771E">
      <w:pPr>
        <w:pStyle w:val="Heading2"/>
      </w:pPr>
      <w:r w:rsidRPr="00A411B9">
        <w:lastRenderedPageBreak/>
        <w:t>NEW</w:t>
      </w:r>
    </w:p>
    <w:p w14:paraId="26A926CD" w14:textId="0BC787F2" w:rsidR="00B9771E" w:rsidRDefault="00B339D8" w:rsidP="00A70BA0">
      <w:r w:rsidRPr="00B339D8">
        <w:t xml:space="preserve">Kommandot </w:t>
      </w:r>
      <w:r w:rsidRPr="0028768B">
        <w:rPr>
          <w:rStyle w:val="CodeChar"/>
        </w:rPr>
        <w:t>NEW</w:t>
      </w:r>
      <w:r w:rsidR="0028768B">
        <w:rPr>
          <w:rStyle w:val="CodeChar"/>
        </w:rPr>
        <w:fldChar w:fldCharType="begin"/>
      </w:r>
      <w:r w:rsidR="0028768B">
        <w:instrText xml:space="preserve"> XE "</w:instrText>
      </w:r>
      <w:r w:rsidR="0028768B" w:rsidRPr="002B030B">
        <w:rPr>
          <w:rStyle w:val="CodeChar"/>
        </w:rPr>
        <w:instrText>NEW</w:instrText>
      </w:r>
      <w:r w:rsidR="0028768B">
        <w:instrText xml:space="preserve">" </w:instrText>
      </w:r>
      <w:r w:rsidR="0028768B">
        <w:rPr>
          <w:rStyle w:val="CodeChar"/>
        </w:rPr>
        <w:fldChar w:fldCharType="end"/>
      </w:r>
      <w:r w:rsidRPr="00B339D8">
        <w:t xml:space="preserve"> raderar BASIC-min</w:t>
      </w:r>
      <w:r>
        <w:t xml:space="preserve">net och variabelminnet och ska användas när man vill </w:t>
      </w:r>
      <w:r w:rsidR="0028768B">
        <w:t>få bort ett befintligt program ut minnet, och påbörja ett nytt.</w:t>
      </w:r>
    </w:p>
    <w:p w14:paraId="58281111" w14:textId="77777777" w:rsidR="00C04D7B" w:rsidRDefault="00C04D7B" w:rsidP="00C04D7B">
      <w:pPr>
        <w:keepNext/>
      </w:pPr>
      <w:r>
        <w:rPr>
          <w:noProof/>
          <w:lang w:val="en-US"/>
        </w:rPr>
        <w:drawing>
          <wp:inline distT="0" distB="0" distL="0" distR="0" wp14:anchorId="79E9D44B" wp14:editId="5D2F9260">
            <wp:extent cx="3521483" cy="2040340"/>
            <wp:effectExtent l="0" t="0" r="3175"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5742" b="3878"/>
                    <a:stretch/>
                  </pic:blipFill>
                  <pic:spPr bwMode="auto">
                    <a:xfrm>
                      <a:off x="0" y="0"/>
                      <a:ext cx="3522345" cy="2040840"/>
                    </a:xfrm>
                    <a:prstGeom prst="rect">
                      <a:avLst/>
                    </a:prstGeom>
                    <a:noFill/>
                    <a:ln>
                      <a:noFill/>
                    </a:ln>
                    <a:extLst>
                      <a:ext uri="{53640926-AAD7-44D8-BBD7-CCE9431645EC}">
                        <a14:shadowObscured xmlns:a14="http://schemas.microsoft.com/office/drawing/2010/main"/>
                      </a:ext>
                    </a:extLst>
                  </pic:spPr>
                </pic:pic>
              </a:graphicData>
            </a:graphic>
          </wp:inline>
        </w:drawing>
      </w:r>
    </w:p>
    <w:p w14:paraId="00B717AC" w14:textId="1BC57F58" w:rsidR="00734F5E" w:rsidRDefault="00C04D7B" w:rsidP="00C04D7B">
      <w:pPr>
        <w:pStyle w:val="Caption"/>
      </w:pPr>
      <w:bookmarkStart w:id="8" w:name="_Toc113997339"/>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6</w:t>
      </w:r>
      <w:r w:rsidR="00317EF8">
        <w:rPr>
          <w:noProof/>
        </w:rPr>
        <w:fldChar w:fldCharType="end"/>
      </w:r>
      <w:r>
        <w:t>: Här visas hur NEW tömmer både variabel- och BASIC-minnet.</w:t>
      </w:r>
      <w:bookmarkEnd w:id="8"/>
    </w:p>
    <w:p w14:paraId="08F61777" w14:textId="3A1AD4C7" w:rsidR="00C04D7B" w:rsidRDefault="00C04D7B" w:rsidP="00C04D7B">
      <w:r>
        <w:t xml:space="preserve">Om </w:t>
      </w:r>
      <w:r w:rsidRPr="00D31F63">
        <w:rPr>
          <w:rStyle w:val="CodeChar"/>
        </w:rPr>
        <w:t>NEW</w:t>
      </w:r>
      <w:r>
        <w:t xml:space="preserve"> förekommer i ett program, kommer programmet att raderas under körning.</w:t>
      </w:r>
    </w:p>
    <w:p w14:paraId="71D7CA03" w14:textId="77777777" w:rsidR="00D908FD" w:rsidRDefault="00D908FD" w:rsidP="00D908FD">
      <w:pPr>
        <w:keepNext/>
      </w:pPr>
      <w:r>
        <w:rPr>
          <w:noProof/>
          <w:lang w:val="en-US"/>
        </w:rPr>
        <w:drawing>
          <wp:inline distT="0" distB="0" distL="0" distR="0" wp14:anchorId="1E7C8F82" wp14:editId="056C4F20">
            <wp:extent cx="3666095" cy="1498600"/>
            <wp:effectExtent l="0" t="0" r="0" b="635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36236"/>
                    <a:stretch/>
                  </pic:blipFill>
                  <pic:spPr bwMode="auto">
                    <a:xfrm>
                      <a:off x="0" y="0"/>
                      <a:ext cx="3670471" cy="1500389"/>
                    </a:xfrm>
                    <a:prstGeom prst="rect">
                      <a:avLst/>
                    </a:prstGeom>
                    <a:noFill/>
                    <a:ln>
                      <a:noFill/>
                    </a:ln>
                    <a:extLst>
                      <a:ext uri="{53640926-AAD7-44D8-BBD7-CCE9431645EC}">
                        <a14:shadowObscured xmlns:a14="http://schemas.microsoft.com/office/drawing/2010/main"/>
                      </a:ext>
                    </a:extLst>
                  </pic:spPr>
                </pic:pic>
              </a:graphicData>
            </a:graphic>
          </wp:inline>
        </w:drawing>
      </w:r>
    </w:p>
    <w:p w14:paraId="3261B7ED" w14:textId="137CC738" w:rsidR="00C04D7B" w:rsidRPr="00C04D7B" w:rsidRDefault="00D908FD" w:rsidP="00D908FD">
      <w:pPr>
        <w:pStyle w:val="Caption"/>
      </w:pPr>
      <w:bookmarkStart w:id="9" w:name="_Toc113997340"/>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7</w:t>
      </w:r>
      <w:r w:rsidR="00317EF8">
        <w:rPr>
          <w:noProof/>
        </w:rPr>
        <w:fldChar w:fldCharType="end"/>
      </w:r>
      <w:r>
        <w:t>: Effekten av kommandot NEW i ett program.</w:t>
      </w:r>
      <w:bookmarkEnd w:id="9"/>
    </w:p>
    <w:p w14:paraId="06369D18" w14:textId="416B9CB6" w:rsidR="00B9771E" w:rsidRPr="00C04D7B" w:rsidRDefault="00B9771E" w:rsidP="00B9771E">
      <w:pPr>
        <w:pStyle w:val="Heading2"/>
      </w:pPr>
      <w:r w:rsidRPr="00C04D7B">
        <w:lastRenderedPageBreak/>
        <w:t>NEXT</w:t>
      </w:r>
    </w:p>
    <w:p w14:paraId="237E5ABC" w14:textId="2FCD01EC" w:rsidR="00B9771E" w:rsidRDefault="00070B19" w:rsidP="00A70BA0">
      <w:r w:rsidRPr="00A411B9">
        <w:rPr>
          <w:rStyle w:val="CodeChar"/>
        </w:rPr>
        <w:t>NEXT</w:t>
      </w:r>
      <w:r w:rsidR="001B195C">
        <w:rPr>
          <w:rStyle w:val="CodeChar"/>
        </w:rPr>
        <w:fldChar w:fldCharType="begin"/>
      </w:r>
      <w:r w:rsidR="001B195C" w:rsidRPr="00A411B9">
        <w:instrText xml:space="preserve"> XE "</w:instrText>
      </w:r>
      <w:r w:rsidR="001B195C" w:rsidRPr="00A411B9">
        <w:rPr>
          <w:rStyle w:val="CodeChar"/>
        </w:rPr>
        <w:instrText>NEXT</w:instrText>
      </w:r>
      <w:r w:rsidR="001B195C" w:rsidRPr="00A411B9">
        <w:instrText xml:space="preserve">" </w:instrText>
      </w:r>
      <w:r w:rsidR="001B195C">
        <w:rPr>
          <w:rStyle w:val="CodeChar"/>
        </w:rPr>
        <w:fldChar w:fldCharType="end"/>
      </w:r>
      <w:r w:rsidRPr="00A411B9">
        <w:t xml:space="preserve"> stänger en </w:t>
      </w:r>
      <w:r w:rsidR="007E6F1E" w:rsidRPr="00A411B9">
        <w:rPr>
          <w:rStyle w:val="CodeChar"/>
        </w:rPr>
        <w:t>FOR</w:t>
      </w:r>
      <w:r w:rsidR="007E6F1E" w:rsidRPr="00A411B9">
        <w:t xml:space="preserve">-iteration. </w:t>
      </w:r>
      <w:r w:rsidR="0089496B">
        <w:t xml:space="preserve">Följande exempel exekverar rad </w:t>
      </w:r>
      <w:r w:rsidR="00C23826">
        <w:t>20 fem gånger: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23"/>
      </w:tblGrid>
      <w:tr w:rsidR="00C23826" w:rsidRPr="00C23826" w14:paraId="79912B4E" w14:textId="77777777" w:rsidTr="00D97A2E">
        <w:tc>
          <w:tcPr>
            <w:tcW w:w="2122" w:type="dxa"/>
          </w:tcPr>
          <w:p w14:paraId="567D3697" w14:textId="77777777" w:rsidR="00C23826" w:rsidRPr="00C23826" w:rsidRDefault="00C23826" w:rsidP="00C23826">
            <w:pPr>
              <w:pStyle w:val="Code"/>
              <w:rPr>
                <w:lang w:val="en-US"/>
              </w:rPr>
            </w:pPr>
            <w:r w:rsidRPr="00C23826">
              <w:rPr>
                <w:lang w:val="en-US"/>
              </w:rPr>
              <w:t>10 FOR A=1 TO 5</w:t>
            </w:r>
          </w:p>
          <w:p w14:paraId="1CA4340C" w14:textId="77777777" w:rsidR="00C23826" w:rsidRPr="00C23826" w:rsidRDefault="00C23826" w:rsidP="00C23826">
            <w:pPr>
              <w:pStyle w:val="Code"/>
              <w:rPr>
                <w:lang w:val="en-US"/>
              </w:rPr>
            </w:pPr>
            <w:r w:rsidRPr="00C23826">
              <w:rPr>
                <w:lang w:val="en-US"/>
              </w:rPr>
              <w:t xml:space="preserve">20 PRINT A </w:t>
            </w:r>
          </w:p>
          <w:p w14:paraId="0933A735" w14:textId="626D6721" w:rsidR="00C23826" w:rsidRPr="00C23826" w:rsidRDefault="00C23826" w:rsidP="00C23826">
            <w:pPr>
              <w:pStyle w:val="Code"/>
              <w:rPr>
                <w:lang w:val="en-US"/>
              </w:rPr>
            </w:pPr>
            <w:r w:rsidRPr="00C23826">
              <w:rPr>
                <w:lang w:val="en-US"/>
              </w:rPr>
              <w:t>30 NEXT</w:t>
            </w:r>
          </w:p>
        </w:tc>
        <w:tc>
          <w:tcPr>
            <w:tcW w:w="3423" w:type="dxa"/>
          </w:tcPr>
          <w:p w14:paraId="2C12F9A8" w14:textId="77777777" w:rsidR="00C23826" w:rsidRPr="00512E28" w:rsidRDefault="00C23826" w:rsidP="00D97A2E">
            <w:pPr>
              <w:pStyle w:val="Kodfrklaring"/>
              <w:rPr>
                <w:lang w:val="sv-SE"/>
              </w:rPr>
            </w:pPr>
            <w:r w:rsidRPr="00512E28">
              <w:rPr>
                <w:lang w:val="sv-SE"/>
              </w:rPr>
              <w:t>Rad 10 räknar från 1 till 5.</w:t>
            </w:r>
          </w:p>
          <w:p w14:paraId="64DA2717" w14:textId="77777777" w:rsidR="00C23826" w:rsidRPr="00512E28" w:rsidRDefault="00C23826" w:rsidP="00D97A2E">
            <w:pPr>
              <w:pStyle w:val="Kodfrklaring"/>
              <w:rPr>
                <w:lang w:val="sv-SE"/>
              </w:rPr>
            </w:pPr>
            <w:r w:rsidRPr="00C23826">
              <w:rPr>
                <w:lang w:val="sv-SE"/>
              </w:rPr>
              <w:t>Rad 20 skriver ut värdet a</w:t>
            </w:r>
            <w:r w:rsidRPr="00512E28">
              <w:rPr>
                <w:lang w:val="sv-SE"/>
              </w:rPr>
              <w:t>v A (1, 2, 3, 4 och 5).</w:t>
            </w:r>
          </w:p>
          <w:p w14:paraId="1DA261DD" w14:textId="65DE8EA7" w:rsidR="00C23826" w:rsidRPr="00C23826" w:rsidRDefault="00C23826" w:rsidP="00D97A2E">
            <w:pPr>
              <w:pStyle w:val="Kodfrklaring"/>
              <w:rPr>
                <w:lang w:val="sv-SE"/>
              </w:rPr>
            </w:pPr>
            <w:r w:rsidRPr="00512E28">
              <w:rPr>
                <w:lang w:val="sv-SE"/>
              </w:rPr>
              <w:t xml:space="preserve">Rad 30 upprepar om </w:t>
            </w:r>
            <w:r w:rsidR="00D97A2E" w:rsidRPr="00512E28">
              <w:rPr>
                <w:lang w:val="sv-SE"/>
              </w:rPr>
              <w:t>uppräkningen ännu inte nått 5.</w:t>
            </w:r>
          </w:p>
        </w:tc>
      </w:tr>
    </w:tbl>
    <w:p w14:paraId="144E51D2" w14:textId="290E40CC" w:rsidR="00C23826" w:rsidRDefault="00D97A2E" w:rsidP="00A70BA0">
      <w:r>
        <w:br/>
      </w:r>
      <w:r w:rsidR="001A1C10">
        <w:t xml:space="preserve">Koden ger </w:t>
      </w:r>
      <w:r w:rsidR="001A1C10" w:rsidRPr="00006C56">
        <w:rPr>
          <w:rStyle w:val="CodeChar"/>
        </w:rPr>
        <w:t>1</w:t>
      </w:r>
      <w:r w:rsidR="001A1C10">
        <w:t xml:space="preserve">, </w:t>
      </w:r>
      <w:r w:rsidR="001A1C10" w:rsidRPr="00006C56">
        <w:rPr>
          <w:rStyle w:val="CodeChar"/>
        </w:rPr>
        <w:t>2</w:t>
      </w:r>
      <w:r w:rsidR="001A1C10">
        <w:t xml:space="preserve">, </w:t>
      </w:r>
      <w:r w:rsidR="001A1C10" w:rsidRPr="00006C56">
        <w:rPr>
          <w:rStyle w:val="CodeChar"/>
        </w:rPr>
        <w:t>3</w:t>
      </w:r>
      <w:r w:rsidR="001A1C10">
        <w:t xml:space="preserve">, </w:t>
      </w:r>
      <w:r w:rsidR="001A1C10" w:rsidRPr="00006C56">
        <w:rPr>
          <w:rStyle w:val="CodeChar"/>
        </w:rPr>
        <w:t>4</w:t>
      </w:r>
      <w:r w:rsidR="001A1C10">
        <w:t xml:space="preserve"> och </w:t>
      </w:r>
      <w:r w:rsidR="001A1C10" w:rsidRPr="00006C56">
        <w:rPr>
          <w:rStyle w:val="CodeChar"/>
        </w:rPr>
        <w:t>5</w:t>
      </w:r>
      <w:r w:rsidR="001A1C10">
        <w:t xml:space="preserve"> på skärmen.</w:t>
      </w:r>
    </w:p>
    <w:p w14:paraId="22D89E9D" w14:textId="1694261B" w:rsidR="001A1C10" w:rsidRPr="008D7500" w:rsidRDefault="001A1C10" w:rsidP="00A70BA0">
      <w:r>
        <w:t xml:space="preserve">Då </w:t>
      </w:r>
      <w:r w:rsidRPr="00006C56">
        <w:rPr>
          <w:rStyle w:val="CodeChar"/>
        </w:rPr>
        <w:t>FOR</w:t>
      </w:r>
      <w:r>
        <w:t>-iterationer kan nästlas</w:t>
      </w:r>
      <w:r w:rsidR="00E058F6">
        <w:t xml:space="preserve"> (</w:t>
      </w:r>
      <w:r w:rsidR="00360382">
        <w:t xml:space="preserve">i </w:t>
      </w:r>
      <w:r w:rsidR="00E058F6">
        <w:t xml:space="preserve">max 9 </w:t>
      </w:r>
      <w:r w:rsidR="00360382">
        <w:t>nivåer</w:t>
      </w:r>
      <w:r w:rsidR="00E058F6">
        <w:t>)</w:t>
      </w:r>
      <w:r>
        <w:t xml:space="preserve"> kan man även specificera vilken </w:t>
      </w:r>
      <w:r w:rsidRPr="00006C56">
        <w:rPr>
          <w:rStyle w:val="CodeChar"/>
        </w:rPr>
        <w:t>FOR</w:t>
      </w:r>
      <w:r>
        <w:t xml:space="preserve">-iteration man stänger. I ovanstående exempel </w:t>
      </w:r>
      <w:r w:rsidR="008A21D8">
        <w:t xml:space="preserve">antas </w:t>
      </w:r>
      <w:r w:rsidR="008A21D8" w:rsidRPr="00006C56">
        <w:rPr>
          <w:rStyle w:val="CodeChar"/>
        </w:rPr>
        <w:t>NEXT</w:t>
      </w:r>
      <w:r w:rsidR="008A21D8">
        <w:t xml:space="preserve"> stänga </w:t>
      </w:r>
      <w:r w:rsidR="008A21D8" w:rsidRPr="00006C56">
        <w:rPr>
          <w:rStyle w:val="CodeChar"/>
        </w:rPr>
        <w:t>FOR A</w:t>
      </w:r>
      <w:r w:rsidR="008A21D8">
        <w:t xml:space="preserve">. Därför kan man på rad 30 skriva </w:t>
      </w:r>
      <w:r w:rsidR="008A21D8" w:rsidRPr="00006C56">
        <w:rPr>
          <w:rStyle w:val="CodeChar"/>
        </w:rPr>
        <w:t>NEXT</w:t>
      </w:r>
      <w:r w:rsidR="008A21D8">
        <w:t xml:space="preserve"> eller </w:t>
      </w:r>
      <w:r w:rsidR="008A21D8" w:rsidRPr="00006C56">
        <w:rPr>
          <w:rStyle w:val="CodeChar"/>
        </w:rPr>
        <w:t>NEXT A</w:t>
      </w:r>
      <w:r w:rsidR="008A378C">
        <w:t>.</w:t>
      </w:r>
      <w:r w:rsidR="008A378C" w:rsidRPr="008D7500">
        <w:t xml:space="preserve"> Skriver man något annat</w:t>
      </w:r>
      <w:r w:rsidR="005E3E6F" w:rsidRPr="008D7500">
        <w:t xml:space="preserve"> efter </w:t>
      </w:r>
      <w:r w:rsidR="005E3E6F" w:rsidRPr="00006C56">
        <w:rPr>
          <w:rStyle w:val="CodeChar"/>
        </w:rPr>
        <w:t>NEXT</w:t>
      </w:r>
      <w:r w:rsidR="005E3E6F" w:rsidRPr="008D7500">
        <w:t xml:space="preserve"> uppstår felet </w:t>
      </w:r>
      <w:proofErr w:type="spellStart"/>
      <w:r w:rsidR="008D7500" w:rsidRPr="008D7500">
        <w:rPr>
          <w:i/>
        </w:rPr>
        <w:t>next</w:t>
      </w:r>
      <w:proofErr w:type="spellEnd"/>
      <w:r w:rsidR="008D7500" w:rsidRPr="008D7500">
        <w:rPr>
          <w:i/>
        </w:rPr>
        <w:t xml:space="preserve"> </w:t>
      </w:r>
      <w:proofErr w:type="spellStart"/>
      <w:r w:rsidR="008D7500" w:rsidRPr="008D7500">
        <w:rPr>
          <w:i/>
        </w:rPr>
        <w:t>without</w:t>
      </w:r>
      <w:proofErr w:type="spellEnd"/>
      <w:r w:rsidR="008D7500" w:rsidRPr="008D7500">
        <w:rPr>
          <w:i/>
        </w:rPr>
        <w:t xml:space="preserve"> for</w:t>
      </w:r>
      <w:r w:rsidR="008D7500" w:rsidRPr="008D7500">
        <w:t>.</w:t>
      </w:r>
    </w:p>
    <w:p w14:paraId="1D922269" w14:textId="79B005E8" w:rsidR="00B7162A" w:rsidRDefault="008D7500" w:rsidP="00A70BA0">
      <w:r w:rsidRPr="008D7500">
        <w:t>Det fin</w:t>
      </w:r>
      <w:r>
        <w:t xml:space="preserve">ns fördelar med att faktiskt ange vilken </w:t>
      </w:r>
      <w:r w:rsidRPr="00006C56">
        <w:rPr>
          <w:rStyle w:val="CodeChar"/>
        </w:rPr>
        <w:t>FOR</w:t>
      </w:r>
      <w:r>
        <w:t xml:space="preserve">-iteration man stänger. </w:t>
      </w:r>
      <w:r w:rsidR="00360382">
        <w:t>till exempel</w:t>
      </w:r>
      <w:r>
        <w:t xml:space="preserve"> kan BASIC-tolken avslöja eventuellt felaktig</w:t>
      </w:r>
      <w:r w:rsidR="00360382">
        <w:t>t</w:t>
      </w:r>
      <w:r>
        <w:t xml:space="preserve"> </w:t>
      </w:r>
      <w:r w:rsidR="00360382">
        <w:t>nästlande</w:t>
      </w:r>
      <w:r>
        <w:t xml:space="preserve">, som </w:t>
      </w:r>
      <w:r w:rsidR="00360382">
        <w:t>till exempel</w:t>
      </w:r>
      <w:r>
        <w:t xml:space="preserve"> denna:</w:t>
      </w:r>
    </w:p>
    <w:p w14:paraId="4FA8F039" w14:textId="77777777" w:rsidR="00D8327F" w:rsidRDefault="00D8327F" w:rsidP="00D8327F">
      <w:pPr>
        <w:keepNext/>
      </w:pPr>
      <w:r>
        <w:rPr>
          <w:noProof/>
          <w:lang w:val="en-US"/>
        </w:rPr>
        <w:drawing>
          <wp:inline distT="0" distB="0" distL="0" distR="0" wp14:anchorId="35D1219A" wp14:editId="2F74019B">
            <wp:extent cx="2122098" cy="639113"/>
            <wp:effectExtent l="0" t="0" r="0" b="889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stlingsfe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3441" cy="648552"/>
                    </a:xfrm>
                    <a:prstGeom prst="rect">
                      <a:avLst/>
                    </a:prstGeom>
                  </pic:spPr>
                </pic:pic>
              </a:graphicData>
            </a:graphic>
          </wp:inline>
        </w:drawing>
      </w:r>
    </w:p>
    <w:p w14:paraId="06E083A6" w14:textId="6894EBA2" w:rsidR="008D7500" w:rsidRDefault="00D8327F" w:rsidP="00D8327F">
      <w:pPr>
        <w:pStyle w:val="Caption"/>
      </w:pPr>
      <w:bookmarkStart w:id="10" w:name="_Toc113997341"/>
      <w:r>
        <w:t xml:space="preserve">Figur </w:t>
      </w:r>
      <w:r w:rsidR="007B050B">
        <w:rPr>
          <w:noProof/>
        </w:rPr>
        <w:fldChar w:fldCharType="begin"/>
      </w:r>
      <w:r w:rsidR="007B050B">
        <w:rPr>
          <w:noProof/>
        </w:rPr>
        <w:instrText xml:space="preserve"> SEQ Figur \* ARABIC </w:instrText>
      </w:r>
      <w:r w:rsidR="007B050B">
        <w:rPr>
          <w:noProof/>
        </w:rPr>
        <w:fldChar w:fldCharType="separate"/>
      </w:r>
      <w:r w:rsidR="00A95B61">
        <w:rPr>
          <w:noProof/>
        </w:rPr>
        <w:t>8</w:t>
      </w:r>
      <w:r w:rsidR="007B050B">
        <w:rPr>
          <w:noProof/>
        </w:rPr>
        <w:fldChar w:fldCharType="end"/>
      </w:r>
      <w:r>
        <w:t>: Felaktig</w:t>
      </w:r>
      <w:r w:rsidR="00360382">
        <w:t>t</w:t>
      </w:r>
      <w:r>
        <w:t xml:space="preserve"> </w:t>
      </w:r>
      <w:r w:rsidR="00360382">
        <w:t>nästlande</w:t>
      </w:r>
      <w:r>
        <w:rPr>
          <w:noProof/>
        </w:rPr>
        <w:t>.</w:t>
      </w:r>
      <w:bookmarkEnd w:id="10"/>
    </w:p>
    <w:p w14:paraId="59BD6D24" w14:textId="792F8351" w:rsidR="00D8327F" w:rsidRDefault="00A1008D" w:rsidP="00A70BA0">
      <w:r>
        <w:t xml:space="preserve">En annan fördel är att antalet </w:t>
      </w:r>
      <w:r w:rsidRPr="00006C56">
        <w:rPr>
          <w:rStyle w:val="CodeChar"/>
        </w:rPr>
        <w:t>NEXT</w:t>
      </w:r>
      <w:r>
        <w:t xml:space="preserve">-satser kan kortas ner. </w:t>
      </w:r>
      <w:r w:rsidR="00360382">
        <w:t>I stället</w:t>
      </w:r>
      <w:r>
        <w:t xml:space="preserve"> för att avsluta en korrekt nästlad iteration med två </w:t>
      </w:r>
      <w:r w:rsidRPr="00006C56">
        <w:rPr>
          <w:rStyle w:val="CodeChar"/>
        </w:rPr>
        <w:t>NEXT</w:t>
      </w:r>
      <w:r>
        <w:t>-satser, kan man lista de iterationer man avser att stänga enligt följande: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A1008D" w:rsidRPr="00FD579F" w14:paraId="12B4492A" w14:textId="77777777" w:rsidTr="00FD579F">
        <w:tc>
          <w:tcPr>
            <w:tcW w:w="1696" w:type="dxa"/>
          </w:tcPr>
          <w:p w14:paraId="10941629" w14:textId="77777777" w:rsidR="00FD579F" w:rsidRPr="00FD579F" w:rsidRDefault="00FD579F" w:rsidP="00FD579F">
            <w:pPr>
              <w:pStyle w:val="Code"/>
              <w:rPr>
                <w:lang w:val="en-US"/>
              </w:rPr>
            </w:pPr>
            <w:r w:rsidRPr="00FD579F">
              <w:rPr>
                <w:lang w:val="en-US"/>
              </w:rPr>
              <w:t>10 FOR A=1 TO 3</w:t>
            </w:r>
          </w:p>
          <w:p w14:paraId="1C22E9EE" w14:textId="77777777" w:rsidR="00FD579F" w:rsidRPr="00FD579F" w:rsidRDefault="00FD579F" w:rsidP="00FD579F">
            <w:pPr>
              <w:pStyle w:val="Code"/>
              <w:rPr>
                <w:lang w:val="en-US"/>
              </w:rPr>
            </w:pPr>
            <w:r w:rsidRPr="00FD579F">
              <w:rPr>
                <w:lang w:val="en-US"/>
              </w:rPr>
              <w:t>20 FOR B=1 TO 3</w:t>
            </w:r>
          </w:p>
          <w:p w14:paraId="02750A6F" w14:textId="77777777" w:rsidR="00FD579F" w:rsidRPr="00FD579F" w:rsidRDefault="00FD579F" w:rsidP="00FD579F">
            <w:pPr>
              <w:pStyle w:val="Code"/>
              <w:rPr>
                <w:lang w:val="en-US"/>
              </w:rPr>
            </w:pPr>
            <w:r w:rsidRPr="00FD579F">
              <w:rPr>
                <w:lang w:val="en-US"/>
              </w:rPr>
              <w:t>30 PRINT A; B</w:t>
            </w:r>
          </w:p>
          <w:p w14:paraId="65E7E533" w14:textId="5F1DF5ED" w:rsidR="00A1008D" w:rsidRPr="00FD579F" w:rsidRDefault="00FD579F" w:rsidP="00FD579F">
            <w:pPr>
              <w:pStyle w:val="Code"/>
              <w:rPr>
                <w:lang w:val="en-US"/>
              </w:rPr>
            </w:pPr>
            <w:r w:rsidRPr="00FD579F">
              <w:rPr>
                <w:lang w:val="en-US"/>
              </w:rPr>
              <w:t>40 NEXT B, A</w:t>
            </w:r>
          </w:p>
        </w:tc>
        <w:tc>
          <w:tcPr>
            <w:tcW w:w="3849" w:type="dxa"/>
          </w:tcPr>
          <w:p w14:paraId="1C1FE987" w14:textId="31FCC7EE" w:rsidR="00A1008D" w:rsidRPr="00512E28" w:rsidRDefault="00FD579F" w:rsidP="00FD579F">
            <w:pPr>
              <w:pStyle w:val="Kodfrklaring"/>
              <w:rPr>
                <w:lang w:val="sv-SE"/>
              </w:rPr>
            </w:pPr>
            <w:r w:rsidRPr="00512E28">
              <w:rPr>
                <w:lang w:val="sv-SE"/>
              </w:rPr>
              <w:t>10: Räknar från 1 till 3.</w:t>
            </w:r>
          </w:p>
          <w:p w14:paraId="25EBBE7E" w14:textId="1F3F5064" w:rsidR="00FD579F" w:rsidRPr="00512E28" w:rsidRDefault="00FD579F" w:rsidP="00FD579F">
            <w:pPr>
              <w:pStyle w:val="Kodfrklaring"/>
              <w:rPr>
                <w:lang w:val="sv-SE"/>
              </w:rPr>
            </w:pPr>
            <w:r w:rsidRPr="00512E28">
              <w:rPr>
                <w:lang w:val="sv-SE"/>
              </w:rPr>
              <w:t>20: För varje gång A räknas från 1 till 3 räknar B från 1 till 3.</w:t>
            </w:r>
          </w:p>
          <w:p w14:paraId="00886DB9" w14:textId="18298FA6" w:rsidR="00FD579F" w:rsidRPr="00512E28" w:rsidRDefault="00FD579F" w:rsidP="00FD579F">
            <w:pPr>
              <w:pStyle w:val="Kodfrklaring"/>
              <w:rPr>
                <w:lang w:val="sv-SE"/>
              </w:rPr>
            </w:pPr>
            <w:r w:rsidRPr="00512E28">
              <w:rPr>
                <w:lang w:val="sv-SE"/>
              </w:rPr>
              <w:t>30: Skriv ut värdet av A och värdet av B.</w:t>
            </w:r>
          </w:p>
          <w:p w14:paraId="0C50CC24" w14:textId="63259E8F" w:rsidR="00FD579F" w:rsidRPr="00512E28" w:rsidRDefault="00FD579F" w:rsidP="00FD579F">
            <w:pPr>
              <w:pStyle w:val="Kodfrklaring"/>
              <w:rPr>
                <w:lang w:val="sv-SE"/>
              </w:rPr>
            </w:pPr>
            <w:r w:rsidRPr="00512E28">
              <w:rPr>
                <w:lang w:val="sv-SE"/>
              </w:rPr>
              <w:t>40 Upprepa A och upprepa B.</w:t>
            </w:r>
          </w:p>
        </w:tc>
      </w:tr>
    </w:tbl>
    <w:p w14:paraId="6D1A9AB2" w14:textId="3CABA61C" w:rsidR="00A1008D" w:rsidRDefault="00FD579F" w:rsidP="00A70BA0">
      <w:r w:rsidRPr="00FD579F">
        <w:br/>
        <w:t>Programmet ger följande u</w:t>
      </w:r>
      <w:r>
        <w:t>tdata:</w:t>
      </w:r>
    </w:p>
    <w:p w14:paraId="5CEDCF9A" w14:textId="7224C5C6" w:rsidR="008579B1" w:rsidRPr="00FD579F" w:rsidRDefault="008579B1" w:rsidP="008579B1">
      <w:pPr>
        <w:pStyle w:val="Code"/>
      </w:pPr>
      <w:proofErr w:type="gramStart"/>
      <w:r>
        <w:t>1  1</w:t>
      </w:r>
      <w:proofErr w:type="gramEnd"/>
      <w:r>
        <w:br/>
        <w:t>1  2</w:t>
      </w:r>
      <w:r>
        <w:br/>
        <w:t>1  3</w:t>
      </w:r>
      <w:r>
        <w:br/>
        <w:t>2  1</w:t>
      </w:r>
      <w:r>
        <w:br/>
        <w:t>2  2</w:t>
      </w:r>
      <w:r>
        <w:br/>
        <w:t>2  3</w:t>
      </w:r>
      <w:r>
        <w:br/>
      </w:r>
      <w:r>
        <w:lastRenderedPageBreak/>
        <w:t>3  1</w:t>
      </w:r>
      <w:r>
        <w:br/>
        <w:t>3  2</w:t>
      </w:r>
      <w:r>
        <w:br/>
        <w:t>3  3</w:t>
      </w:r>
    </w:p>
    <w:p w14:paraId="7A544CA3" w14:textId="560A871C" w:rsidR="00006C56" w:rsidRDefault="005B7214" w:rsidP="00006C56">
      <w:r>
        <w:t xml:space="preserve">Om fler än nio </w:t>
      </w:r>
      <w:r w:rsidRPr="00CF46F2">
        <w:rPr>
          <w:rStyle w:val="CodeChar"/>
        </w:rPr>
        <w:t>FOR</w:t>
      </w:r>
      <w:r>
        <w:t xml:space="preserve">-iterationer öppnas, uppstår felet </w:t>
      </w:r>
      <w:proofErr w:type="spellStart"/>
      <w:r w:rsidRPr="00CF46F2">
        <w:rPr>
          <w:i/>
        </w:rPr>
        <w:t>out</w:t>
      </w:r>
      <w:proofErr w:type="spellEnd"/>
      <w:r w:rsidRPr="00CF46F2">
        <w:rPr>
          <w:i/>
        </w:rPr>
        <w:t xml:space="preserve"> </w:t>
      </w:r>
      <w:proofErr w:type="spellStart"/>
      <w:r w:rsidRPr="00CF46F2">
        <w:rPr>
          <w:i/>
        </w:rPr>
        <w:t>of</w:t>
      </w:r>
      <w:proofErr w:type="spellEnd"/>
      <w:r w:rsidRPr="00CF46F2">
        <w:rPr>
          <w:i/>
        </w:rPr>
        <w:t xml:space="preserve"> </w:t>
      </w:r>
      <w:proofErr w:type="spellStart"/>
      <w:r w:rsidRPr="00CF46F2">
        <w:rPr>
          <w:i/>
        </w:rPr>
        <w:t>memory</w:t>
      </w:r>
      <w:proofErr w:type="spellEnd"/>
      <w:r>
        <w:t>.</w:t>
      </w:r>
    </w:p>
    <w:p w14:paraId="5867D7B8" w14:textId="0809C842" w:rsidR="00B9771E" w:rsidRPr="00052DE8" w:rsidRDefault="00B9771E" w:rsidP="00B9771E">
      <w:pPr>
        <w:pStyle w:val="Heading2"/>
      </w:pPr>
      <w:r w:rsidRPr="00052DE8">
        <w:t>ON</w:t>
      </w:r>
    </w:p>
    <w:p w14:paraId="79458EDC" w14:textId="6A27E5B0" w:rsidR="00B9771E" w:rsidRDefault="005469F4" w:rsidP="00A70BA0">
      <w:r w:rsidRPr="00C22FC9">
        <w:rPr>
          <w:rStyle w:val="CodeChar"/>
        </w:rPr>
        <w:t>ON</w:t>
      </w:r>
      <w:r w:rsidR="006B2A44">
        <w:fldChar w:fldCharType="begin"/>
      </w:r>
      <w:r w:rsidR="006B2A44">
        <w:instrText xml:space="preserve"> XE "</w:instrText>
      </w:r>
      <w:r w:rsidR="006B2A44" w:rsidRPr="00C2465B">
        <w:instrText>ON</w:instrText>
      </w:r>
      <w:r w:rsidR="006B2A44">
        <w:instrText xml:space="preserve">" </w:instrText>
      </w:r>
      <w:r w:rsidR="006B2A44">
        <w:fldChar w:fldCharType="end"/>
      </w:r>
      <w:r w:rsidRPr="002F6EE3">
        <w:t xml:space="preserve"> används </w:t>
      </w:r>
      <w:r w:rsidR="002F6EE3" w:rsidRPr="002F6EE3">
        <w:t>tillsammans m</w:t>
      </w:r>
      <w:r w:rsidR="002F6EE3">
        <w:t xml:space="preserve">ed </w:t>
      </w:r>
      <w:r w:rsidR="002F6EE3" w:rsidRPr="00C22FC9">
        <w:rPr>
          <w:rStyle w:val="CodeChar"/>
        </w:rPr>
        <w:t>GOTO</w:t>
      </w:r>
      <w:r w:rsidR="002F6EE3">
        <w:t xml:space="preserve"> eller </w:t>
      </w:r>
      <w:r w:rsidR="002F6EE3" w:rsidRPr="00C22FC9">
        <w:rPr>
          <w:rStyle w:val="CodeChar"/>
        </w:rPr>
        <w:t>GOSUB</w:t>
      </w:r>
      <w:r w:rsidR="00BD6816">
        <w:t xml:space="preserve"> för att få programmet att hoppa till</w:t>
      </w:r>
      <w:r w:rsidR="00E14BE9">
        <w:t xml:space="preserve"> ett angivet radnummer baserat </w:t>
      </w:r>
      <w:r w:rsidR="00CC3958">
        <w:t>ett index.</w:t>
      </w:r>
      <w:r w:rsidR="00085553">
        <w:t xml:space="preserve"> Kommandot byggs upp enligt följande:</w:t>
      </w:r>
    </w:p>
    <w:p w14:paraId="14FFB2B3" w14:textId="076A94C0" w:rsidR="00085553" w:rsidRPr="00085553" w:rsidRDefault="00085553" w:rsidP="00C22FC9">
      <w:pPr>
        <w:pStyle w:val="Code"/>
      </w:pPr>
      <w:r w:rsidRPr="00085553">
        <w:t>ON Index GOTO|GOSUB Radnummer[, Radnummer…]</w:t>
      </w:r>
    </w:p>
    <w:p w14:paraId="133F1572" w14:textId="77777777" w:rsidR="00194002" w:rsidRDefault="00085553" w:rsidP="00A70BA0">
      <w:r w:rsidRPr="00CE6B3C">
        <w:rPr>
          <w:rStyle w:val="CodeChar"/>
        </w:rPr>
        <w:t>Index</w:t>
      </w:r>
      <w:r w:rsidRPr="00085553">
        <w:t xml:space="preserve"> måste var</w:t>
      </w:r>
      <w:r>
        <w:t>a ett numeriskt värde</w:t>
      </w:r>
      <w:r w:rsidR="00194002">
        <w:t>.</w:t>
      </w:r>
      <w:r>
        <w:t xml:space="preserve"> </w:t>
      </w:r>
      <w:r w:rsidR="00194002">
        <w:t>O</w:t>
      </w:r>
      <w:r>
        <w:t xml:space="preserve">m </w:t>
      </w:r>
      <w:r w:rsidRPr="00CE6B3C">
        <w:rPr>
          <w:rStyle w:val="CodeChar"/>
        </w:rPr>
        <w:t>Index</w:t>
      </w:r>
      <w:r>
        <w:t xml:space="preserve"> har värdet </w:t>
      </w:r>
      <w:r w:rsidRPr="00CE6B3C">
        <w:rPr>
          <w:rStyle w:val="CodeChar"/>
        </w:rPr>
        <w:t>1</w:t>
      </w:r>
      <w:r>
        <w:t xml:space="preserve"> kommer programmet att hoppa till det första angivna radnumret</w:t>
      </w:r>
      <w:r w:rsidR="00194002">
        <w:t xml:space="preserve">, och om </w:t>
      </w:r>
      <w:r w:rsidR="00194002" w:rsidRPr="00CE6B3C">
        <w:rPr>
          <w:rStyle w:val="CodeChar"/>
        </w:rPr>
        <w:t>Index</w:t>
      </w:r>
      <w:r w:rsidR="00194002">
        <w:t xml:space="preserve"> har värdet 2 kommer programmet att hoppa till det andra angivna radnumret, och så vidare.</w:t>
      </w:r>
    </w:p>
    <w:p w14:paraId="4FB4B3D1" w14:textId="0B9FEBA5" w:rsidR="00E74CE4" w:rsidRDefault="00194002" w:rsidP="00A70BA0">
      <w:r>
        <w:t xml:space="preserve">Notera gärna skillnaden mellan </w:t>
      </w:r>
      <w:r w:rsidRPr="009C0F2B">
        <w:rPr>
          <w:rStyle w:val="CodeChar"/>
        </w:rPr>
        <w:t>GOTO</w:t>
      </w:r>
      <w:r w:rsidR="006B2A44">
        <w:fldChar w:fldCharType="begin"/>
      </w:r>
      <w:r w:rsidR="006B2A44">
        <w:instrText xml:space="preserve"> XE "</w:instrText>
      </w:r>
      <w:r w:rsidR="006B2A44" w:rsidRPr="00CD0458">
        <w:instrText>GOTO</w:instrText>
      </w:r>
      <w:r w:rsidR="006B2A44">
        <w:instrText xml:space="preserve">" </w:instrText>
      </w:r>
      <w:r w:rsidR="006B2A44">
        <w:fldChar w:fldCharType="end"/>
      </w:r>
      <w:r>
        <w:t xml:space="preserve"> och </w:t>
      </w:r>
      <w:r w:rsidRPr="009C0F2B">
        <w:rPr>
          <w:rStyle w:val="CodeChar"/>
        </w:rPr>
        <w:t>GOSUB</w:t>
      </w:r>
      <w:r w:rsidR="006B2A44">
        <w:fldChar w:fldCharType="begin"/>
      </w:r>
      <w:r w:rsidR="006B2A44">
        <w:instrText xml:space="preserve"> XE "</w:instrText>
      </w:r>
      <w:r w:rsidR="006B2A44" w:rsidRPr="006670E1">
        <w:instrText>GOSUB</w:instrText>
      </w:r>
      <w:r w:rsidR="006B2A44">
        <w:instrText xml:space="preserve">" </w:instrText>
      </w:r>
      <w:r w:rsidR="006B2A44">
        <w:fldChar w:fldCharType="end"/>
      </w:r>
      <w:r>
        <w:t>, som beskrivs både tidigare i detta kapitel och i kapitlet om användardefinierade funktioner.</w:t>
      </w:r>
    </w:p>
    <w:p w14:paraId="7C2F729C" w14:textId="1E9301C6" w:rsidR="00194002" w:rsidRPr="00F3133B" w:rsidRDefault="00C22FC9" w:rsidP="00A70BA0">
      <w:pPr>
        <w:rPr>
          <w:lang w:val="en-US"/>
        </w:rPr>
      </w:pPr>
      <w:proofErr w:type="spellStart"/>
      <w:r w:rsidRPr="00F3133B">
        <w:rPr>
          <w:lang w:val="en-US"/>
        </w:rPr>
        <w:t>Betrakta</w:t>
      </w:r>
      <w:proofErr w:type="spellEnd"/>
      <w:r w:rsidR="00360382" w:rsidRPr="00F3133B">
        <w:rPr>
          <w:lang w:val="en-US"/>
        </w:rPr>
        <w:t xml:space="preserve"> </w:t>
      </w:r>
      <w:proofErr w:type="spellStart"/>
      <w:r w:rsidRPr="00F3133B">
        <w:rPr>
          <w:lang w:val="en-US"/>
        </w:rPr>
        <w:t>följande</w:t>
      </w:r>
      <w:proofErr w:type="spellEnd"/>
      <w:r w:rsidRPr="00F3133B">
        <w:rPr>
          <w:lang w:val="en-US"/>
        </w:rPr>
        <w:t xml:space="preserve"> program:</w:t>
      </w:r>
    </w:p>
    <w:p w14:paraId="71FA9340" w14:textId="4BB6D606" w:rsidR="00C3034B" w:rsidRDefault="000E0F8B" w:rsidP="00C3034B">
      <w:pPr>
        <w:pStyle w:val="Code"/>
        <w:rPr>
          <w:lang w:val="en-US"/>
        </w:rPr>
      </w:pPr>
      <w:r>
        <w:rPr>
          <w:lang w:val="en-US"/>
        </w:rPr>
        <w:t>10 A=1</w:t>
      </w:r>
      <w:r>
        <w:rPr>
          <w:lang w:val="en-US"/>
        </w:rPr>
        <w:br/>
        <w:t>2</w:t>
      </w:r>
      <w:r w:rsidR="004F4CD9" w:rsidRPr="004F4CD9">
        <w:rPr>
          <w:lang w:val="en-US"/>
        </w:rPr>
        <w:t xml:space="preserve">0 IF A=1 GOTO </w:t>
      </w:r>
      <w:r w:rsidR="008D62E2">
        <w:rPr>
          <w:lang w:val="en-US"/>
        </w:rPr>
        <w:t>6</w:t>
      </w:r>
      <w:r w:rsidR="00C3034B">
        <w:rPr>
          <w:lang w:val="en-US"/>
        </w:rPr>
        <w:t>0</w:t>
      </w:r>
      <w:r w:rsidR="004F4CD9" w:rsidRPr="004F4CD9">
        <w:rPr>
          <w:lang w:val="en-US"/>
        </w:rPr>
        <w:br/>
      </w:r>
      <w:r>
        <w:rPr>
          <w:lang w:val="en-US"/>
        </w:rPr>
        <w:t>3</w:t>
      </w:r>
      <w:r w:rsidR="004F4CD9" w:rsidRPr="004F4CD9">
        <w:rPr>
          <w:lang w:val="en-US"/>
        </w:rPr>
        <w:t>0 IF</w:t>
      </w:r>
      <w:r w:rsidR="004F4CD9">
        <w:rPr>
          <w:lang w:val="en-US"/>
        </w:rPr>
        <w:t xml:space="preserve"> A=2 GOTO</w:t>
      </w:r>
      <w:r w:rsidR="00C3034B">
        <w:rPr>
          <w:lang w:val="en-US"/>
        </w:rPr>
        <w:t xml:space="preserve"> </w:t>
      </w:r>
      <w:r w:rsidR="008D62E2">
        <w:rPr>
          <w:lang w:val="en-US"/>
        </w:rPr>
        <w:t>8</w:t>
      </w:r>
      <w:r w:rsidR="00C3034B">
        <w:rPr>
          <w:lang w:val="en-US"/>
        </w:rPr>
        <w:t>0</w:t>
      </w:r>
      <w:r>
        <w:rPr>
          <w:lang w:val="en-US"/>
        </w:rPr>
        <w:br/>
        <w:t xml:space="preserve">40 IF A=3 GOTO </w:t>
      </w:r>
      <w:r w:rsidR="008D62E2">
        <w:rPr>
          <w:lang w:val="en-US"/>
        </w:rPr>
        <w:t>10</w:t>
      </w:r>
      <w:r>
        <w:rPr>
          <w:lang w:val="en-US"/>
        </w:rPr>
        <w:t>0</w:t>
      </w:r>
      <w:r w:rsidR="004F4CD9">
        <w:rPr>
          <w:lang w:val="en-US"/>
        </w:rPr>
        <w:br/>
      </w:r>
      <w:r>
        <w:rPr>
          <w:lang w:val="en-US"/>
        </w:rPr>
        <w:t>5</w:t>
      </w:r>
      <w:r w:rsidR="004F4CD9">
        <w:rPr>
          <w:lang w:val="en-US"/>
        </w:rPr>
        <w:t>0 END</w:t>
      </w:r>
      <w:r w:rsidR="004F4CD9">
        <w:rPr>
          <w:lang w:val="en-US"/>
        </w:rPr>
        <w:br/>
      </w:r>
      <w:r>
        <w:rPr>
          <w:lang w:val="en-US"/>
        </w:rPr>
        <w:t>6</w:t>
      </w:r>
      <w:r w:rsidR="004F4CD9">
        <w:rPr>
          <w:lang w:val="en-US"/>
        </w:rPr>
        <w:t>0</w:t>
      </w:r>
      <w:r w:rsidR="00C3034B">
        <w:rPr>
          <w:lang w:val="en-US"/>
        </w:rPr>
        <w:t xml:space="preserve"> PRINT "1"</w:t>
      </w:r>
      <w:r w:rsidR="00C3034B">
        <w:rPr>
          <w:lang w:val="en-US"/>
        </w:rPr>
        <w:br/>
      </w:r>
      <w:r>
        <w:rPr>
          <w:lang w:val="en-US"/>
        </w:rPr>
        <w:t>7</w:t>
      </w:r>
      <w:r w:rsidR="00C3034B">
        <w:rPr>
          <w:lang w:val="en-US"/>
        </w:rPr>
        <w:t>0 END</w:t>
      </w:r>
      <w:r w:rsidR="00C3034B">
        <w:rPr>
          <w:lang w:val="en-US"/>
        </w:rPr>
        <w:br/>
      </w:r>
      <w:r>
        <w:rPr>
          <w:lang w:val="en-US"/>
        </w:rPr>
        <w:t>8</w:t>
      </w:r>
      <w:r w:rsidR="00C3034B">
        <w:rPr>
          <w:lang w:val="en-US"/>
        </w:rPr>
        <w:t>0 PRINT "2"</w:t>
      </w:r>
      <w:r w:rsidR="00C3034B">
        <w:rPr>
          <w:lang w:val="en-US"/>
        </w:rPr>
        <w:br/>
      </w:r>
      <w:r>
        <w:rPr>
          <w:lang w:val="en-US"/>
        </w:rPr>
        <w:t>9</w:t>
      </w:r>
      <w:r w:rsidR="00C3034B">
        <w:rPr>
          <w:lang w:val="en-US"/>
        </w:rPr>
        <w:t>0 END</w:t>
      </w:r>
      <w:r>
        <w:rPr>
          <w:lang w:val="en-US"/>
        </w:rPr>
        <w:br/>
        <w:t>100 PRINT "</w:t>
      </w:r>
      <w:r w:rsidR="008D62E2">
        <w:rPr>
          <w:lang w:val="en-US"/>
        </w:rPr>
        <w:t>3"</w:t>
      </w:r>
    </w:p>
    <w:p w14:paraId="75569EE3" w14:textId="088F7221" w:rsidR="00C3034B" w:rsidRDefault="00C3034B" w:rsidP="00A70BA0">
      <w:r w:rsidRPr="00C3034B">
        <w:t>Det skulle kunna kortas n</w:t>
      </w:r>
      <w:r>
        <w:t xml:space="preserve">er till följande, tack vare </w:t>
      </w:r>
      <w:r w:rsidRPr="00C3034B">
        <w:rPr>
          <w:rStyle w:val="CodeChar"/>
        </w:rPr>
        <w:t>ON</w:t>
      </w:r>
      <w:r>
        <w:t>:</w:t>
      </w:r>
    </w:p>
    <w:p w14:paraId="021A117E" w14:textId="7DAE8A2A" w:rsidR="00C3034B" w:rsidRPr="000E0F8B" w:rsidRDefault="000E0F8B" w:rsidP="00694F92">
      <w:pPr>
        <w:pStyle w:val="Code"/>
        <w:rPr>
          <w:lang w:val="en-US"/>
        </w:rPr>
      </w:pPr>
      <w:r w:rsidRPr="000E0F8B">
        <w:rPr>
          <w:lang w:val="en-US"/>
        </w:rPr>
        <w:t>10 A=1</w:t>
      </w:r>
      <w:r w:rsidRPr="000E0F8B">
        <w:rPr>
          <w:lang w:val="en-US"/>
        </w:rPr>
        <w:br/>
        <w:t xml:space="preserve">20 ON A GOTO </w:t>
      </w:r>
      <w:r w:rsidR="008B5F51">
        <w:rPr>
          <w:lang w:val="en-US"/>
        </w:rPr>
        <w:t>40</w:t>
      </w:r>
      <w:proofErr w:type="gramStart"/>
      <w:r w:rsidRPr="000E0F8B">
        <w:rPr>
          <w:lang w:val="en-US"/>
        </w:rPr>
        <w:t>,</w:t>
      </w:r>
      <w:r w:rsidR="008B5F51">
        <w:rPr>
          <w:lang w:val="en-US"/>
        </w:rPr>
        <w:t>60,80</w:t>
      </w:r>
      <w:proofErr w:type="gramEnd"/>
      <w:r w:rsidR="008B5F51">
        <w:rPr>
          <w:lang w:val="en-US"/>
        </w:rPr>
        <w:br/>
        <w:t>30 END</w:t>
      </w:r>
      <w:r w:rsidR="008B5F51">
        <w:rPr>
          <w:lang w:val="en-US"/>
        </w:rPr>
        <w:br/>
        <w:t>4</w:t>
      </w:r>
      <w:r w:rsidR="008D62E2">
        <w:rPr>
          <w:lang w:val="en-US"/>
        </w:rPr>
        <w:t>0 PRINT "1"</w:t>
      </w:r>
      <w:r w:rsidR="008D62E2">
        <w:rPr>
          <w:lang w:val="en-US"/>
        </w:rPr>
        <w:br/>
      </w:r>
      <w:r w:rsidR="008B5F51">
        <w:rPr>
          <w:lang w:val="en-US"/>
        </w:rPr>
        <w:t>5</w:t>
      </w:r>
      <w:r w:rsidR="008D62E2">
        <w:rPr>
          <w:lang w:val="en-US"/>
        </w:rPr>
        <w:t>0 END</w:t>
      </w:r>
      <w:r w:rsidR="008D62E2">
        <w:rPr>
          <w:lang w:val="en-US"/>
        </w:rPr>
        <w:br/>
      </w:r>
      <w:r w:rsidR="008B5F51">
        <w:rPr>
          <w:lang w:val="en-US"/>
        </w:rPr>
        <w:t>6</w:t>
      </w:r>
      <w:r w:rsidR="008D62E2">
        <w:rPr>
          <w:lang w:val="en-US"/>
        </w:rPr>
        <w:t>0 PRINT "2"</w:t>
      </w:r>
      <w:r w:rsidR="008D62E2">
        <w:rPr>
          <w:lang w:val="en-US"/>
        </w:rPr>
        <w:br/>
      </w:r>
      <w:r w:rsidR="008B5F51">
        <w:rPr>
          <w:lang w:val="en-US"/>
        </w:rPr>
        <w:t>7</w:t>
      </w:r>
      <w:r w:rsidR="008D62E2">
        <w:rPr>
          <w:lang w:val="en-US"/>
        </w:rPr>
        <w:t>0 END</w:t>
      </w:r>
      <w:r w:rsidR="008D62E2">
        <w:rPr>
          <w:lang w:val="en-US"/>
        </w:rPr>
        <w:br/>
      </w:r>
      <w:r w:rsidR="008B5F51">
        <w:rPr>
          <w:lang w:val="en-US"/>
        </w:rPr>
        <w:t>8</w:t>
      </w:r>
      <w:r w:rsidR="008D62E2">
        <w:rPr>
          <w:lang w:val="en-US"/>
        </w:rPr>
        <w:t>0 PRINT "3"</w:t>
      </w:r>
    </w:p>
    <w:p w14:paraId="65F15FE0" w14:textId="33A311E9" w:rsidR="00E74CE4" w:rsidRDefault="00E74CE4" w:rsidP="00A70BA0">
      <w:r>
        <w:lastRenderedPageBreak/>
        <w:t>Med tanke på hur variabler identifieras (se kapitlet om datatyper)</w:t>
      </w:r>
      <w:r w:rsidR="006C4FE8">
        <w:t xml:space="preserve"> kan ingen variabel i Commodore BASIC 2.0 second release heta något som börjar på </w:t>
      </w:r>
      <w:r w:rsidR="006C4FE8" w:rsidRPr="00694F92">
        <w:rPr>
          <w:rStyle w:val="CodeChar"/>
        </w:rPr>
        <w:t>ON</w:t>
      </w:r>
      <w:r w:rsidR="00EC7ED7">
        <w:t xml:space="preserve">. En variabel kan alltså inte heta </w:t>
      </w:r>
      <w:proofErr w:type="gramStart"/>
      <w:r w:rsidR="00EC7ED7" w:rsidRPr="00694F92">
        <w:rPr>
          <w:rStyle w:val="CodeChar"/>
        </w:rPr>
        <w:t>ONSDAG</w:t>
      </w:r>
      <w:proofErr w:type="gramEnd"/>
      <w:r w:rsidR="00EC7ED7">
        <w:t>.</w:t>
      </w:r>
    </w:p>
    <w:p w14:paraId="11F2F35C" w14:textId="26CAB5B3" w:rsidR="00D05B19" w:rsidRDefault="00D05B19" w:rsidP="00A70BA0">
      <w:r>
        <w:t xml:space="preserve">Om </w:t>
      </w:r>
      <w:r w:rsidR="009E5B19" w:rsidRPr="00913E95">
        <w:rPr>
          <w:rStyle w:val="CodeChar"/>
        </w:rPr>
        <w:t>Index</w:t>
      </w:r>
      <w:r w:rsidR="009E5B19">
        <w:t xml:space="preserve"> är </w:t>
      </w:r>
      <w:r w:rsidR="009E5B19" w:rsidRPr="00913E95">
        <w:rPr>
          <w:rStyle w:val="CodeChar"/>
        </w:rPr>
        <w:t>0</w:t>
      </w:r>
      <w:r w:rsidR="009E5B19">
        <w:t xml:space="preserve"> eller om </w:t>
      </w:r>
      <w:r w:rsidR="009E5B19" w:rsidRPr="00913E95">
        <w:rPr>
          <w:rStyle w:val="CodeChar"/>
        </w:rPr>
        <w:t>Index</w:t>
      </w:r>
      <w:r w:rsidR="009E5B19">
        <w:t xml:space="preserve"> är ett positivt heltal som inte är representerat i den efterföljande listan av radnummer, </w:t>
      </w:r>
      <w:r w:rsidR="00DE11BE">
        <w:t>fortsätter programmet på nästa rad, utan att göra något hopp.</w:t>
      </w:r>
    </w:p>
    <w:p w14:paraId="6F4AEDCF" w14:textId="3E685AA6" w:rsidR="00DE11BE" w:rsidRPr="009464F6" w:rsidRDefault="00DE11BE" w:rsidP="00A70BA0">
      <w:r>
        <w:t xml:space="preserve">Om </w:t>
      </w:r>
      <w:r w:rsidRPr="00913E95">
        <w:rPr>
          <w:rStyle w:val="CodeChar"/>
        </w:rPr>
        <w:t>Index</w:t>
      </w:r>
      <w:r>
        <w:t xml:space="preserve"> inte är ett numeriskt uttryck inträffar </w:t>
      </w:r>
      <w:r w:rsidRPr="009464F6">
        <w:t xml:space="preserve">felet </w:t>
      </w:r>
      <w:proofErr w:type="spellStart"/>
      <w:r w:rsidR="009464F6" w:rsidRPr="009464F6">
        <w:rPr>
          <w:i/>
          <w:iCs/>
        </w:rPr>
        <w:t>type</w:t>
      </w:r>
      <w:proofErr w:type="spellEnd"/>
      <w:r w:rsidR="009464F6" w:rsidRPr="009464F6">
        <w:rPr>
          <w:i/>
          <w:iCs/>
        </w:rPr>
        <w:t xml:space="preserve"> </w:t>
      </w:r>
      <w:proofErr w:type="spellStart"/>
      <w:r w:rsidR="009464F6" w:rsidRPr="009464F6">
        <w:rPr>
          <w:i/>
          <w:iCs/>
        </w:rPr>
        <w:t>mismatch</w:t>
      </w:r>
      <w:proofErr w:type="spellEnd"/>
      <w:r w:rsidR="009464F6">
        <w:t>.</w:t>
      </w:r>
    </w:p>
    <w:p w14:paraId="4F11B22B" w14:textId="425CBA47" w:rsidR="00215E25" w:rsidRPr="009464F6" w:rsidRDefault="00215E25" w:rsidP="00A70BA0">
      <w:r>
        <w:t xml:space="preserve">Om </w:t>
      </w:r>
      <w:r w:rsidRPr="00913E95">
        <w:rPr>
          <w:rStyle w:val="CodeChar"/>
        </w:rPr>
        <w:t>Index</w:t>
      </w:r>
      <w:r>
        <w:t xml:space="preserve"> </w:t>
      </w:r>
      <w:r w:rsidR="008A3550">
        <w:t xml:space="preserve">är ett negativt numeriskt uttryck </w:t>
      </w:r>
      <w:r w:rsidR="008A3550" w:rsidRPr="009464F6">
        <w:t>inträffar felet</w:t>
      </w:r>
      <w:r w:rsidR="009464F6">
        <w:t xml:space="preserve"> </w:t>
      </w:r>
      <w:proofErr w:type="spellStart"/>
      <w:r w:rsidR="009464F6" w:rsidRPr="009464F6">
        <w:rPr>
          <w:i/>
          <w:iCs/>
        </w:rPr>
        <w:t>overflow</w:t>
      </w:r>
      <w:proofErr w:type="spellEnd"/>
      <w:r w:rsidR="009464F6">
        <w:t>.</w:t>
      </w:r>
    </w:p>
    <w:p w14:paraId="33129487" w14:textId="6601AD7C" w:rsidR="00EB5FD7" w:rsidRDefault="00EB5FD7" w:rsidP="00A70BA0">
      <w:r>
        <w:t xml:space="preserve">Om </w:t>
      </w:r>
      <w:r w:rsidRPr="00913E95">
        <w:rPr>
          <w:rStyle w:val="CodeChar"/>
        </w:rPr>
        <w:t>Index</w:t>
      </w:r>
      <w:r>
        <w:t xml:space="preserve"> pekar ut ett radnummer som pekar på en icke-existerande programrad </w:t>
      </w:r>
      <w:r w:rsidR="00913E95">
        <w:t>inträffar felet</w:t>
      </w:r>
      <w:r w:rsidR="009464F6">
        <w:t xml:space="preserve"> </w:t>
      </w:r>
      <w:proofErr w:type="spellStart"/>
      <w:r w:rsidR="009464F6" w:rsidRPr="009464F6">
        <w:rPr>
          <w:i/>
          <w:iCs/>
        </w:rPr>
        <w:t>undefined</w:t>
      </w:r>
      <w:proofErr w:type="spellEnd"/>
      <w:r w:rsidR="009464F6" w:rsidRPr="009464F6">
        <w:rPr>
          <w:i/>
          <w:iCs/>
        </w:rPr>
        <w:t xml:space="preserve"> </w:t>
      </w:r>
      <w:proofErr w:type="spellStart"/>
      <w:r w:rsidR="009464F6" w:rsidRPr="009464F6">
        <w:rPr>
          <w:i/>
          <w:iCs/>
        </w:rPr>
        <w:t>statement</w:t>
      </w:r>
      <w:proofErr w:type="spellEnd"/>
      <w:r w:rsidR="009464F6" w:rsidRPr="009464F6">
        <w:t xml:space="preserve"> (skrivs </w:t>
      </w:r>
      <w:proofErr w:type="spellStart"/>
      <w:r w:rsidR="009464F6" w:rsidRPr="009464F6">
        <w:rPr>
          <w:i/>
          <w:iCs/>
        </w:rPr>
        <w:t>undef'd</w:t>
      </w:r>
      <w:proofErr w:type="spellEnd"/>
      <w:r w:rsidR="009464F6" w:rsidRPr="009464F6">
        <w:rPr>
          <w:i/>
          <w:iCs/>
        </w:rPr>
        <w:t xml:space="preserve"> </w:t>
      </w:r>
      <w:proofErr w:type="spellStart"/>
      <w:r w:rsidR="009464F6" w:rsidRPr="009464F6">
        <w:rPr>
          <w:i/>
          <w:iCs/>
        </w:rPr>
        <w:t>statement</w:t>
      </w:r>
      <w:proofErr w:type="spellEnd"/>
      <w:r w:rsidR="009464F6" w:rsidRPr="009464F6">
        <w:t>)</w:t>
      </w:r>
      <w:r w:rsidR="009464F6">
        <w:t>.</w:t>
      </w:r>
    </w:p>
    <w:p w14:paraId="613794DA" w14:textId="6415D896" w:rsidR="00913E95" w:rsidRPr="002F6EE3" w:rsidRDefault="000563CE" w:rsidP="00A70BA0">
      <w:r>
        <w:t>Men man måste tänka på att det finns fler situationer som kan orsaka flera typer av fel i runtime.</w:t>
      </w:r>
    </w:p>
    <w:p w14:paraId="4E80708B" w14:textId="77542D57" w:rsidR="00B9771E" w:rsidRPr="00D31F63" w:rsidRDefault="00B9771E" w:rsidP="00B9771E">
      <w:pPr>
        <w:pStyle w:val="Heading2"/>
      </w:pPr>
      <w:r w:rsidRPr="00D31F63">
        <w:t>OPEN</w:t>
      </w:r>
    </w:p>
    <w:p w14:paraId="2FA9BCA1" w14:textId="4D9F7937" w:rsidR="00ED6B02" w:rsidRDefault="008F4AAB" w:rsidP="00A70BA0">
      <w:r>
        <w:t xml:space="preserve">Kommandot </w:t>
      </w:r>
      <w:r w:rsidRPr="00307F54">
        <w:rPr>
          <w:rStyle w:val="CodeChar"/>
        </w:rPr>
        <w:t>OPEN</w:t>
      </w:r>
      <w:r w:rsidR="005D7872">
        <w:fldChar w:fldCharType="begin"/>
      </w:r>
      <w:r w:rsidR="005D7872">
        <w:instrText xml:space="preserve"> XE "</w:instrText>
      </w:r>
      <w:r w:rsidR="005D7872" w:rsidRPr="00C67B2E">
        <w:instrText>OPEN</w:instrText>
      </w:r>
      <w:r w:rsidR="005D7872">
        <w:instrText xml:space="preserve">" </w:instrText>
      </w:r>
      <w:r w:rsidR="005D7872">
        <w:fldChar w:fldCharType="end"/>
      </w:r>
      <w:r>
        <w:t xml:space="preserve"> öppnar en </w:t>
      </w:r>
      <w:r w:rsidRPr="00307F54">
        <w:rPr>
          <w:i/>
          <w:iCs/>
        </w:rPr>
        <w:t>logisk f</w:t>
      </w:r>
      <w:r w:rsidR="005D7872" w:rsidRPr="00307F54">
        <w:rPr>
          <w:i/>
          <w:iCs/>
        </w:rPr>
        <w:t>il</w:t>
      </w:r>
      <w:r w:rsidR="005D7872">
        <w:fldChar w:fldCharType="begin"/>
      </w:r>
      <w:r w:rsidR="005D7872">
        <w:instrText xml:space="preserve"> XE "</w:instrText>
      </w:r>
      <w:r w:rsidR="005D7872" w:rsidRPr="00CF35BE">
        <w:instrText>logisk fil</w:instrText>
      </w:r>
      <w:r w:rsidR="005D7872">
        <w:instrText xml:space="preserve">" </w:instrText>
      </w:r>
      <w:r w:rsidR="005D7872">
        <w:fldChar w:fldCharType="end"/>
      </w:r>
      <w:r w:rsidR="005D7872">
        <w:t xml:space="preserve"> för skrivning eller läsning. En logisk fil skulle kunna vara en </w:t>
      </w:r>
      <w:r w:rsidR="005D7872" w:rsidRPr="00307F54">
        <w:rPr>
          <w:i/>
          <w:iCs/>
        </w:rPr>
        <w:t>fysisk fil</w:t>
      </w:r>
      <w:r w:rsidR="00307F54">
        <w:fldChar w:fldCharType="begin"/>
      </w:r>
      <w:r w:rsidR="00307F54">
        <w:instrText xml:space="preserve"> XE "</w:instrText>
      </w:r>
      <w:r w:rsidR="00307F54" w:rsidRPr="00754900">
        <w:instrText>fysisk fil</w:instrText>
      </w:r>
      <w:r w:rsidR="00307F54">
        <w:instrText xml:space="preserve">" </w:instrText>
      </w:r>
      <w:r w:rsidR="00307F54">
        <w:fldChar w:fldCharType="end"/>
      </w:r>
      <w:r w:rsidR="005D7872">
        <w:t>, en kanal till en skrivare, eller något annat.</w:t>
      </w:r>
      <w:r w:rsidR="00307F54">
        <w:t xml:space="preserve"> </w:t>
      </w:r>
      <w:r w:rsidR="00307F54" w:rsidRPr="00A7040F">
        <w:rPr>
          <w:rStyle w:val="CodeChar"/>
        </w:rPr>
        <w:t>OPEN</w:t>
      </w:r>
      <w:r w:rsidR="00307F54">
        <w:t xml:space="preserve"> tar flera argument, där det första är obligatoriskt. Dessa är:</w:t>
      </w:r>
    </w:p>
    <w:p w14:paraId="04AA1370" w14:textId="70E5DFB0" w:rsidR="00307F54" w:rsidRDefault="00307F54" w:rsidP="00307F54">
      <w:pPr>
        <w:pStyle w:val="ListParagraph"/>
        <w:numPr>
          <w:ilvl w:val="0"/>
          <w:numId w:val="9"/>
        </w:numPr>
      </w:pPr>
      <w:r>
        <w:t>Logiskt filnummer</w:t>
      </w:r>
    </w:p>
    <w:p w14:paraId="3DC3695C" w14:textId="18057C88" w:rsidR="00307F54" w:rsidRDefault="00307F54" w:rsidP="00307F54">
      <w:pPr>
        <w:pStyle w:val="ListParagraph"/>
        <w:numPr>
          <w:ilvl w:val="0"/>
          <w:numId w:val="9"/>
        </w:numPr>
      </w:pPr>
      <w:r>
        <w:t>Enhetsnummer</w:t>
      </w:r>
    </w:p>
    <w:p w14:paraId="2587283A" w14:textId="6BC2AC89" w:rsidR="00307F54" w:rsidRDefault="00307F54" w:rsidP="00307F54">
      <w:pPr>
        <w:pStyle w:val="ListParagraph"/>
        <w:numPr>
          <w:ilvl w:val="0"/>
          <w:numId w:val="9"/>
        </w:numPr>
      </w:pPr>
      <w:r>
        <w:t>Sekundärt nummer</w:t>
      </w:r>
    </w:p>
    <w:p w14:paraId="2661FA9C" w14:textId="571648E2" w:rsidR="00307F54" w:rsidRDefault="00307F54" w:rsidP="00307F54">
      <w:pPr>
        <w:pStyle w:val="ListParagraph"/>
        <w:numPr>
          <w:ilvl w:val="0"/>
          <w:numId w:val="9"/>
        </w:numPr>
      </w:pPr>
      <w:r>
        <w:t>Filnamn</w:t>
      </w:r>
    </w:p>
    <w:p w14:paraId="0CF6E6FD" w14:textId="6F6831F0" w:rsidR="00307F54" w:rsidRDefault="00307F54" w:rsidP="00307F54">
      <w:pPr>
        <w:pStyle w:val="ListParagraph"/>
        <w:numPr>
          <w:ilvl w:val="1"/>
          <w:numId w:val="9"/>
        </w:numPr>
      </w:pPr>
      <w:r>
        <w:t>Typ</w:t>
      </w:r>
    </w:p>
    <w:p w14:paraId="0B50A453" w14:textId="105ABAED" w:rsidR="00307F54" w:rsidRDefault="00307F54" w:rsidP="00307F54">
      <w:pPr>
        <w:pStyle w:val="ListParagraph"/>
        <w:numPr>
          <w:ilvl w:val="1"/>
          <w:numId w:val="9"/>
        </w:numPr>
      </w:pPr>
      <w:r>
        <w:t>Läge</w:t>
      </w:r>
    </w:p>
    <w:p w14:paraId="03C1DA70" w14:textId="34143E09" w:rsidR="00307F54" w:rsidRDefault="00307F54" w:rsidP="00307F54">
      <w:r>
        <w:t>Om typ och läge specificeras, sker det inom filnamnet.</w:t>
      </w:r>
    </w:p>
    <w:p w14:paraId="079CBEF5" w14:textId="5FA3420F" w:rsidR="00307F54" w:rsidRDefault="00A7040F" w:rsidP="00307F54">
      <w:r>
        <w:t xml:space="preserve">Syftet med ett </w:t>
      </w:r>
      <w:r w:rsidRPr="00A7040F">
        <w:rPr>
          <w:b/>
          <w:bCs/>
        </w:rPr>
        <w:t>logiskt filnummer</w:t>
      </w:r>
      <w:r>
        <w:t xml:space="preserve"> är att kommandon som opererar på en öppen kanal (</w:t>
      </w:r>
      <w:r w:rsidRPr="00A7040F">
        <w:rPr>
          <w:rStyle w:val="CodeChar"/>
        </w:rPr>
        <w:t>CLOSE</w:t>
      </w:r>
      <w:r>
        <w:t xml:space="preserve">, </w:t>
      </w:r>
      <w:r w:rsidRPr="00A7040F">
        <w:rPr>
          <w:rStyle w:val="CodeChar"/>
        </w:rPr>
        <w:t>CMD</w:t>
      </w:r>
      <w:r>
        <w:t xml:space="preserve">, </w:t>
      </w:r>
      <w:r w:rsidRPr="00A7040F">
        <w:rPr>
          <w:rStyle w:val="CodeChar"/>
        </w:rPr>
        <w:t>GET#</w:t>
      </w:r>
      <w:r>
        <w:t xml:space="preserve">, </w:t>
      </w:r>
      <w:r w:rsidRPr="00A7040F">
        <w:rPr>
          <w:rStyle w:val="CodeChar"/>
        </w:rPr>
        <w:t>INPUT#</w:t>
      </w:r>
      <w:r>
        <w:t xml:space="preserve"> och </w:t>
      </w:r>
      <w:r w:rsidRPr="00A7040F">
        <w:rPr>
          <w:rStyle w:val="CodeChar"/>
        </w:rPr>
        <w:t>PRINT#</w:t>
      </w:r>
      <w:r>
        <w:t>) ska kunna specificera vilken öppen kanal som avses. Din Commodore kan ha 10 logiska filer öppna samtidigt, och det logiska filnumret är ett heltal mellan 1 och 127.</w:t>
      </w:r>
    </w:p>
    <w:p w14:paraId="09885D6E" w14:textId="77777777" w:rsidR="00E92035" w:rsidRDefault="00E92035">
      <w:pPr>
        <w:rPr>
          <w:b/>
          <w:bCs/>
        </w:rPr>
      </w:pPr>
      <w:r>
        <w:rPr>
          <w:b/>
          <w:bCs/>
        </w:rPr>
        <w:br w:type="page"/>
      </w:r>
    </w:p>
    <w:p w14:paraId="152A313A" w14:textId="79FA11C3" w:rsidR="00A7040F" w:rsidRDefault="00A7040F" w:rsidP="00307F54">
      <w:r w:rsidRPr="00B76224">
        <w:rPr>
          <w:b/>
          <w:bCs/>
        </w:rPr>
        <w:lastRenderedPageBreak/>
        <w:t>Enhetsnumret</w:t>
      </w:r>
      <w:r>
        <w:t xml:space="preserve"> anger vilken enhet du vill kommunicera med.</w:t>
      </w:r>
      <w:r w:rsidR="00B76224">
        <w:t xml:space="preserve"> Möjliga val är:</w:t>
      </w:r>
    </w:p>
    <w:p w14:paraId="2C0B2D60" w14:textId="69B4154F" w:rsidR="00B76224" w:rsidRDefault="00B76224" w:rsidP="00B76224">
      <w:pPr>
        <w:pStyle w:val="ListParagraph"/>
        <w:numPr>
          <w:ilvl w:val="0"/>
          <w:numId w:val="10"/>
        </w:numPr>
      </w:pPr>
      <w:r w:rsidRPr="00B76224">
        <w:rPr>
          <w:b/>
          <w:bCs/>
        </w:rPr>
        <w:t>0</w:t>
      </w:r>
      <w:r>
        <w:t>: Tangentbordet</w:t>
      </w:r>
    </w:p>
    <w:p w14:paraId="3CA26506" w14:textId="3B0218E4" w:rsidR="00B76224" w:rsidRDefault="00B76224" w:rsidP="00B76224">
      <w:pPr>
        <w:pStyle w:val="ListParagraph"/>
        <w:numPr>
          <w:ilvl w:val="0"/>
          <w:numId w:val="10"/>
        </w:numPr>
      </w:pPr>
      <w:r w:rsidRPr="00B76224">
        <w:rPr>
          <w:b/>
          <w:bCs/>
        </w:rPr>
        <w:t>1</w:t>
      </w:r>
      <w:r>
        <w:t>: Kasset</w:t>
      </w:r>
      <w:r w:rsidR="00C87969">
        <w:t>t</w:t>
      </w:r>
      <w:r>
        <w:t xml:space="preserve">bandspelaren (som heter </w:t>
      </w:r>
      <w:r w:rsidRPr="00B76224">
        <w:rPr>
          <w:i/>
          <w:iCs/>
        </w:rPr>
        <w:t>datasette</w:t>
      </w:r>
      <w:r>
        <w:t xml:space="preserve"> enligt </w:t>
      </w:r>
      <w:proofErr w:type="spellStart"/>
      <w:r>
        <w:t>Commodores</w:t>
      </w:r>
      <w:proofErr w:type="spellEnd"/>
      <w:r>
        <w:t xml:space="preserve"> termologi) – om inget enhetsnummer anges antas 1</w:t>
      </w:r>
    </w:p>
    <w:p w14:paraId="70CA0E5B" w14:textId="2A9C258E" w:rsidR="00B76224" w:rsidRDefault="00B76224" w:rsidP="00B76224">
      <w:pPr>
        <w:pStyle w:val="ListParagraph"/>
        <w:numPr>
          <w:ilvl w:val="0"/>
          <w:numId w:val="10"/>
        </w:numPr>
      </w:pPr>
      <w:r w:rsidRPr="00B76224">
        <w:rPr>
          <w:b/>
          <w:bCs/>
        </w:rPr>
        <w:t>2</w:t>
      </w:r>
      <w:r>
        <w:t>: Modem</w:t>
      </w:r>
    </w:p>
    <w:p w14:paraId="4359883C" w14:textId="4A8E3289" w:rsidR="00B76224" w:rsidRDefault="00B76224" w:rsidP="00B76224">
      <w:pPr>
        <w:pStyle w:val="ListParagraph"/>
        <w:numPr>
          <w:ilvl w:val="0"/>
          <w:numId w:val="10"/>
        </w:numPr>
      </w:pPr>
      <w:r w:rsidRPr="00B76224">
        <w:rPr>
          <w:b/>
          <w:bCs/>
        </w:rPr>
        <w:t>3</w:t>
      </w:r>
      <w:r>
        <w:t>: Skärmen</w:t>
      </w:r>
    </w:p>
    <w:p w14:paraId="4C35937A" w14:textId="51B2E908" w:rsidR="00B76224" w:rsidRDefault="00B76224" w:rsidP="00B76224">
      <w:pPr>
        <w:pStyle w:val="ListParagraph"/>
        <w:numPr>
          <w:ilvl w:val="0"/>
          <w:numId w:val="10"/>
        </w:numPr>
      </w:pPr>
      <w:r w:rsidRPr="00B76224">
        <w:rPr>
          <w:b/>
          <w:bCs/>
        </w:rPr>
        <w:t>4-5</w:t>
      </w:r>
      <w:r>
        <w:t>: Printer</w:t>
      </w:r>
    </w:p>
    <w:p w14:paraId="57A2AC59" w14:textId="4A1F54A9" w:rsidR="00B76224" w:rsidRDefault="00B76224" w:rsidP="00B76224">
      <w:pPr>
        <w:pStyle w:val="ListParagraph"/>
        <w:numPr>
          <w:ilvl w:val="0"/>
          <w:numId w:val="10"/>
        </w:numPr>
      </w:pPr>
      <w:r w:rsidRPr="00B76224">
        <w:rPr>
          <w:b/>
          <w:bCs/>
        </w:rPr>
        <w:t>8-15</w:t>
      </w:r>
      <w:r>
        <w:t>: Diskdrive</w:t>
      </w:r>
    </w:p>
    <w:p w14:paraId="2EFFA971" w14:textId="48F692C8" w:rsidR="00B76224" w:rsidRDefault="00C87969" w:rsidP="00B76224">
      <w:r>
        <w:t xml:space="preserve">Det </w:t>
      </w:r>
      <w:r w:rsidRPr="00C87969">
        <w:rPr>
          <w:b/>
          <w:bCs/>
        </w:rPr>
        <w:t>sekundära numrets</w:t>
      </w:r>
      <w:r>
        <w:t xml:space="preserve"> betydelse beror på enhet. Det skulle kunna vara val av teckenuppsättning för en skrivare eller val av operation på kassettbandspelaren (</w:t>
      </w:r>
      <w:r w:rsidRPr="00C374D2">
        <w:rPr>
          <w:rStyle w:val="CodeChar"/>
        </w:rPr>
        <w:t>1</w:t>
      </w:r>
      <w:r>
        <w:t>). Det sekundära numrets betydelse för en diskdrive (</w:t>
      </w:r>
      <w:r w:rsidRPr="00C374D2">
        <w:rPr>
          <w:rStyle w:val="CodeChar"/>
        </w:rPr>
        <w:t>8</w:t>
      </w:r>
      <w:r w:rsidR="00C374D2">
        <w:t xml:space="preserve"> till </w:t>
      </w:r>
      <w:r w:rsidRPr="00C374D2">
        <w:rPr>
          <w:rStyle w:val="CodeChar"/>
        </w:rPr>
        <w:t>15</w:t>
      </w:r>
      <w:r>
        <w:t xml:space="preserve">) beskrivs i kapitlet om Commodore BASIC 2.0 DOS, men det sekundära numret </w:t>
      </w:r>
      <w:r w:rsidRPr="00C374D2">
        <w:rPr>
          <w:rStyle w:val="CodeChar"/>
        </w:rPr>
        <w:t>15</w:t>
      </w:r>
      <w:r>
        <w:t xml:space="preserve"> betyder att man vill skicka ett kommando.</w:t>
      </w:r>
    </w:p>
    <w:p w14:paraId="26A9E59F" w14:textId="0555724B" w:rsidR="00C87969" w:rsidRDefault="00C87969" w:rsidP="00B76224">
      <w:pPr>
        <w:rPr>
          <w:rStyle w:val="CodeChar"/>
        </w:rPr>
      </w:pPr>
      <w:r>
        <w:t xml:space="preserve">Filnamnet anges inom citattecken enligt: </w:t>
      </w:r>
      <w:r w:rsidRPr="00421F48">
        <w:rPr>
          <w:rStyle w:val="CodeChar"/>
        </w:rPr>
        <w:t>"NAMN[, TYP[, LÄGE]]"</w:t>
      </w:r>
    </w:p>
    <w:p w14:paraId="2E549F6F" w14:textId="77777777" w:rsidR="002D09D0" w:rsidRDefault="002D09D0" w:rsidP="002D09D0">
      <w:r>
        <w:t xml:space="preserve">Typ kan vara </w:t>
      </w:r>
      <w:r w:rsidRPr="002D09D0">
        <w:rPr>
          <w:rStyle w:val="CodeChar"/>
        </w:rPr>
        <w:t>SEQ</w:t>
      </w:r>
      <w:r>
        <w:t xml:space="preserve">, </w:t>
      </w:r>
      <w:r w:rsidRPr="002D09D0">
        <w:rPr>
          <w:rStyle w:val="CodeChar"/>
        </w:rPr>
        <w:t>REL</w:t>
      </w:r>
      <w:r>
        <w:t xml:space="preserve"> eller </w:t>
      </w:r>
      <w:r w:rsidRPr="002D09D0">
        <w:rPr>
          <w:rStyle w:val="CodeChar"/>
        </w:rPr>
        <w:t>USR</w:t>
      </w:r>
      <w:r>
        <w:t xml:space="preserve">. Läge kan vara </w:t>
      </w:r>
      <w:r w:rsidRPr="002D09D0">
        <w:rPr>
          <w:rStyle w:val="CodeChar"/>
        </w:rPr>
        <w:t>R</w:t>
      </w:r>
      <w:r>
        <w:t xml:space="preserve"> eller </w:t>
      </w:r>
      <w:r w:rsidRPr="002D09D0">
        <w:rPr>
          <w:rStyle w:val="CodeChar"/>
        </w:rPr>
        <w:t>W</w:t>
      </w:r>
      <w:r>
        <w:t>.</w:t>
      </w:r>
    </w:p>
    <w:p w14:paraId="530BB107" w14:textId="3CFD58A8" w:rsidR="002D09D0" w:rsidRDefault="002D09D0" w:rsidP="002D09D0">
      <w:r>
        <w:t xml:space="preserve">Exempel: </w:t>
      </w:r>
      <w:r w:rsidR="00861A2F">
        <w:rPr>
          <w:rStyle w:val="CodeChar"/>
        </w:rPr>
        <w:t xml:space="preserve">"MINFIL, SEQ, </w:t>
      </w:r>
      <w:r w:rsidRPr="002D09D0">
        <w:rPr>
          <w:rStyle w:val="CodeChar"/>
        </w:rPr>
        <w:t>W"</w:t>
      </w:r>
    </w:p>
    <w:p w14:paraId="3A0E698F" w14:textId="616A8969" w:rsidR="002D09D0" w:rsidRPr="00D31F63" w:rsidRDefault="00B05091" w:rsidP="002D09D0">
      <w:r>
        <w:t xml:space="preserve">Blankstegen ovan är viktig. </w:t>
      </w:r>
      <w:r w:rsidR="002D09D0">
        <w:t>Se kapitlet om Commodore BASIC 2.0 DOS för mer information.</w:t>
      </w:r>
    </w:p>
    <w:p w14:paraId="735C6654" w14:textId="59099F51" w:rsidR="00B9771E" w:rsidRPr="00D31F63" w:rsidRDefault="00B9771E" w:rsidP="00B9771E">
      <w:pPr>
        <w:pStyle w:val="Heading2"/>
      </w:pPr>
      <w:r w:rsidRPr="00D31F63">
        <w:t>POKE</w:t>
      </w:r>
    </w:p>
    <w:p w14:paraId="7D664FA0" w14:textId="6DA35175" w:rsidR="00B9771E" w:rsidRDefault="0080391F" w:rsidP="00A70BA0">
      <w:r>
        <w:t xml:space="preserve">En BASIC-programmerare skriver </w:t>
      </w:r>
      <w:r w:rsidRPr="0080391F">
        <w:rPr>
          <w:rStyle w:val="CodeChar"/>
        </w:rPr>
        <w:t>POKE</w:t>
      </w:r>
      <w:r>
        <w:fldChar w:fldCharType="begin"/>
      </w:r>
      <w:r>
        <w:instrText xml:space="preserve"> XE "</w:instrText>
      </w:r>
      <w:r w:rsidRPr="005E607B">
        <w:instrText>POKE</w:instrText>
      </w:r>
      <w:r>
        <w:instrText xml:space="preserve">" </w:instrText>
      </w:r>
      <w:r>
        <w:fldChar w:fldCharType="end"/>
      </w:r>
      <w:r>
        <w:t xml:space="preserve"> ganska ofta när han jobbar på en Commodore-dator. Kommandot tar en minnesadress och ett heltal mellan </w:t>
      </w:r>
      <w:r w:rsidRPr="00933826">
        <w:rPr>
          <w:rStyle w:val="CodeChar"/>
        </w:rPr>
        <w:t>0</w:t>
      </w:r>
      <w:r>
        <w:t xml:space="preserve"> och </w:t>
      </w:r>
      <w:r w:rsidRPr="00933826">
        <w:rPr>
          <w:rStyle w:val="CodeChar"/>
        </w:rPr>
        <w:t>255</w:t>
      </w:r>
      <w:r>
        <w:t xml:space="preserve"> (</w:t>
      </w:r>
      <w:proofErr w:type="gramStart"/>
      <w:r>
        <w:t>en</w:t>
      </w:r>
      <w:proofErr w:type="gramEnd"/>
      <w:r>
        <w:t xml:space="preserve"> byte) och skriver helt enkelt heltalet till den angivna minnesadressen. Anledningen till att man vill använda </w:t>
      </w:r>
      <w:r w:rsidRPr="0080391F">
        <w:rPr>
          <w:rStyle w:val="CodeChar"/>
        </w:rPr>
        <w:t>POKE</w:t>
      </w:r>
      <w:r>
        <w:t xml:space="preserve"> (och kanske även funktionen </w:t>
      </w:r>
      <w:r w:rsidRPr="0080391F">
        <w:rPr>
          <w:rStyle w:val="CodeChar"/>
        </w:rPr>
        <w:t>PEEK</w:t>
      </w:r>
      <w:r>
        <w:t xml:space="preserve"> som läser på en angiven adress) i BASIC är inte att man vill lagra värden för sitt programs skull – för detta har vi variabler. Många av datorns funktioner, som </w:t>
      </w:r>
      <w:r w:rsidR="00360382">
        <w:t>till exempel</w:t>
      </w:r>
      <w:r>
        <w:t xml:space="preserve"> att spela en ton eller att sätta en färg, kommer man åt genom att skriva direkt till datorns minne (se kapitlet om metoder). Ett annat motiv skulle kunna vara att lagra ett maskinkodsprogram i minnet (se appendix F).</w:t>
      </w:r>
      <w:r w:rsidR="00864D5A">
        <w:t xml:space="preserve"> Att placera ut punkter (pixlar) i grafikminnet kan vara ytterligare ett motiv.</w:t>
      </w:r>
      <w:r>
        <w:t xml:space="preserve"> Minnesadressen måste vara ett heltal mellan </w:t>
      </w:r>
      <w:r w:rsidRPr="00933826">
        <w:rPr>
          <w:rStyle w:val="CodeChar"/>
        </w:rPr>
        <w:t>0</w:t>
      </w:r>
      <w:r>
        <w:t xml:space="preserve"> och </w:t>
      </w:r>
      <w:r w:rsidRPr="00933826">
        <w:rPr>
          <w:rStyle w:val="CodeChar"/>
        </w:rPr>
        <w:t>65535</w:t>
      </w:r>
      <w:r>
        <w:t>, men notera att vilket minne som är ledigt och vilken minnesadress som fyller vilken funktion varierar från dator till dator. En Commodore 64 och en VIC-20 delar inte samma minneskarta.</w:t>
      </w:r>
    </w:p>
    <w:p w14:paraId="6148BC20" w14:textId="3FCD2892" w:rsidR="0080391F" w:rsidRDefault="00864D5A" w:rsidP="00A70BA0">
      <w:r>
        <w:lastRenderedPageBreak/>
        <w:t xml:space="preserve">Om minnesadressen är mindre än </w:t>
      </w:r>
      <w:r w:rsidRPr="00933826">
        <w:rPr>
          <w:rStyle w:val="CodeChar"/>
        </w:rPr>
        <w:t>0</w:t>
      </w:r>
      <w:r>
        <w:t xml:space="preserve"> eller större än </w:t>
      </w:r>
      <w:r w:rsidRPr="00933826">
        <w:rPr>
          <w:rStyle w:val="CodeChar"/>
        </w:rPr>
        <w:t>65535</w:t>
      </w:r>
      <w:r>
        <w:t xml:space="preserve">, eller om värdet som ska lagras är mindre än </w:t>
      </w:r>
      <w:r w:rsidRPr="00933826">
        <w:rPr>
          <w:rStyle w:val="CodeChar"/>
        </w:rPr>
        <w:t>0</w:t>
      </w:r>
      <w:r>
        <w:t xml:space="preserve"> eller större än </w:t>
      </w:r>
      <w:r w:rsidRPr="00933826">
        <w:rPr>
          <w:rStyle w:val="CodeChar"/>
        </w:rPr>
        <w:t>255</w:t>
      </w:r>
      <w:r>
        <w:t xml:space="preserve"> uppstår </w:t>
      </w:r>
      <w:r w:rsidRPr="00ED6B02">
        <w:t xml:space="preserve">felet </w:t>
      </w:r>
      <w:r w:rsidR="00ED6B02" w:rsidRPr="00ED6B02">
        <w:rPr>
          <w:i/>
          <w:iCs/>
        </w:rPr>
        <w:t xml:space="preserve">illegal </w:t>
      </w:r>
      <w:proofErr w:type="spellStart"/>
      <w:r w:rsidR="00ED6B02" w:rsidRPr="00ED6B02">
        <w:rPr>
          <w:i/>
          <w:iCs/>
        </w:rPr>
        <w:t>quantity</w:t>
      </w:r>
      <w:proofErr w:type="spellEnd"/>
      <w:r w:rsidRPr="00ED6B02">
        <w:t>.</w:t>
      </w:r>
      <w:r w:rsidR="00933826">
        <w:t xml:space="preserve"> Vilka adresser som kan användas fritt, vilka som fyller en funktion och vilka som är oanvändbara, beror på vilken maskin du använder.</w:t>
      </w:r>
    </w:p>
    <w:p w14:paraId="6B686A63" w14:textId="21859D26" w:rsidR="00A50163" w:rsidRDefault="00A50163" w:rsidP="00A70BA0">
      <w:r>
        <w:t xml:space="preserve">Se även </w:t>
      </w:r>
      <w:r w:rsidRPr="00A50163">
        <w:rPr>
          <w:rStyle w:val="CodeChar"/>
        </w:rPr>
        <w:t>PEEK</w:t>
      </w:r>
      <w:r>
        <w:t>.</w:t>
      </w:r>
    </w:p>
    <w:p w14:paraId="0E639A34" w14:textId="045020B1" w:rsidR="00B6039F" w:rsidRDefault="00B6039F" w:rsidP="00B6039F">
      <w:pPr>
        <w:pStyle w:val="Tips"/>
      </w:pPr>
      <w:r>
        <w:t xml:space="preserve">Tips: Det går snabbare att göra en </w:t>
      </w:r>
      <w:r w:rsidRPr="00B61835">
        <w:rPr>
          <w:rStyle w:val="CodeChar"/>
        </w:rPr>
        <w:t>POKE</w:t>
      </w:r>
      <w:r>
        <w:t xml:space="preserve"> till en vari</w:t>
      </w:r>
      <w:r w:rsidR="00DA00CA">
        <w:t>abel adress än till en konstant adress.</w:t>
      </w:r>
    </w:p>
    <w:p w14:paraId="3E181D45" w14:textId="08ABA3AA" w:rsidR="00B61835" w:rsidRDefault="00DA00CA" w:rsidP="00B61835">
      <w:r>
        <w:t xml:space="preserve">En prestandajämförelse: Båda dessa program skriver ett värde till minnesadress </w:t>
      </w:r>
      <w:r w:rsidRPr="00DA00CA">
        <w:rPr>
          <w:rStyle w:val="CodeChar"/>
        </w:rPr>
        <w:t>828</w:t>
      </w:r>
      <w:r>
        <w:t xml:space="preserve"> femhundra gånger. Denna variant konsumerar </w:t>
      </w:r>
      <w:r w:rsidR="002C62E5">
        <w:t>214</w:t>
      </w:r>
      <w:r>
        <w:t xml:space="preserve"> jiffys på Commodore 64</w:t>
      </w:r>
      <w:r w:rsidR="009C5F56">
        <w:rPr>
          <w:rStyle w:val="FootnoteReference"/>
        </w:rPr>
        <w:footnoteReference w:id="20"/>
      </w:r>
      <w:r>
        <w:t>:</w:t>
      </w:r>
    </w:p>
    <w:p w14:paraId="39289A2F" w14:textId="4275F122" w:rsidR="00DA00CA" w:rsidRPr="009C5F56" w:rsidRDefault="00DA00CA" w:rsidP="00DA00CA">
      <w:pPr>
        <w:pStyle w:val="Code"/>
      </w:pPr>
      <w:r w:rsidRPr="009C5F56">
        <w:t>10 T=TI</w:t>
      </w:r>
      <w:r w:rsidRPr="009C5F56">
        <w:br/>
        <w:t>20 FOR A=1 TO 500</w:t>
      </w:r>
      <w:r w:rsidRPr="009C5F56">
        <w:br/>
        <w:t>30 POKE 828,5</w:t>
      </w:r>
      <w:r w:rsidRPr="009C5F56">
        <w:br/>
        <w:t>40 NEXT</w:t>
      </w:r>
      <w:r w:rsidRPr="009C5F56">
        <w:br/>
        <w:t>50 PRINT TI-T</w:t>
      </w:r>
    </w:p>
    <w:p w14:paraId="638C0328" w14:textId="78C2226B" w:rsidR="00DA00CA" w:rsidRDefault="00DA00CA" w:rsidP="00B61835">
      <w:r>
        <w:t xml:space="preserve">Medan denna endast konsumerar </w:t>
      </w:r>
      <w:r w:rsidR="002C62E5">
        <w:t>128</w:t>
      </w:r>
      <w:r>
        <w:t xml:space="preserve"> jiffys på Commodore 64</w:t>
      </w:r>
      <w:r w:rsidR="009C5F56">
        <w:rPr>
          <w:rStyle w:val="FootnoteReference"/>
        </w:rPr>
        <w:footnoteReference w:id="21"/>
      </w:r>
      <w:r>
        <w:t>:</w:t>
      </w:r>
    </w:p>
    <w:p w14:paraId="0699EF01" w14:textId="6545BF60" w:rsidR="00DA00CA" w:rsidRPr="00DA00CA" w:rsidRDefault="00DA00CA" w:rsidP="00DA00CA">
      <w:pPr>
        <w:pStyle w:val="Code"/>
        <w:rPr>
          <w:lang w:val="en-US"/>
        </w:rPr>
      </w:pPr>
      <w:r w:rsidRPr="00DA00CA">
        <w:rPr>
          <w:lang w:val="en-US"/>
        </w:rPr>
        <w:t>10 T=TI</w:t>
      </w:r>
      <w:r w:rsidRPr="00DA00CA">
        <w:rPr>
          <w:lang w:val="en-US"/>
        </w:rPr>
        <w:br/>
        <w:t>20 D=828</w:t>
      </w:r>
      <w:r w:rsidRPr="00DA00CA">
        <w:rPr>
          <w:lang w:val="en-US"/>
        </w:rPr>
        <w:br/>
        <w:t>30 FOR A=1 TO 500</w:t>
      </w:r>
      <w:r>
        <w:rPr>
          <w:lang w:val="en-US"/>
        </w:rPr>
        <w:br/>
        <w:t>40 POKE D</w:t>
      </w:r>
      <w:proofErr w:type="gramStart"/>
      <w:r>
        <w:rPr>
          <w:lang w:val="en-US"/>
        </w:rPr>
        <w:t>,5</w:t>
      </w:r>
      <w:proofErr w:type="gramEnd"/>
      <w:r>
        <w:rPr>
          <w:lang w:val="en-US"/>
        </w:rPr>
        <w:br/>
        <w:t>50 NEXT</w:t>
      </w:r>
      <w:r>
        <w:rPr>
          <w:lang w:val="en-US"/>
        </w:rPr>
        <w:br/>
        <w:t>60 PRINT TI-T</w:t>
      </w:r>
    </w:p>
    <w:p w14:paraId="54A24763" w14:textId="75BCBB41" w:rsidR="00DA00CA" w:rsidRDefault="00DA00CA" w:rsidP="00B61835">
      <w:r>
        <w:t>På VIC-20 är tidsåtgången 180 respektive 108 jiffys.</w:t>
      </w:r>
    </w:p>
    <w:p w14:paraId="6131B95F" w14:textId="54EBDE0D" w:rsidR="00B9771E" w:rsidRPr="00D31F63" w:rsidRDefault="00674554" w:rsidP="00674554">
      <w:pPr>
        <w:pStyle w:val="Heading2"/>
      </w:pPr>
      <w:r w:rsidRPr="00D31F63">
        <w:t>PRINT</w:t>
      </w:r>
    </w:p>
    <w:p w14:paraId="56D5D1B2" w14:textId="59E821E7" w:rsidR="0049107C" w:rsidRDefault="00BE416B" w:rsidP="00A70BA0">
      <w:r w:rsidRPr="00BE416B">
        <w:t xml:space="preserve">Kommandot </w:t>
      </w:r>
      <w:r w:rsidRPr="00441B47">
        <w:rPr>
          <w:rStyle w:val="CodeChar"/>
        </w:rPr>
        <w:t>PRINT</w:t>
      </w:r>
      <w:r w:rsidR="00441B47">
        <w:fldChar w:fldCharType="begin"/>
      </w:r>
      <w:r w:rsidR="00441B47">
        <w:instrText xml:space="preserve"> XE "</w:instrText>
      </w:r>
      <w:r w:rsidR="00441B47" w:rsidRPr="003B417E">
        <w:instrText>PRINT</w:instrText>
      </w:r>
      <w:r w:rsidR="00441B47">
        <w:instrText xml:space="preserve">" </w:instrText>
      </w:r>
      <w:r w:rsidR="00441B47">
        <w:fldChar w:fldCharType="end"/>
      </w:r>
      <w:r w:rsidRPr="00BE416B">
        <w:t xml:space="preserve"> skriver ut </w:t>
      </w:r>
      <w:r>
        <w:t xml:space="preserve">resultatet av </w:t>
      </w:r>
      <w:r w:rsidRPr="00BE416B">
        <w:t>e</w:t>
      </w:r>
      <w:r>
        <w:t>tt eller flera uttryck, avgränsat med antingen kommatecken (för tab</w:t>
      </w:r>
      <w:r w:rsidR="00441B47">
        <w:t>ulator</w:t>
      </w:r>
      <w:r>
        <w:t>) eller semikolon.</w:t>
      </w:r>
      <w:r w:rsidR="00BB7612">
        <w:t xml:space="preserve"> Efter det sista uttrycket läggs ett radbryte på, om man inte uttryckligen avslutar med semikolon eller komma.</w:t>
      </w:r>
      <w:r w:rsidR="00441B47">
        <w:t xml:space="preserve"> </w:t>
      </w:r>
      <w:r w:rsidR="0049107C" w:rsidRPr="0049107C">
        <w:t>För mer information, se k</w:t>
      </w:r>
      <w:r w:rsidR="0049107C">
        <w:t>apitlet om text.</w:t>
      </w:r>
    </w:p>
    <w:p w14:paraId="6E818FF7" w14:textId="5767490F" w:rsidR="007063AD" w:rsidRPr="0049107C" w:rsidRDefault="007063AD" w:rsidP="007063AD">
      <w:pPr>
        <w:pStyle w:val="Tips"/>
      </w:pPr>
      <w:r w:rsidRPr="007063AD">
        <w:rPr>
          <w:rStyle w:val="CodeChar"/>
        </w:rPr>
        <w:lastRenderedPageBreak/>
        <w:t>PRINT</w:t>
      </w:r>
      <w:r>
        <w:t xml:space="preserve"> kan skrivas </w:t>
      </w:r>
      <w:proofErr w:type="gramStart"/>
      <w:r>
        <w:t>som</w:t>
      </w:r>
      <w:r w:rsidRPr="007063AD">
        <w:t xml:space="preserve"> </w:t>
      </w:r>
      <w:r w:rsidRPr="007063AD">
        <w:rPr>
          <w:rStyle w:val="CodeChar"/>
        </w:rPr>
        <w:t>?</w:t>
      </w:r>
      <w:proofErr w:type="gramEnd"/>
      <w:r>
        <w:fldChar w:fldCharType="begin"/>
      </w:r>
      <w:r>
        <w:instrText xml:space="preserve"> XE "</w:instrText>
      </w:r>
      <w:r w:rsidRPr="006435D1">
        <w:instrText>?</w:instrText>
      </w:r>
      <w:r>
        <w:instrText xml:space="preserve">" </w:instrText>
      </w:r>
      <w:r>
        <w:fldChar w:fldCharType="end"/>
      </w:r>
      <w:r w:rsidRPr="007063AD">
        <w:t>,</w:t>
      </w:r>
      <w:r>
        <w:t xml:space="preserve"> vilket innebär att både </w:t>
      </w:r>
      <w:r w:rsidRPr="007063AD">
        <w:rPr>
          <w:rStyle w:val="CodeChar"/>
        </w:rPr>
        <w:t>PRINT 4+5</w:t>
      </w:r>
      <w:r>
        <w:t xml:space="preserve"> och </w:t>
      </w:r>
      <w:r w:rsidRPr="007063AD">
        <w:rPr>
          <w:rStyle w:val="CodeChar"/>
        </w:rPr>
        <w:t>? 4+5</w:t>
      </w:r>
      <w:r>
        <w:t xml:space="preserve"> svarar på vad summan av 4 och 5 är.</w:t>
      </w:r>
    </w:p>
    <w:p w14:paraId="77B26EE3" w14:textId="6CFB401E" w:rsidR="00674554" w:rsidRPr="00D31F63" w:rsidRDefault="00674554" w:rsidP="00674554">
      <w:pPr>
        <w:pStyle w:val="Heading2"/>
      </w:pPr>
      <w:r w:rsidRPr="00D31F63">
        <w:t>PRINT#</w:t>
      </w:r>
    </w:p>
    <w:p w14:paraId="202A06FE" w14:textId="27277494" w:rsidR="00864D5A" w:rsidRPr="00D31F63" w:rsidRDefault="00864D5A" w:rsidP="00864D5A">
      <w:r w:rsidRPr="008630D0">
        <w:rPr>
          <w:rStyle w:val="CodeChar"/>
        </w:rPr>
        <w:t>PRINT#</w:t>
      </w:r>
      <w:r w:rsidR="008630D0">
        <w:fldChar w:fldCharType="begin"/>
      </w:r>
      <w:r w:rsidR="008630D0">
        <w:instrText xml:space="preserve"> XE "</w:instrText>
      </w:r>
      <w:r w:rsidR="008630D0" w:rsidRPr="00041C96">
        <w:instrText>PRINT#</w:instrText>
      </w:r>
      <w:r w:rsidR="008630D0">
        <w:instrText xml:space="preserve">" </w:instrText>
      </w:r>
      <w:r w:rsidR="008630D0">
        <w:fldChar w:fldCharType="end"/>
      </w:r>
      <w:r>
        <w:t xml:space="preserve"> skiljer sig från </w:t>
      </w:r>
      <w:r w:rsidRPr="008630D0">
        <w:rPr>
          <w:rStyle w:val="CodeChar"/>
        </w:rPr>
        <w:t>PRINT</w:t>
      </w:r>
      <w:r>
        <w:t xml:space="preserve"> i att första argumentet ska vara ett logiskt filnummer (se både avsnittet om </w:t>
      </w:r>
      <w:r w:rsidRPr="008630D0">
        <w:rPr>
          <w:rStyle w:val="CodeChar"/>
        </w:rPr>
        <w:t>OPEN</w:t>
      </w:r>
      <w:r>
        <w:t xml:space="preserve"> och kapitlet om Commodore BASIC 2.0 DOS för mer information).</w:t>
      </w:r>
      <w:r w:rsidR="00094BEC">
        <w:t xml:space="preserve"> Det innebär att </w:t>
      </w:r>
      <w:r w:rsidR="00094BEC" w:rsidRPr="008630D0">
        <w:rPr>
          <w:rStyle w:val="CodeChar"/>
        </w:rPr>
        <w:t>PRINT#</w:t>
      </w:r>
      <w:r w:rsidR="00094BEC">
        <w:t xml:space="preserve"> kan användas för att skriva data till en logisk fil, som i sin tur kan vara </w:t>
      </w:r>
      <w:r w:rsidR="00360382">
        <w:t>till exempel</w:t>
      </w:r>
      <w:r w:rsidR="00094BEC">
        <w:t xml:space="preserve"> en fysisk fil eller </w:t>
      </w:r>
    </w:p>
    <w:p w14:paraId="01329694" w14:textId="4EC9ADD4" w:rsidR="00E62601" w:rsidRDefault="008630D0" w:rsidP="00A70BA0">
      <w:r>
        <w:t xml:space="preserve">Följande program förutsätter att du har en diskdrive inkopplad på enhet 8, att det finns lite ledigt utrymme på disketten som sitter i, att disketten inte är skrivskyddad och att disketten inte </w:t>
      </w:r>
      <w:r w:rsidR="00B625C4">
        <w:t xml:space="preserve">redan har en fil som heter </w:t>
      </w:r>
      <w:r w:rsidR="00B625C4" w:rsidRPr="00B625C4">
        <w:rPr>
          <w:rStyle w:val="CodeChar"/>
        </w:rPr>
        <w:t>"text.dat"</w:t>
      </w:r>
      <w:r w:rsidR="00B625C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941675" w14:paraId="0198F3E6" w14:textId="77777777" w:rsidTr="0017511C">
        <w:tc>
          <w:tcPr>
            <w:tcW w:w="2772" w:type="dxa"/>
          </w:tcPr>
          <w:p w14:paraId="6113B6A1" w14:textId="77777777" w:rsidR="00941675" w:rsidRPr="007874AD" w:rsidRDefault="00941675" w:rsidP="00193F02">
            <w:pPr>
              <w:pStyle w:val="Code"/>
              <w:rPr>
                <w:lang w:val="en-US"/>
              </w:rPr>
            </w:pPr>
            <w:r w:rsidRPr="007874AD">
              <w:rPr>
                <w:lang w:val="en-US"/>
              </w:rPr>
              <w:t>10 OPEN 1,8,1,"HELLO.TXT"</w:t>
            </w:r>
          </w:p>
          <w:p w14:paraId="54C7F4D3" w14:textId="77777777" w:rsidR="00941675" w:rsidRPr="007874AD" w:rsidRDefault="00941675" w:rsidP="00193F02">
            <w:pPr>
              <w:pStyle w:val="Code"/>
              <w:rPr>
                <w:lang w:val="en-US"/>
              </w:rPr>
            </w:pPr>
            <w:r w:rsidRPr="007874AD">
              <w:rPr>
                <w:lang w:val="en-US"/>
              </w:rPr>
              <w:t>20 PRINT#1,"HELLO WORLD!"</w:t>
            </w:r>
          </w:p>
          <w:p w14:paraId="2CA3DE86" w14:textId="3D964265" w:rsidR="00941675" w:rsidRDefault="00941675" w:rsidP="00193F02">
            <w:pPr>
              <w:pStyle w:val="Code"/>
            </w:pPr>
            <w:r>
              <w:t>30 CLOSE 1</w:t>
            </w:r>
          </w:p>
        </w:tc>
        <w:tc>
          <w:tcPr>
            <w:tcW w:w="2773" w:type="dxa"/>
          </w:tcPr>
          <w:p w14:paraId="09AD6126" w14:textId="77777777" w:rsidR="00941675" w:rsidRDefault="0017511C" w:rsidP="0017511C">
            <w:pPr>
              <w:pStyle w:val="Kodfrklaring"/>
              <w:rPr>
                <w:lang w:val="sv-SE"/>
              </w:rPr>
            </w:pPr>
            <w:r w:rsidRPr="0017511C">
              <w:rPr>
                <w:lang w:val="sv-SE"/>
              </w:rPr>
              <w:t>Rad 10 öppnar den fysiska f</w:t>
            </w:r>
            <w:r>
              <w:rPr>
                <w:lang w:val="sv-SE"/>
              </w:rPr>
              <w:t>ilen HELLO</w:t>
            </w:r>
            <w:proofErr w:type="gramStart"/>
            <w:r>
              <w:rPr>
                <w:lang w:val="sv-SE"/>
              </w:rPr>
              <w:t>.TXT</w:t>
            </w:r>
            <w:proofErr w:type="gramEnd"/>
            <w:r>
              <w:rPr>
                <w:lang w:val="sv-SE"/>
              </w:rPr>
              <w:t xml:space="preserve"> för skrivning på kanal 1. Enheten antas vara 8 och det sekundära filnumret 1 indikerar skrivning.</w:t>
            </w:r>
          </w:p>
          <w:p w14:paraId="511BD093" w14:textId="77777777" w:rsidR="0017511C" w:rsidRDefault="0017511C" w:rsidP="0017511C">
            <w:pPr>
              <w:pStyle w:val="Kodfrklaring"/>
              <w:rPr>
                <w:lang w:val="sv-SE"/>
              </w:rPr>
            </w:pPr>
            <w:r>
              <w:rPr>
                <w:lang w:val="sv-SE"/>
              </w:rPr>
              <w:t>Rad 20 skriver texten "HELLO WORLD!" till filen som är öppen på kanal 1.</w:t>
            </w:r>
          </w:p>
          <w:p w14:paraId="259C8B4E" w14:textId="2235C969" w:rsidR="0017511C" w:rsidRPr="0017511C" w:rsidRDefault="0017511C" w:rsidP="0017511C">
            <w:pPr>
              <w:pStyle w:val="Kodfrklaring"/>
              <w:rPr>
                <w:lang w:val="sv-SE"/>
              </w:rPr>
            </w:pPr>
            <w:r>
              <w:rPr>
                <w:lang w:val="sv-SE"/>
              </w:rPr>
              <w:t>Rad 30 stänger kanal 1.</w:t>
            </w:r>
          </w:p>
        </w:tc>
      </w:tr>
    </w:tbl>
    <w:p w14:paraId="5FE2EB19" w14:textId="24772893" w:rsidR="00832C9B" w:rsidRDefault="0017511C" w:rsidP="00A70BA0">
      <w:r>
        <w:br/>
        <w:t xml:space="preserve">Resultatet av denna körning blir en fil som heter </w:t>
      </w:r>
      <w:r w:rsidRPr="0017511C">
        <w:rPr>
          <w:rStyle w:val="CodeChar"/>
        </w:rPr>
        <w:t>HELLO</w:t>
      </w:r>
      <w:proofErr w:type="gramStart"/>
      <w:r w:rsidRPr="0017511C">
        <w:rPr>
          <w:rStyle w:val="CodeChar"/>
        </w:rPr>
        <w:t>.TXT</w:t>
      </w:r>
      <w:proofErr w:type="gramEnd"/>
      <w:r>
        <w:t>, vars innehåll inte är något annat än följande sekvens av tecken (enligt PETSCII):</w:t>
      </w:r>
    </w:p>
    <w:p w14:paraId="6B33FAFE" w14:textId="50D8BA05" w:rsidR="00E62601" w:rsidRPr="007874AD" w:rsidRDefault="0017511C" w:rsidP="0017511C">
      <w:pPr>
        <w:pStyle w:val="Code"/>
      </w:pPr>
      <w:r w:rsidRPr="007874AD">
        <w:t>HELLO WORLD!</w:t>
      </w:r>
    </w:p>
    <w:p w14:paraId="7DD7AC5D" w14:textId="5091EE6B" w:rsidR="00674554" w:rsidRPr="007874AD" w:rsidRDefault="00674554" w:rsidP="00674554">
      <w:pPr>
        <w:pStyle w:val="Heading2"/>
      </w:pPr>
      <w:r w:rsidRPr="007874AD">
        <w:t>READ</w:t>
      </w:r>
    </w:p>
    <w:p w14:paraId="7BF0664F" w14:textId="14BEC0A1" w:rsidR="00674554" w:rsidRPr="003B4281" w:rsidRDefault="003B4281" w:rsidP="003B4281">
      <w:pPr>
        <w:tabs>
          <w:tab w:val="left" w:pos="1257"/>
        </w:tabs>
      </w:pPr>
      <w:r w:rsidRPr="007B6514">
        <w:rPr>
          <w:rStyle w:val="CodeChar"/>
        </w:rPr>
        <w:t>READ</w:t>
      </w:r>
      <w:r w:rsidRPr="003B4281">
        <w:t xml:space="preserve"> läser nästa </w:t>
      </w:r>
      <w:r w:rsidR="007B6514">
        <w:t>konstant</w:t>
      </w:r>
      <w:r w:rsidRPr="003B4281">
        <w:t xml:space="preserve"> f</w:t>
      </w:r>
      <w:r>
        <w:t xml:space="preserve">rån programmets </w:t>
      </w:r>
      <w:r w:rsidRPr="007B6514">
        <w:rPr>
          <w:rStyle w:val="CodeChar"/>
        </w:rPr>
        <w:t>DATA</w:t>
      </w:r>
      <w:r>
        <w:t xml:space="preserve">-satser, oavsett var i programmet de förekommer. </w:t>
      </w:r>
      <w:r w:rsidRPr="007B6514">
        <w:rPr>
          <w:rStyle w:val="CodeChar"/>
        </w:rPr>
        <w:t>READ</w:t>
      </w:r>
      <w:r>
        <w:t xml:space="preserve"> tar en eller flera variabler som argument, och om antalet </w:t>
      </w:r>
      <w:r w:rsidRPr="007B6514">
        <w:rPr>
          <w:rStyle w:val="CodeChar"/>
        </w:rPr>
        <w:t>READ</w:t>
      </w:r>
      <w:r>
        <w:t xml:space="preserve">-anrop med tillhörande variabler överstiger antalet </w:t>
      </w:r>
      <w:r w:rsidR="007B6514">
        <w:t xml:space="preserve">konstanter i </w:t>
      </w:r>
      <w:r w:rsidR="007B6514" w:rsidRPr="007B6514">
        <w:rPr>
          <w:rStyle w:val="CodeChar"/>
        </w:rPr>
        <w:t>DATA</w:t>
      </w:r>
      <w:r w:rsidR="007B6514">
        <w:t>-satserna inträffar fele</w:t>
      </w:r>
      <w:r w:rsidR="007B6514" w:rsidRPr="006F6D82">
        <w:t xml:space="preserve">t </w:t>
      </w:r>
      <w:proofErr w:type="spellStart"/>
      <w:r w:rsidR="006F6D82" w:rsidRPr="006F6D82">
        <w:rPr>
          <w:i/>
          <w:iCs/>
        </w:rPr>
        <w:t>out</w:t>
      </w:r>
      <w:proofErr w:type="spellEnd"/>
      <w:r w:rsidR="006F6D82" w:rsidRPr="006F6D82">
        <w:rPr>
          <w:i/>
          <w:iCs/>
        </w:rPr>
        <w:t xml:space="preserve"> </w:t>
      </w:r>
      <w:proofErr w:type="spellStart"/>
      <w:r w:rsidR="006F6D82" w:rsidRPr="006F6D82">
        <w:rPr>
          <w:i/>
          <w:iCs/>
        </w:rPr>
        <w:t>of</w:t>
      </w:r>
      <w:proofErr w:type="spellEnd"/>
      <w:r w:rsidR="006F6D82" w:rsidRPr="006F6D82">
        <w:rPr>
          <w:i/>
          <w:iCs/>
        </w:rPr>
        <w:t xml:space="preserve"> data</w:t>
      </w:r>
      <w:r w:rsidR="007B6514" w:rsidRPr="006F6D82">
        <w:t>. Fö</w:t>
      </w:r>
      <w:r w:rsidR="007B6514">
        <w:t xml:space="preserve">r att återställa, anropa </w:t>
      </w:r>
      <w:r w:rsidR="007B6514" w:rsidRPr="007B6514">
        <w:rPr>
          <w:rStyle w:val="CodeChar"/>
        </w:rPr>
        <w:t>RESTORE</w:t>
      </w:r>
      <w:r w:rsidR="007B6514">
        <w:t xml:space="preserve">. Se avsnittet om </w:t>
      </w:r>
      <w:r w:rsidR="007B6514" w:rsidRPr="007B6514">
        <w:rPr>
          <w:rStyle w:val="CodeChar"/>
        </w:rPr>
        <w:t>DATA</w:t>
      </w:r>
      <w:r w:rsidR="007B6514">
        <w:t xml:space="preserve"> i detta kapitel för mer information.</w:t>
      </w:r>
    </w:p>
    <w:p w14:paraId="09745352" w14:textId="2B8C992F" w:rsidR="00674554" w:rsidRPr="003B4281" w:rsidRDefault="00674554" w:rsidP="00674554">
      <w:pPr>
        <w:pStyle w:val="Heading2"/>
      </w:pPr>
      <w:r w:rsidRPr="003B4281">
        <w:t>REM</w:t>
      </w:r>
    </w:p>
    <w:p w14:paraId="3CD752B4" w14:textId="55BA7927" w:rsidR="00674554" w:rsidRDefault="00052DE8" w:rsidP="00A70BA0">
      <w:r w:rsidRPr="00052DE8">
        <w:t>Kommentarer</w:t>
      </w:r>
      <w:r w:rsidR="00F659D6">
        <w:fldChar w:fldCharType="begin"/>
      </w:r>
      <w:r w:rsidR="00F659D6">
        <w:instrText xml:space="preserve"> XE "</w:instrText>
      </w:r>
      <w:r w:rsidR="00BE416B">
        <w:instrText>k</w:instrText>
      </w:r>
      <w:r w:rsidR="00F659D6" w:rsidRPr="002A18CB">
        <w:instrText>odkommentarer</w:instrText>
      </w:r>
      <w:r w:rsidR="00F659D6">
        <w:instrText xml:space="preserve">" </w:instrText>
      </w:r>
      <w:r w:rsidR="00F659D6">
        <w:fldChar w:fldCharType="end"/>
      </w:r>
      <w:r w:rsidRPr="00052DE8">
        <w:t xml:space="preserve"> </w:t>
      </w:r>
      <w:r>
        <w:t xml:space="preserve">(alltså text som beskriver koden men som inte ska fylla någon funktion när programmet körs) </w:t>
      </w:r>
      <w:r w:rsidRPr="00052DE8">
        <w:t xml:space="preserve">kan skrivas </w:t>
      </w:r>
      <w:r>
        <w:t xml:space="preserve">på lite olika ställen. Det går att kommentera på skymda platser i programmet, som </w:t>
      </w:r>
      <w:r w:rsidR="00360382">
        <w:t>till exempel</w:t>
      </w:r>
      <w:r>
        <w:t xml:space="preserve"> efter radnumret i en </w:t>
      </w:r>
      <w:r w:rsidRPr="00F659D6">
        <w:rPr>
          <w:rStyle w:val="CodeChar"/>
        </w:rPr>
        <w:t>GOTO</w:t>
      </w:r>
      <w:r>
        <w:t>-sats</w:t>
      </w:r>
      <w:r w:rsidR="008430C3">
        <w:t xml:space="preserve"> eller en </w:t>
      </w:r>
      <w:r w:rsidR="008430C3" w:rsidRPr="00F659D6">
        <w:rPr>
          <w:rStyle w:val="CodeChar"/>
        </w:rPr>
        <w:t>GOSUB</w:t>
      </w:r>
      <w:r w:rsidR="008430C3">
        <w:t>-sats</w:t>
      </w:r>
      <w:r>
        <w:t xml:space="preserve">, som </w:t>
      </w:r>
      <w:r w:rsidRPr="00F659D6">
        <w:rPr>
          <w:rStyle w:val="CodeChar"/>
        </w:rPr>
        <w:t>HOPPA VIDARE</w:t>
      </w:r>
      <w:r>
        <w:t xml:space="preserve"> här:</w:t>
      </w:r>
    </w:p>
    <w:p w14:paraId="08553FB3" w14:textId="1D8D4CDD" w:rsidR="00052DE8" w:rsidRDefault="00052DE8" w:rsidP="008430C3">
      <w:pPr>
        <w:pStyle w:val="Code"/>
      </w:pPr>
      <w:r>
        <w:t>10 GOTO 20 HOPPA VIDARE</w:t>
      </w:r>
      <w:r>
        <w:br/>
        <w:t>20 END</w:t>
      </w:r>
    </w:p>
    <w:p w14:paraId="3BAE2765" w14:textId="1A156A1E" w:rsidR="00052DE8" w:rsidRDefault="00052DE8" w:rsidP="00A70BA0">
      <w:r>
        <w:lastRenderedPageBreak/>
        <w:t xml:space="preserve">Eller efter </w:t>
      </w:r>
      <w:r w:rsidRPr="00F659D6">
        <w:rPr>
          <w:rStyle w:val="CodeChar"/>
        </w:rPr>
        <w:t>END</w:t>
      </w:r>
      <w:r w:rsidR="008430C3">
        <w:t>:</w:t>
      </w:r>
    </w:p>
    <w:p w14:paraId="0DBABF3C" w14:textId="10A51673" w:rsidR="008430C3" w:rsidRDefault="008430C3" w:rsidP="00A70BA0">
      <w:r w:rsidRPr="008430C3">
        <w:rPr>
          <w:rStyle w:val="CodeChar"/>
        </w:rPr>
        <w:t>10 GOTO 20</w:t>
      </w:r>
      <w:r w:rsidRPr="008430C3">
        <w:rPr>
          <w:rStyle w:val="CodeChar"/>
        </w:rPr>
        <w:br/>
        <w:t xml:space="preserve">20 </w:t>
      </w:r>
      <w:proofErr w:type="gramStart"/>
      <w:r w:rsidRPr="008430C3">
        <w:rPr>
          <w:rStyle w:val="CodeChar"/>
        </w:rPr>
        <w:t>END:AVSLUTA</w:t>
      </w:r>
      <w:proofErr w:type="gramEnd"/>
      <w:r>
        <w:br/>
      </w:r>
      <w:r>
        <w:br/>
        <w:t xml:space="preserve">För platser som inte är skymda finns nyckelordet </w:t>
      </w:r>
      <w:r w:rsidRPr="00F659D6">
        <w:rPr>
          <w:rStyle w:val="CodeChar"/>
        </w:rPr>
        <w:t>REM</w:t>
      </w:r>
      <w:r>
        <w:fldChar w:fldCharType="begin"/>
      </w:r>
      <w:r>
        <w:instrText xml:space="preserve"> XE "</w:instrText>
      </w:r>
      <w:r w:rsidRPr="00D319AA">
        <w:instrText>REM</w:instrText>
      </w:r>
      <w:r>
        <w:instrText xml:space="preserve">" </w:instrText>
      </w:r>
      <w:r>
        <w:fldChar w:fldCharType="end"/>
      </w:r>
      <w:r>
        <w:t xml:space="preserve"> som tar ett frivilligt argument, en textsträng.</w:t>
      </w:r>
      <w:r w:rsidR="00F659D6">
        <w:t xml:space="preserve"> Exempel:</w:t>
      </w:r>
    </w:p>
    <w:p w14:paraId="285AE2C4" w14:textId="036E27CA" w:rsidR="00997DC7" w:rsidRDefault="00997DC7" w:rsidP="00997DC7">
      <w:pPr>
        <w:pStyle w:val="Code"/>
      </w:pPr>
      <w:r w:rsidRPr="00997DC7">
        <w:t>10 PRINT "HEJ":REM "SKRIV H</w:t>
      </w:r>
      <w:r>
        <w:t>EJ"</w:t>
      </w:r>
    </w:p>
    <w:p w14:paraId="329E34B1" w14:textId="33F77672" w:rsidR="00997DC7" w:rsidRDefault="00997DC7" w:rsidP="00A70BA0">
      <w:r>
        <w:t xml:space="preserve">Eftersom BASIC-tolken inte läser det som kommer efter </w:t>
      </w:r>
      <w:r w:rsidRPr="00AF2120">
        <w:rPr>
          <w:rStyle w:val="CodeChar"/>
        </w:rPr>
        <w:t>REM</w:t>
      </w:r>
      <w:r>
        <w:t>, kan man strunta i att stänga strängen.</w:t>
      </w:r>
    </w:p>
    <w:p w14:paraId="3787B98C" w14:textId="0C19CDD5" w:rsidR="00997DC7" w:rsidRDefault="00997DC7" w:rsidP="00997DC7">
      <w:pPr>
        <w:pStyle w:val="Code"/>
      </w:pPr>
      <w:r w:rsidRPr="00997DC7">
        <w:t>10 PRINT "HEJ":REM "SKRIV H</w:t>
      </w:r>
      <w:r>
        <w:t>EJ</w:t>
      </w:r>
    </w:p>
    <w:p w14:paraId="5D397B83" w14:textId="086E458A" w:rsidR="00997DC7" w:rsidRDefault="00997DC7" w:rsidP="00A70BA0">
      <w:r>
        <w:t>Och om man inte skriver annat än icke-skiftade bokstäver och siffror, går det av samma anledning bra att helt strunta i citattecken.</w:t>
      </w:r>
    </w:p>
    <w:p w14:paraId="096E6AD2" w14:textId="5FB1203C" w:rsidR="00997DC7" w:rsidRDefault="00997DC7" w:rsidP="00997DC7">
      <w:pPr>
        <w:pStyle w:val="Code"/>
      </w:pPr>
      <w:r w:rsidRPr="00997DC7">
        <w:t>10 PRINT "HEJ":REM SKRIV H</w:t>
      </w:r>
      <w:r>
        <w:t>EJ</w:t>
      </w:r>
    </w:p>
    <w:p w14:paraId="292E7F48" w14:textId="15B813DC" w:rsidR="00997DC7" w:rsidRDefault="00997DC7" w:rsidP="00A70BA0">
      <w:r>
        <w:t>Att helt undvika citattecken kan ge oväntade resultat, beroende på hur din Commodore-dator lagrar BASIC-program.</w:t>
      </w:r>
      <w:r w:rsidR="00D95B58">
        <w:t xml:space="preserve"> </w:t>
      </w:r>
      <w:r w:rsidR="00A06E1C">
        <w:t xml:space="preserve">För att se ett exempel där det blir fel, tryck ner </w:t>
      </w:r>
      <w:proofErr w:type="spellStart"/>
      <w:r w:rsidR="00A06E1C" w:rsidRPr="00B73FFD">
        <w:rPr>
          <w:b/>
          <w:bCs/>
        </w:rPr>
        <w:t>Commodore+</w:t>
      </w:r>
      <w:r w:rsidR="00654908">
        <w:rPr>
          <w:b/>
          <w:bCs/>
        </w:rPr>
        <w:t>Shift</w:t>
      </w:r>
      <w:proofErr w:type="spellEnd"/>
      <w:r w:rsidR="00A06E1C">
        <w:t xml:space="preserve"> på tangentbordet så att </w:t>
      </w:r>
      <w:r w:rsidR="00B73FFD">
        <w:t>datorn växlar och visar geme</w:t>
      </w:r>
      <w:r w:rsidR="00E92035">
        <w:t>ner (se bild på nästa sida).</w:t>
      </w:r>
    </w:p>
    <w:p w14:paraId="68D1EBAB" w14:textId="77777777" w:rsidR="00B73FFD" w:rsidRDefault="00B73FFD" w:rsidP="00C27B9F">
      <w:pPr>
        <w:keepNext/>
        <w:jc w:val="center"/>
      </w:pPr>
      <w:r>
        <w:rPr>
          <w:noProof/>
          <w:lang w:val="en-US"/>
        </w:rPr>
        <w:drawing>
          <wp:inline distT="0" distB="0" distL="0" distR="0" wp14:anchorId="4941FF45" wp14:editId="7D1E7A47">
            <wp:extent cx="1728160" cy="1447800"/>
            <wp:effectExtent l="0" t="0" r="5715"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5955" cy="1479464"/>
                    </a:xfrm>
                    <a:prstGeom prst="rect">
                      <a:avLst/>
                    </a:prstGeom>
                    <a:noFill/>
                    <a:ln>
                      <a:noFill/>
                    </a:ln>
                  </pic:spPr>
                </pic:pic>
              </a:graphicData>
            </a:graphic>
          </wp:inline>
        </w:drawing>
      </w:r>
    </w:p>
    <w:p w14:paraId="3ED0F625" w14:textId="31E78147" w:rsidR="00B73FFD" w:rsidRPr="00997DC7" w:rsidRDefault="00B73FFD" w:rsidP="00C27B9F">
      <w:pPr>
        <w:pStyle w:val="Caption"/>
        <w:jc w:val="center"/>
      </w:pPr>
      <w:bookmarkStart w:id="11" w:name="_Toc113997342"/>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9</w:t>
      </w:r>
      <w:r w:rsidR="00317EF8">
        <w:rPr>
          <w:noProof/>
        </w:rPr>
        <w:fldChar w:fldCharType="end"/>
      </w:r>
      <w:r>
        <w:t xml:space="preserve">: Tryck på </w:t>
      </w:r>
      <w:proofErr w:type="spellStart"/>
      <w:r>
        <w:t>Commodore+</w:t>
      </w:r>
      <w:r w:rsidR="00654908">
        <w:t>Shift</w:t>
      </w:r>
      <w:proofErr w:type="spellEnd"/>
      <w:r>
        <w:t xml:space="preserve"> för att växla mellan versaler och grafik eller gemener och versaler.</w:t>
      </w:r>
      <w:bookmarkEnd w:id="11"/>
    </w:p>
    <w:p w14:paraId="15A788AA" w14:textId="7D80C4A1" w:rsidR="000D03CA" w:rsidRDefault="000D03CA" w:rsidP="00B73FFD">
      <w:r>
        <w:t xml:space="preserve">Du borde nu befinna dig i teckenläget för gemener och versaler och se gemener på skärmen, enligt bilden nedan. Om inte, tryck </w:t>
      </w:r>
      <w:proofErr w:type="spellStart"/>
      <w:r w:rsidRPr="000D03CA">
        <w:rPr>
          <w:b/>
          <w:bCs/>
        </w:rPr>
        <w:t>Commodore+</w:t>
      </w:r>
      <w:r w:rsidR="00654908">
        <w:rPr>
          <w:b/>
          <w:bCs/>
        </w:rPr>
        <w:t>Shift</w:t>
      </w:r>
      <w:proofErr w:type="spellEnd"/>
      <w:r>
        <w:t xml:space="preserve"> igen.</w:t>
      </w:r>
    </w:p>
    <w:p w14:paraId="1B23AAA5" w14:textId="77777777" w:rsidR="000D03CA" w:rsidRDefault="000D03CA" w:rsidP="000D03CA">
      <w:pPr>
        <w:keepNext/>
      </w:pPr>
      <w:r>
        <w:rPr>
          <w:noProof/>
          <w:lang w:val="en-US"/>
        </w:rPr>
        <w:lastRenderedPageBreak/>
        <w:drawing>
          <wp:inline distT="0" distB="0" distL="0" distR="0" wp14:anchorId="540C94CB" wp14:editId="004850F6">
            <wp:extent cx="3394075" cy="985962"/>
            <wp:effectExtent l="0" t="0" r="0" b="508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05" t="10685" r="1928" b="53487"/>
                    <a:stretch/>
                  </pic:blipFill>
                  <pic:spPr bwMode="auto">
                    <a:xfrm>
                      <a:off x="0" y="0"/>
                      <a:ext cx="3395804" cy="986464"/>
                    </a:xfrm>
                    <a:prstGeom prst="rect">
                      <a:avLst/>
                    </a:prstGeom>
                    <a:ln>
                      <a:noFill/>
                    </a:ln>
                    <a:extLst>
                      <a:ext uri="{53640926-AAD7-44D8-BBD7-CCE9431645EC}">
                        <a14:shadowObscured xmlns:a14="http://schemas.microsoft.com/office/drawing/2010/main"/>
                      </a:ext>
                    </a:extLst>
                  </pic:spPr>
                </pic:pic>
              </a:graphicData>
            </a:graphic>
          </wp:inline>
        </w:drawing>
      </w:r>
    </w:p>
    <w:p w14:paraId="5CBA3EA9" w14:textId="3C399996" w:rsidR="000D03CA" w:rsidRDefault="000D03CA" w:rsidP="000D03CA">
      <w:pPr>
        <w:pStyle w:val="Caption"/>
      </w:pPr>
      <w:bookmarkStart w:id="12" w:name="_Toc113997343"/>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10</w:t>
      </w:r>
      <w:r w:rsidR="00317EF8">
        <w:rPr>
          <w:noProof/>
        </w:rPr>
        <w:fldChar w:fldCharType="end"/>
      </w:r>
      <w:r>
        <w:t>: Läget för gemener och versaler.</w:t>
      </w:r>
      <w:bookmarkEnd w:id="12"/>
    </w:p>
    <w:p w14:paraId="7B83A450" w14:textId="764AEA50" w:rsidR="000D03CA" w:rsidRDefault="000D03CA" w:rsidP="00B73FFD">
      <w:r>
        <w:t xml:space="preserve">I detta läge, skriv </w:t>
      </w:r>
      <w:r w:rsidR="00D95B58">
        <w:t>in följande program:</w:t>
      </w:r>
    </w:p>
    <w:p w14:paraId="330BF7D9" w14:textId="6F5FC70C" w:rsidR="00D95B58" w:rsidRDefault="00D95B58" w:rsidP="00D95B58">
      <w:pPr>
        <w:pStyle w:val="Code"/>
      </w:pPr>
      <w:r>
        <w:t>10 rem A B C</w:t>
      </w:r>
    </w:p>
    <w:p w14:paraId="4863FE89" w14:textId="102ED3F0" w:rsidR="00D95B58" w:rsidRDefault="00D95B58" w:rsidP="00B73FFD">
      <w:r>
        <w:t xml:space="preserve">Skriv därefter </w:t>
      </w:r>
      <w:r w:rsidRPr="00AF2120">
        <w:rPr>
          <w:rStyle w:val="CodeChar"/>
        </w:rPr>
        <w:t>LIST</w:t>
      </w:r>
      <w:r>
        <w:t xml:space="preserve"> för att se vad som finns lagrat i BASIC-minnet. Du kommer att se detta:</w:t>
      </w:r>
    </w:p>
    <w:p w14:paraId="6F856A89" w14:textId="390AB6EE" w:rsidR="00D95B58" w:rsidRDefault="00D95B58" w:rsidP="00D95B58">
      <w:pPr>
        <w:pStyle w:val="Code"/>
      </w:pPr>
      <w:r>
        <w:t xml:space="preserve">10 rem </w:t>
      </w:r>
      <w:proofErr w:type="spellStart"/>
      <w:r>
        <w:t>atn</w:t>
      </w:r>
      <w:proofErr w:type="spellEnd"/>
      <w:r>
        <w:t xml:space="preserve"> </w:t>
      </w:r>
      <w:proofErr w:type="spellStart"/>
      <w:r>
        <w:t>peek</w:t>
      </w:r>
      <w:proofErr w:type="spellEnd"/>
      <w:r>
        <w:t xml:space="preserve"> len</w:t>
      </w:r>
    </w:p>
    <w:p w14:paraId="19F4E18E" w14:textId="05B623A3" w:rsidR="00B73FFD" w:rsidRDefault="00D95B58" w:rsidP="00B73FFD">
      <w:r>
        <w:t xml:space="preserve">Om du </w:t>
      </w:r>
      <w:r w:rsidR="00360382">
        <w:t>i stället</w:t>
      </w:r>
      <w:r>
        <w:t xml:space="preserve"> skriver </w:t>
      </w:r>
      <w:proofErr w:type="spellStart"/>
      <w:r w:rsidRPr="00D95B58">
        <w:rPr>
          <w:rStyle w:val="CodeChar"/>
        </w:rPr>
        <w:t>rem"A</w:t>
      </w:r>
      <w:proofErr w:type="spellEnd"/>
      <w:r w:rsidRPr="00D95B58">
        <w:rPr>
          <w:rStyle w:val="CodeChar"/>
        </w:rPr>
        <w:t xml:space="preserve"> B C</w:t>
      </w:r>
      <w:r>
        <w:t xml:space="preserve"> (alltså byter ut blanksteget mot ett citattecken) bevaras kommentaren så som den skrevs. </w:t>
      </w:r>
      <w:r w:rsidR="000D03CA">
        <w:t>För mer information om gemener och versaler, se kapitlet om text.</w:t>
      </w:r>
      <w:r>
        <w:t xml:space="preserve"> Se tillägget om nyckelordskoder för mer information om hur BASIC-program lagras.</w:t>
      </w:r>
    </w:p>
    <w:p w14:paraId="4BDD7917" w14:textId="1998E77A" w:rsidR="00674554" w:rsidRPr="00997DC7" w:rsidRDefault="00674554" w:rsidP="00674554">
      <w:pPr>
        <w:pStyle w:val="Heading2"/>
      </w:pPr>
      <w:r w:rsidRPr="00997DC7">
        <w:t>RESTORE</w:t>
      </w:r>
    </w:p>
    <w:p w14:paraId="4A35B349" w14:textId="0BC9364A" w:rsidR="00674554" w:rsidRDefault="00F85AC4" w:rsidP="00A70BA0">
      <w:r w:rsidRPr="000C5ED2">
        <w:rPr>
          <w:rStyle w:val="CodeChar"/>
        </w:rPr>
        <w:t>RESTORE</w:t>
      </w:r>
      <w:r>
        <w:fldChar w:fldCharType="begin"/>
      </w:r>
      <w:r>
        <w:instrText xml:space="preserve"> XE "</w:instrText>
      </w:r>
      <w:r w:rsidRPr="004D417C">
        <w:instrText>RESTORE</w:instrText>
      </w:r>
      <w:r>
        <w:instrText xml:space="preserve">" </w:instrText>
      </w:r>
      <w:r>
        <w:fldChar w:fldCharType="end"/>
      </w:r>
      <w:r>
        <w:t xml:space="preserve"> nollställer pekaren som håller reda på hur mycket </w:t>
      </w:r>
      <w:r w:rsidRPr="000C5ED2">
        <w:rPr>
          <w:rStyle w:val="CodeChar"/>
        </w:rPr>
        <w:t>DATA</w:t>
      </w:r>
      <w:r>
        <w:t xml:space="preserve">-kommandot </w:t>
      </w:r>
      <w:r w:rsidRPr="000C5ED2">
        <w:rPr>
          <w:rStyle w:val="CodeChar"/>
        </w:rPr>
        <w:t>READ</w:t>
      </w:r>
      <w:r>
        <w:t xml:space="preserve"> redan har läst</w:t>
      </w:r>
      <w:r w:rsidR="000C5ED2">
        <w:t>,</w:t>
      </w:r>
      <w:r>
        <w:t xml:space="preserve"> </w:t>
      </w:r>
      <w:r w:rsidR="000C5ED2">
        <w:t>som visas i</w:t>
      </w:r>
      <w:r>
        <w:t xml:space="preserve"> följande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60"/>
      </w:tblGrid>
      <w:tr w:rsidR="00F85AC4" w14:paraId="22742295" w14:textId="77777777" w:rsidTr="000C5ED2">
        <w:tc>
          <w:tcPr>
            <w:tcW w:w="1985" w:type="dxa"/>
          </w:tcPr>
          <w:p w14:paraId="4F8CBC79" w14:textId="77777777" w:rsidR="00F85AC4" w:rsidRPr="0063433D" w:rsidRDefault="00F85AC4" w:rsidP="000C5ED2">
            <w:pPr>
              <w:pStyle w:val="Code"/>
              <w:rPr>
                <w:lang w:val="en-US"/>
              </w:rPr>
            </w:pPr>
            <w:r w:rsidRPr="0063433D">
              <w:rPr>
                <w:lang w:val="en-US"/>
              </w:rPr>
              <w:t>10 DATA 1,2,3</w:t>
            </w:r>
          </w:p>
          <w:p w14:paraId="55267B1F" w14:textId="66B7A0D1" w:rsidR="00F85AC4" w:rsidRPr="000C5ED2" w:rsidRDefault="00F85AC4" w:rsidP="000C5ED2">
            <w:pPr>
              <w:pStyle w:val="Code"/>
              <w:rPr>
                <w:lang w:val="en-US"/>
              </w:rPr>
            </w:pPr>
            <w:r w:rsidRPr="000C5ED2">
              <w:rPr>
                <w:lang w:val="en-US"/>
              </w:rPr>
              <w:t>20 READ A</w:t>
            </w:r>
            <w:r w:rsidR="000C5ED2" w:rsidRPr="000C5ED2">
              <w:rPr>
                <w:lang w:val="en-US"/>
              </w:rPr>
              <w:t>:</w:t>
            </w:r>
            <w:r w:rsidRPr="000C5ED2">
              <w:rPr>
                <w:lang w:val="en-US"/>
              </w:rPr>
              <w:t>PRINT A</w:t>
            </w:r>
          </w:p>
          <w:p w14:paraId="50FB534D" w14:textId="54DFE646" w:rsidR="00F85AC4" w:rsidRPr="000C5ED2" w:rsidRDefault="000C5ED2" w:rsidP="000C5ED2">
            <w:pPr>
              <w:pStyle w:val="Code"/>
              <w:rPr>
                <w:lang w:val="en-US"/>
              </w:rPr>
            </w:pPr>
            <w:r>
              <w:rPr>
                <w:lang w:val="en-US"/>
              </w:rPr>
              <w:t>3</w:t>
            </w:r>
            <w:r w:rsidR="00F85AC4" w:rsidRPr="000C5ED2">
              <w:rPr>
                <w:lang w:val="en-US"/>
              </w:rPr>
              <w:t>0 READ A</w:t>
            </w:r>
            <w:r w:rsidRPr="000C5ED2">
              <w:rPr>
                <w:lang w:val="en-US"/>
              </w:rPr>
              <w:t>:</w:t>
            </w:r>
            <w:r w:rsidR="00F85AC4" w:rsidRPr="000C5ED2">
              <w:rPr>
                <w:lang w:val="en-US"/>
              </w:rPr>
              <w:t>PRINT A</w:t>
            </w:r>
          </w:p>
          <w:p w14:paraId="1152D45E" w14:textId="621C9514" w:rsidR="00F85AC4" w:rsidRPr="000C5ED2" w:rsidRDefault="000C5ED2" w:rsidP="000C5ED2">
            <w:pPr>
              <w:pStyle w:val="Code"/>
              <w:rPr>
                <w:lang w:val="en-US"/>
              </w:rPr>
            </w:pPr>
            <w:r w:rsidRPr="000C5ED2">
              <w:rPr>
                <w:lang w:val="en-US"/>
              </w:rPr>
              <w:t>4</w:t>
            </w:r>
            <w:r w:rsidR="00F85AC4" w:rsidRPr="000C5ED2">
              <w:rPr>
                <w:lang w:val="en-US"/>
              </w:rPr>
              <w:t>0 RESTORE</w:t>
            </w:r>
          </w:p>
          <w:p w14:paraId="67E0B22E" w14:textId="35174B1A" w:rsidR="00F85AC4" w:rsidRPr="000C5ED2" w:rsidRDefault="000C5ED2" w:rsidP="000C5ED2">
            <w:pPr>
              <w:pStyle w:val="Code"/>
              <w:rPr>
                <w:lang w:val="en-US"/>
              </w:rPr>
            </w:pPr>
            <w:r w:rsidRPr="000C5ED2">
              <w:rPr>
                <w:lang w:val="en-US"/>
              </w:rPr>
              <w:t>5</w:t>
            </w:r>
            <w:r w:rsidR="00F85AC4" w:rsidRPr="000C5ED2">
              <w:rPr>
                <w:lang w:val="en-US"/>
              </w:rPr>
              <w:t>0 READ A</w:t>
            </w:r>
            <w:r w:rsidRPr="000C5ED2">
              <w:rPr>
                <w:lang w:val="en-US"/>
              </w:rPr>
              <w:t>:</w:t>
            </w:r>
            <w:r w:rsidR="00F85AC4" w:rsidRPr="000C5ED2">
              <w:rPr>
                <w:lang w:val="en-US"/>
              </w:rPr>
              <w:t>PRINT A</w:t>
            </w:r>
          </w:p>
        </w:tc>
        <w:tc>
          <w:tcPr>
            <w:tcW w:w="3560" w:type="dxa"/>
          </w:tcPr>
          <w:p w14:paraId="487FF3B3" w14:textId="77777777" w:rsidR="00F85AC4" w:rsidRDefault="000C5ED2" w:rsidP="000C5ED2">
            <w:pPr>
              <w:pStyle w:val="Kodfrklaring"/>
              <w:rPr>
                <w:lang w:val="sv-SE"/>
              </w:rPr>
            </w:pPr>
            <w:r w:rsidRPr="000C5ED2">
              <w:rPr>
                <w:lang w:val="sv-SE"/>
              </w:rPr>
              <w:t>Rad 10 definierar tre datakonstanter: 1, 2 o</w:t>
            </w:r>
            <w:r>
              <w:rPr>
                <w:lang w:val="sv-SE"/>
              </w:rPr>
              <w:t>ch 3.</w:t>
            </w:r>
          </w:p>
          <w:p w14:paraId="1363E488" w14:textId="6518686C" w:rsidR="000C5ED2" w:rsidRDefault="000C5ED2" w:rsidP="000C5ED2">
            <w:pPr>
              <w:pStyle w:val="Kodfrklaring"/>
              <w:rPr>
                <w:lang w:val="sv-SE"/>
              </w:rPr>
            </w:pPr>
            <w:r>
              <w:rPr>
                <w:lang w:val="sv-SE"/>
              </w:rPr>
              <w:t>Rad 20 läser och skriver ut den första datakonstanten (1).</w:t>
            </w:r>
          </w:p>
          <w:p w14:paraId="56A25DB7" w14:textId="595AA45A" w:rsidR="000C5ED2" w:rsidRDefault="000C5ED2" w:rsidP="000C5ED2">
            <w:pPr>
              <w:pStyle w:val="Kodfrklaring"/>
              <w:rPr>
                <w:lang w:val="sv-SE"/>
              </w:rPr>
            </w:pPr>
            <w:r>
              <w:rPr>
                <w:lang w:val="sv-SE"/>
              </w:rPr>
              <w:t>Rad 30 läser och skriver ut den andra datakonstanten (2).</w:t>
            </w:r>
          </w:p>
          <w:p w14:paraId="66CA5D54" w14:textId="77777777" w:rsidR="000C5ED2" w:rsidRDefault="000C5ED2" w:rsidP="000C5ED2">
            <w:pPr>
              <w:pStyle w:val="Kodfrklaring"/>
              <w:rPr>
                <w:lang w:val="sv-SE"/>
              </w:rPr>
            </w:pPr>
            <w:r>
              <w:rPr>
                <w:lang w:val="sv-SE"/>
              </w:rPr>
              <w:t>Rad 40 återställer pekaren som håller reda på att två datakonstanter är lästa.</w:t>
            </w:r>
          </w:p>
          <w:p w14:paraId="322076A3" w14:textId="31E00AE5" w:rsidR="000C5ED2" w:rsidRPr="000C5ED2" w:rsidRDefault="000C5ED2" w:rsidP="000C5ED2">
            <w:pPr>
              <w:pStyle w:val="Kodfrklaring"/>
              <w:rPr>
                <w:lang w:val="sv-SE"/>
              </w:rPr>
            </w:pPr>
            <w:r>
              <w:rPr>
                <w:lang w:val="sv-SE"/>
              </w:rPr>
              <w:t>Rad 50 läser och skriver ut den första datakonstanten (1).</w:t>
            </w:r>
          </w:p>
        </w:tc>
      </w:tr>
    </w:tbl>
    <w:p w14:paraId="06D93993" w14:textId="32C6B3BE" w:rsidR="008B2FE1" w:rsidRDefault="000C5ED2" w:rsidP="00A70BA0">
      <w:r>
        <w:br/>
        <w:t xml:space="preserve">Resultatet av </w:t>
      </w:r>
      <w:r w:rsidR="008B2FE1">
        <w:t>k</w:t>
      </w:r>
      <w:r>
        <w:t>örningen blir:</w:t>
      </w:r>
    </w:p>
    <w:p w14:paraId="179CCCC6" w14:textId="0BA90AD5" w:rsidR="00F85AC4" w:rsidRPr="00A06E1C" w:rsidRDefault="008B2FE1" w:rsidP="00A70BA0">
      <w:r>
        <w:rPr>
          <w:rStyle w:val="CodeChar"/>
        </w:rPr>
        <w:t xml:space="preserve"> </w:t>
      </w:r>
      <w:r w:rsidR="000C5ED2" w:rsidRPr="004E7F7A">
        <w:rPr>
          <w:rStyle w:val="CodeChar"/>
        </w:rPr>
        <w:t>1</w:t>
      </w:r>
      <w:r>
        <w:br/>
      </w:r>
      <w:r>
        <w:rPr>
          <w:rStyle w:val="CodeChar"/>
        </w:rPr>
        <w:t xml:space="preserve"> </w:t>
      </w:r>
      <w:r w:rsidR="000C5ED2" w:rsidRPr="004E7F7A">
        <w:rPr>
          <w:rStyle w:val="CodeChar"/>
        </w:rPr>
        <w:t>2</w:t>
      </w:r>
      <w:r>
        <w:br/>
      </w:r>
      <w:r>
        <w:rPr>
          <w:rStyle w:val="CodeChar"/>
        </w:rPr>
        <w:t xml:space="preserve"> </w:t>
      </w:r>
      <w:r w:rsidR="000C5ED2" w:rsidRPr="004E7F7A">
        <w:rPr>
          <w:rStyle w:val="CodeChar"/>
        </w:rPr>
        <w:t>1</w:t>
      </w:r>
    </w:p>
    <w:p w14:paraId="7102E87B" w14:textId="1D9C216D" w:rsidR="00674554" w:rsidRPr="00A06E1C" w:rsidRDefault="00674554" w:rsidP="00674554">
      <w:pPr>
        <w:pStyle w:val="Heading2"/>
      </w:pPr>
      <w:r w:rsidRPr="00A06E1C">
        <w:lastRenderedPageBreak/>
        <w:t>RETURN</w:t>
      </w:r>
    </w:p>
    <w:p w14:paraId="014DB818" w14:textId="180CC3AE" w:rsidR="00674554" w:rsidRDefault="00DD56C8" w:rsidP="00A70BA0">
      <w:r w:rsidRPr="00AF2120">
        <w:rPr>
          <w:rStyle w:val="CodeChar"/>
        </w:rPr>
        <w:t>RETURN</w:t>
      </w:r>
      <w:r w:rsidR="008B2FE1">
        <w:fldChar w:fldCharType="begin"/>
      </w:r>
      <w:r w:rsidR="008B2FE1">
        <w:instrText xml:space="preserve"> XE "</w:instrText>
      </w:r>
      <w:r w:rsidR="008B2FE1" w:rsidRPr="00660CFC">
        <w:instrText>RETURN</w:instrText>
      </w:r>
      <w:r w:rsidR="008B2FE1">
        <w:instrText xml:space="preserve">" </w:instrText>
      </w:r>
      <w:r w:rsidR="008B2FE1">
        <w:fldChar w:fldCharType="end"/>
      </w:r>
      <w:r w:rsidRPr="00DD56C8">
        <w:t xml:space="preserve"> återgår till raden e</w:t>
      </w:r>
      <w:r>
        <w:t xml:space="preserve">fter den senaste </w:t>
      </w:r>
      <w:r w:rsidRPr="00AF2120">
        <w:rPr>
          <w:rStyle w:val="CodeChar"/>
        </w:rPr>
        <w:t>GOSUB</w:t>
      </w:r>
      <w:r>
        <w:t>-satsen.</w:t>
      </w:r>
      <w:r w:rsidR="008B2FE1">
        <w:t xml:space="preserve"> Om </w:t>
      </w:r>
      <w:r w:rsidR="008B2FE1" w:rsidRPr="00AF2120">
        <w:rPr>
          <w:rStyle w:val="CodeChar"/>
        </w:rPr>
        <w:t>RETURN</w:t>
      </w:r>
      <w:r w:rsidR="008B2FE1">
        <w:t xml:space="preserve"> anropas utan föregående </w:t>
      </w:r>
      <w:r w:rsidR="008B2FE1" w:rsidRPr="00AF2120">
        <w:rPr>
          <w:rStyle w:val="CodeChar"/>
        </w:rPr>
        <w:t>GOSUB</w:t>
      </w:r>
      <w:r w:rsidR="008B2FE1">
        <w:t xml:space="preserve">-sats inträffar felet </w:t>
      </w:r>
      <w:proofErr w:type="spellStart"/>
      <w:r w:rsidR="00AF2120" w:rsidRPr="00AF2120">
        <w:rPr>
          <w:i/>
          <w:iCs/>
        </w:rPr>
        <w:t>return</w:t>
      </w:r>
      <w:proofErr w:type="spellEnd"/>
      <w:r w:rsidR="00AF2120" w:rsidRPr="00AF2120">
        <w:rPr>
          <w:i/>
          <w:iCs/>
        </w:rPr>
        <w:t xml:space="preserve"> </w:t>
      </w:r>
      <w:proofErr w:type="spellStart"/>
      <w:r w:rsidR="00AF2120" w:rsidRPr="00AF2120">
        <w:rPr>
          <w:i/>
          <w:iCs/>
        </w:rPr>
        <w:t>without</w:t>
      </w:r>
      <w:proofErr w:type="spellEnd"/>
      <w:r w:rsidR="00AF2120" w:rsidRPr="00AF2120">
        <w:rPr>
          <w:i/>
          <w:iCs/>
        </w:rPr>
        <w:t xml:space="preserve"> </w:t>
      </w:r>
      <w:proofErr w:type="spellStart"/>
      <w:r w:rsidR="00AF2120" w:rsidRPr="00AF2120">
        <w:rPr>
          <w:i/>
          <w:iCs/>
        </w:rPr>
        <w:t>gosub</w:t>
      </w:r>
      <w:proofErr w:type="spellEnd"/>
      <w:r w:rsidR="008B2FE1">
        <w:t xml:space="preserve">. </w:t>
      </w:r>
      <w:r w:rsidR="00D20C26">
        <w:t>Funktionaliteten illustreras av följande program:</w:t>
      </w:r>
    </w:p>
    <w:p w14:paraId="4C32889A" w14:textId="431ABED4" w:rsidR="00D20C26" w:rsidRPr="0063433D" w:rsidRDefault="00D20C26" w:rsidP="00D20C26">
      <w:pPr>
        <w:pStyle w:val="Code"/>
      </w:pPr>
      <w:r w:rsidRPr="0063433D">
        <w:t>10 PRINT "A"</w:t>
      </w:r>
      <w:r w:rsidRPr="0063433D">
        <w:br/>
        <w:t>20 GOSUB 50</w:t>
      </w:r>
      <w:r w:rsidRPr="0063433D">
        <w:br/>
        <w:t>30 PRINT "E"</w:t>
      </w:r>
      <w:r w:rsidRPr="0063433D">
        <w:br/>
        <w:t>40 END</w:t>
      </w:r>
      <w:r w:rsidRPr="0063433D">
        <w:br/>
        <w:t>50 PRINT "B"</w:t>
      </w:r>
      <w:r w:rsidRPr="0063433D">
        <w:br/>
        <w:t>60 GOSUB 90</w:t>
      </w:r>
      <w:r w:rsidRPr="0063433D">
        <w:br/>
        <w:t>70 PRINT "D"</w:t>
      </w:r>
      <w:r w:rsidRPr="0063433D">
        <w:br/>
        <w:t>80 RETURN</w:t>
      </w:r>
      <w:r w:rsidRPr="0063433D">
        <w:br/>
        <w:t>90 PRINT "C"</w:t>
      </w:r>
      <w:r w:rsidRPr="0063433D">
        <w:br/>
        <w:t>100 RETURN</w:t>
      </w:r>
    </w:p>
    <w:p w14:paraId="43572780" w14:textId="1D5B8E30" w:rsidR="00D20C26" w:rsidRPr="00D20C26" w:rsidRDefault="00D20C26" w:rsidP="00A70BA0">
      <w:r w:rsidRPr="00D20C26">
        <w:t>Resultatet blir:</w:t>
      </w:r>
    </w:p>
    <w:p w14:paraId="32B6A29A" w14:textId="5A750D8B" w:rsidR="00D20C26" w:rsidRPr="0063433D" w:rsidRDefault="00D20C26" w:rsidP="00D20C26">
      <w:pPr>
        <w:pStyle w:val="Code"/>
      </w:pPr>
      <w:r w:rsidRPr="0063433D">
        <w:t>A</w:t>
      </w:r>
      <w:r w:rsidRPr="0063433D">
        <w:br/>
        <w:t>B</w:t>
      </w:r>
      <w:r w:rsidRPr="0063433D">
        <w:br/>
        <w:t>C</w:t>
      </w:r>
      <w:r w:rsidRPr="0063433D">
        <w:br/>
        <w:t>D</w:t>
      </w:r>
      <w:r w:rsidRPr="0063433D">
        <w:br/>
        <w:t>E</w:t>
      </w:r>
    </w:p>
    <w:p w14:paraId="47F7107A" w14:textId="77777777" w:rsidR="00CA28D3" w:rsidRDefault="00CA28D3">
      <w:pPr>
        <w:rPr>
          <w:rFonts w:eastAsiaTheme="majorEastAsia" w:cstheme="majorBidi"/>
          <w:b/>
          <w:sz w:val="24"/>
          <w:szCs w:val="26"/>
        </w:rPr>
      </w:pPr>
      <w:r>
        <w:br w:type="page"/>
      </w:r>
    </w:p>
    <w:p w14:paraId="639DDB98" w14:textId="55E186A3" w:rsidR="00674554" w:rsidRPr="0063433D" w:rsidRDefault="00A4401B" w:rsidP="00A4401B">
      <w:pPr>
        <w:pStyle w:val="Heading2"/>
      </w:pPr>
      <w:r w:rsidRPr="0063433D">
        <w:lastRenderedPageBreak/>
        <w:t>RUN</w:t>
      </w:r>
    </w:p>
    <w:p w14:paraId="03AE49E2" w14:textId="00A53FD1" w:rsidR="00A76691" w:rsidRDefault="00A76691" w:rsidP="00A70BA0">
      <w:r w:rsidRPr="00310C22">
        <w:rPr>
          <w:rStyle w:val="CodeChar"/>
        </w:rPr>
        <w:t>RUN</w:t>
      </w:r>
      <w:r w:rsidR="00452327">
        <w:rPr>
          <w:rStyle w:val="CodeChar"/>
        </w:rPr>
        <w:fldChar w:fldCharType="begin"/>
      </w:r>
      <w:r w:rsidR="00452327">
        <w:instrText xml:space="preserve"> XE "</w:instrText>
      </w:r>
      <w:r w:rsidR="00452327" w:rsidRPr="00856761">
        <w:rPr>
          <w:rStyle w:val="CodeChar"/>
        </w:rPr>
        <w:instrText>RUN</w:instrText>
      </w:r>
      <w:r w:rsidR="00452327">
        <w:instrText xml:space="preserve">" </w:instrText>
      </w:r>
      <w:r w:rsidR="00452327">
        <w:rPr>
          <w:rStyle w:val="CodeChar"/>
        </w:rPr>
        <w:fldChar w:fldCharType="end"/>
      </w:r>
      <w:r w:rsidRPr="00C87819">
        <w:t xml:space="preserve"> rensar </w:t>
      </w:r>
      <w:r w:rsidR="00C87819" w:rsidRPr="00C87819">
        <w:t>v</w:t>
      </w:r>
      <w:r w:rsidR="00C87819">
        <w:t>ariabelminnet och startar det BASIC-program som finns i minnet, om något.</w:t>
      </w:r>
      <w:r w:rsidR="00834166">
        <w:t xml:space="preserve"> Om ett radnummer anges, startar programmet på den raden. Om en rad som inte finns anges, uppstår felet </w:t>
      </w:r>
      <w:proofErr w:type="spellStart"/>
      <w:r w:rsidR="00310C22" w:rsidRPr="00310C22">
        <w:rPr>
          <w:i/>
        </w:rPr>
        <w:t>undefined</w:t>
      </w:r>
      <w:proofErr w:type="spellEnd"/>
      <w:r w:rsidR="00310C22" w:rsidRPr="00310C22">
        <w:rPr>
          <w:i/>
        </w:rPr>
        <w:t xml:space="preserve"> </w:t>
      </w:r>
      <w:proofErr w:type="spellStart"/>
      <w:r w:rsidR="00310C22" w:rsidRPr="00310C22">
        <w:rPr>
          <w:i/>
        </w:rPr>
        <w:t>statement</w:t>
      </w:r>
      <w:proofErr w:type="spellEnd"/>
      <w:r w:rsidR="00310C22">
        <w:t>.</w:t>
      </w:r>
    </w:p>
    <w:p w14:paraId="1050D839" w14:textId="472C11AA" w:rsidR="00310C22" w:rsidRPr="00C87819" w:rsidRDefault="00310C22" w:rsidP="00A70BA0">
      <w:r>
        <w:t xml:space="preserve">Det går att använda </w:t>
      </w:r>
      <w:r w:rsidRPr="00452327">
        <w:rPr>
          <w:rStyle w:val="CodeChar"/>
        </w:rPr>
        <w:t>RUN</w:t>
      </w:r>
      <w:r>
        <w:t xml:space="preserve"> i runtime för att göra hopp, vilket ger samma effekt som att kombinera </w:t>
      </w:r>
      <w:r w:rsidRPr="00452327">
        <w:rPr>
          <w:rStyle w:val="CodeChar"/>
        </w:rPr>
        <w:t>CLR</w:t>
      </w:r>
      <w:r>
        <w:t xml:space="preserve"> med </w:t>
      </w:r>
      <w:r w:rsidRPr="00452327">
        <w:rPr>
          <w:rStyle w:val="CodeChar"/>
        </w:rPr>
        <w:t>GOTO</w:t>
      </w:r>
      <w:r>
        <w:t>.</w:t>
      </w:r>
    </w:p>
    <w:p w14:paraId="55BC1D5A" w14:textId="5E2A7B06" w:rsidR="005138C8" w:rsidRDefault="005138C8" w:rsidP="00A70BA0">
      <w:r w:rsidRPr="005138C8">
        <w:t xml:space="preserve">Även </w:t>
      </w:r>
      <w:r w:rsidRPr="005138C8">
        <w:rPr>
          <w:rStyle w:val="CodeChar"/>
        </w:rPr>
        <w:t>GOTO</w:t>
      </w:r>
      <w:r w:rsidRPr="005138C8">
        <w:t xml:space="preserve"> kan a</w:t>
      </w:r>
      <w:r>
        <w:t>nvändas för att starta program</w:t>
      </w:r>
      <w:r w:rsidR="008B6A0C">
        <w:t xml:space="preserve">, men </w:t>
      </w:r>
      <w:r w:rsidR="008B6A0C" w:rsidRPr="00925283">
        <w:rPr>
          <w:rStyle w:val="CodeChar"/>
        </w:rPr>
        <w:t>GOTO</w:t>
      </w:r>
      <w:r w:rsidR="008B6A0C">
        <w:t xml:space="preserve"> rensar inte variabelminnet</w:t>
      </w:r>
      <w:r w:rsidR="008430C3">
        <w:t xml:space="preserve"> så som </w:t>
      </w:r>
      <w:r w:rsidR="008430C3" w:rsidRPr="008430C3">
        <w:rPr>
          <w:rStyle w:val="CodeChar"/>
        </w:rPr>
        <w:t>RUN</w:t>
      </w:r>
      <w:r w:rsidR="008430C3">
        <w:t xml:space="preserve"> gör.</w:t>
      </w:r>
      <w:r w:rsidR="00536ECE">
        <w:t xml:space="preserve"> Det illustreras här, där </w:t>
      </w:r>
      <w:r w:rsidR="00536ECE" w:rsidRPr="00390A33">
        <w:rPr>
          <w:rStyle w:val="CodeChar"/>
        </w:rPr>
        <w:t>A</w:t>
      </w:r>
      <w:r w:rsidR="00536ECE">
        <w:t xml:space="preserve"> fått ett värde, och när programmet som läser av </w:t>
      </w:r>
      <w:r w:rsidR="00536ECE" w:rsidRPr="00AF2120">
        <w:rPr>
          <w:rStyle w:val="CodeChar"/>
        </w:rPr>
        <w:t>A</w:t>
      </w:r>
      <w:r w:rsidR="00536ECE">
        <w:t xml:space="preserve"> startas med </w:t>
      </w:r>
      <w:r w:rsidR="00536ECE" w:rsidRPr="00AF2120">
        <w:rPr>
          <w:rStyle w:val="CodeChar"/>
        </w:rPr>
        <w:t>GOTO</w:t>
      </w:r>
      <w:r w:rsidR="00536ECE">
        <w:t xml:space="preserve"> behåller </w:t>
      </w:r>
      <w:r w:rsidR="00536ECE" w:rsidRPr="00AF2120">
        <w:rPr>
          <w:rStyle w:val="CodeChar"/>
        </w:rPr>
        <w:t>A</w:t>
      </w:r>
      <w:r w:rsidR="00536ECE">
        <w:t xml:space="preserve"> sitt värde.</w:t>
      </w:r>
    </w:p>
    <w:p w14:paraId="3C15B028" w14:textId="77777777" w:rsidR="00536ECE" w:rsidRDefault="00536ECE" w:rsidP="00536ECE">
      <w:pPr>
        <w:keepNext/>
      </w:pPr>
      <w:r>
        <w:rPr>
          <w:noProof/>
          <w:lang w:val="en-US"/>
        </w:rPr>
        <w:drawing>
          <wp:inline distT="0" distB="0" distL="0" distR="0" wp14:anchorId="36D437F5" wp14:editId="356C49E2">
            <wp:extent cx="3537859" cy="1317009"/>
            <wp:effectExtent l="0" t="0" r="5715"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449" t="15123" r="4033" b="41231"/>
                    <a:stretch/>
                  </pic:blipFill>
                  <pic:spPr bwMode="auto">
                    <a:xfrm>
                      <a:off x="0" y="0"/>
                      <a:ext cx="3572086" cy="1329750"/>
                    </a:xfrm>
                    <a:prstGeom prst="rect">
                      <a:avLst/>
                    </a:prstGeom>
                    <a:ln>
                      <a:noFill/>
                    </a:ln>
                    <a:extLst>
                      <a:ext uri="{53640926-AAD7-44D8-BBD7-CCE9431645EC}">
                        <a14:shadowObscured xmlns:a14="http://schemas.microsoft.com/office/drawing/2010/main"/>
                      </a:ext>
                    </a:extLst>
                  </pic:spPr>
                </pic:pic>
              </a:graphicData>
            </a:graphic>
          </wp:inline>
        </w:drawing>
      </w:r>
    </w:p>
    <w:p w14:paraId="08816923" w14:textId="666899ED" w:rsidR="00536ECE" w:rsidRDefault="00536ECE" w:rsidP="00536ECE">
      <w:pPr>
        <w:pStyle w:val="Caption"/>
      </w:pPr>
      <w:bookmarkStart w:id="13" w:name="_Toc113997344"/>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11</w:t>
      </w:r>
      <w:r w:rsidR="00317EF8">
        <w:rPr>
          <w:noProof/>
        </w:rPr>
        <w:fldChar w:fldCharType="end"/>
      </w:r>
      <w:r>
        <w:t>: När ett program startas med GOTO bevaras alla variabler.</w:t>
      </w:r>
      <w:bookmarkEnd w:id="13"/>
    </w:p>
    <w:p w14:paraId="0D2E4655" w14:textId="0C2273D3" w:rsidR="00536ECE" w:rsidRDefault="00212696" w:rsidP="00A70BA0">
      <w:r>
        <w:t xml:space="preserve">När programmet startas med </w:t>
      </w:r>
      <w:r w:rsidRPr="00212696">
        <w:rPr>
          <w:rStyle w:val="CodeChar"/>
        </w:rPr>
        <w:t>RUN</w:t>
      </w:r>
      <w:r>
        <w:t xml:space="preserve"> så rensas först alla variabler.</w:t>
      </w:r>
    </w:p>
    <w:p w14:paraId="5D86EF27" w14:textId="77777777" w:rsidR="00212696" w:rsidRDefault="00212696" w:rsidP="00212696">
      <w:pPr>
        <w:keepNext/>
      </w:pPr>
      <w:r>
        <w:rPr>
          <w:noProof/>
          <w:lang w:val="en-US"/>
        </w:rPr>
        <w:drawing>
          <wp:inline distT="0" distB="0" distL="0" distR="0" wp14:anchorId="6EEA8453" wp14:editId="2121B276">
            <wp:extent cx="3541318" cy="1356037"/>
            <wp:effectExtent l="0" t="0" r="254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676" t="13631" r="3822" b="40991"/>
                    <a:stretch/>
                  </pic:blipFill>
                  <pic:spPr bwMode="auto">
                    <a:xfrm>
                      <a:off x="0" y="0"/>
                      <a:ext cx="3621656" cy="1386800"/>
                    </a:xfrm>
                    <a:prstGeom prst="rect">
                      <a:avLst/>
                    </a:prstGeom>
                    <a:ln>
                      <a:noFill/>
                    </a:ln>
                    <a:extLst>
                      <a:ext uri="{53640926-AAD7-44D8-BBD7-CCE9431645EC}">
                        <a14:shadowObscured xmlns:a14="http://schemas.microsoft.com/office/drawing/2010/main"/>
                      </a:ext>
                    </a:extLst>
                  </pic:spPr>
                </pic:pic>
              </a:graphicData>
            </a:graphic>
          </wp:inline>
        </w:drawing>
      </w:r>
    </w:p>
    <w:p w14:paraId="20C22B90" w14:textId="054C1908" w:rsidR="00212696" w:rsidRPr="005138C8" w:rsidRDefault="00212696" w:rsidP="00212696">
      <w:pPr>
        <w:pStyle w:val="Caption"/>
      </w:pPr>
      <w:bookmarkStart w:id="14" w:name="_Toc113997345"/>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12</w:t>
      </w:r>
      <w:r w:rsidR="00317EF8">
        <w:rPr>
          <w:noProof/>
        </w:rPr>
        <w:fldChar w:fldCharType="end"/>
      </w:r>
      <w:r>
        <w:t>: När ett program startas med RUN rensas alla variabler.</w:t>
      </w:r>
      <w:bookmarkEnd w:id="14"/>
    </w:p>
    <w:p w14:paraId="0E5D25E6" w14:textId="77777777" w:rsidR="001D3D25" w:rsidRDefault="001D3D25">
      <w:pPr>
        <w:rPr>
          <w:rFonts w:eastAsiaTheme="majorEastAsia" w:cstheme="majorBidi"/>
          <w:b/>
          <w:sz w:val="24"/>
          <w:szCs w:val="26"/>
        </w:rPr>
      </w:pPr>
      <w:r>
        <w:br w:type="page"/>
      </w:r>
    </w:p>
    <w:p w14:paraId="5BDEC944" w14:textId="2683A9F8" w:rsidR="00A4401B" w:rsidRPr="005138C8" w:rsidRDefault="00A4401B" w:rsidP="00A4401B">
      <w:pPr>
        <w:pStyle w:val="Heading2"/>
      </w:pPr>
      <w:r w:rsidRPr="005138C8">
        <w:lastRenderedPageBreak/>
        <w:t>SAVE</w:t>
      </w:r>
    </w:p>
    <w:p w14:paraId="0CDC2114" w14:textId="2994CA0D" w:rsidR="00A4401B" w:rsidRDefault="00CE6C93" w:rsidP="00A70BA0">
      <w:r w:rsidRPr="00CE6C93">
        <w:rPr>
          <w:rStyle w:val="CodeChar"/>
        </w:rPr>
        <w:t>SAVE</w:t>
      </w:r>
      <w:r>
        <w:fldChar w:fldCharType="begin"/>
      </w:r>
      <w:r>
        <w:instrText xml:space="preserve"> XE "</w:instrText>
      </w:r>
      <w:r w:rsidRPr="00621E44">
        <w:instrText>SAVE</w:instrText>
      </w:r>
      <w:r>
        <w:instrText xml:space="preserve">" </w:instrText>
      </w:r>
      <w:r>
        <w:fldChar w:fldCharType="end"/>
      </w:r>
      <w:r>
        <w:t xml:space="preserve"> sparar e</w:t>
      </w:r>
      <w:r w:rsidR="00EB6CAA">
        <w:t>n</w:t>
      </w:r>
      <w:r>
        <w:t xml:space="preserve"> anonym </w:t>
      </w:r>
      <w:r w:rsidR="00EB6CAA">
        <w:t>fil (</w:t>
      </w:r>
      <w:r w:rsidR="00360382">
        <w:t>till exempel</w:t>
      </w:r>
      <w:r w:rsidR="00EB6CAA">
        <w:t xml:space="preserve"> ett program)</w:t>
      </w:r>
      <w:r>
        <w:t xml:space="preserve"> på datasette eller e</w:t>
      </w:r>
      <w:r w:rsidR="00EB6CAA">
        <w:t>n</w:t>
      </w:r>
      <w:r>
        <w:t xml:space="preserve"> namngive</w:t>
      </w:r>
      <w:r w:rsidR="00EB6CAA">
        <w:t>n</w:t>
      </w:r>
      <w:r>
        <w:t xml:space="preserve"> </w:t>
      </w:r>
      <w:r w:rsidR="00EB6CAA">
        <w:t>fil</w:t>
      </w:r>
      <w:r>
        <w:t xml:space="preserve"> på antingen datasette eller på floppydisk.</w:t>
      </w:r>
      <w:r w:rsidR="00EB6CAA">
        <w:t xml:space="preserve"> </w:t>
      </w:r>
      <w:r w:rsidR="00EB6CAA" w:rsidRPr="00AF2120">
        <w:rPr>
          <w:rStyle w:val="CodeChar"/>
        </w:rPr>
        <w:t>SAVE</w:t>
      </w:r>
      <w:r w:rsidR="00EB6CAA">
        <w:t xml:space="preserve"> tar tre argument, som samtliga är frivilliga:</w:t>
      </w:r>
    </w:p>
    <w:p w14:paraId="44DD7187" w14:textId="1F2070ED" w:rsidR="00EB6CAA" w:rsidRDefault="00EB6CAA" w:rsidP="00EB6CAA">
      <w:pPr>
        <w:pStyle w:val="ListParagraph"/>
        <w:numPr>
          <w:ilvl w:val="0"/>
          <w:numId w:val="12"/>
        </w:numPr>
      </w:pPr>
      <w:r>
        <w:t>Filnamn, om filen inte ska vara anonym</w:t>
      </w:r>
    </w:p>
    <w:p w14:paraId="3A98F7E9" w14:textId="023DF27A" w:rsidR="00EB6CAA" w:rsidRDefault="00EB6CAA" w:rsidP="00EB6CAA">
      <w:pPr>
        <w:pStyle w:val="ListParagraph"/>
        <w:numPr>
          <w:ilvl w:val="0"/>
          <w:numId w:val="12"/>
        </w:numPr>
      </w:pPr>
      <w:r>
        <w:t>Enhetsnummer</w:t>
      </w:r>
    </w:p>
    <w:p w14:paraId="1D8BDA1C" w14:textId="39B879A6" w:rsidR="00EB6CAA" w:rsidRDefault="00EB6CAA" w:rsidP="00EB6CAA">
      <w:pPr>
        <w:pStyle w:val="ListParagraph"/>
        <w:numPr>
          <w:ilvl w:val="0"/>
          <w:numId w:val="12"/>
        </w:numPr>
      </w:pPr>
      <w:r>
        <w:t>Sekundärt nummer</w:t>
      </w:r>
      <w:r w:rsidR="0067139D">
        <w:t xml:space="preserve"> (0 eller 1)</w:t>
      </w:r>
    </w:p>
    <w:p w14:paraId="173C358A" w14:textId="77777777" w:rsidR="001D3D25" w:rsidRDefault="00EB6CAA" w:rsidP="00EB6CAA">
      <w:r>
        <w:t>Om enhetsnummer i</w:t>
      </w:r>
      <w:r w:rsidR="001D3D25">
        <w:t xml:space="preserve">nte anges, antas </w:t>
      </w:r>
      <w:r w:rsidR="001D3D25" w:rsidRPr="001D3D25">
        <w:rPr>
          <w:rStyle w:val="CodeChar"/>
        </w:rPr>
        <w:t>1</w:t>
      </w:r>
      <w:r w:rsidR="001D3D25">
        <w:t xml:space="preserve"> (datasette).</w:t>
      </w:r>
    </w:p>
    <w:p w14:paraId="41DD5AE5" w14:textId="77777777" w:rsidR="001D3D25" w:rsidRDefault="00EB6CAA" w:rsidP="00EB6CAA">
      <w:r>
        <w:t>Diskdr</w:t>
      </w:r>
      <w:r w:rsidR="001D3D25">
        <w:t xml:space="preserve">ives ligger på enhet </w:t>
      </w:r>
      <w:r w:rsidR="001D3D25" w:rsidRPr="001D3D25">
        <w:rPr>
          <w:rStyle w:val="CodeChar"/>
        </w:rPr>
        <w:t>8</w:t>
      </w:r>
      <w:r w:rsidR="001D3D25">
        <w:t xml:space="preserve"> till </w:t>
      </w:r>
      <w:r w:rsidR="001D3D25" w:rsidRPr="001D3D25">
        <w:rPr>
          <w:rStyle w:val="CodeChar"/>
        </w:rPr>
        <w:t>11</w:t>
      </w:r>
      <w:r w:rsidR="001D3D25">
        <w:t>.</w:t>
      </w:r>
    </w:p>
    <w:p w14:paraId="2E1077C1" w14:textId="48CEF88F" w:rsidR="0067139D" w:rsidRDefault="0067139D" w:rsidP="00EB6CAA">
      <w:r>
        <w:t>Det tredje argumentet, sekundärt nummer, har två olika betydelser.</w:t>
      </w:r>
    </w:p>
    <w:p w14:paraId="7F799635" w14:textId="42BBF605" w:rsidR="001D3D25" w:rsidRDefault="0067139D" w:rsidP="00EB6CAA">
      <w:r w:rsidRPr="00FC3C32">
        <w:rPr>
          <w:b/>
        </w:rPr>
        <w:t>För disk:</w:t>
      </w:r>
      <w:r>
        <w:t xml:space="preserve"> </w:t>
      </w:r>
      <w:r w:rsidR="00EB6CAA">
        <w:t xml:space="preserve">Om sekundärt nummer inte anges, antas </w:t>
      </w:r>
      <w:r w:rsidR="00EB6CAA" w:rsidRPr="001D3D25">
        <w:rPr>
          <w:rStyle w:val="CodeChar"/>
        </w:rPr>
        <w:t>0</w:t>
      </w:r>
      <w:r w:rsidR="00EB6CAA">
        <w:t xml:space="preserve">, vilket innebär att BASIC-programmet i minnet ska sparas. </w:t>
      </w:r>
      <w:r w:rsidR="00EB6CAA" w:rsidRPr="001D3D25">
        <w:rPr>
          <w:rStyle w:val="CodeChar"/>
        </w:rPr>
        <w:t>1</w:t>
      </w:r>
      <w:r w:rsidR="00EB6CAA">
        <w:t xml:space="preserve"> sparar annan data (</w:t>
      </w:r>
      <w:r w:rsidR="00360382">
        <w:t>till exempel</w:t>
      </w:r>
      <w:r w:rsidR="00EB6CAA">
        <w:t xml:space="preserve"> ett maskinkodsprogram)</w:t>
      </w:r>
      <w:r w:rsidR="001D3D25">
        <w:t xml:space="preserve"> från en absolut position</w:t>
      </w:r>
      <w:r w:rsidR="00AA5D41">
        <w:t>, som då måste specificeras</w:t>
      </w:r>
      <w:r>
        <w:t>, vilket faktiskt inte fungerar Commodore BASIC 2.0 second release. Om du hamnar i situationen av att behöva spara specifikt minne, behöver du ett speciellt program för det.</w:t>
      </w:r>
      <w:r w:rsidR="00020CA1">
        <w:t xml:space="preserve"> Se avsnittet om att spara minne på disk i kapitlet om metoder.</w:t>
      </w:r>
    </w:p>
    <w:p w14:paraId="6CB4C3E0" w14:textId="4CDA6FE7" w:rsidR="0067139D" w:rsidRDefault="0067139D" w:rsidP="00EB6CAA">
      <w:r w:rsidRPr="00FC3C32">
        <w:rPr>
          <w:b/>
        </w:rPr>
        <w:t>För kassettband:</w:t>
      </w:r>
      <w:r>
        <w:t xml:space="preserve"> </w:t>
      </w:r>
      <w:r w:rsidRPr="00CA28D3">
        <w:rPr>
          <w:rStyle w:val="CodeChar"/>
        </w:rPr>
        <w:t>0</w:t>
      </w:r>
      <w:r>
        <w:t xml:space="preserve"> har ingen funktion, men </w:t>
      </w:r>
      <w:r w:rsidRPr="00CA28D3">
        <w:rPr>
          <w:rStyle w:val="CodeChar"/>
        </w:rPr>
        <w:t>1</w:t>
      </w:r>
      <w:r>
        <w:t xml:space="preserve"> skriver en slut-på-bandet-markering på bandet.</w:t>
      </w:r>
    </w:p>
    <w:p w14:paraId="50C253D5" w14:textId="32FB580F" w:rsidR="00EB6CAA" w:rsidRDefault="00EB6CAA" w:rsidP="00EB6CAA">
      <w:r>
        <w:t xml:space="preserve">För mer information </w:t>
      </w:r>
      <w:r w:rsidR="00B55D87">
        <w:t>olika disk-operationer, se</w:t>
      </w:r>
      <w:r>
        <w:t xml:space="preserve"> kapitlet om </w:t>
      </w:r>
      <w:r w:rsidRPr="00EB6CAA">
        <w:t>Commodore BASIC 2.0 DOS</w:t>
      </w:r>
      <w:r>
        <w:t>.</w:t>
      </w:r>
    </w:p>
    <w:p w14:paraId="0FBE5DDC" w14:textId="77777777" w:rsidR="001D3D25" w:rsidRDefault="001D3D25">
      <w:pPr>
        <w:rPr>
          <w:rFonts w:eastAsiaTheme="majorEastAsia" w:cstheme="majorBidi"/>
          <w:b/>
          <w:sz w:val="24"/>
          <w:szCs w:val="26"/>
        </w:rPr>
      </w:pPr>
      <w:r>
        <w:br w:type="page"/>
      </w:r>
    </w:p>
    <w:p w14:paraId="02282A6E" w14:textId="758523E1" w:rsidR="00A4401B" w:rsidRPr="00B55044" w:rsidRDefault="00B66818" w:rsidP="00B66818">
      <w:pPr>
        <w:pStyle w:val="Heading2"/>
      </w:pPr>
      <w:r w:rsidRPr="00B55044">
        <w:lastRenderedPageBreak/>
        <w:t>STEP</w:t>
      </w:r>
    </w:p>
    <w:p w14:paraId="2FA37D6C" w14:textId="0C325D77" w:rsidR="00B66818" w:rsidRDefault="009D6A10" w:rsidP="00A70BA0">
      <w:r w:rsidRPr="005D33C1">
        <w:rPr>
          <w:rStyle w:val="CodeChar"/>
        </w:rPr>
        <w:t>STEP</w:t>
      </w:r>
      <w:r w:rsidRPr="009D6A10">
        <w:t xml:space="preserve"> används i iterationer so</w:t>
      </w:r>
      <w:r>
        <w:t xml:space="preserve">m skapas med </w:t>
      </w:r>
      <w:r w:rsidRPr="005D33C1">
        <w:rPr>
          <w:rStyle w:val="CodeChar"/>
        </w:rPr>
        <w:t>FOR</w:t>
      </w:r>
      <w:r>
        <w:t xml:space="preserve">, och anger hur </w:t>
      </w:r>
      <w:r w:rsidR="00B901CC">
        <w:t xml:space="preserve">stora steg en variabel ska öka eller minska i varje upprepning. </w:t>
      </w:r>
      <w:r w:rsidR="00B901CC" w:rsidRPr="005D33C1">
        <w:rPr>
          <w:rStyle w:val="CodeChar"/>
        </w:rPr>
        <w:t>STEP</w:t>
      </w:r>
      <w:r w:rsidR="00B901CC">
        <w:t xml:space="preserve"> tar ett positivt eller negativt </w:t>
      </w:r>
      <w:r w:rsidR="00587C85">
        <w:t xml:space="preserve">heltal eller flyttal. Om </w:t>
      </w:r>
      <w:r w:rsidR="00587C85" w:rsidRPr="005D33C1">
        <w:rPr>
          <w:rStyle w:val="CodeChar"/>
        </w:rPr>
        <w:t>STEP</w:t>
      </w:r>
      <w:r w:rsidR="00250A83">
        <w:t xml:space="preserve"> utelämnas</w:t>
      </w:r>
      <w:r w:rsidR="00587C85">
        <w:t xml:space="preserve"> ökas </w:t>
      </w:r>
      <w:proofErr w:type="spellStart"/>
      <w:r w:rsidR="008D53D7">
        <w:t>iterator</w:t>
      </w:r>
      <w:proofErr w:type="spellEnd"/>
      <w:r w:rsidR="008D53D7">
        <w:t>-</w:t>
      </w:r>
      <w:r w:rsidR="00587C85">
        <w:t>variabeln med 1</w:t>
      </w:r>
      <w:r w:rsidR="00250A83">
        <w:t xml:space="preserve">, så att skriva </w:t>
      </w:r>
      <w:r w:rsidR="00250A83" w:rsidRPr="00250A83">
        <w:rPr>
          <w:rStyle w:val="CodeChar"/>
        </w:rPr>
        <w:t>STEP 1</w:t>
      </w:r>
      <w:r w:rsidR="00250A83">
        <w:t xml:space="preserve"> har ingen funktion</w:t>
      </w:r>
      <w:r w:rsidR="00B66C5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140"/>
      </w:tblGrid>
      <w:tr w:rsidR="002A7360" w14:paraId="027436A3" w14:textId="77777777" w:rsidTr="007B71B5">
        <w:tc>
          <w:tcPr>
            <w:tcW w:w="2405" w:type="dxa"/>
          </w:tcPr>
          <w:p w14:paraId="67226DA0" w14:textId="77777777" w:rsidR="002A7360" w:rsidRPr="007B71B5" w:rsidRDefault="002A7360" w:rsidP="007B71B5">
            <w:pPr>
              <w:pStyle w:val="Code"/>
              <w:rPr>
                <w:lang w:val="en-US"/>
              </w:rPr>
            </w:pPr>
            <w:r w:rsidRPr="007B71B5">
              <w:rPr>
                <w:lang w:val="en-US"/>
              </w:rPr>
              <w:t>10 FOR A=1 TO 5 STEP 2</w:t>
            </w:r>
          </w:p>
          <w:p w14:paraId="3117B73D" w14:textId="77777777" w:rsidR="002A7360" w:rsidRPr="007B71B5" w:rsidRDefault="002A7360" w:rsidP="007B71B5">
            <w:pPr>
              <w:pStyle w:val="Code"/>
              <w:rPr>
                <w:lang w:val="en-US"/>
              </w:rPr>
            </w:pPr>
            <w:r w:rsidRPr="007B71B5">
              <w:rPr>
                <w:lang w:val="en-US"/>
              </w:rPr>
              <w:t>20 PRINT A</w:t>
            </w:r>
          </w:p>
          <w:p w14:paraId="37378AEF" w14:textId="25C61F10" w:rsidR="002A7360" w:rsidRDefault="002A7360" w:rsidP="007B71B5">
            <w:pPr>
              <w:pStyle w:val="Code"/>
            </w:pPr>
            <w:r>
              <w:t>30 NEXT</w:t>
            </w:r>
          </w:p>
        </w:tc>
        <w:tc>
          <w:tcPr>
            <w:tcW w:w="3140" w:type="dxa"/>
          </w:tcPr>
          <w:p w14:paraId="52E32459" w14:textId="77777777" w:rsidR="002A7360" w:rsidRPr="00573C79" w:rsidRDefault="007B71B5" w:rsidP="007B71B5">
            <w:pPr>
              <w:pStyle w:val="Kodfrklaring"/>
              <w:rPr>
                <w:lang w:val="sv-SE"/>
              </w:rPr>
            </w:pPr>
            <w:r w:rsidRPr="00573C79">
              <w:rPr>
                <w:lang w:val="sv-SE"/>
              </w:rPr>
              <w:t>Rad 10 räknar från 1 till 5 i variabeln A och ökar A med två varje gång.</w:t>
            </w:r>
          </w:p>
          <w:p w14:paraId="34B5AD39" w14:textId="2F78831F" w:rsidR="007B71B5" w:rsidRPr="00573C79" w:rsidRDefault="007B71B5" w:rsidP="007B71B5">
            <w:pPr>
              <w:pStyle w:val="Kodfrklaring"/>
              <w:rPr>
                <w:lang w:val="sv-SE"/>
              </w:rPr>
            </w:pPr>
            <w:r w:rsidRPr="00573C79">
              <w:rPr>
                <w:lang w:val="sv-SE"/>
              </w:rPr>
              <w:t>Rad 20 skriver ut värdet av A.</w:t>
            </w:r>
          </w:p>
          <w:p w14:paraId="68D9B150" w14:textId="035CA72A" w:rsidR="007B71B5" w:rsidRDefault="007B71B5" w:rsidP="007B71B5">
            <w:pPr>
              <w:pStyle w:val="Kodfrklaring"/>
            </w:pPr>
            <w:r>
              <w:t xml:space="preserve">Rad 30 </w:t>
            </w:r>
            <w:proofErr w:type="spellStart"/>
            <w:r>
              <w:t>upprepar</w:t>
            </w:r>
            <w:proofErr w:type="spellEnd"/>
            <w:r>
              <w:t xml:space="preserve"> </w:t>
            </w:r>
            <w:proofErr w:type="spellStart"/>
            <w:r>
              <w:t>iterationen</w:t>
            </w:r>
            <w:proofErr w:type="spellEnd"/>
            <w:r>
              <w:t>.</w:t>
            </w:r>
          </w:p>
        </w:tc>
      </w:tr>
    </w:tbl>
    <w:p w14:paraId="78174CCE" w14:textId="3A81EB7B" w:rsidR="002A7360" w:rsidRDefault="002A7360" w:rsidP="00A70BA0">
      <w:r>
        <w:br/>
        <w:t>När ovanstående kod exekveras blir rad 20 körd tre gånger. Programmets utdata blir:</w:t>
      </w:r>
    </w:p>
    <w:p w14:paraId="6B11CA38" w14:textId="38671B7C" w:rsidR="002A7360" w:rsidRDefault="002A7360" w:rsidP="007B71B5">
      <w:pPr>
        <w:pStyle w:val="Code"/>
      </w:pPr>
      <w:r>
        <w:t xml:space="preserve"> 1</w:t>
      </w:r>
      <w:r>
        <w:br/>
        <w:t xml:space="preserve"> 3</w:t>
      </w:r>
      <w:r>
        <w:br/>
        <w:t xml:space="preserve"> 5</w:t>
      </w:r>
    </w:p>
    <w:p w14:paraId="66964168" w14:textId="4ABC98F3" w:rsidR="002A7360" w:rsidRDefault="002A7360" w:rsidP="00A70BA0">
      <w:r>
        <w:t xml:space="preserve">Efter körningen har </w:t>
      </w:r>
      <w:r w:rsidRPr="005D33C1">
        <w:rPr>
          <w:rStyle w:val="CodeChar"/>
        </w:rPr>
        <w:t>A</w:t>
      </w:r>
      <w:r>
        <w:t xml:space="preserve"> värdet </w:t>
      </w:r>
      <w:r w:rsidRPr="005D33C1">
        <w:rPr>
          <w:rStyle w:val="CodeChar"/>
        </w:rPr>
        <w:t>7</w:t>
      </w:r>
      <w:r>
        <w:t>.</w:t>
      </w:r>
      <w:r w:rsidR="00352FA1">
        <w:t xml:space="preserve"> Om värdet efter </w:t>
      </w:r>
      <w:r w:rsidR="00352FA1" w:rsidRPr="005D33C1">
        <w:rPr>
          <w:rStyle w:val="CodeChar"/>
        </w:rPr>
        <w:t>STEP</w:t>
      </w:r>
      <w:r w:rsidR="00352FA1">
        <w:t xml:space="preserve"> utelämnas int</w:t>
      </w:r>
      <w:r w:rsidR="005D33C1">
        <w:t>r</w:t>
      </w:r>
      <w:r w:rsidR="00352FA1">
        <w:t xml:space="preserve">äffar ett </w:t>
      </w:r>
      <w:r w:rsidR="00352FA1" w:rsidRPr="007B71B5">
        <w:rPr>
          <w:i/>
          <w:iCs/>
        </w:rPr>
        <w:t xml:space="preserve">syntax </w:t>
      </w:r>
      <w:proofErr w:type="spellStart"/>
      <w:r w:rsidR="00352FA1" w:rsidRPr="007B71B5">
        <w:rPr>
          <w:i/>
          <w:iCs/>
        </w:rPr>
        <w:t>error</w:t>
      </w:r>
      <w:proofErr w:type="spellEnd"/>
      <w:r w:rsidR="00352FA1">
        <w:t xml:space="preserve">. Om värdet efter </w:t>
      </w:r>
      <w:r w:rsidR="00352FA1" w:rsidRPr="005D33C1">
        <w:rPr>
          <w:rStyle w:val="CodeChar"/>
        </w:rPr>
        <w:t>STEP</w:t>
      </w:r>
      <w:r w:rsidR="00352FA1">
        <w:t xml:space="preserve"> är </w:t>
      </w:r>
      <w:r w:rsidR="00352FA1" w:rsidRPr="005D33C1">
        <w:rPr>
          <w:rStyle w:val="CodeChar"/>
        </w:rPr>
        <w:t>0</w:t>
      </w:r>
      <w:r w:rsidR="00352FA1">
        <w:t xml:space="preserve"> fastnar programmet i en oändlig iteration</w:t>
      </w:r>
      <w:r w:rsidR="005D33C1">
        <w:t xml:space="preserve">, som </w:t>
      </w:r>
      <w:r w:rsidR="00360382">
        <w:t>till exempel</w:t>
      </w:r>
      <w:r w:rsidR="005D33C1">
        <w:t xml:space="preserve"> kan brytas av användaren med knappen </w:t>
      </w:r>
      <w:proofErr w:type="spellStart"/>
      <w:r w:rsidR="005D33C1" w:rsidRPr="005D33C1">
        <w:rPr>
          <w:b/>
          <w:bCs/>
        </w:rPr>
        <w:t>Run</w:t>
      </w:r>
      <w:proofErr w:type="spellEnd"/>
      <w:r w:rsidR="005D33C1" w:rsidRPr="005D33C1">
        <w:rPr>
          <w:b/>
          <w:bCs/>
        </w:rPr>
        <w:t xml:space="preserve"> Stop</w:t>
      </w:r>
      <w:r w:rsidR="005D33C1">
        <w:t xml:space="preserve"> eller av kommandot </w:t>
      </w:r>
      <w:r w:rsidR="005D33C1" w:rsidRPr="005D33C1">
        <w:rPr>
          <w:rStyle w:val="CodeChar"/>
        </w:rPr>
        <w:t>STOP</w:t>
      </w:r>
      <w:r w:rsidR="005D33C1">
        <w:t>.</w:t>
      </w:r>
    </w:p>
    <w:p w14:paraId="38A470A9" w14:textId="6E4536B6" w:rsidR="008D53D7" w:rsidRDefault="008D53D7" w:rsidP="00A70BA0">
      <w:r>
        <w:t xml:space="preserve">Eftersom FOR ökar </w:t>
      </w:r>
      <w:proofErr w:type="spellStart"/>
      <w:r>
        <w:t>iterator</w:t>
      </w:r>
      <w:proofErr w:type="spellEnd"/>
      <w:r>
        <w:t>-variabeln med 1 när STEP inte används, kan följande kod:</w:t>
      </w:r>
    </w:p>
    <w:p w14:paraId="0686F329" w14:textId="3A582667" w:rsidR="008D53D7" w:rsidRDefault="008D53D7" w:rsidP="001D3D25">
      <w:pPr>
        <w:pStyle w:val="Code"/>
        <w:rPr>
          <w:lang w:val="en-US"/>
        </w:rPr>
      </w:pPr>
      <w:r w:rsidRPr="008D53D7">
        <w:rPr>
          <w:lang w:val="en-US"/>
        </w:rPr>
        <w:t>10 FOR A=1 TO 5</w:t>
      </w:r>
      <w:r w:rsidRPr="008D53D7">
        <w:rPr>
          <w:lang w:val="en-US"/>
        </w:rPr>
        <w:br/>
      </w:r>
      <w:r>
        <w:rPr>
          <w:lang w:val="en-US"/>
        </w:rPr>
        <w:t>20 A=A+1</w:t>
      </w:r>
      <w:r>
        <w:rPr>
          <w:lang w:val="en-US"/>
        </w:rPr>
        <w:br/>
        <w:t>30 PRINT A</w:t>
      </w:r>
      <w:r>
        <w:rPr>
          <w:lang w:val="en-US"/>
        </w:rPr>
        <w:br/>
        <w:t>40 NEXT</w:t>
      </w:r>
    </w:p>
    <w:p w14:paraId="73B5AE0C" w14:textId="0BB25753" w:rsidR="001D3D25" w:rsidRPr="001D3D25" w:rsidRDefault="001D3D25" w:rsidP="00A70BA0">
      <w:proofErr w:type="gramStart"/>
      <w:r w:rsidRPr="001D3D25">
        <w:t>...kortas</w:t>
      </w:r>
      <w:proofErr w:type="gramEnd"/>
      <w:r w:rsidRPr="001D3D25">
        <w:t xml:space="preserve"> ner till följande:</w:t>
      </w:r>
    </w:p>
    <w:p w14:paraId="10BF0869" w14:textId="7F0B7307" w:rsidR="001D3D25" w:rsidRPr="001E00C8" w:rsidRDefault="001D3D25" w:rsidP="001D3D25">
      <w:pPr>
        <w:pStyle w:val="Code"/>
      </w:pPr>
      <w:r w:rsidRPr="001E00C8">
        <w:t>10 FOR A=2 TO 6 STEP 2</w:t>
      </w:r>
      <w:r w:rsidRPr="001E00C8">
        <w:br/>
        <w:t>20 PRINT A</w:t>
      </w:r>
      <w:r w:rsidRPr="001E00C8">
        <w:br/>
        <w:t>30 NEXT</w:t>
      </w:r>
    </w:p>
    <w:p w14:paraId="03F8E8E6" w14:textId="72E27A92" w:rsidR="001D3D25" w:rsidRPr="001D3D25" w:rsidRDefault="001D3D25" w:rsidP="00A70BA0">
      <w:r w:rsidRPr="001D3D25">
        <w:t xml:space="preserve">I båda fallen blir resultatet </w:t>
      </w:r>
      <w:r w:rsidRPr="001D3D25">
        <w:rPr>
          <w:rStyle w:val="CodeChar"/>
        </w:rPr>
        <w:t>2</w:t>
      </w:r>
      <w:r w:rsidRPr="001D3D25">
        <w:t xml:space="preserve">, </w:t>
      </w:r>
      <w:r w:rsidRPr="001D3D25">
        <w:rPr>
          <w:rStyle w:val="CodeChar"/>
        </w:rPr>
        <w:t>4</w:t>
      </w:r>
      <w:r w:rsidRPr="001D3D25">
        <w:t xml:space="preserve"> och </w:t>
      </w:r>
      <w:r w:rsidRPr="001D3D25">
        <w:rPr>
          <w:rStyle w:val="CodeChar"/>
        </w:rPr>
        <w:t>6</w:t>
      </w:r>
      <w:r w:rsidRPr="001D3D25">
        <w:t>.</w:t>
      </w:r>
    </w:p>
    <w:p w14:paraId="1B6A6404" w14:textId="77777777" w:rsidR="001D3D25" w:rsidRDefault="001D3D25">
      <w:pPr>
        <w:rPr>
          <w:rFonts w:eastAsiaTheme="majorEastAsia" w:cstheme="majorBidi"/>
          <w:b/>
          <w:sz w:val="24"/>
          <w:szCs w:val="26"/>
        </w:rPr>
      </w:pPr>
      <w:r>
        <w:br w:type="page"/>
      </w:r>
    </w:p>
    <w:p w14:paraId="218C9518" w14:textId="48AFCD79" w:rsidR="00B66818" w:rsidRPr="00587C85" w:rsidRDefault="00B66818" w:rsidP="00B66818">
      <w:pPr>
        <w:pStyle w:val="Heading2"/>
      </w:pPr>
      <w:r w:rsidRPr="00587C85">
        <w:lastRenderedPageBreak/>
        <w:t>STOP</w:t>
      </w:r>
    </w:p>
    <w:p w14:paraId="54EEDDA8" w14:textId="60C1599F" w:rsidR="00B66818" w:rsidRDefault="0046774D" w:rsidP="00A70BA0">
      <w:r w:rsidRPr="00C036DC">
        <w:rPr>
          <w:rStyle w:val="CodeChar"/>
        </w:rPr>
        <w:t>STOP</w:t>
      </w:r>
      <w:r w:rsidR="00C036DC">
        <w:fldChar w:fldCharType="begin"/>
      </w:r>
      <w:r w:rsidR="00C036DC">
        <w:instrText xml:space="preserve"> XE "</w:instrText>
      </w:r>
      <w:r w:rsidR="00C036DC" w:rsidRPr="001D44DC">
        <w:instrText>STOP</w:instrText>
      </w:r>
      <w:r w:rsidR="00C036DC">
        <w:instrText xml:space="preserve">" </w:instrText>
      </w:r>
      <w:r w:rsidR="00C036DC">
        <w:fldChar w:fldCharType="end"/>
      </w:r>
      <w:r w:rsidRPr="00B951E2">
        <w:t xml:space="preserve"> </w:t>
      </w:r>
      <w:r w:rsidR="00B951E2">
        <w:t xml:space="preserve">avbryter ett exekverande program, men bevarar alla variabler samt </w:t>
      </w:r>
      <w:r w:rsidR="00A57CAD">
        <w:t xml:space="preserve">datorns </w:t>
      </w:r>
      <w:r w:rsidR="00C036DC">
        <w:t xml:space="preserve">call stack, så att programmet kan återupptas med kommandot </w:t>
      </w:r>
      <w:r w:rsidR="00C036DC" w:rsidRPr="00C036DC">
        <w:rPr>
          <w:rStyle w:val="CodeChar"/>
        </w:rPr>
        <w:t>CONT</w:t>
      </w:r>
      <w:r w:rsidR="00C036DC">
        <w:t xml:space="preserve">. </w:t>
      </w:r>
      <w:r w:rsidR="00C036DC" w:rsidRPr="00C036DC">
        <w:rPr>
          <w:rStyle w:val="CodeChar"/>
        </w:rPr>
        <w:t>STOP</w:t>
      </w:r>
      <w:r w:rsidR="00C036DC">
        <w:t xml:space="preserve"> har samma effekt som om användaren trycker </w:t>
      </w:r>
      <w:proofErr w:type="spellStart"/>
      <w:r w:rsidR="00C036DC" w:rsidRPr="00C036DC">
        <w:rPr>
          <w:b/>
        </w:rPr>
        <w:t>Run</w:t>
      </w:r>
      <w:proofErr w:type="spellEnd"/>
      <w:r w:rsidR="00C036DC" w:rsidRPr="00C036DC">
        <w:rPr>
          <w:b/>
        </w:rPr>
        <w:t xml:space="preserve"> Stop</w:t>
      </w:r>
      <w:r w:rsidR="00C036DC">
        <w:t>, och har ingen effekt i direktläge, endast i runtime-läge.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990"/>
      </w:tblGrid>
      <w:tr w:rsidR="0030578E" w14:paraId="5EAE2F7A" w14:textId="77777777" w:rsidTr="0014729C">
        <w:tc>
          <w:tcPr>
            <w:tcW w:w="1555" w:type="dxa"/>
          </w:tcPr>
          <w:p w14:paraId="3EE796B8" w14:textId="77777777" w:rsidR="0030578E" w:rsidRPr="0030578E" w:rsidRDefault="0030578E" w:rsidP="0030578E">
            <w:pPr>
              <w:pStyle w:val="Code"/>
              <w:rPr>
                <w:lang w:val="en-US"/>
              </w:rPr>
            </w:pPr>
            <w:r w:rsidRPr="0030578E">
              <w:rPr>
                <w:lang w:val="en-US"/>
              </w:rPr>
              <w:t>10 A=10</w:t>
            </w:r>
          </w:p>
          <w:p w14:paraId="558DD481" w14:textId="77777777" w:rsidR="0030578E" w:rsidRPr="0030578E" w:rsidRDefault="0030578E" w:rsidP="0030578E">
            <w:pPr>
              <w:pStyle w:val="Code"/>
              <w:rPr>
                <w:lang w:val="en-US"/>
              </w:rPr>
            </w:pPr>
            <w:r w:rsidRPr="0030578E">
              <w:rPr>
                <w:lang w:val="en-US"/>
              </w:rPr>
              <w:t>20 PRINT A</w:t>
            </w:r>
          </w:p>
          <w:p w14:paraId="3D1E3387" w14:textId="77777777" w:rsidR="0030578E" w:rsidRPr="0030578E" w:rsidRDefault="0030578E" w:rsidP="0030578E">
            <w:pPr>
              <w:pStyle w:val="Code"/>
              <w:rPr>
                <w:lang w:val="en-US"/>
              </w:rPr>
            </w:pPr>
            <w:r w:rsidRPr="0030578E">
              <w:rPr>
                <w:lang w:val="en-US"/>
              </w:rPr>
              <w:t>30 STOP</w:t>
            </w:r>
          </w:p>
          <w:p w14:paraId="522D2A0E" w14:textId="4AAB93A4" w:rsidR="0030578E" w:rsidRPr="0030578E" w:rsidRDefault="0030578E" w:rsidP="0030578E">
            <w:pPr>
              <w:pStyle w:val="Code"/>
              <w:rPr>
                <w:lang w:val="en-US"/>
              </w:rPr>
            </w:pPr>
            <w:r w:rsidRPr="0030578E">
              <w:rPr>
                <w:lang w:val="en-US"/>
              </w:rPr>
              <w:t>40 PRINT A</w:t>
            </w:r>
          </w:p>
        </w:tc>
        <w:tc>
          <w:tcPr>
            <w:tcW w:w="3990" w:type="dxa"/>
          </w:tcPr>
          <w:p w14:paraId="7349241B" w14:textId="77777777" w:rsidR="0030578E" w:rsidRPr="0030578E" w:rsidRDefault="0030578E" w:rsidP="0030578E">
            <w:pPr>
              <w:pStyle w:val="Kodfrklaring"/>
              <w:rPr>
                <w:lang w:val="sv-SE"/>
              </w:rPr>
            </w:pPr>
            <w:r w:rsidRPr="0030578E">
              <w:rPr>
                <w:lang w:val="sv-SE"/>
              </w:rPr>
              <w:t>Rad 10 lagrar värdet 10 i variabeln A.</w:t>
            </w:r>
          </w:p>
          <w:p w14:paraId="3493FF2C" w14:textId="77777777" w:rsidR="0030578E" w:rsidRDefault="0030578E" w:rsidP="0030578E">
            <w:pPr>
              <w:pStyle w:val="Kodfrklaring"/>
              <w:rPr>
                <w:lang w:val="sv-SE"/>
              </w:rPr>
            </w:pPr>
            <w:r>
              <w:rPr>
                <w:lang w:val="sv-SE"/>
              </w:rPr>
              <w:t>Rad 20 skriver ut värdet av A (som är 10) på skärmen</w:t>
            </w:r>
          </w:p>
          <w:p w14:paraId="634A2907" w14:textId="77777777" w:rsidR="0030578E" w:rsidRDefault="0030578E" w:rsidP="0030578E">
            <w:pPr>
              <w:pStyle w:val="Kodfrklaring"/>
              <w:rPr>
                <w:lang w:val="sv-SE"/>
              </w:rPr>
            </w:pPr>
            <w:r>
              <w:rPr>
                <w:lang w:val="sv-SE"/>
              </w:rPr>
              <w:t>Rad 30 bryter programmet.</w:t>
            </w:r>
          </w:p>
          <w:p w14:paraId="29B34D6E" w14:textId="2F14E1B6" w:rsidR="0030578E" w:rsidRPr="0030578E" w:rsidRDefault="0030578E" w:rsidP="0030578E">
            <w:pPr>
              <w:pStyle w:val="Kodfrklaring"/>
              <w:rPr>
                <w:lang w:val="sv-SE"/>
              </w:rPr>
            </w:pPr>
            <w:r>
              <w:rPr>
                <w:lang w:val="sv-SE"/>
              </w:rPr>
              <w:t>Rad 40 exekveras inte, om inte kommando ges.</w:t>
            </w:r>
          </w:p>
        </w:tc>
      </w:tr>
    </w:tbl>
    <w:p w14:paraId="3393189A" w14:textId="7E6F6D29" w:rsidR="0014729C" w:rsidRDefault="0030578E" w:rsidP="00A70BA0">
      <w:r>
        <w:br/>
        <w:t xml:space="preserve">Om programmet startas med </w:t>
      </w:r>
      <w:r w:rsidRPr="0014729C">
        <w:rPr>
          <w:rStyle w:val="CodeChar"/>
        </w:rPr>
        <w:t>RUN</w:t>
      </w:r>
      <w:r>
        <w:t xml:space="preserve"> </w:t>
      </w:r>
      <w:r w:rsidR="0014729C">
        <w:t xml:space="preserve">skrivs </w:t>
      </w:r>
      <w:r w:rsidR="0014729C" w:rsidRPr="0014729C">
        <w:rPr>
          <w:rStyle w:val="CodeChar"/>
        </w:rPr>
        <w:t>10</w:t>
      </w:r>
      <w:r w:rsidR="0014729C">
        <w:t xml:space="preserve"> ut på skärmen, därefter bryts programmet med meddelandet </w:t>
      </w:r>
      <w:r w:rsidR="0014729C" w:rsidRPr="0014729C">
        <w:rPr>
          <w:rStyle w:val="CodeChar"/>
        </w:rPr>
        <w:t>BREAK IN 30</w:t>
      </w:r>
      <w:r w:rsidR="0014729C">
        <w:t xml:space="preserve">. Om programmet återupptas med </w:t>
      </w:r>
      <w:r w:rsidR="0014729C" w:rsidRPr="0014729C">
        <w:rPr>
          <w:rStyle w:val="CodeChar"/>
        </w:rPr>
        <w:t>CONT</w:t>
      </w:r>
      <w:r w:rsidR="0014729C">
        <w:t xml:space="preserve">, skrivs </w:t>
      </w:r>
      <w:r w:rsidR="0014729C" w:rsidRPr="0014729C">
        <w:rPr>
          <w:rStyle w:val="CodeChar"/>
        </w:rPr>
        <w:t>10</w:t>
      </w:r>
      <w:r w:rsidR="0014729C">
        <w:t xml:space="preserve"> ur på skärmen igen. Däremot, hade programmet återupptagits med kommandot </w:t>
      </w:r>
      <w:r w:rsidR="0014729C" w:rsidRPr="0014729C">
        <w:rPr>
          <w:rStyle w:val="CodeChar"/>
        </w:rPr>
        <w:t>RUN 40</w:t>
      </w:r>
      <w:r w:rsidR="0014729C">
        <w:t xml:space="preserve"> </w:t>
      </w:r>
      <w:r w:rsidR="00360382">
        <w:t>i stället</w:t>
      </w:r>
      <w:r w:rsidR="0014729C">
        <w:t xml:space="preserve">, hade </w:t>
      </w:r>
      <w:r w:rsidR="0014729C" w:rsidRPr="0014729C">
        <w:rPr>
          <w:rStyle w:val="CodeChar"/>
        </w:rPr>
        <w:t>0</w:t>
      </w:r>
      <w:r w:rsidR="0014729C">
        <w:t xml:space="preserve"> skrivits ut på skärmen, eftersom </w:t>
      </w:r>
      <w:r w:rsidR="0014729C" w:rsidRPr="0014729C">
        <w:rPr>
          <w:rStyle w:val="CodeChar"/>
        </w:rPr>
        <w:t>RUN</w:t>
      </w:r>
      <w:r w:rsidR="0014729C">
        <w:t xml:space="preserve"> är ett av de kommandon som rensar alla variabler.</w:t>
      </w:r>
    </w:p>
    <w:p w14:paraId="1704D522" w14:textId="21A6683A" w:rsidR="005E1497" w:rsidRPr="00B951E2" w:rsidRDefault="005E1497" w:rsidP="00A70BA0">
      <w:r w:rsidRPr="005E1497">
        <w:t xml:space="preserve">Rent tekniskt har </w:t>
      </w:r>
      <w:r w:rsidRPr="005C3475">
        <w:rPr>
          <w:rStyle w:val="CodeChar"/>
        </w:rPr>
        <w:t>STOP</w:t>
      </w:r>
      <w:r w:rsidRPr="005E1497">
        <w:t xml:space="preserve"> samma funktion som </w:t>
      </w:r>
      <w:r w:rsidRPr="005C3475">
        <w:rPr>
          <w:rStyle w:val="CodeChar"/>
        </w:rPr>
        <w:t>END</w:t>
      </w:r>
      <w:r w:rsidRPr="005E1497">
        <w:t xml:space="preserve">, men </w:t>
      </w:r>
      <w:r w:rsidRPr="005C3475">
        <w:rPr>
          <w:rStyle w:val="CodeChar"/>
        </w:rPr>
        <w:t>END</w:t>
      </w:r>
      <w:r>
        <w:t xml:space="preserve"> </w:t>
      </w:r>
      <w:r w:rsidRPr="005E1497">
        <w:t xml:space="preserve">används normalt för att </w:t>
      </w:r>
      <w:r>
        <w:t xml:space="preserve">markera att programkörningen är slut, trots att det innehåller fler programsatser, medan </w:t>
      </w:r>
      <w:r w:rsidRPr="005C3475">
        <w:rPr>
          <w:rStyle w:val="CodeChar"/>
        </w:rPr>
        <w:t>STOP</w:t>
      </w:r>
      <w:r>
        <w:t xml:space="preserve"> normalt används </w:t>
      </w:r>
      <w:r w:rsidRPr="005E1497">
        <w:t xml:space="preserve">bryta programmet, </w:t>
      </w:r>
      <w:r w:rsidR="00360382" w:rsidRPr="005E1497">
        <w:t>till exempel</w:t>
      </w:r>
      <w:r w:rsidRPr="005E1497">
        <w:t xml:space="preserve"> för felsökning</w:t>
      </w:r>
      <w:r>
        <w:t>.</w:t>
      </w:r>
    </w:p>
    <w:p w14:paraId="0AC1B6BA" w14:textId="1F769427" w:rsidR="00B66818" w:rsidRPr="0063433D" w:rsidRDefault="00B66818" w:rsidP="00B66818">
      <w:pPr>
        <w:pStyle w:val="Heading2"/>
      </w:pPr>
      <w:r w:rsidRPr="0063433D">
        <w:t>SYS</w:t>
      </w:r>
    </w:p>
    <w:p w14:paraId="14ABD77D" w14:textId="50CB7F7F" w:rsidR="00B66818" w:rsidRDefault="008257FC" w:rsidP="00A70BA0">
      <w:r w:rsidRPr="008257FC">
        <w:t xml:space="preserve">I Commodore BASIC 2.0 second release är </w:t>
      </w:r>
      <w:r w:rsidRPr="00E95F13">
        <w:rPr>
          <w:rStyle w:val="CodeChar"/>
        </w:rPr>
        <w:t>SYS</w:t>
      </w:r>
      <w:r w:rsidR="00E95F13">
        <w:fldChar w:fldCharType="begin"/>
      </w:r>
      <w:r w:rsidR="00E95F13">
        <w:instrText xml:space="preserve"> XE "</w:instrText>
      </w:r>
      <w:r w:rsidR="00E95F13" w:rsidRPr="007C061A">
        <w:instrText>SYS</w:instrText>
      </w:r>
      <w:r w:rsidR="00E95F13">
        <w:instrText xml:space="preserve">" </w:instrText>
      </w:r>
      <w:r w:rsidR="00E95F13">
        <w:fldChar w:fldCharType="end"/>
      </w:r>
      <w:r w:rsidRPr="008257FC">
        <w:t xml:space="preserve"> ett ganska enkelt k</w:t>
      </w:r>
      <w:r>
        <w:t xml:space="preserve">ommando. Den tar en minnesadress, och exekverar maskinkodsprogrammet </w:t>
      </w:r>
      <w:r w:rsidR="00E95F13">
        <w:t xml:space="preserve">på den angivna adressen. När maskinkodsprogrammet avslutar (med operationskod 96 – </w:t>
      </w:r>
      <w:r w:rsidR="00E95F13" w:rsidRPr="00E95F13">
        <w:rPr>
          <w:rStyle w:val="CodeChar"/>
        </w:rPr>
        <w:t>RTS</w:t>
      </w:r>
      <w:r w:rsidR="00E95F13">
        <w:t>) eller kraschar, återgår datorn till BASIC-programmet.</w:t>
      </w:r>
    </w:p>
    <w:p w14:paraId="29E6FEAF" w14:textId="25B68402" w:rsidR="00E95F13" w:rsidRPr="008257FC" w:rsidRDefault="00E95F13" w:rsidP="00A70BA0">
      <w:r w:rsidRPr="000603B3">
        <w:rPr>
          <w:rStyle w:val="CodeChar"/>
        </w:rPr>
        <w:t>SYS</w:t>
      </w:r>
      <w:r>
        <w:t xml:space="preserve"> når både inbyggda rutiner i din dator, och dina egna maskinkodsrutiner. För mer information, se </w:t>
      </w:r>
      <w:r w:rsidR="0023122B">
        <w:t xml:space="preserve">kapitlet om användardefinierade funktioner och </w:t>
      </w:r>
      <w:r w:rsidR="000603B3">
        <w:t>appendix F om maskinkod.</w:t>
      </w:r>
    </w:p>
    <w:p w14:paraId="231E696C" w14:textId="68A24D55" w:rsidR="00B66818" w:rsidRPr="00E95F13" w:rsidRDefault="00C63F45" w:rsidP="00C63F45">
      <w:pPr>
        <w:pStyle w:val="Heading2"/>
      </w:pPr>
      <w:r w:rsidRPr="00E95F13">
        <w:t>THEN</w:t>
      </w:r>
    </w:p>
    <w:p w14:paraId="383F1F58" w14:textId="437D7588" w:rsidR="00C63F45" w:rsidRPr="0063433D" w:rsidRDefault="0023122B" w:rsidP="00A70BA0">
      <w:r w:rsidRPr="003832C7">
        <w:rPr>
          <w:rStyle w:val="CodeChar"/>
        </w:rPr>
        <w:t>THEN</w:t>
      </w:r>
      <w:r w:rsidR="003832C7">
        <w:fldChar w:fldCharType="begin"/>
      </w:r>
      <w:r w:rsidR="003832C7">
        <w:instrText xml:space="preserve"> XE "</w:instrText>
      </w:r>
      <w:r w:rsidR="003832C7" w:rsidRPr="00620AFD">
        <w:instrText>THEN</w:instrText>
      </w:r>
      <w:r w:rsidR="003832C7">
        <w:instrText xml:space="preserve">" </w:instrText>
      </w:r>
      <w:r w:rsidR="003832C7">
        <w:fldChar w:fldCharType="end"/>
      </w:r>
      <w:r>
        <w:t xml:space="preserve"> används tillsammans med </w:t>
      </w:r>
      <w:r w:rsidRPr="003832C7">
        <w:rPr>
          <w:rStyle w:val="CodeChar"/>
        </w:rPr>
        <w:t>IF</w:t>
      </w:r>
      <w:r w:rsidR="003832C7">
        <w:fldChar w:fldCharType="begin"/>
      </w:r>
      <w:r w:rsidR="003832C7">
        <w:instrText xml:space="preserve"> XE "</w:instrText>
      </w:r>
      <w:r w:rsidR="003832C7" w:rsidRPr="009959D0">
        <w:instrText>IF</w:instrText>
      </w:r>
      <w:r w:rsidR="003832C7">
        <w:instrText xml:space="preserve">" </w:instrText>
      </w:r>
      <w:r w:rsidR="003832C7">
        <w:fldChar w:fldCharType="end"/>
      </w:r>
      <w:r>
        <w:t xml:space="preserve"> för att ange vilket kommando som ska köras om uttrycket som står efter </w:t>
      </w:r>
      <w:r w:rsidRPr="003832C7">
        <w:rPr>
          <w:rStyle w:val="CodeChar"/>
        </w:rPr>
        <w:t>IF</w:t>
      </w:r>
      <w:r>
        <w:t xml:space="preserve"> är sant. </w:t>
      </w:r>
      <w:r w:rsidR="00020CA1">
        <w:t xml:space="preserve">Om ett heltal anges efter </w:t>
      </w:r>
      <w:r w:rsidR="00020CA1" w:rsidRPr="00020CA1">
        <w:rPr>
          <w:rStyle w:val="CodeChar"/>
        </w:rPr>
        <w:t>THEN</w:t>
      </w:r>
      <w:r w:rsidR="00020CA1">
        <w:t xml:space="preserve"> antas kommandot vara </w:t>
      </w:r>
      <w:r w:rsidR="00020CA1" w:rsidRPr="00020CA1">
        <w:rPr>
          <w:rStyle w:val="CodeChar"/>
        </w:rPr>
        <w:t>GOTO</w:t>
      </w:r>
      <w:r w:rsidR="00020CA1">
        <w:t xml:space="preserve">. </w:t>
      </w:r>
      <w:r>
        <w:t xml:space="preserve">För exempel, se </w:t>
      </w:r>
      <w:r w:rsidRPr="003832C7">
        <w:rPr>
          <w:rStyle w:val="CodeChar"/>
        </w:rPr>
        <w:t>IF</w:t>
      </w:r>
      <w:r>
        <w:t xml:space="preserve"> tidigare i detta kapitel.</w:t>
      </w:r>
    </w:p>
    <w:p w14:paraId="5F6D999C" w14:textId="77777777" w:rsidR="00FA0864" w:rsidRDefault="00FA0864">
      <w:pPr>
        <w:rPr>
          <w:rFonts w:eastAsiaTheme="majorEastAsia" w:cstheme="majorBidi"/>
          <w:b/>
          <w:sz w:val="24"/>
          <w:szCs w:val="26"/>
        </w:rPr>
      </w:pPr>
      <w:r>
        <w:br w:type="page"/>
      </w:r>
    </w:p>
    <w:p w14:paraId="357D91F7" w14:textId="4EEFC536" w:rsidR="00C63F45" w:rsidRPr="0063433D" w:rsidRDefault="00A311FE" w:rsidP="00A311FE">
      <w:pPr>
        <w:pStyle w:val="Heading2"/>
      </w:pPr>
      <w:r w:rsidRPr="0063433D">
        <w:lastRenderedPageBreak/>
        <w:t>VERIFY</w:t>
      </w:r>
    </w:p>
    <w:p w14:paraId="40D783F7" w14:textId="33B982A1" w:rsidR="00A311FE" w:rsidRPr="0063433D" w:rsidRDefault="00FC58DE" w:rsidP="00A70BA0">
      <w:r w:rsidRPr="00AF2120">
        <w:rPr>
          <w:rStyle w:val="CodeChar"/>
        </w:rPr>
        <w:t>VERIFY</w:t>
      </w:r>
      <w:r w:rsidR="00AF2120">
        <w:fldChar w:fldCharType="begin"/>
      </w:r>
      <w:r w:rsidR="00AF2120">
        <w:instrText xml:space="preserve"> XE "</w:instrText>
      </w:r>
      <w:r w:rsidR="00AF2120" w:rsidRPr="000156D7">
        <w:instrText>VERIFY</w:instrText>
      </w:r>
      <w:r w:rsidR="00AF2120">
        <w:instrText xml:space="preserve">" </w:instrText>
      </w:r>
      <w:r w:rsidR="00AF2120">
        <w:fldChar w:fldCharType="end"/>
      </w:r>
      <w:r>
        <w:t xml:space="preserve"> kontrollerar att </w:t>
      </w:r>
      <w:r w:rsidR="00577BAC">
        <w:t xml:space="preserve">ett BASIC-program </w:t>
      </w:r>
      <w:r>
        <w:t xml:space="preserve">sparat med kommandot </w:t>
      </w:r>
      <w:r w:rsidRPr="00AF2120">
        <w:rPr>
          <w:rStyle w:val="CodeChar"/>
        </w:rPr>
        <w:t>SAVE</w:t>
      </w:r>
      <w:r w:rsidR="00577BAC">
        <w:t xml:space="preserve">, </w:t>
      </w:r>
      <w:r>
        <w:t xml:space="preserve">är </w:t>
      </w:r>
      <w:r w:rsidR="00577BAC">
        <w:t>intakt, genom att jämföra programmet i minnet med vad som blev skrivet på kassett eller disk</w:t>
      </w:r>
      <w:r>
        <w:t xml:space="preserve">. Kommandot beskrivs i kapitlet om </w:t>
      </w:r>
      <w:r w:rsidRPr="00FC58DE">
        <w:t>Commodore BASIC 2.0 DOS</w:t>
      </w:r>
      <w:r>
        <w:t>.</w:t>
      </w:r>
    </w:p>
    <w:p w14:paraId="385FF02D" w14:textId="77777777" w:rsidR="002426EE" w:rsidRPr="0030578E" w:rsidRDefault="002426EE" w:rsidP="002426EE">
      <w:pPr>
        <w:pStyle w:val="Heading2"/>
      </w:pPr>
      <w:r w:rsidRPr="0030578E">
        <w:t>WAIT</w:t>
      </w:r>
    </w:p>
    <w:p w14:paraId="538DC8A3" w14:textId="77777777" w:rsidR="002426EE" w:rsidRDefault="002426EE" w:rsidP="002426EE">
      <w:r>
        <w:t xml:space="preserve">Kommandot </w:t>
      </w:r>
      <w:r w:rsidRPr="00995F09">
        <w:rPr>
          <w:rStyle w:val="CodeChar"/>
        </w:rPr>
        <w:t>WAIT</w:t>
      </w:r>
      <w:r>
        <w:rPr>
          <w:rStyle w:val="CodeChar"/>
        </w:rPr>
        <w:fldChar w:fldCharType="begin"/>
      </w:r>
      <w:r>
        <w:instrText xml:space="preserve"> XE "</w:instrText>
      </w:r>
      <w:r w:rsidRPr="00A12E42">
        <w:rPr>
          <w:rStyle w:val="CodeChar"/>
        </w:rPr>
        <w:instrText>WAIT</w:instrText>
      </w:r>
      <w:r>
        <w:instrText xml:space="preserve">" </w:instrText>
      </w:r>
      <w:r>
        <w:rPr>
          <w:rStyle w:val="CodeChar"/>
        </w:rPr>
        <w:fldChar w:fldCharType="end"/>
      </w:r>
      <w:r>
        <w:t xml:space="preserve"> fryser programkörningen till dess att något visst kriterium är uppfyllt i datorns minne. WAIT tar två eller tre parametrar. Parametrarna är </w:t>
      </w:r>
      <w:r w:rsidRPr="00EA4103">
        <w:rPr>
          <w:i/>
          <w:iCs/>
        </w:rPr>
        <w:t>minnesadress</w:t>
      </w:r>
      <w:r>
        <w:t xml:space="preserve">, </w:t>
      </w:r>
      <w:r w:rsidRPr="00EA4103">
        <w:rPr>
          <w:i/>
          <w:iCs/>
        </w:rPr>
        <w:t>mask 1</w:t>
      </w:r>
      <w:r>
        <w:t xml:space="preserve"> och </w:t>
      </w:r>
      <w:r w:rsidRPr="00EA4103">
        <w:rPr>
          <w:i/>
          <w:iCs/>
        </w:rPr>
        <w:t>mask 2</w:t>
      </w:r>
      <w:r>
        <w:t xml:space="preserve">. Följande beteende gäller om </w:t>
      </w:r>
      <w:r w:rsidRPr="00E9182C">
        <w:rPr>
          <w:rStyle w:val="CodeChar"/>
        </w:rPr>
        <w:t>WAIT</w:t>
      </w:r>
      <w:r>
        <w:t xml:space="preserve"> används med två parametrar:</w:t>
      </w:r>
    </w:p>
    <w:p w14:paraId="0156EA56" w14:textId="77777777" w:rsidR="002426EE" w:rsidRDefault="002426EE" w:rsidP="002426EE">
      <w:r>
        <w:t xml:space="preserve">BASIC-programmet fryses till dess att den angivna adressen har ett bitvärde som fullt ut matchar </w:t>
      </w:r>
      <w:r w:rsidRPr="00E9182C">
        <w:rPr>
          <w:i/>
          <w:iCs/>
        </w:rPr>
        <w:t>mask 1</w:t>
      </w:r>
      <w:r>
        <w:t xml:space="preserve">. Om värdet </w:t>
      </w:r>
      <w:r w:rsidRPr="00E9182C">
        <w:rPr>
          <w:rStyle w:val="CodeChar"/>
        </w:rPr>
        <w:t>6</w:t>
      </w:r>
      <w:r>
        <w:t xml:space="preserve"> lagras på adress </w:t>
      </w:r>
      <w:r w:rsidRPr="00E9182C">
        <w:rPr>
          <w:rStyle w:val="CodeChar"/>
        </w:rPr>
        <w:t>8192</w:t>
      </w:r>
      <w:r>
        <w:t xml:space="preserve"> enligt </w:t>
      </w:r>
      <w:r w:rsidRPr="00E9182C">
        <w:rPr>
          <w:rStyle w:val="CodeChar"/>
        </w:rPr>
        <w:t xml:space="preserve">POKE </w:t>
      </w:r>
      <w:proofErr w:type="gramStart"/>
      <w:r w:rsidRPr="00E9182C">
        <w:rPr>
          <w:rStyle w:val="CodeChar"/>
        </w:rPr>
        <w:t>8192,6</w:t>
      </w:r>
      <w:proofErr w:type="gramEnd"/>
      <w:r>
        <w:t xml:space="preserve"> så kommer inte </w:t>
      </w:r>
      <w:r w:rsidRPr="00E9182C">
        <w:rPr>
          <w:rStyle w:val="CodeChar"/>
        </w:rPr>
        <w:t>WAIT 8192,4</w:t>
      </w:r>
      <w:r>
        <w:t xml:space="preserve"> att orsaka någon paus, eftersom </w:t>
      </w:r>
      <w:r w:rsidRPr="00E9182C">
        <w:rPr>
          <w:rStyle w:val="CodeChar"/>
        </w:rPr>
        <w:t>4</w:t>
      </w:r>
      <w:r>
        <w:t xml:space="preserve"> kontrollerar bit 2 (tredje biten från höger) och värdet </w:t>
      </w:r>
      <w:r w:rsidRPr="00E9182C">
        <w:rPr>
          <w:rStyle w:val="CodeChar"/>
        </w:rPr>
        <w:t>6</w:t>
      </w:r>
      <w:r>
        <w:t xml:space="preserve"> innebär att både bit 1 och 2 (andra och tredje biten från höger är satt).</w:t>
      </w:r>
    </w:p>
    <w:p w14:paraId="7E68A5E7" w14:textId="77777777" w:rsidR="002426EE" w:rsidRDefault="002426EE" w:rsidP="002426EE">
      <w:r>
        <w:t xml:space="preserve">Följande beteende gäller om </w:t>
      </w:r>
      <w:r w:rsidRPr="00C27DBC">
        <w:rPr>
          <w:rStyle w:val="CodeChar"/>
        </w:rPr>
        <w:t>WAIT</w:t>
      </w:r>
      <w:r>
        <w:t xml:space="preserve"> används med 3 parametrar:</w:t>
      </w:r>
    </w:p>
    <w:p w14:paraId="0FB185C2" w14:textId="77777777" w:rsidR="002426EE" w:rsidRDefault="002426EE" w:rsidP="002426EE">
      <w:r>
        <w:t xml:space="preserve">BASIC-programmet fryses till dess att den angivna adressen har ett bitvärde som matchar </w:t>
      </w:r>
      <w:r w:rsidRPr="00C27DBC">
        <w:rPr>
          <w:i/>
          <w:iCs/>
        </w:rPr>
        <w:t>mask 2</w:t>
      </w:r>
      <w:r>
        <w:t xml:space="preserve"> enligt </w:t>
      </w:r>
      <w:r w:rsidRPr="00C27AB2">
        <w:rPr>
          <w:rStyle w:val="CodeChar"/>
        </w:rPr>
        <w:t>OR</w:t>
      </w:r>
      <w:r>
        <w:t xml:space="preserve"> och sedan till dess att den angivna adressen har ett bitvärde som full ut matchar </w:t>
      </w:r>
      <w:r w:rsidRPr="00C27AB2">
        <w:rPr>
          <w:i/>
          <w:iCs/>
        </w:rPr>
        <w:t>mask 1</w:t>
      </w:r>
      <w:r>
        <w:t xml:space="preserve"> (logiskt </w:t>
      </w:r>
      <w:r w:rsidRPr="00C27AB2">
        <w:rPr>
          <w:rStyle w:val="CodeChar"/>
        </w:rPr>
        <w:t>AND</w:t>
      </w:r>
      <w:r>
        <w:t>, som när två parametrar används).</w:t>
      </w:r>
    </w:p>
    <w:p w14:paraId="286525A4" w14:textId="573DD50A" w:rsidR="002426EE" w:rsidRPr="00096181" w:rsidRDefault="002426EE" w:rsidP="002426EE">
      <w:r w:rsidRPr="00C27AB2">
        <w:rPr>
          <w:rStyle w:val="CodeChar"/>
        </w:rPr>
        <w:t>WAIT</w:t>
      </w:r>
      <w:r>
        <w:t xml:space="preserve"> används typiskt när ett BASIC-program samkörs med ett maskinkodsprogram</w:t>
      </w:r>
      <w:r w:rsidR="0043771D">
        <w:t xml:space="preserve"> som utnyttjar </w:t>
      </w:r>
      <w:proofErr w:type="spellStart"/>
      <w:r w:rsidR="0043771D" w:rsidRPr="0043771D">
        <w:rPr>
          <w:i/>
        </w:rPr>
        <w:t>interrupten</w:t>
      </w:r>
      <w:proofErr w:type="spellEnd"/>
      <w:r>
        <w:t xml:space="preserve">, men det finns speciella fall där </w:t>
      </w:r>
      <w:r w:rsidRPr="00C27AB2">
        <w:rPr>
          <w:rStyle w:val="CodeChar"/>
        </w:rPr>
        <w:t>WAIT</w:t>
      </w:r>
      <w:r>
        <w:t xml:space="preserve"> kan användas i BASIC-program, till exempel när </w:t>
      </w:r>
      <w:r w:rsidRPr="00C27AB2">
        <w:rPr>
          <w:i/>
          <w:iCs/>
        </w:rPr>
        <w:t>multitasking</w:t>
      </w:r>
      <w:r>
        <w:t xml:space="preserve"> används.</w:t>
      </w:r>
    </w:p>
    <w:p w14:paraId="55692BF3" w14:textId="77777777" w:rsidR="00FA0864" w:rsidRDefault="00FA0864">
      <w:pPr>
        <w:rPr>
          <w:rFonts w:eastAsiaTheme="majorEastAsia" w:cstheme="majorBidi"/>
          <w:b/>
          <w:sz w:val="24"/>
          <w:szCs w:val="26"/>
        </w:rPr>
      </w:pPr>
      <w:r>
        <w:br w:type="page"/>
      </w:r>
    </w:p>
    <w:p w14:paraId="4B61C6F7" w14:textId="0AAACC38" w:rsidR="002426EE" w:rsidRDefault="002426EE" w:rsidP="002426EE">
      <w:pPr>
        <w:pStyle w:val="Heading2"/>
      </w:pPr>
      <w:r>
        <w:lastRenderedPageBreak/>
        <w:t>Vilka kommandon rensar minnet?</w:t>
      </w:r>
    </w:p>
    <w:p w14:paraId="42540171" w14:textId="57F3C590" w:rsidR="002426EE" w:rsidRDefault="00927A70" w:rsidP="002426EE">
      <w:r>
        <w:t>Denna tabell är en sammanställning av vilka kommandon som raderar vad ur minnet</w:t>
      </w:r>
      <w:r w:rsidR="00686AEC">
        <w:t>. Kommandon visas horisontellt, de olika delarna i minnet visas vertikalt.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67"/>
        <w:gridCol w:w="626"/>
        <w:gridCol w:w="567"/>
      </w:tblGrid>
      <w:tr w:rsidR="006A3716" w14:paraId="52746AA3" w14:textId="77777777" w:rsidTr="006A3716">
        <w:tc>
          <w:tcPr>
            <w:tcW w:w="3681" w:type="dxa"/>
          </w:tcPr>
          <w:p w14:paraId="3952D1E1" w14:textId="6DF7EBD6" w:rsidR="006A3716" w:rsidRDefault="006A3716" w:rsidP="006A3716">
            <w:pPr>
              <w:pStyle w:val="Code"/>
            </w:pPr>
          </w:p>
        </w:tc>
        <w:tc>
          <w:tcPr>
            <w:tcW w:w="567" w:type="dxa"/>
          </w:tcPr>
          <w:p w14:paraId="394A7B95" w14:textId="0B9554D0" w:rsidR="006A3716" w:rsidRDefault="006A3716" w:rsidP="006A3716">
            <w:pPr>
              <w:pStyle w:val="Code"/>
            </w:pPr>
            <w:r>
              <w:t>RUN</w:t>
            </w:r>
          </w:p>
        </w:tc>
        <w:tc>
          <w:tcPr>
            <w:tcW w:w="626" w:type="dxa"/>
          </w:tcPr>
          <w:p w14:paraId="7973CA9B" w14:textId="26F1707A" w:rsidR="006A3716" w:rsidRDefault="006A3716" w:rsidP="006A3716">
            <w:pPr>
              <w:pStyle w:val="Code"/>
            </w:pPr>
            <w:r>
              <w:t>NEW</w:t>
            </w:r>
          </w:p>
        </w:tc>
        <w:tc>
          <w:tcPr>
            <w:tcW w:w="567" w:type="dxa"/>
          </w:tcPr>
          <w:p w14:paraId="6A30A773" w14:textId="1868A5D3" w:rsidR="006A3716" w:rsidRDefault="006A3716" w:rsidP="006A3716">
            <w:pPr>
              <w:pStyle w:val="Code"/>
            </w:pPr>
            <w:r>
              <w:t>CLR</w:t>
            </w:r>
          </w:p>
        </w:tc>
      </w:tr>
      <w:tr w:rsidR="006A3716" w14:paraId="31417638" w14:textId="77777777" w:rsidTr="006A3716">
        <w:tc>
          <w:tcPr>
            <w:tcW w:w="3681" w:type="dxa"/>
          </w:tcPr>
          <w:p w14:paraId="572BC9A7" w14:textId="39C73A9D" w:rsidR="006A3716" w:rsidRDefault="006A3716" w:rsidP="002426EE">
            <w:r>
              <w:t>Programkoden</w:t>
            </w:r>
          </w:p>
        </w:tc>
        <w:tc>
          <w:tcPr>
            <w:tcW w:w="567" w:type="dxa"/>
          </w:tcPr>
          <w:p w14:paraId="45E3EEB9" w14:textId="7FF05F88" w:rsidR="006A3716" w:rsidRDefault="006A3716" w:rsidP="006A3716">
            <w:pPr>
              <w:jc w:val="center"/>
            </w:pPr>
          </w:p>
        </w:tc>
        <w:tc>
          <w:tcPr>
            <w:tcW w:w="626" w:type="dxa"/>
          </w:tcPr>
          <w:p w14:paraId="544A0DFE" w14:textId="5E7F7468" w:rsidR="006A3716" w:rsidRDefault="009B0441" w:rsidP="006A3716">
            <w:pPr>
              <w:jc w:val="center"/>
            </w:pPr>
            <w:r w:rsidRPr="009B0441">
              <w:rPr>
                <w:rFonts w:ascii="Segoe UI Symbol" w:hAnsi="Segoe UI Symbol" w:cs="Segoe UI Symbol"/>
              </w:rPr>
              <w:t>✓</w:t>
            </w:r>
          </w:p>
        </w:tc>
        <w:tc>
          <w:tcPr>
            <w:tcW w:w="567" w:type="dxa"/>
          </w:tcPr>
          <w:p w14:paraId="38079A7F" w14:textId="4EB75816" w:rsidR="006A3716" w:rsidRDefault="006A3716" w:rsidP="006A3716">
            <w:pPr>
              <w:jc w:val="center"/>
            </w:pPr>
          </w:p>
        </w:tc>
      </w:tr>
      <w:tr w:rsidR="006A3716" w14:paraId="62D296E9" w14:textId="77777777" w:rsidTr="006A3716">
        <w:tc>
          <w:tcPr>
            <w:tcW w:w="3681" w:type="dxa"/>
          </w:tcPr>
          <w:p w14:paraId="37610BD9" w14:textId="1A17155B" w:rsidR="006A3716" w:rsidRDefault="006A3716" w:rsidP="002426EE">
            <w:r>
              <w:rPr>
                <w:rStyle w:val="CodeChar"/>
              </w:rPr>
              <w:t>READ</w:t>
            </w:r>
            <w:r>
              <w:t>-pekaren</w:t>
            </w:r>
          </w:p>
        </w:tc>
        <w:tc>
          <w:tcPr>
            <w:tcW w:w="567" w:type="dxa"/>
          </w:tcPr>
          <w:p w14:paraId="211064F1" w14:textId="446F4CA4" w:rsidR="006A3716" w:rsidRDefault="009B0441" w:rsidP="006A3716">
            <w:pPr>
              <w:jc w:val="center"/>
            </w:pPr>
            <w:r w:rsidRPr="009B0441">
              <w:rPr>
                <w:rFonts w:ascii="Segoe UI Symbol" w:hAnsi="Segoe UI Symbol" w:cs="Segoe UI Symbol"/>
              </w:rPr>
              <w:t>✓</w:t>
            </w:r>
          </w:p>
        </w:tc>
        <w:tc>
          <w:tcPr>
            <w:tcW w:w="626" w:type="dxa"/>
          </w:tcPr>
          <w:p w14:paraId="0CFD349D" w14:textId="180A1FFB" w:rsidR="006A3716" w:rsidRDefault="009B0441" w:rsidP="006A3716">
            <w:pPr>
              <w:jc w:val="center"/>
            </w:pPr>
            <w:r w:rsidRPr="009B0441">
              <w:rPr>
                <w:rFonts w:ascii="Segoe UI Symbol" w:hAnsi="Segoe UI Symbol" w:cs="Segoe UI Symbol"/>
              </w:rPr>
              <w:t>✓</w:t>
            </w:r>
          </w:p>
        </w:tc>
        <w:tc>
          <w:tcPr>
            <w:tcW w:w="567" w:type="dxa"/>
          </w:tcPr>
          <w:p w14:paraId="68D83450" w14:textId="346C61E8" w:rsidR="006A3716" w:rsidRDefault="009B0441" w:rsidP="006A3716">
            <w:pPr>
              <w:jc w:val="center"/>
            </w:pPr>
            <w:r w:rsidRPr="009B0441">
              <w:rPr>
                <w:rFonts w:ascii="Segoe UI Symbol" w:hAnsi="Segoe UI Symbol" w:cs="Segoe UI Symbol"/>
              </w:rPr>
              <w:t>✓</w:t>
            </w:r>
          </w:p>
        </w:tc>
      </w:tr>
      <w:tr w:rsidR="006A3716" w14:paraId="666B07A4" w14:textId="77777777" w:rsidTr="006A3716">
        <w:tc>
          <w:tcPr>
            <w:tcW w:w="3681" w:type="dxa"/>
          </w:tcPr>
          <w:p w14:paraId="381D46A6" w14:textId="7AB914D2" w:rsidR="006A3716" w:rsidRDefault="006A3716" w:rsidP="002426EE">
            <w:r>
              <w:t>Variabler</w:t>
            </w:r>
          </w:p>
        </w:tc>
        <w:tc>
          <w:tcPr>
            <w:tcW w:w="567" w:type="dxa"/>
          </w:tcPr>
          <w:p w14:paraId="562C170F" w14:textId="6A011F0D" w:rsidR="006A3716" w:rsidRDefault="009B0441" w:rsidP="006A3716">
            <w:pPr>
              <w:jc w:val="center"/>
            </w:pPr>
            <w:r w:rsidRPr="009B0441">
              <w:rPr>
                <w:rFonts w:ascii="Segoe UI Symbol" w:hAnsi="Segoe UI Symbol" w:cs="Segoe UI Symbol"/>
              </w:rPr>
              <w:t>✓</w:t>
            </w:r>
          </w:p>
        </w:tc>
        <w:tc>
          <w:tcPr>
            <w:tcW w:w="626" w:type="dxa"/>
          </w:tcPr>
          <w:p w14:paraId="747D8299" w14:textId="4844919A" w:rsidR="006A3716" w:rsidRDefault="009B0441" w:rsidP="006A3716">
            <w:pPr>
              <w:jc w:val="center"/>
            </w:pPr>
            <w:r w:rsidRPr="009B0441">
              <w:rPr>
                <w:rFonts w:ascii="Segoe UI Symbol" w:hAnsi="Segoe UI Symbol" w:cs="Segoe UI Symbol"/>
              </w:rPr>
              <w:t>✓</w:t>
            </w:r>
          </w:p>
        </w:tc>
        <w:tc>
          <w:tcPr>
            <w:tcW w:w="567" w:type="dxa"/>
          </w:tcPr>
          <w:p w14:paraId="0E0813DB" w14:textId="1874F03D" w:rsidR="006A3716" w:rsidRDefault="009B0441" w:rsidP="006A3716">
            <w:pPr>
              <w:jc w:val="center"/>
            </w:pPr>
            <w:r w:rsidRPr="009B0441">
              <w:rPr>
                <w:rFonts w:ascii="Segoe UI Symbol" w:hAnsi="Segoe UI Symbol" w:cs="Segoe UI Symbol"/>
              </w:rPr>
              <w:t>✓</w:t>
            </w:r>
          </w:p>
        </w:tc>
      </w:tr>
      <w:tr w:rsidR="006A3716" w14:paraId="7DFA7D3F" w14:textId="77777777" w:rsidTr="006A3716">
        <w:tc>
          <w:tcPr>
            <w:tcW w:w="3681" w:type="dxa"/>
          </w:tcPr>
          <w:p w14:paraId="296BDE6D" w14:textId="45DF9895" w:rsidR="006A3716" w:rsidRDefault="006A3716" w:rsidP="002426EE">
            <w:r>
              <w:t>Callstacken</w:t>
            </w:r>
          </w:p>
        </w:tc>
        <w:tc>
          <w:tcPr>
            <w:tcW w:w="567" w:type="dxa"/>
          </w:tcPr>
          <w:p w14:paraId="2A40BB10" w14:textId="47271572" w:rsidR="006A3716" w:rsidRDefault="009B0441" w:rsidP="006A3716">
            <w:pPr>
              <w:jc w:val="center"/>
            </w:pPr>
            <w:r w:rsidRPr="009B0441">
              <w:rPr>
                <w:rFonts w:ascii="Segoe UI Symbol" w:hAnsi="Segoe UI Symbol" w:cs="Segoe UI Symbol"/>
              </w:rPr>
              <w:t>✓</w:t>
            </w:r>
          </w:p>
        </w:tc>
        <w:tc>
          <w:tcPr>
            <w:tcW w:w="626" w:type="dxa"/>
          </w:tcPr>
          <w:p w14:paraId="105528E3" w14:textId="3416EE7E" w:rsidR="006A3716" w:rsidRDefault="009B0441" w:rsidP="006A3716">
            <w:pPr>
              <w:jc w:val="center"/>
            </w:pPr>
            <w:r w:rsidRPr="009B0441">
              <w:rPr>
                <w:rFonts w:ascii="Segoe UI Symbol" w:hAnsi="Segoe UI Symbol" w:cs="Segoe UI Symbol"/>
              </w:rPr>
              <w:t>✓</w:t>
            </w:r>
          </w:p>
        </w:tc>
        <w:tc>
          <w:tcPr>
            <w:tcW w:w="567" w:type="dxa"/>
          </w:tcPr>
          <w:p w14:paraId="2E0E384D" w14:textId="2CD94642" w:rsidR="006A3716" w:rsidRDefault="009B0441" w:rsidP="006A3716">
            <w:pPr>
              <w:jc w:val="center"/>
            </w:pPr>
            <w:r w:rsidRPr="009B0441">
              <w:rPr>
                <w:rFonts w:ascii="Segoe UI Symbol" w:hAnsi="Segoe UI Symbol" w:cs="Segoe UI Symbol"/>
              </w:rPr>
              <w:t>✓</w:t>
            </w:r>
          </w:p>
        </w:tc>
      </w:tr>
      <w:tr w:rsidR="006A3716" w14:paraId="1ECFB44F" w14:textId="77777777" w:rsidTr="006A3716">
        <w:tc>
          <w:tcPr>
            <w:tcW w:w="3681" w:type="dxa"/>
          </w:tcPr>
          <w:p w14:paraId="62A8E050" w14:textId="568C83CA" w:rsidR="006A3716" w:rsidRDefault="006A3716" w:rsidP="002426EE">
            <w:r>
              <w:t>Användardefinierade funktioner</w:t>
            </w:r>
          </w:p>
        </w:tc>
        <w:tc>
          <w:tcPr>
            <w:tcW w:w="567" w:type="dxa"/>
          </w:tcPr>
          <w:p w14:paraId="03B23C27" w14:textId="3705CAE6" w:rsidR="006A3716" w:rsidRDefault="009B0441" w:rsidP="006A3716">
            <w:pPr>
              <w:jc w:val="center"/>
            </w:pPr>
            <w:r w:rsidRPr="009B0441">
              <w:rPr>
                <w:rFonts w:ascii="Segoe UI Symbol" w:hAnsi="Segoe UI Symbol" w:cs="Segoe UI Symbol"/>
              </w:rPr>
              <w:t>✓</w:t>
            </w:r>
          </w:p>
        </w:tc>
        <w:tc>
          <w:tcPr>
            <w:tcW w:w="626" w:type="dxa"/>
          </w:tcPr>
          <w:p w14:paraId="67BA4489" w14:textId="66E1A0FB" w:rsidR="006A3716" w:rsidRDefault="009B0441" w:rsidP="006A3716">
            <w:pPr>
              <w:jc w:val="center"/>
            </w:pPr>
            <w:r w:rsidRPr="009B0441">
              <w:rPr>
                <w:rFonts w:ascii="Segoe UI Symbol" w:hAnsi="Segoe UI Symbol" w:cs="Segoe UI Symbol"/>
              </w:rPr>
              <w:t>✓</w:t>
            </w:r>
          </w:p>
        </w:tc>
        <w:tc>
          <w:tcPr>
            <w:tcW w:w="567" w:type="dxa"/>
          </w:tcPr>
          <w:p w14:paraId="6FE42797" w14:textId="7570C317" w:rsidR="006A3716" w:rsidRDefault="009B0441" w:rsidP="006A3716">
            <w:pPr>
              <w:jc w:val="center"/>
            </w:pPr>
            <w:r w:rsidRPr="009B0441">
              <w:rPr>
                <w:rFonts w:ascii="Segoe UI Symbol" w:hAnsi="Segoe UI Symbol" w:cs="Segoe UI Symbol"/>
              </w:rPr>
              <w:t>✓</w:t>
            </w:r>
          </w:p>
        </w:tc>
      </w:tr>
    </w:tbl>
    <w:p w14:paraId="0E78D63E" w14:textId="738561E4" w:rsidR="006A3716" w:rsidRPr="008A289C" w:rsidRDefault="006A3716" w:rsidP="002426EE">
      <w:pPr>
        <w:rPr>
          <w:i/>
          <w:iCs/>
        </w:rPr>
      </w:pPr>
      <w:r>
        <w:br/>
      </w:r>
      <w:r w:rsidRPr="008A289C">
        <w:rPr>
          <w:i/>
          <w:iCs/>
        </w:rPr>
        <w:t>Programkoden är det som utgör ditt BASIC-program, alltså alla programsatser i minnet som har radnummer.</w:t>
      </w:r>
    </w:p>
    <w:p w14:paraId="5F096E2C" w14:textId="0EED5ED9" w:rsidR="006A3716" w:rsidRPr="008A289C" w:rsidRDefault="006A3716" w:rsidP="002426EE">
      <w:pPr>
        <w:rPr>
          <w:i/>
          <w:iCs/>
        </w:rPr>
      </w:pPr>
      <w:r w:rsidRPr="008A289C">
        <w:rPr>
          <w:rStyle w:val="CodeChar"/>
          <w:i/>
          <w:iCs/>
        </w:rPr>
        <w:t>READ</w:t>
      </w:r>
      <w:r w:rsidRPr="008A289C">
        <w:rPr>
          <w:i/>
          <w:iCs/>
        </w:rPr>
        <w:t xml:space="preserve">-pekaren förklaras </w:t>
      </w:r>
      <w:r w:rsidR="008A289C" w:rsidRPr="008A289C">
        <w:rPr>
          <w:i/>
          <w:iCs/>
        </w:rPr>
        <w:t xml:space="preserve">i avsnittet om </w:t>
      </w:r>
      <w:r w:rsidR="008A289C" w:rsidRPr="008A289C">
        <w:rPr>
          <w:rStyle w:val="CodeChar"/>
          <w:i/>
          <w:iCs/>
        </w:rPr>
        <w:t>CLR</w:t>
      </w:r>
      <w:r w:rsidR="008A289C" w:rsidRPr="008A289C">
        <w:rPr>
          <w:i/>
          <w:iCs/>
        </w:rPr>
        <w:t xml:space="preserve"> i detta kapitel.</w:t>
      </w:r>
    </w:p>
    <w:p w14:paraId="435C67C0" w14:textId="0B0AC17B" w:rsidR="008A289C" w:rsidRPr="008A289C" w:rsidRDefault="008A289C" w:rsidP="002426EE">
      <w:pPr>
        <w:rPr>
          <w:i/>
          <w:iCs/>
        </w:rPr>
      </w:pPr>
      <w:r w:rsidRPr="008A289C">
        <w:rPr>
          <w:i/>
          <w:iCs/>
        </w:rPr>
        <w:t xml:space="preserve">Variablerna är allt ditt </w:t>
      </w:r>
      <w:proofErr w:type="gramStart"/>
      <w:r w:rsidRPr="008A289C">
        <w:rPr>
          <w:i/>
          <w:iCs/>
        </w:rPr>
        <w:t>namngivet</w:t>
      </w:r>
      <w:proofErr w:type="gramEnd"/>
      <w:r w:rsidRPr="008A289C">
        <w:rPr>
          <w:i/>
          <w:iCs/>
        </w:rPr>
        <w:t xml:space="preserve"> data i minnet.</w:t>
      </w:r>
    </w:p>
    <w:p w14:paraId="36AD44A1" w14:textId="1E0AA8BF" w:rsidR="008A289C" w:rsidRPr="008A289C" w:rsidRDefault="008A289C" w:rsidP="002426EE">
      <w:pPr>
        <w:rPr>
          <w:i/>
          <w:iCs/>
        </w:rPr>
      </w:pPr>
      <w:r w:rsidRPr="008A289C">
        <w:rPr>
          <w:i/>
          <w:iCs/>
        </w:rPr>
        <w:t>Callstacken förklaras i kapitlet om ordförklaringar.</w:t>
      </w:r>
    </w:p>
    <w:p w14:paraId="496A3A39" w14:textId="1B3F6425" w:rsidR="00E23F87" w:rsidRDefault="008A289C">
      <w:pPr>
        <w:rPr>
          <w:rFonts w:ascii="Arial Black" w:eastAsiaTheme="majorEastAsia" w:hAnsi="Arial Black" w:cstheme="majorBidi"/>
          <w:sz w:val="28"/>
          <w:szCs w:val="32"/>
        </w:rPr>
      </w:pPr>
      <w:r w:rsidRPr="008A289C">
        <w:rPr>
          <w:i/>
          <w:iCs/>
        </w:rPr>
        <w:t xml:space="preserve">Användardefinierade funktioner beskrivs i kapitlet om användardefinierade funktioner i avsnittet om </w:t>
      </w:r>
      <w:r w:rsidRPr="008A289C">
        <w:rPr>
          <w:rStyle w:val="CodeChar"/>
          <w:i/>
          <w:iCs/>
        </w:rPr>
        <w:t>DEF</w:t>
      </w:r>
      <w:r w:rsidRPr="008A289C">
        <w:rPr>
          <w:i/>
          <w:iCs/>
        </w:rPr>
        <w:t xml:space="preserve"> och i avsnittet om </w:t>
      </w:r>
      <w:r w:rsidRPr="008A289C">
        <w:rPr>
          <w:rStyle w:val="CodeChar"/>
          <w:i/>
          <w:iCs/>
        </w:rPr>
        <w:t>FN</w:t>
      </w:r>
      <w:r w:rsidRPr="008A289C">
        <w:rPr>
          <w:i/>
          <w:iCs/>
        </w:rPr>
        <w:t>.</w:t>
      </w:r>
    </w:p>
    <w:p w14:paraId="77ECD407" w14:textId="77777777" w:rsidR="00E23F87" w:rsidRDefault="00E23F87">
      <w:r>
        <w:br w:type="page"/>
      </w:r>
    </w:p>
    <w:p w14:paraId="68D9FF48" w14:textId="77777777" w:rsidR="00E23F87" w:rsidRDefault="00E23F87">
      <w:pPr>
        <w:sectPr w:rsidR="00E23F87" w:rsidSect="00354943">
          <w:pgSz w:w="8391" w:h="11907" w:code="11"/>
          <w:pgMar w:top="1418" w:right="1418" w:bottom="1418" w:left="1418" w:header="709" w:footer="709" w:gutter="0"/>
          <w:cols w:space="708"/>
          <w:titlePg/>
          <w:docGrid w:linePitch="360"/>
        </w:sectPr>
      </w:pPr>
    </w:p>
    <w:p w14:paraId="2E776FB1" w14:textId="4F1EBA32" w:rsidR="00E23F87" w:rsidRDefault="00E23F87"/>
    <w:p w14:paraId="3704AD12" w14:textId="77777777" w:rsidR="00E23F87" w:rsidRDefault="00E23F87"/>
    <w:p w14:paraId="4970683A" w14:textId="77777777" w:rsidR="00E23F87" w:rsidRDefault="00E23F87"/>
    <w:p w14:paraId="785B46FE" w14:textId="2CD9E647" w:rsidR="00E23F87" w:rsidRDefault="00E23F87" w:rsidP="00E23F87">
      <w:pPr>
        <w:jc w:val="center"/>
      </w:pPr>
      <w:r>
        <w:t>KAPITEL 4: FUNKTIONER</w:t>
      </w:r>
    </w:p>
    <w:p w14:paraId="538EF5C5" w14:textId="77777777" w:rsidR="00E23F87" w:rsidRDefault="00E23F87">
      <w:pPr>
        <w:rPr>
          <w:rFonts w:ascii="Arial Black" w:eastAsiaTheme="majorEastAsia" w:hAnsi="Arial Black" w:cstheme="majorBidi"/>
          <w:sz w:val="28"/>
          <w:szCs w:val="32"/>
        </w:rPr>
      </w:pPr>
    </w:p>
    <w:p w14:paraId="26739771" w14:textId="5B26ADF3" w:rsidR="00096EBC" w:rsidRPr="00851083" w:rsidRDefault="00096EBC" w:rsidP="004816AB">
      <w:pPr>
        <w:pStyle w:val="Heading1"/>
      </w:pPr>
      <w:bookmarkStart w:id="15" w:name="_Toc113997276"/>
      <w:r w:rsidRPr="00851083">
        <w:lastRenderedPageBreak/>
        <w:t>Funktione</w:t>
      </w:r>
      <w:r w:rsidR="001508E6">
        <w:t>r</w:t>
      </w:r>
      <w:bookmarkEnd w:id="15"/>
    </w:p>
    <w:p w14:paraId="01F93AE0" w14:textId="4A07AD75" w:rsidR="009B0441" w:rsidRDefault="009B0441" w:rsidP="00012418">
      <w:r>
        <w:t xml:space="preserve">Commodore BASIC 2.0 second release levereras med 24 inbyggda funktioner. </w:t>
      </w:r>
      <w:r w:rsidR="00012418">
        <w:t xml:space="preserve">Generellt ger funktioner ett numeriskt värde som svar. De funktioner som ger en sträng som svar, har ett namn som slutar med ett dollartecken, </w:t>
      </w:r>
      <w:r w:rsidR="00360382">
        <w:t>till exempel</w:t>
      </w:r>
      <w:r w:rsidR="00012418">
        <w:t xml:space="preserve"> </w:t>
      </w:r>
      <w:r w:rsidR="00012418" w:rsidRPr="00012418">
        <w:rPr>
          <w:rStyle w:val="CodeChar"/>
        </w:rPr>
        <w:t>MID$</w:t>
      </w:r>
      <w:r w:rsidR="00012418">
        <w:t>.</w:t>
      </w:r>
      <w:r w:rsidR="00592A52">
        <w:t xml:space="preserve"> Funktionerna är </w:t>
      </w:r>
      <w:r w:rsidR="00592A52" w:rsidRPr="006C1613">
        <w:rPr>
          <w:rStyle w:val="CodeChar"/>
        </w:rPr>
        <w:t>ABS</w:t>
      </w:r>
      <w:r w:rsidR="00592A52">
        <w:t xml:space="preserve">, </w:t>
      </w:r>
      <w:r w:rsidR="00592A52" w:rsidRPr="006C1613">
        <w:rPr>
          <w:rStyle w:val="CodeChar"/>
        </w:rPr>
        <w:t>ASC</w:t>
      </w:r>
      <w:r w:rsidR="00592A52">
        <w:t xml:space="preserve">, </w:t>
      </w:r>
      <w:r w:rsidR="00592A52" w:rsidRPr="006C1613">
        <w:rPr>
          <w:rStyle w:val="CodeChar"/>
        </w:rPr>
        <w:t>ATN</w:t>
      </w:r>
      <w:r w:rsidR="00592A52" w:rsidRPr="00E133D7">
        <w:t xml:space="preserve">, </w:t>
      </w:r>
      <w:r w:rsidR="00592A52">
        <w:rPr>
          <w:rStyle w:val="CodeChar"/>
        </w:rPr>
        <w:t>CHR$</w:t>
      </w:r>
      <w:r w:rsidR="00592A52" w:rsidRPr="00EF395A">
        <w:t xml:space="preserve">, </w:t>
      </w:r>
      <w:r w:rsidR="00592A52">
        <w:rPr>
          <w:rStyle w:val="CodeChar"/>
        </w:rPr>
        <w:t>EXP</w:t>
      </w:r>
      <w:r w:rsidR="00592A52" w:rsidRPr="00A70BA0">
        <w:t xml:space="preserve">, </w:t>
      </w:r>
      <w:r w:rsidR="00592A52">
        <w:rPr>
          <w:rStyle w:val="CodeChar"/>
        </w:rPr>
        <w:t>FRE</w:t>
      </w:r>
      <w:r w:rsidR="00592A52" w:rsidRPr="0038737C">
        <w:t xml:space="preserve">, </w:t>
      </w:r>
      <w:proofErr w:type="gramStart"/>
      <w:r w:rsidR="00592A52">
        <w:rPr>
          <w:rStyle w:val="CodeChar"/>
        </w:rPr>
        <w:t>INT</w:t>
      </w:r>
      <w:proofErr w:type="gramEnd"/>
      <w:r w:rsidR="00592A52" w:rsidRPr="0038737C">
        <w:t xml:space="preserve">, </w:t>
      </w:r>
      <w:r w:rsidR="00592A52">
        <w:rPr>
          <w:rStyle w:val="CodeChar"/>
        </w:rPr>
        <w:t>LEFT$</w:t>
      </w:r>
      <w:r w:rsidR="00592A52" w:rsidRPr="00B9771E">
        <w:t xml:space="preserve">, </w:t>
      </w:r>
      <w:r w:rsidR="00592A52">
        <w:rPr>
          <w:rStyle w:val="CodeChar"/>
        </w:rPr>
        <w:t>LEN</w:t>
      </w:r>
      <w:r w:rsidR="00592A52" w:rsidRPr="00B9771E">
        <w:t xml:space="preserve">, </w:t>
      </w:r>
      <w:r w:rsidR="00592A52">
        <w:rPr>
          <w:rStyle w:val="CodeChar"/>
        </w:rPr>
        <w:t>LOG</w:t>
      </w:r>
      <w:r w:rsidR="00592A52" w:rsidRPr="00B9771E">
        <w:t xml:space="preserve">, </w:t>
      </w:r>
      <w:r w:rsidR="00592A52">
        <w:rPr>
          <w:rStyle w:val="CodeChar"/>
        </w:rPr>
        <w:t>MID$</w:t>
      </w:r>
      <w:r w:rsidR="00592A52" w:rsidRPr="00B9771E">
        <w:t xml:space="preserve">, </w:t>
      </w:r>
      <w:r w:rsidR="00592A52">
        <w:rPr>
          <w:rStyle w:val="CodeChar"/>
        </w:rPr>
        <w:t>PEEK</w:t>
      </w:r>
      <w:r w:rsidR="00592A52" w:rsidRPr="00B9771E">
        <w:t xml:space="preserve">, </w:t>
      </w:r>
      <w:r w:rsidR="00592A52">
        <w:rPr>
          <w:rStyle w:val="CodeChar"/>
        </w:rPr>
        <w:t>POS</w:t>
      </w:r>
      <w:r w:rsidR="00592A52" w:rsidRPr="00A4401B">
        <w:t xml:space="preserve">, </w:t>
      </w:r>
      <w:r w:rsidR="00592A52">
        <w:rPr>
          <w:rStyle w:val="CodeChar"/>
        </w:rPr>
        <w:t>RIGHT$</w:t>
      </w:r>
      <w:r w:rsidR="00592A52" w:rsidRPr="00A4401B">
        <w:t xml:space="preserve">, </w:t>
      </w:r>
      <w:r w:rsidR="00592A52">
        <w:rPr>
          <w:rStyle w:val="CodeChar"/>
        </w:rPr>
        <w:t>RND</w:t>
      </w:r>
      <w:r w:rsidR="00592A52" w:rsidRPr="00A4401B">
        <w:t xml:space="preserve">, </w:t>
      </w:r>
      <w:r w:rsidR="00592A52">
        <w:rPr>
          <w:rStyle w:val="CodeChar"/>
        </w:rPr>
        <w:t>SGN</w:t>
      </w:r>
      <w:r w:rsidR="00592A52" w:rsidRPr="00A4401B">
        <w:t xml:space="preserve">, </w:t>
      </w:r>
      <w:r w:rsidR="00592A52">
        <w:rPr>
          <w:rStyle w:val="CodeChar"/>
        </w:rPr>
        <w:t>SIN</w:t>
      </w:r>
      <w:r w:rsidR="00592A52" w:rsidRPr="00A4401B">
        <w:t xml:space="preserve">, </w:t>
      </w:r>
      <w:r w:rsidR="00592A52">
        <w:rPr>
          <w:rStyle w:val="CodeChar"/>
        </w:rPr>
        <w:t>SPC</w:t>
      </w:r>
      <w:r w:rsidR="00592A52" w:rsidRPr="00A4401B">
        <w:t xml:space="preserve">, </w:t>
      </w:r>
      <w:r w:rsidR="00592A52">
        <w:rPr>
          <w:rStyle w:val="CodeChar"/>
        </w:rPr>
        <w:t>SQR</w:t>
      </w:r>
      <w:r w:rsidR="00592A52" w:rsidRPr="00B66818">
        <w:t xml:space="preserve">, </w:t>
      </w:r>
      <w:r w:rsidR="00592A52">
        <w:rPr>
          <w:rStyle w:val="CodeChar"/>
        </w:rPr>
        <w:t>STR$</w:t>
      </w:r>
      <w:r w:rsidR="00592A52" w:rsidRPr="00B66818">
        <w:t xml:space="preserve">, </w:t>
      </w:r>
      <w:r w:rsidR="00592A52">
        <w:rPr>
          <w:rStyle w:val="CodeChar"/>
        </w:rPr>
        <w:t>TAB</w:t>
      </w:r>
      <w:r w:rsidR="00592A52" w:rsidRPr="005064C4">
        <w:t xml:space="preserve">, </w:t>
      </w:r>
      <w:r w:rsidR="00592A52">
        <w:rPr>
          <w:rStyle w:val="CodeChar"/>
        </w:rPr>
        <w:t>TAN</w:t>
      </w:r>
      <w:r w:rsidR="00592A52" w:rsidRPr="00A311FE">
        <w:t xml:space="preserve">, </w:t>
      </w:r>
      <w:r w:rsidR="00592A52">
        <w:rPr>
          <w:rStyle w:val="CodeChar"/>
        </w:rPr>
        <w:t>USR</w:t>
      </w:r>
      <w:r w:rsidR="00592A52">
        <w:t xml:space="preserve"> och</w:t>
      </w:r>
      <w:r w:rsidR="00592A52" w:rsidRPr="00A311FE">
        <w:t xml:space="preserve"> </w:t>
      </w:r>
      <w:r w:rsidR="00592A52">
        <w:rPr>
          <w:rStyle w:val="CodeChar"/>
        </w:rPr>
        <w:t>VAL</w:t>
      </w:r>
      <w:r w:rsidR="00592A52" w:rsidRPr="00592A52">
        <w:t xml:space="preserve"> och de </w:t>
      </w:r>
      <w:r>
        <w:t>avhandlas här i bokstavsordning, men skulle kunna delas upp i följande X kategorier:</w:t>
      </w:r>
    </w:p>
    <w:p w14:paraId="5E397C8B" w14:textId="5E0E0116" w:rsidR="009B0441" w:rsidRDefault="009B0441" w:rsidP="009B0441">
      <w:pPr>
        <w:pStyle w:val="ListParagraph"/>
        <w:numPr>
          <w:ilvl w:val="0"/>
          <w:numId w:val="33"/>
        </w:numPr>
      </w:pPr>
      <w:r>
        <w:t xml:space="preserve">Matematiska funktioner (9 stycken): </w:t>
      </w:r>
      <w:r w:rsidRPr="002250F5">
        <w:rPr>
          <w:rStyle w:val="CodeChar"/>
        </w:rPr>
        <w:t>ABS</w:t>
      </w:r>
      <w:r>
        <w:t xml:space="preserve">, </w:t>
      </w:r>
      <w:r w:rsidRPr="002250F5">
        <w:rPr>
          <w:rStyle w:val="CodeChar"/>
        </w:rPr>
        <w:t>ATN</w:t>
      </w:r>
      <w:r>
        <w:t xml:space="preserve">, </w:t>
      </w:r>
      <w:r w:rsidRPr="002250F5">
        <w:rPr>
          <w:rStyle w:val="CodeChar"/>
        </w:rPr>
        <w:t>EXP</w:t>
      </w:r>
      <w:r>
        <w:t xml:space="preserve">, </w:t>
      </w:r>
      <w:r w:rsidRPr="002250F5">
        <w:rPr>
          <w:rStyle w:val="CodeChar"/>
        </w:rPr>
        <w:t>LOG</w:t>
      </w:r>
      <w:r>
        <w:t xml:space="preserve">, </w:t>
      </w:r>
      <w:r w:rsidRPr="002250F5">
        <w:rPr>
          <w:rStyle w:val="CodeChar"/>
        </w:rPr>
        <w:t>RND</w:t>
      </w:r>
      <w:r>
        <w:t xml:space="preserve">, </w:t>
      </w:r>
      <w:r w:rsidRPr="002250F5">
        <w:rPr>
          <w:rStyle w:val="CodeChar"/>
        </w:rPr>
        <w:t>SGN</w:t>
      </w:r>
      <w:r>
        <w:t xml:space="preserve">, </w:t>
      </w:r>
      <w:r w:rsidRPr="002250F5">
        <w:rPr>
          <w:rStyle w:val="CodeChar"/>
        </w:rPr>
        <w:t>SIN</w:t>
      </w:r>
      <w:r>
        <w:t xml:space="preserve">, </w:t>
      </w:r>
      <w:r w:rsidR="00015A76" w:rsidRPr="002250F5">
        <w:rPr>
          <w:rStyle w:val="CodeChar"/>
        </w:rPr>
        <w:t>SQR</w:t>
      </w:r>
      <w:r w:rsidR="00015A76">
        <w:t xml:space="preserve"> och</w:t>
      </w:r>
      <w:r>
        <w:t xml:space="preserve"> </w:t>
      </w:r>
      <w:r w:rsidRPr="002250F5">
        <w:rPr>
          <w:rStyle w:val="CodeChar"/>
        </w:rPr>
        <w:t>TAN</w:t>
      </w:r>
    </w:p>
    <w:p w14:paraId="0B07F8A8" w14:textId="20BDD792" w:rsidR="009B0441" w:rsidRDefault="009B0441" w:rsidP="009B0441">
      <w:pPr>
        <w:pStyle w:val="ListParagraph"/>
        <w:numPr>
          <w:ilvl w:val="0"/>
          <w:numId w:val="33"/>
        </w:numPr>
      </w:pPr>
      <w:r>
        <w:t>Typomvandling och konvertering (</w:t>
      </w:r>
      <w:r w:rsidR="00015A76">
        <w:t>5</w:t>
      </w:r>
      <w:r>
        <w:t xml:space="preserve"> stycken): </w:t>
      </w:r>
      <w:r w:rsidRPr="002250F5">
        <w:rPr>
          <w:rStyle w:val="CodeChar"/>
        </w:rPr>
        <w:t>ASC</w:t>
      </w:r>
      <w:r>
        <w:t xml:space="preserve">, </w:t>
      </w:r>
      <w:r w:rsidRPr="002250F5">
        <w:rPr>
          <w:rStyle w:val="CodeChar"/>
        </w:rPr>
        <w:t>CHR$</w:t>
      </w:r>
      <w:r>
        <w:t xml:space="preserve">, </w:t>
      </w:r>
      <w:proofErr w:type="gramStart"/>
      <w:r w:rsidRPr="002250F5">
        <w:rPr>
          <w:rStyle w:val="CodeChar"/>
        </w:rPr>
        <w:t>INT</w:t>
      </w:r>
      <w:proofErr w:type="gramEnd"/>
      <w:r>
        <w:t xml:space="preserve">, </w:t>
      </w:r>
      <w:r w:rsidRPr="002250F5">
        <w:rPr>
          <w:rStyle w:val="CodeChar"/>
        </w:rPr>
        <w:t>STR$</w:t>
      </w:r>
      <w:r w:rsidR="00015A76">
        <w:t xml:space="preserve"> och </w:t>
      </w:r>
      <w:r w:rsidR="00015A76" w:rsidRPr="002250F5">
        <w:rPr>
          <w:rStyle w:val="CodeChar"/>
        </w:rPr>
        <w:t>VAL</w:t>
      </w:r>
    </w:p>
    <w:p w14:paraId="70A15C39" w14:textId="1C00F01C" w:rsidR="009B0441" w:rsidRDefault="00015A76" w:rsidP="009B0441">
      <w:pPr>
        <w:pStyle w:val="ListParagraph"/>
        <w:numPr>
          <w:ilvl w:val="0"/>
          <w:numId w:val="33"/>
        </w:numPr>
      </w:pPr>
      <w:r>
        <w:t>Systemfunktioner (</w:t>
      </w:r>
      <w:r w:rsidR="002250F5">
        <w:t>2</w:t>
      </w:r>
      <w:r>
        <w:t xml:space="preserve"> stycken): </w:t>
      </w:r>
      <w:r w:rsidRPr="002250F5">
        <w:rPr>
          <w:rStyle w:val="CodeChar"/>
        </w:rPr>
        <w:t>FRE</w:t>
      </w:r>
      <w:r w:rsidR="002250F5">
        <w:t xml:space="preserve"> och </w:t>
      </w:r>
      <w:r w:rsidR="002250F5" w:rsidRPr="002250F5">
        <w:rPr>
          <w:rStyle w:val="CodeChar"/>
        </w:rPr>
        <w:t>PEEK</w:t>
      </w:r>
    </w:p>
    <w:p w14:paraId="3AB451A7" w14:textId="0A9045EC" w:rsidR="009B0441" w:rsidRDefault="00015A76" w:rsidP="00012418">
      <w:pPr>
        <w:pStyle w:val="ListParagraph"/>
        <w:numPr>
          <w:ilvl w:val="0"/>
          <w:numId w:val="33"/>
        </w:numPr>
      </w:pPr>
      <w:r>
        <w:t xml:space="preserve">Funktioner för manipulation eller analys av text (4 stycken): </w:t>
      </w:r>
      <w:r w:rsidRPr="002250F5">
        <w:rPr>
          <w:rStyle w:val="CodeChar"/>
        </w:rPr>
        <w:t>LEFT$</w:t>
      </w:r>
      <w:r>
        <w:t xml:space="preserve">, </w:t>
      </w:r>
      <w:r w:rsidRPr="002250F5">
        <w:rPr>
          <w:rStyle w:val="CodeChar"/>
        </w:rPr>
        <w:t>LEN</w:t>
      </w:r>
      <w:r>
        <w:t xml:space="preserve">, </w:t>
      </w:r>
      <w:r w:rsidRPr="002250F5">
        <w:rPr>
          <w:rStyle w:val="CodeChar"/>
        </w:rPr>
        <w:t>MID$</w:t>
      </w:r>
      <w:r>
        <w:t xml:space="preserve"> och </w:t>
      </w:r>
      <w:r w:rsidRPr="002250F5">
        <w:rPr>
          <w:rStyle w:val="CodeChar"/>
        </w:rPr>
        <w:t>RIGHT$</w:t>
      </w:r>
    </w:p>
    <w:p w14:paraId="467D5793" w14:textId="05BBB357" w:rsidR="00015A76" w:rsidRDefault="00015A76" w:rsidP="00012418">
      <w:pPr>
        <w:pStyle w:val="ListParagraph"/>
        <w:numPr>
          <w:ilvl w:val="0"/>
          <w:numId w:val="33"/>
        </w:numPr>
      </w:pPr>
      <w:r>
        <w:t xml:space="preserve">Funktioner för layout (3 stycken): </w:t>
      </w:r>
      <w:r w:rsidRPr="002250F5">
        <w:rPr>
          <w:rStyle w:val="CodeChar"/>
        </w:rPr>
        <w:t>POS</w:t>
      </w:r>
      <w:r>
        <w:t xml:space="preserve">, </w:t>
      </w:r>
      <w:r w:rsidRPr="002250F5">
        <w:rPr>
          <w:rStyle w:val="CodeChar"/>
        </w:rPr>
        <w:t>SPC</w:t>
      </w:r>
      <w:r>
        <w:t xml:space="preserve"> och </w:t>
      </w:r>
      <w:r w:rsidRPr="002250F5">
        <w:rPr>
          <w:rStyle w:val="CodeChar"/>
        </w:rPr>
        <w:t>TAB</w:t>
      </w:r>
    </w:p>
    <w:p w14:paraId="5BD7280E" w14:textId="6FDD8678" w:rsidR="00015A76" w:rsidRDefault="00015A76" w:rsidP="00012418">
      <w:pPr>
        <w:pStyle w:val="ListParagraph"/>
        <w:numPr>
          <w:ilvl w:val="0"/>
          <w:numId w:val="33"/>
        </w:numPr>
      </w:pPr>
      <w:r>
        <w:t xml:space="preserve">Programmeringstekniska funktioner (1 stycken): </w:t>
      </w:r>
      <w:r w:rsidRPr="002250F5">
        <w:rPr>
          <w:rStyle w:val="CodeChar"/>
        </w:rPr>
        <w:t>USR</w:t>
      </w:r>
    </w:p>
    <w:p w14:paraId="37F173C8" w14:textId="77777777" w:rsidR="00015A76" w:rsidRPr="00012418" w:rsidRDefault="00015A76" w:rsidP="00015A76"/>
    <w:p w14:paraId="2ED27A70" w14:textId="77777777" w:rsidR="00015A76" w:rsidRDefault="00015A76">
      <w:pPr>
        <w:rPr>
          <w:rFonts w:eastAsiaTheme="majorEastAsia" w:cstheme="majorBidi"/>
          <w:b/>
          <w:sz w:val="24"/>
          <w:szCs w:val="26"/>
        </w:rPr>
      </w:pPr>
      <w:r>
        <w:br w:type="page"/>
      </w:r>
    </w:p>
    <w:p w14:paraId="26739773" w14:textId="6F4E6DAD" w:rsidR="00204B08" w:rsidRDefault="00204B08" w:rsidP="00204B08">
      <w:pPr>
        <w:pStyle w:val="Heading2"/>
      </w:pPr>
      <w:r>
        <w:lastRenderedPageBreak/>
        <w:t>ABS</w:t>
      </w:r>
    </w:p>
    <w:p w14:paraId="26739774" w14:textId="77777777" w:rsidR="001E24B0" w:rsidRDefault="001E24B0" w:rsidP="00204B08">
      <w:r w:rsidRPr="001E24B0">
        <w:rPr>
          <w:rStyle w:val="CodeChar"/>
        </w:rPr>
        <w:t>ABS</w:t>
      </w:r>
      <w:r>
        <w:rPr>
          <w:rStyle w:val="CodeChar"/>
        </w:rPr>
        <w:fldChar w:fldCharType="begin"/>
      </w:r>
      <w:r>
        <w:instrText xml:space="preserve"> XE "</w:instrText>
      </w:r>
      <w:r w:rsidRPr="00C57891">
        <w:rPr>
          <w:rStyle w:val="CodeChar"/>
        </w:rPr>
        <w:instrText>ABS</w:instrText>
      </w:r>
      <w:r>
        <w:instrText xml:space="preserve">" </w:instrText>
      </w:r>
      <w:r>
        <w:rPr>
          <w:rStyle w:val="CodeChar"/>
        </w:rPr>
        <w:fldChar w:fldCharType="end"/>
      </w:r>
      <w:r>
        <w:t xml:space="preserve"> tar ett numeriskt uttryck och ger </w:t>
      </w:r>
      <w:r w:rsidR="001A7188">
        <w:t>dess absoluta värde</w:t>
      </w:r>
      <w:r>
        <w:t xml:space="preserve"> som svar. </w:t>
      </w:r>
      <w:r w:rsidR="001A7188">
        <w:t xml:space="preserve">Det absoluta värdet är ett positivt tal som anger värdets avstånd från 0. </w:t>
      </w:r>
      <w:r>
        <w:t xml:space="preserve">Exempel: </w:t>
      </w:r>
      <w:r w:rsidRPr="001E24B0">
        <w:rPr>
          <w:rStyle w:val="CodeChar"/>
        </w:rPr>
        <w:t>ABS(1.1)</w:t>
      </w:r>
      <w:r>
        <w:t xml:space="preserve"> ger </w:t>
      </w:r>
      <w:r w:rsidRPr="001E24B0">
        <w:rPr>
          <w:rStyle w:val="CodeChar"/>
        </w:rPr>
        <w:t>1.1</w:t>
      </w:r>
      <w:r>
        <w:t xml:space="preserve"> som svar och </w:t>
      </w:r>
      <w:r w:rsidRPr="001E24B0">
        <w:rPr>
          <w:rStyle w:val="CodeChar"/>
        </w:rPr>
        <w:t>ABS(-1.1)</w:t>
      </w:r>
      <w:r>
        <w:t xml:space="preserve"> ger också </w:t>
      </w:r>
      <w:r w:rsidRPr="001E24B0">
        <w:rPr>
          <w:rStyle w:val="CodeChar"/>
        </w:rPr>
        <w:t>1.1</w:t>
      </w:r>
      <w:r>
        <w:t xml:space="preserve"> som svar.</w:t>
      </w:r>
    </w:p>
    <w:p w14:paraId="26739775" w14:textId="77777777" w:rsidR="001E24B0" w:rsidRDefault="001E24B0" w:rsidP="001E24B0">
      <w:pPr>
        <w:pStyle w:val="Code"/>
      </w:pPr>
      <w:r>
        <w:t>PRINT ABS(-1.1)</w:t>
      </w:r>
    </w:p>
    <w:p w14:paraId="26739776" w14:textId="77777777" w:rsidR="001E24B0" w:rsidRDefault="001E24B0" w:rsidP="00204B08">
      <w:r>
        <w:t xml:space="preserve">Om parametern inte är numerisk ger funktionen felet </w:t>
      </w:r>
      <w:proofErr w:type="spellStart"/>
      <w:r w:rsidRPr="001E24B0">
        <w:rPr>
          <w:i/>
        </w:rPr>
        <w:t>type</w:t>
      </w:r>
      <w:proofErr w:type="spellEnd"/>
      <w:r w:rsidRPr="001E24B0">
        <w:rPr>
          <w:i/>
        </w:rPr>
        <w:t xml:space="preserve"> </w:t>
      </w:r>
      <w:proofErr w:type="spellStart"/>
      <w:r w:rsidRPr="001E24B0">
        <w:rPr>
          <w:i/>
        </w:rPr>
        <w:t>mismatch</w:t>
      </w:r>
      <w:proofErr w:type="spellEnd"/>
      <w:r>
        <w:t xml:space="preserve"> och om uttrycket är för stort eller för litet ger funktionen felet </w:t>
      </w:r>
      <w:proofErr w:type="spellStart"/>
      <w:r w:rsidRPr="001E24B0">
        <w:rPr>
          <w:i/>
        </w:rPr>
        <w:t>overflow</w:t>
      </w:r>
      <w:proofErr w:type="spellEnd"/>
      <w:r>
        <w:t>.</w:t>
      </w:r>
    </w:p>
    <w:p w14:paraId="26739777" w14:textId="77777777" w:rsidR="00586401" w:rsidRDefault="00586401" w:rsidP="00204B08">
      <w:r w:rsidRPr="003D6FD0">
        <w:rPr>
          <w:rStyle w:val="CodeChar"/>
        </w:rPr>
        <w:t>ABS</w:t>
      </w:r>
      <w:r>
        <w:t xml:space="preserve"> kan användas för att räkna ut skillnaden mellan två tal, utan att du behöver veta vilket som är störst.</w:t>
      </w:r>
    </w:p>
    <w:p w14:paraId="26739778" w14:textId="77777777" w:rsidR="00586401" w:rsidRDefault="00586401" w:rsidP="003D6FD0">
      <w:pPr>
        <w:pStyle w:val="Code"/>
      </w:pPr>
      <w:r>
        <w:t>PRINT ABS(3-5)</w:t>
      </w:r>
    </w:p>
    <w:p w14:paraId="26739779" w14:textId="77777777" w:rsidR="00586401" w:rsidRDefault="00586401" w:rsidP="00204B08">
      <w:r>
        <w:t>Ovanstående ger svaret 2.</w:t>
      </w:r>
    </w:p>
    <w:p w14:paraId="2673977A" w14:textId="77777777" w:rsidR="00586401" w:rsidRDefault="00713D4F" w:rsidP="00204B08">
      <w:r>
        <w:t>Låt säga att</w:t>
      </w:r>
      <w:r w:rsidR="00586401">
        <w:t xml:space="preserve"> du vill att något ska hända om värdet i en variabel är tillräckligt nära 0, och att det acceptabla omfånget är -0,5 till 0,5. Det skulle kunna uttryckas så här: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61"/>
      </w:tblGrid>
      <w:tr w:rsidR="00C73974" w:rsidRPr="00C73974" w14:paraId="2673977E" w14:textId="77777777" w:rsidTr="007F0D32">
        <w:tc>
          <w:tcPr>
            <w:tcW w:w="2694" w:type="dxa"/>
          </w:tcPr>
          <w:p w14:paraId="2673977B" w14:textId="6F721CF4" w:rsidR="00C73974" w:rsidRPr="007F0D32" w:rsidRDefault="008E0184" w:rsidP="00C73974">
            <w:pPr>
              <w:pStyle w:val="Code"/>
              <w:rPr>
                <w:lang w:val="en-US"/>
              </w:rPr>
            </w:pPr>
            <w:r w:rsidRPr="008E0184">
              <w:rPr>
                <w:lang w:val="en-US"/>
              </w:rPr>
              <w:t>10 A=0.3</w:t>
            </w:r>
            <w:r w:rsidRPr="008E0184">
              <w:rPr>
                <w:lang w:val="en-US"/>
              </w:rPr>
              <w:br/>
              <w:t>20 IF A</w:t>
            </w:r>
            <w:r w:rsidR="007F0D32">
              <w:rPr>
                <w:lang w:val="en-US"/>
              </w:rPr>
              <w:t>&gt;=-0.5 AND</w:t>
            </w:r>
            <w:r w:rsidR="007F0D32">
              <w:rPr>
                <w:lang w:val="en-US"/>
              </w:rPr>
              <w:br/>
              <w:t xml:space="preserve">   A&lt;=0.5 THEN PRINT </w:t>
            </w:r>
            <w:r w:rsidR="00C73974" w:rsidRPr="007F0D32">
              <w:rPr>
                <w:lang w:val="en-US"/>
              </w:rPr>
              <w:t>"OK"</w:t>
            </w:r>
          </w:p>
        </w:tc>
        <w:tc>
          <w:tcPr>
            <w:tcW w:w="2861" w:type="dxa"/>
          </w:tcPr>
          <w:p w14:paraId="2673977C" w14:textId="77777777" w:rsidR="00C73974" w:rsidRPr="0012648B" w:rsidRDefault="00C73974" w:rsidP="00C73974">
            <w:pPr>
              <w:pStyle w:val="Kodfrklaring"/>
              <w:rPr>
                <w:lang w:val="sv-SE"/>
              </w:rPr>
            </w:pPr>
            <w:r w:rsidRPr="0012648B">
              <w:rPr>
                <w:lang w:val="sv-SE"/>
              </w:rPr>
              <w:t>Rad 10 tilldelar värdet 0,3 till variabeln A.</w:t>
            </w:r>
          </w:p>
          <w:p w14:paraId="2673977D" w14:textId="77777777" w:rsidR="00C73974" w:rsidRPr="00C73974" w:rsidRDefault="00C73974" w:rsidP="00C73974">
            <w:pPr>
              <w:pStyle w:val="Kodfrklaring"/>
              <w:rPr>
                <w:lang w:val="sv-SE"/>
              </w:rPr>
            </w:pPr>
            <w:r w:rsidRPr="00C73974">
              <w:rPr>
                <w:lang w:val="sv-SE"/>
              </w:rPr>
              <w:t>Rad 20 skriver ut OK på s</w:t>
            </w:r>
            <w:r>
              <w:rPr>
                <w:lang w:val="sv-SE"/>
              </w:rPr>
              <w:t xml:space="preserve">kärmen eftersom A </w:t>
            </w:r>
            <w:r w:rsidR="0059766E">
              <w:rPr>
                <w:lang w:val="sv-SE"/>
              </w:rPr>
              <w:t>har ett värde som ligger mellan -0,5 och 0,5.</w:t>
            </w:r>
          </w:p>
        </w:tc>
      </w:tr>
    </w:tbl>
    <w:p w14:paraId="2673977F" w14:textId="12C906AA" w:rsidR="00586401" w:rsidRDefault="00EA6DD8" w:rsidP="00204B08">
      <w:r>
        <w:br/>
      </w:r>
      <w:r w:rsidR="00586401" w:rsidRPr="00586401">
        <w:t>Men det skulle också kunna kortas ner till följande: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59766E" w:rsidRPr="0059766E" w14:paraId="26739783" w14:textId="77777777" w:rsidTr="007F0D32">
        <w:tc>
          <w:tcPr>
            <w:tcW w:w="1985" w:type="dxa"/>
          </w:tcPr>
          <w:p w14:paraId="553FF966" w14:textId="124F9AD2" w:rsidR="007F0D32" w:rsidRDefault="0059766E" w:rsidP="0059766E">
            <w:pPr>
              <w:pStyle w:val="Code"/>
              <w:rPr>
                <w:lang w:val="en-US"/>
              </w:rPr>
            </w:pPr>
            <w:r w:rsidRPr="00586401">
              <w:rPr>
                <w:lang w:val="en-US"/>
              </w:rPr>
              <w:t>10 A=0.3</w:t>
            </w:r>
            <w:r w:rsidRPr="00586401">
              <w:rPr>
                <w:lang w:val="en-US"/>
              </w:rPr>
              <w:br/>
              <w:t xml:space="preserve">20 IF </w:t>
            </w:r>
            <w:r>
              <w:rPr>
                <w:lang w:val="en-US"/>
              </w:rPr>
              <w:t>ABS(</w:t>
            </w:r>
            <w:r w:rsidRPr="00586401">
              <w:rPr>
                <w:lang w:val="en-US"/>
              </w:rPr>
              <w:t>A</w:t>
            </w:r>
            <w:r>
              <w:rPr>
                <w:lang w:val="en-US"/>
              </w:rPr>
              <w:t>)&lt;</w:t>
            </w:r>
            <w:r w:rsidRPr="00586401">
              <w:rPr>
                <w:lang w:val="en-US"/>
              </w:rPr>
              <w:t>=</w:t>
            </w:r>
            <w:r w:rsidR="007F0D32">
              <w:rPr>
                <w:lang w:val="en-US"/>
              </w:rPr>
              <w:t xml:space="preserve"> 0.5</w:t>
            </w:r>
          </w:p>
          <w:p w14:paraId="26739780" w14:textId="030D430D" w:rsidR="0059766E" w:rsidRPr="0059766E" w:rsidRDefault="007F0D32" w:rsidP="0059766E">
            <w:pPr>
              <w:pStyle w:val="Code"/>
              <w:rPr>
                <w:lang w:val="en-US"/>
              </w:rPr>
            </w:pPr>
            <w:r>
              <w:rPr>
                <w:lang w:val="en-US"/>
              </w:rPr>
              <w:t xml:space="preserve">   </w:t>
            </w:r>
            <w:r w:rsidR="008E0184">
              <w:rPr>
                <w:lang w:val="en-US"/>
              </w:rPr>
              <w:t>THEN</w:t>
            </w:r>
            <w:r>
              <w:rPr>
                <w:lang w:val="en-US"/>
              </w:rPr>
              <w:t xml:space="preserve"> </w:t>
            </w:r>
            <w:r w:rsidR="0059766E">
              <w:rPr>
                <w:lang w:val="en-US"/>
              </w:rPr>
              <w:t>PRINT "OK"</w:t>
            </w:r>
          </w:p>
        </w:tc>
        <w:tc>
          <w:tcPr>
            <w:tcW w:w="3570" w:type="dxa"/>
          </w:tcPr>
          <w:p w14:paraId="26739781" w14:textId="77777777" w:rsidR="0059766E" w:rsidRPr="0012648B" w:rsidRDefault="0059766E" w:rsidP="0059766E">
            <w:pPr>
              <w:pStyle w:val="Kodfrklaring"/>
              <w:rPr>
                <w:lang w:val="sv-SE"/>
              </w:rPr>
            </w:pPr>
            <w:r w:rsidRPr="0012648B">
              <w:rPr>
                <w:lang w:val="sv-SE"/>
              </w:rPr>
              <w:t>Rad 10 tilldelar värdet 0,3 till variabeln A.</w:t>
            </w:r>
          </w:p>
          <w:p w14:paraId="26739782" w14:textId="77777777" w:rsidR="0059766E" w:rsidRPr="0012648B" w:rsidRDefault="0059766E" w:rsidP="0059766E">
            <w:pPr>
              <w:pStyle w:val="Kodfrklaring"/>
              <w:rPr>
                <w:lang w:val="sv-SE"/>
              </w:rPr>
            </w:pPr>
            <w:r w:rsidRPr="0012648B">
              <w:rPr>
                <w:lang w:val="sv-SE"/>
              </w:rPr>
              <w:t>Rad 20 skriver ut OK på skärmen eftersom A har ett värde som ligger mellan -0,5 och 0,5.</w:t>
            </w:r>
          </w:p>
        </w:tc>
      </w:tr>
    </w:tbl>
    <w:p w14:paraId="26739784" w14:textId="700125B4" w:rsidR="00713D4F" w:rsidRDefault="0059766E" w:rsidP="00713D4F">
      <w:r>
        <w:br/>
      </w:r>
      <w:r w:rsidR="00713D4F">
        <w:t xml:space="preserve">Detta är användbart </w:t>
      </w:r>
      <w:r w:rsidR="00360382">
        <w:t>till exempel</w:t>
      </w:r>
      <w:r w:rsidR="00713D4F">
        <w:t xml:space="preserve"> om du har en hastighet i X-led i en variabel, och du vill veta hur hög hastigheten är, oavsett om objektet färdas åt vänster eller höger.</w:t>
      </w:r>
    </w:p>
    <w:p w14:paraId="6009BE55" w14:textId="77777777" w:rsidR="00E92035" w:rsidRDefault="00E92035">
      <w:pPr>
        <w:rPr>
          <w:rFonts w:eastAsiaTheme="majorEastAsia" w:cstheme="majorBidi"/>
          <w:b/>
          <w:sz w:val="24"/>
          <w:szCs w:val="26"/>
        </w:rPr>
      </w:pPr>
      <w:r>
        <w:br w:type="page"/>
      </w:r>
    </w:p>
    <w:p w14:paraId="26739785" w14:textId="4A13434D" w:rsidR="00C67A9B" w:rsidRPr="006C1613" w:rsidRDefault="00C67A9B" w:rsidP="00C67A9B">
      <w:pPr>
        <w:pStyle w:val="Heading2"/>
      </w:pPr>
      <w:r w:rsidRPr="006C1613">
        <w:lastRenderedPageBreak/>
        <w:t>ASC</w:t>
      </w:r>
    </w:p>
    <w:p w14:paraId="26739786" w14:textId="77777777" w:rsidR="00C67A9B" w:rsidRDefault="00C67A9B" w:rsidP="00C67A9B">
      <w:r w:rsidRPr="00C67A9B">
        <w:rPr>
          <w:rStyle w:val="CodeChar"/>
        </w:rPr>
        <w:t>ASC</w:t>
      </w:r>
      <w:r w:rsidR="008E3ACE">
        <w:rPr>
          <w:rStyle w:val="CodeChar"/>
        </w:rPr>
        <w:fldChar w:fldCharType="begin"/>
      </w:r>
      <w:r w:rsidR="008E3ACE">
        <w:instrText xml:space="preserve"> XE "</w:instrText>
      </w:r>
      <w:r w:rsidR="008E3ACE" w:rsidRPr="00EB4C17">
        <w:rPr>
          <w:rStyle w:val="CodeChar"/>
        </w:rPr>
        <w:instrText>ASC</w:instrText>
      </w:r>
      <w:r w:rsidR="008E3ACE">
        <w:instrText xml:space="preserve">" </w:instrText>
      </w:r>
      <w:r w:rsidR="008E3ACE">
        <w:rPr>
          <w:rStyle w:val="CodeChar"/>
        </w:rPr>
        <w:fldChar w:fldCharType="end"/>
      </w:r>
      <w:r w:rsidRPr="00C67A9B">
        <w:t xml:space="preserve"> tar en sträng och ger </w:t>
      </w:r>
      <w:r>
        <w:t xml:space="preserve">första tecknets kod i PETSCII-tabellen. Utan argument ger funktionen </w:t>
      </w:r>
      <w:r w:rsidR="00175E43">
        <w:t>ett</w:t>
      </w:r>
      <w:r>
        <w:t xml:space="preserve"> </w:t>
      </w:r>
      <w:r w:rsidRPr="00C67A9B">
        <w:rPr>
          <w:i/>
        </w:rPr>
        <w:t xml:space="preserve">syntax </w:t>
      </w:r>
      <w:proofErr w:type="spellStart"/>
      <w:r w:rsidRPr="00C67A9B">
        <w:rPr>
          <w:i/>
        </w:rPr>
        <w:t>error</w:t>
      </w:r>
      <w:proofErr w:type="spellEnd"/>
      <w:r>
        <w:t xml:space="preserve"> och med en tom sträng ger funktionen felet </w:t>
      </w:r>
      <w:r w:rsidRPr="00C67A9B">
        <w:rPr>
          <w:i/>
        </w:rPr>
        <w:t xml:space="preserve">illegal </w:t>
      </w:r>
      <w:proofErr w:type="spellStart"/>
      <w:r w:rsidRPr="00C67A9B">
        <w:rPr>
          <w:i/>
        </w:rPr>
        <w:t>quantity</w:t>
      </w:r>
      <w:proofErr w:type="spellEnd"/>
      <w:r>
        <w:t xml:space="preserve">. Detta exempel ger </w:t>
      </w:r>
      <w:r w:rsidRPr="00C67A9B">
        <w:rPr>
          <w:rStyle w:val="CodeChar"/>
        </w:rPr>
        <w:t>65</w:t>
      </w:r>
      <w:r>
        <w:t xml:space="preserve"> som svar, eftersom </w:t>
      </w:r>
      <w:r w:rsidRPr="00C67A9B">
        <w:rPr>
          <w:rStyle w:val="CodeChar"/>
        </w:rPr>
        <w:t>A</w:t>
      </w:r>
      <w:r>
        <w:t xml:space="preserve"> har värde 65 i PETSCII-tabellen:</w:t>
      </w:r>
    </w:p>
    <w:p w14:paraId="26739787" w14:textId="77777777" w:rsidR="00C67A9B" w:rsidRDefault="00C67A9B" w:rsidP="00781847">
      <w:pPr>
        <w:pStyle w:val="Code"/>
      </w:pPr>
      <w:r>
        <w:t>PRINT ASC("A")</w:t>
      </w:r>
    </w:p>
    <w:p w14:paraId="26739788" w14:textId="77777777" w:rsidR="00C67A9B" w:rsidRDefault="00781847" w:rsidP="00C67A9B">
      <w:r>
        <w:t xml:space="preserve">Följande program skriver ut koderna för alla tecken i en sträng. Eftersom strängen innehåller </w:t>
      </w:r>
      <w:r w:rsidRPr="00781847">
        <w:rPr>
          <w:rStyle w:val="CodeChar"/>
        </w:rPr>
        <w:t>A</w:t>
      </w:r>
      <w:r>
        <w:t xml:space="preserve">, </w:t>
      </w:r>
      <w:r w:rsidRPr="00781847">
        <w:rPr>
          <w:rStyle w:val="CodeChar"/>
        </w:rPr>
        <w:t>B</w:t>
      </w:r>
      <w:r>
        <w:t xml:space="preserve"> och </w:t>
      </w:r>
      <w:r w:rsidRPr="00781847">
        <w:rPr>
          <w:rStyle w:val="CodeChar"/>
        </w:rPr>
        <w:t>C</w:t>
      </w:r>
      <w:r>
        <w:t xml:space="preserve"> blir resultatet </w:t>
      </w:r>
      <w:r w:rsidRPr="00781847">
        <w:rPr>
          <w:rStyle w:val="CodeChar"/>
        </w:rPr>
        <w:t>65</w:t>
      </w:r>
      <w:r>
        <w:t xml:space="preserve">, </w:t>
      </w:r>
      <w:r w:rsidRPr="00781847">
        <w:rPr>
          <w:rStyle w:val="CodeChar"/>
        </w:rPr>
        <w:t>66</w:t>
      </w:r>
      <w:r>
        <w:t xml:space="preserve"> och </w:t>
      </w:r>
      <w:r w:rsidRPr="00781847">
        <w:rPr>
          <w:rStyle w:val="CodeChar"/>
        </w:rPr>
        <w:t>67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87"/>
      </w:tblGrid>
      <w:tr w:rsidR="00827AF4" w:rsidRPr="00E31CDC" w14:paraId="2673978E" w14:textId="77777777" w:rsidTr="007F0D32">
        <w:tc>
          <w:tcPr>
            <w:tcW w:w="2268" w:type="dxa"/>
          </w:tcPr>
          <w:p w14:paraId="316618DE" w14:textId="34D4C388" w:rsidR="008E0184" w:rsidRDefault="00827AF4" w:rsidP="00827AF4">
            <w:pPr>
              <w:pStyle w:val="Code"/>
              <w:rPr>
                <w:lang w:val="en-US"/>
              </w:rPr>
            </w:pPr>
            <w:r w:rsidRPr="008E3ACE">
              <w:rPr>
                <w:lang w:val="en-US"/>
              </w:rPr>
              <w:t>10 A$="ABC"</w:t>
            </w:r>
            <w:r w:rsidRPr="008E3ACE">
              <w:rPr>
                <w:lang w:val="en-US"/>
              </w:rPr>
              <w:br/>
              <w:t>20 FOR I=1 TO LEN(A$)</w:t>
            </w:r>
            <w:r w:rsidRPr="008E3ACE">
              <w:rPr>
                <w:lang w:val="en-US"/>
              </w:rPr>
              <w:br/>
            </w:r>
            <w:r w:rsidR="008E0184">
              <w:rPr>
                <w:lang w:val="en-US"/>
              </w:rPr>
              <w:t>30 PRINT</w:t>
            </w:r>
          </w:p>
          <w:p w14:paraId="26739789" w14:textId="615E0BCD" w:rsidR="00827AF4" w:rsidRPr="00827AF4" w:rsidRDefault="008E0184" w:rsidP="00827AF4">
            <w:pPr>
              <w:pStyle w:val="Code"/>
              <w:rPr>
                <w:lang w:val="en-US"/>
              </w:rPr>
            </w:pPr>
            <w:r>
              <w:rPr>
                <w:lang w:val="en-US"/>
              </w:rPr>
              <w:t xml:space="preserve">   </w:t>
            </w:r>
            <w:r w:rsidR="00827AF4">
              <w:rPr>
                <w:lang w:val="en-US"/>
              </w:rPr>
              <w:t>ASC(MID$(A$,I,1))</w:t>
            </w:r>
            <w:r w:rsidR="00827AF4">
              <w:rPr>
                <w:lang w:val="en-US"/>
              </w:rPr>
              <w:br/>
              <w:t>40 NEXT</w:t>
            </w:r>
          </w:p>
        </w:tc>
        <w:tc>
          <w:tcPr>
            <w:tcW w:w="3287" w:type="dxa"/>
          </w:tcPr>
          <w:p w14:paraId="2673978A" w14:textId="77777777" w:rsidR="00827AF4" w:rsidRDefault="00E31CDC" w:rsidP="00E31CDC">
            <w:pPr>
              <w:pStyle w:val="Kodfrklaring"/>
              <w:rPr>
                <w:lang w:val="sv-SE"/>
              </w:rPr>
            </w:pPr>
            <w:r w:rsidRPr="00E31CDC">
              <w:rPr>
                <w:lang w:val="sv-SE"/>
              </w:rPr>
              <w:t>Rad 10 lagrar ABC i A$.</w:t>
            </w:r>
          </w:p>
          <w:p w14:paraId="2673978B" w14:textId="77777777" w:rsidR="00E31CDC" w:rsidRDefault="00E31CDC" w:rsidP="00E31CDC">
            <w:pPr>
              <w:pStyle w:val="Kodfrklaring"/>
              <w:rPr>
                <w:lang w:val="sv-SE"/>
              </w:rPr>
            </w:pPr>
            <w:r>
              <w:rPr>
                <w:lang w:val="sv-SE"/>
              </w:rPr>
              <w:t>Rad 20 påbörjar en iteration från 1 till längden av värdet i A$ (3).</w:t>
            </w:r>
          </w:p>
          <w:p w14:paraId="2673978C" w14:textId="77777777" w:rsidR="00E31CDC" w:rsidRDefault="00E31CDC" w:rsidP="00E31CDC">
            <w:pPr>
              <w:pStyle w:val="Kodfrklaring"/>
              <w:rPr>
                <w:lang w:val="sv-SE"/>
              </w:rPr>
            </w:pPr>
            <w:r>
              <w:rPr>
                <w:lang w:val="sv-SE"/>
              </w:rPr>
              <w:t>Rad 30 skriver ut PETSCII-värdet för ett tecken i taget i A$.</w:t>
            </w:r>
          </w:p>
          <w:p w14:paraId="2673978D" w14:textId="77777777" w:rsidR="00E31CDC" w:rsidRPr="00E31CDC" w:rsidRDefault="00E31CDC" w:rsidP="00E31CDC">
            <w:pPr>
              <w:pStyle w:val="Kodfrklaring"/>
              <w:rPr>
                <w:lang w:val="sv-SE"/>
              </w:rPr>
            </w:pPr>
            <w:r>
              <w:rPr>
                <w:lang w:val="sv-SE"/>
              </w:rPr>
              <w:t>Rad 40 stänger iterationen.</w:t>
            </w:r>
          </w:p>
        </w:tc>
      </w:tr>
    </w:tbl>
    <w:p w14:paraId="2673978F" w14:textId="063356E3" w:rsidR="00C26461" w:rsidRPr="00360382" w:rsidRDefault="00827AF4" w:rsidP="00C67A9B">
      <w:r w:rsidRPr="00E31CDC">
        <w:br/>
      </w:r>
      <w:r w:rsidR="00C26461">
        <w:t xml:space="preserve">Ett tänkbart användningsområde för </w:t>
      </w:r>
      <w:r w:rsidR="00C26461" w:rsidRPr="00C26461">
        <w:rPr>
          <w:rStyle w:val="CodeChar"/>
        </w:rPr>
        <w:t>ASC</w:t>
      </w:r>
      <w:r w:rsidR="00C26461">
        <w:t xml:space="preserve"> är att lagra text direkt i RAM-minnet. </w:t>
      </w:r>
      <w:r w:rsidR="00C26461" w:rsidRPr="00360382">
        <w:t>Följande kod</w:t>
      </w:r>
      <w:r w:rsidR="00360382" w:rsidRPr="00360382">
        <w:t xml:space="preserve"> </w:t>
      </w:r>
      <w:r w:rsidR="00C26461" w:rsidRPr="00360382">
        <w:t xml:space="preserve">lagrar texten </w:t>
      </w:r>
      <w:r w:rsidR="00C26461" w:rsidRPr="00360382">
        <w:rPr>
          <w:rStyle w:val="CodeChar"/>
        </w:rPr>
        <w:t>COMMODORE 64</w:t>
      </w:r>
      <w:r w:rsidR="00C26461" w:rsidRPr="00360382">
        <w:t xml:space="preserve"> på adress 8192.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003"/>
      </w:tblGrid>
      <w:tr w:rsidR="00827AF4" w:rsidRPr="00E31CDC" w14:paraId="26739795" w14:textId="77777777" w:rsidTr="007F0D32">
        <w:tc>
          <w:tcPr>
            <w:tcW w:w="2552" w:type="dxa"/>
          </w:tcPr>
          <w:p w14:paraId="18970D45" w14:textId="1AC0D7E0" w:rsidR="008E0184" w:rsidRDefault="00827AF4" w:rsidP="00827AF4">
            <w:pPr>
              <w:pStyle w:val="Code"/>
              <w:rPr>
                <w:lang w:val="en-US"/>
              </w:rPr>
            </w:pPr>
            <w:r w:rsidRPr="00C26461">
              <w:rPr>
                <w:lang w:val="en-US"/>
              </w:rPr>
              <w:t xml:space="preserve">10 </w:t>
            </w:r>
            <w:r w:rsidR="007F0D32">
              <w:rPr>
                <w:lang w:val="en-US"/>
              </w:rPr>
              <w:t>A$="COMMODORE 64"</w:t>
            </w:r>
            <w:r w:rsidR="007F0D32">
              <w:rPr>
                <w:lang w:val="en-US"/>
              </w:rPr>
              <w:br/>
              <w:t xml:space="preserve">20 FOR I=0 TO </w:t>
            </w:r>
            <w:r w:rsidRPr="00C26461">
              <w:rPr>
                <w:lang w:val="en-US"/>
              </w:rPr>
              <w:t>LEN(A$)-1</w:t>
            </w:r>
            <w:r w:rsidRPr="00C26461">
              <w:rPr>
                <w:lang w:val="en-US"/>
              </w:rPr>
              <w:br/>
            </w:r>
            <w:r>
              <w:rPr>
                <w:lang w:val="en-US"/>
              </w:rPr>
              <w:t>30 POKE 8192+I,</w:t>
            </w:r>
          </w:p>
          <w:p w14:paraId="26739790" w14:textId="6425DD8E" w:rsidR="00827AF4" w:rsidRDefault="008E0184" w:rsidP="00827AF4">
            <w:pPr>
              <w:pStyle w:val="Code"/>
              <w:rPr>
                <w:lang w:val="en-US"/>
              </w:rPr>
            </w:pPr>
            <w:r>
              <w:rPr>
                <w:lang w:val="en-US"/>
              </w:rPr>
              <w:t xml:space="preserve">   </w:t>
            </w:r>
            <w:r w:rsidR="00827AF4">
              <w:rPr>
                <w:lang w:val="en-US"/>
              </w:rPr>
              <w:t>ASC(MID$(A$,I+1,1))</w:t>
            </w:r>
            <w:r w:rsidR="00827AF4">
              <w:rPr>
                <w:lang w:val="en-US"/>
              </w:rPr>
              <w:br/>
              <w:t>40 NEXT</w:t>
            </w:r>
          </w:p>
        </w:tc>
        <w:tc>
          <w:tcPr>
            <w:tcW w:w="3003" w:type="dxa"/>
          </w:tcPr>
          <w:p w14:paraId="26739791" w14:textId="77777777" w:rsidR="00827AF4" w:rsidRPr="00E31CDC" w:rsidRDefault="00E31CDC" w:rsidP="00E31CDC">
            <w:pPr>
              <w:pStyle w:val="Kodfrklaring"/>
              <w:rPr>
                <w:lang w:val="sv-SE"/>
              </w:rPr>
            </w:pPr>
            <w:r w:rsidRPr="00E31CDC">
              <w:rPr>
                <w:lang w:val="sv-SE"/>
              </w:rPr>
              <w:t>Rad 10 lagrar COMMODORE 64 I A$.</w:t>
            </w:r>
          </w:p>
          <w:p w14:paraId="26739792" w14:textId="77777777" w:rsidR="00E31CDC" w:rsidRPr="00E31CDC" w:rsidRDefault="00E31CDC" w:rsidP="00E31CDC">
            <w:pPr>
              <w:pStyle w:val="Kodfrklaring"/>
              <w:rPr>
                <w:lang w:val="sv-SE"/>
              </w:rPr>
            </w:pPr>
            <w:r w:rsidRPr="00E31CDC">
              <w:rPr>
                <w:lang w:val="sv-SE"/>
              </w:rPr>
              <w:t>Rad 20 påbörjar en iteration från 0 till länden av värdet i A$ - 1.</w:t>
            </w:r>
          </w:p>
          <w:p w14:paraId="26739793" w14:textId="77777777" w:rsidR="00E31CDC" w:rsidRDefault="00E31CDC" w:rsidP="00E31CDC">
            <w:pPr>
              <w:pStyle w:val="Kodfrklaring"/>
              <w:rPr>
                <w:lang w:val="sv-SE"/>
              </w:rPr>
            </w:pPr>
            <w:r>
              <w:rPr>
                <w:lang w:val="sv-SE"/>
              </w:rPr>
              <w:t>Rad 30 lagrar PETSCII-värdet för ett tecken i taget på adress 8192 och framåt.</w:t>
            </w:r>
          </w:p>
          <w:p w14:paraId="26739794" w14:textId="77777777" w:rsidR="00E31CDC" w:rsidRPr="00E31CDC" w:rsidRDefault="00E31CDC" w:rsidP="00E31CDC">
            <w:pPr>
              <w:pStyle w:val="Kodfrklaring"/>
              <w:rPr>
                <w:lang w:val="sv-SE"/>
              </w:rPr>
            </w:pPr>
            <w:r>
              <w:rPr>
                <w:lang w:val="sv-SE"/>
              </w:rPr>
              <w:t>Rad 40 stänger iterationen.</w:t>
            </w:r>
          </w:p>
        </w:tc>
      </w:tr>
    </w:tbl>
    <w:p w14:paraId="26739796" w14:textId="77777777" w:rsidR="006C1613" w:rsidRDefault="00827AF4" w:rsidP="00C67A9B">
      <w:r w:rsidRPr="00E31CDC">
        <w:br/>
      </w:r>
      <w:r w:rsidR="00781847">
        <w:t xml:space="preserve">Funktionen </w:t>
      </w:r>
      <w:r w:rsidR="00781847" w:rsidRPr="00781847">
        <w:rPr>
          <w:rStyle w:val="CodeChar"/>
        </w:rPr>
        <w:t>CHR$</w:t>
      </w:r>
      <w:r w:rsidR="00781847">
        <w:t xml:space="preserve"> konverterar en PETSCII-kod tillbaka till ett tecken.</w:t>
      </w:r>
    </w:p>
    <w:p w14:paraId="26739797" w14:textId="77777777" w:rsidR="006C1613" w:rsidRDefault="006C1613" w:rsidP="006C1613">
      <w:pPr>
        <w:pStyle w:val="Heading2"/>
      </w:pPr>
      <w:r>
        <w:t>ATN</w:t>
      </w:r>
    </w:p>
    <w:p w14:paraId="26739798" w14:textId="77777777" w:rsidR="006C1613" w:rsidRDefault="006C1613" w:rsidP="00C67A9B">
      <w:r w:rsidRPr="00175E43">
        <w:rPr>
          <w:rStyle w:val="CodeChar"/>
        </w:rPr>
        <w:t>ATN</w:t>
      </w:r>
      <w:r w:rsidR="00175E43">
        <w:rPr>
          <w:rStyle w:val="CodeChar"/>
        </w:rPr>
        <w:fldChar w:fldCharType="begin"/>
      </w:r>
      <w:r w:rsidR="00175E43">
        <w:instrText xml:space="preserve"> XE "</w:instrText>
      </w:r>
      <w:r w:rsidR="00175E43" w:rsidRPr="00603295">
        <w:rPr>
          <w:rStyle w:val="CodeChar"/>
        </w:rPr>
        <w:instrText>ATN</w:instrText>
      </w:r>
      <w:r w:rsidR="00175E43">
        <w:instrText xml:space="preserve">" </w:instrText>
      </w:r>
      <w:r w:rsidR="00175E43">
        <w:rPr>
          <w:rStyle w:val="CodeChar"/>
        </w:rPr>
        <w:fldChar w:fldCharType="end"/>
      </w:r>
      <w:r>
        <w:t xml:space="preserve"> </w:t>
      </w:r>
      <w:r w:rsidR="00175E43">
        <w:t>ger en kurvas tangent</w:t>
      </w:r>
      <w:r w:rsidR="009E235A">
        <w:fldChar w:fldCharType="begin"/>
      </w:r>
      <w:r w:rsidR="009E235A">
        <w:instrText xml:space="preserve"> XE "</w:instrText>
      </w:r>
      <w:r w:rsidR="009E235A" w:rsidRPr="00F77249">
        <w:instrText>tangent</w:instrText>
      </w:r>
      <w:r w:rsidR="009E235A">
        <w:instrText xml:space="preserve">" </w:instrText>
      </w:r>
      <w:r w:rsidR="009E235A">
        <w:fldChar w:fldCharType="end"/>
      </w:r>
      <w:r w:rsidR="00175E43">
        <w:t xml:space="preserve"> från ett numeriskt värde. Funktionen tar ett numeriskt värde (radian</w:t>
      </w:r>
      <w:r w:rsidR="009E235A">
        <w:fldChar w:fldCharType="begin"/>
      </w:r>
      <w:r w:rsidR="009E235A">
        <w:instrText xml:space="preserve"> XE "</w:instrText>
      </w:r>
      <w:r w:rsidR="009E235A" w:rsidRPr="00FF5C6B">
        <w:instrText>radian</w:instrText>
      </w:r>
      <w:r w:rsidR="009E235A">
        <w:instrText xml:space="preserve">" </w:instrText>
      </w:r>
      <w:r w:rsidR="009E235A">
        <w:fldChar w:fldCharType="end"/>
      </w:r>
      <w:r w:rsidR="00175E43">
        <w:t xml:space="preserve">) som argument och ger ett numeriskt värde som svar. Om argumentet inte är numeriskt inträffar felet </w:t>
      </w:r>
      <w:proofErr w:type="spellStart"/>
      <w:r w:rsidR="00175E43" w:rsidRPr="00175E43">
        <w:rPr>
          <w:i/>
        </w:rPr>
        <w:t>type</w:t>
      </w:r>
      <w:proofErr w:type="spellEnd"/>
      <w:r w:rsidR="00175E43" w:rsidRPr="00175E43">
        <w:rPr>
          <w:i/>
        </w:rPr>
        <w:t xml:space="preserve"> </w:t>
      </w:r>
      <w:proofErr w:type="spellStart"/>
      <w:r w:rsidR="00175E43" w:rsidRPr="00175E43">
        <w:rPr>
          <w:i/>
        </w:rPr>
        <w:t>mismatch</w:t>
      </w:r>
      <w:proofErr w:type="spellEnd"/>
      <w:r w:rsidR="00175E43">
        <w:t xml:space="preserve">, om värdet ligger utanför tillåtet omfång inträffar felet </w:t>
      </w:r>
      <w:proofErr w:type="spellStart"/>
      <w:r w:rsidR="00175E43" w:rsidRPr="00175E43">
        <w:rPr>
          <w:i/>
        </w:rPr>
        <w:t>overflow</w:t>
      </w:r>
      <w:proofErr w:type="spellEnd"/>
      <w:r w:rsidR="00175E43">
        <w:t xml:space="preserve"> och om det utelämnas inträffar ett </w:t>
      </w:r>
      <w:r w:rsidR="00175E43" w:rsidRPr="00175E43">
        <w:rPr>
          <w:i/>
        </w:rPr>
        <w:t xml:space="preserve">syntax </w:t>
      </w:r>
      <w:proofErr w:type="spellStart"/>
      <w:r w:rsidR="00175E43" w:rsidRPr="00175E43">
        <w:rPr>
          <w:i/>
        </w:rPr>
        <w:t>error</w:t>
      </w:r>
      <w:proofErr w:type="spellEnd"/>
      <w:r w:rsidR="00175E43">
        <w:t>.</w:t>
      </w:r>
    </w:p>
    <w:p w14:paraId="26739799" w14:textId="77777777" w:rsidR="00175E43" w:rsidRDefault="00175E43" w:rsidP="00C67A9B">
      <w:r>
        <w:t xml:space="preserve">Följande program ger tangenterna </w:t>
      </w:r>
      <w:proofErr w:type="gramStart"/>
      <w:r w:rsidRPr="00175E43">
        <w:rPr>
          <w:rStyle w:val="CodeChar"/>
        </w:rPr>
        <w:t>0.785</w:t>
      </w:r>
      <w:proofErr w:type="gramEnd"/>
      <w:r>
        <w:t xml:space="preserve">, </w:t>
      </w:r>
      <w:r w:rsidRPr="00175E43">
        <w:rPr>
          <w:rStyle w:val="CodeChar"/>
        </w:rPr>
        <w:t>1.107</w:t>
      </w:r>
      <w:r>
        <w:t xml:space="preserve"> och </w:t>
      </w:r>
      <w:r w:rsidRPr="00175E43">
        <w:rPr>
          <w:rStyle w:val="CodeChar"/>
        </w:rPr>
        <w:t>1.249</w:t>
      </w:r>
      <w:r w:rsidRPr="00175E43">
        <w:t xml:space="preserve"> från radianerna </w:t>
      </w:r>
      <w:r>
        <w:rPr>
          <w:rStyle w:val="CodeChar"/>
        </w:rPr>
        <w:t>1</w:t>
      </w:r>
      <w:r w:rsidRPr="00175E43">
        <w:t xml:space="preserve">, </w:t>
      </w:r>
      <w:r>
        <w:rPr>
          <w:rStyle w:val="CodeChar"/>
        </w:rPr>
        <w:t>2</w:t>
      </w:r>
      <w:r w:rsidRPr="00175E43">
        <w:t xml:space="preserve"> och </w:t>
      </w:r>
      <w:r>
        <w:rPr>
          <w:rStyle w:val="CodeChar"/>
        </w:rPr>
        <w:t>3</w:t>
      </w:r>
      <w:r w:rsidRPr="00175E4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854"/>
      </w:tblGrid>
      <w:tr w:rsidR="00A257EF" w:rsidRPr="00A257EF" w14:paraId="2673979E" w14:textId="77777777" w:rsidTr="007F0D32">
        <w:tc>
          <w:tcPr>
            <w:tcW w:w="1701" w:type="dxa"/>
          </w:tcPr>
          <w:p w14:paraId="2673979A" w14:textId="77777777" w:rsidR="00A257EF" w:rsidRPr="00A257EF" w:rsidRDefault="00A257EF" w:rsidP="00A257EF">
            <w:pPr>
              <w:pStyle w:val="Code"/>
              <w:rPr>
                <w:lang w:val="en-US"/>
              </w:rPr>
            </w:pPr>
            <w:r w:rsidRPr="00175E43">
              <w:rPr>
                <w:lang w:val="en-US"/>
              </w:rPr>
              <w:t>10 FOR I=1 TO 3</w:t>
            </w:r>
            <w:r w:rsidRPr="00175E43">
              <w:rPr>
                <w:lang w:val="en-US"/>
              </w:rPr>
              <w:br/>
              <w:t>20 PRINT ATN(I)</w:t>
            </w:r>
            <w:r w:rsidRPr="00175E43">
              <w:rPr>
                <w:lang w:val="en-US"/>
              </w:rPr>
              <w:br/>
            </w:r>
            <w:r>
              <w:rPr>
                <w:lang w:val="en-US"/>
              </w:rPr>
              <w:t>30 NEXT</w:t>
            </w:r>
          </w:p>
        </w:tc>
        <w:tc>
          <w:tcPr>
            <w:tcW w:w="3854" w:type="dxa"/>
          </w:tcPr>
          <w:p w14:paraId="2673979B" w14:textId="77777777" w:rsidR="00A257EF" w:rsidRPr="00A257EF" w:rsidRDefault="00A257EF" w:rsidP="00A257EF">
            <w:pPr>
              <w:pStyle w:val="Kodfrklaring"/>
              <w:rPr>
                <w:lang w:val="sv-SE"/>
              </w:rPr>
            </w:pPr>
            <w:r w:rsidRPr="00A257EF">
              <w:rPr>
                <w:lang w:val="sv-SE"/>
              </w:rPr>
              <w:t>Rad 10 påbörjar en iteration från 1 till 3.</w:t>
            </w:r>
          </w:p>
          <w:p w14:paraId="2673979C" w14:textId="4AA45335" w:rsidR="00A257EF" w:rsidRDefault="00A257EF" w:rsidP="00A257EF">
            <w:pPr>
              <w:pStyle w:val="Kodfrklaring"/>
              <w:rPr>
                <w:lang w:val="sv-SE"/>
              </w:rPr>
            </w:pPr>
            <w:r>
              <w:rPr>
                <w:lang w:val="sv-SE"/>
              </w:rPr>
              <w:t>Rad 20 skriver ut tangenten från radianen I (</w:t>
            </w:r>
            <w:r w:rsidR="00FA5928">
              <w:rPr>
                <w:lang w:val="sv-SE"/>
              </w:rPr>
              <w:t xml:space="preserve">först </w:t>
            </w:r>
            <w:r>
              <w:rPr>
                <w:lang w:val="sv-SE"/>
              </w:rPr>
              <w:t xml:space="preserve">1, </w:t>
            </w:r>
            <w:r w:rsidR="00FA5928">
              <w:rPr>
                <w:lang w:val="sv-SE"/>
              </w:rPr>
              <w:t xml:space="preserve">sedan </w:t>
            </w:r>
            <w:r>
              <w:rPr>
                <w:lang w:val="sv-SE"/>
              </w:rPr>
              <w:t>2 och</w:t>
            </w:r>
            <w:r w:rsidR="00FA5928">
              <w:rPr>
                <w:lang w:val="sv-SE"/>
              </w:rPr>
              <w:t xml:space="preserve"> sist</w:t>
            </w:r>
            <w:r>
              <w:rPr>
                <w:lang w:val="sv-SE"/>
              </w:rPr>
              <w:t xml:space="preserve"> 3).</w:t>
            </w:r>
          </w:p>
          <w:p w14:paraId="2673979D" w14:textId="77777777" w:rsidR="00A257EF" w:rsidRPr="00A257EF" w:rsidRDefault="00A257EF" w:rsidP="00A257EF">
            <w:pPr>
              <w:pStyle w:val="Kodfrklaring"/>
              <w:rPr>
                <w:lang w:val="sv-SE"/>
              </w:rPr>
            </w:pPr>
            <w:r>
              <w:rPr>
                <w:lang w:val="sv-SE"/>
              </w:rPr>
              <w:t>Rad 30 stänger iterationen.</w:t>
            </w:r>
          </w:p>
        </w:tc>
      </w:tr>
    </w:tbl>
    <w:p w14:paraId="2673979F" w14:textId="77777777" w:rsidR="00175E43" w:rsidRDefault="00A257EF" w:rsidP="00C67A9B">
      <w:r w:rsidRPr="00A257EF">
        <w:lastRenderedPageBreak/>
        <w:br/>
      </w:r>
      <w:r w:rsidR="00175E43">
        <w:t xml:space="preserve">Följande program ger tangenterna </w:t>
      </w:r>
      <w:proofErr w:type="gramStart"/>
      <w:r w:rsidR="00AE3643" w:rsidRPr="00AE3643">
        <w:rPr>
          <w:rStyle w:val="CodeChar"/>
        </w:rPr>
        <w:t>0.017</w:t>
      </w:r>
      <w:proofErr w:type="gramEnd"/>
      <w:r w:rsidR="00175E43">
        <w:t xml:space="preserve">, </w:t>
      </w:r>
      <w:r w:rsidR="00AE3643" w:rsidRPr="00AE3643">
        <w:rPr>
          <w:rStyle w:val="CodeChar"/>
        </w:rPr>
        <w:t>0.034</w:t>
      </w:r>
      <w:r w:rsidR="00175E43">
        <w:t xml:space="preserve"> och </w:t>
      </w:r>
      <w:r w:rsidR="00AE3643" w:rsidRPr="00AE3643">
        <w:rPr>
          <w:rStyle w:val="CodeChar"/>
        </w:rPr>
        <w:t>0.052</w:t>
      </w:r>
      <w:r w:rsidR="00175E43">
        <w:t xml:space="preserve"> från graderna</w:t>
      </w:r>
      <w:r w:rsidR="009E235A">
        <w:fldChar w:fldCharType="begin"/>
      </w:r>
      <w:r w:rsidR="009E235A">
        <w:instrText xml:space="preserve"> XE "</w:instrText>
      </w:r>
      <w:r w:rsidR="009E235A" w:rsidRPr="00607995">
        <w:instrText>grad</w:instrText>
      </w:r>
      <w:r w:rsidR="009E235A">
        <w:instrText xml:space="preserve">" </w:instrText>
      </w:r>
      <w:r w:rsidR="009E235A">
        <w:fldChar w:fldCharType="end"/>
      </w:r>
      <w:r w:rsidR="00175E43">
        <w:t xml:space="preserve"> </w:t>
      </w:r>
      <w:r w:rsidR="00175E43" w:rsidRPr="00AE3643">
        <w:rPr>
          <w:rStyle w:val="CodeChar"/>
        </w:rPr>
        <w:t>1</w:t>
      </w:r>
      <w:r w:rsidR="00175E43">
        <w:t xml:space="preserve">, </w:t>
      </w:r>
      <w:r w:rsidR="00175E43" w:rsidRPr="00AE3643">
        <w:rPr>
          <w:rStyle w:val="CodeChar"/>
        </w:rPr>
        <w:t>2</w:t>
      </w:r>
      <w:r w:rsidR="00175E43">
        <w:t xml:space="preserve"> och </w:t>
      </w:r>
      <w:r w:rsidR="00175E43" w:rsidRPr="00AE3643">
        <w:rPr>
          <w:rStyle w:val="CodeChar"/>
        </w:rPr>
        <w:t>3</w:t>
      </w:r>
      <w:r w:rsidR="00175E4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87"/>
      </w:tblGrid>
      <w:tr w:rsidR="00A257EF" w:rsidRPr="00A257EF" w14:paraId="267397A4" w14:textId="77777777" w:rsidTr="007F0D32">
        <w:tc>
          <w:tcPr>
            <w:tcW w:w="2268" w:type="dxa"/>
          </w:tcPr>
          <w:p w14:paraId="267397A0" w14:textId="52645A32" w:rsidR="00A257EF" w:rsidRPr="00A257EF" w:rsidRDefault="007F0D32" w:rsidP="00A257EF">
            <w:pPr>
              <w:pStyle w:val="Code"/>
              <w:rPr>
                <w:lang w:val="en-US"/>
              </w:rPr>
            </w:pPr>
            <w:r>
              <w:rPr>
                <w:lang w:val="en-US"/>
              </w:rPr>
              <w:t>10 FOR I=1 TO 3</w:t>
            </w:r>
            <w:r>
              <w:rPr>
                <w:lang w:val="en-US"/>
              </w:rPr>
              <w:br/>
              <w:t xml:space="preserve">20 PRINT </w:t>
            </w:r>
            <w:r w:rsidR="00A257EF" w:rsidRPr="00175E43">
              <w:rPr>
                <w:lang w:val="en-US"/>
              </w:rPr>
              <w:t>ATN(I</w:t>
            </w:r>
            <w:r w:rsidR="00A257EF">
              <w:rPr>
                <w:lang w:val="en-US"/>
              </w:rPr>
              <w:t>*</w:t>
            </w:r>
            <w:r w:rsidR="00A257EF" w:rsidRPr="00AE3643">
              <w:rPr>
                <w:lang w:val="en-US"/>
              </w:rPr>
              <w:t>π</w:t>
            </w:r>
            <w:r w:rsidR="00A257EF">
              <w:rPr>
                <w:lang w:val="en-US"/>
              </w:rPr>
              <w:t>/180</w:t>
            </w:r>
            <w:r w:rsidR="00A257EF" w:rsidRPr="00175E43">
              <w:rPr>
                <w:lang w:val="en-US"/>
              </w:rPr>
              <w:t>)</w:t>
            </w:r>
            <w:r w:rsidR="00A257EF" w:rsidRPr="00175E43">
              <w:rPr>
                <w:lang w:val="en-US"/>
              </w:rPr>
              <w:br/>
            </w:r>
            <w:r w:rsidR="00A257EF">
              <w:rPr>
                <w:lang w:val="en-US"/>
              </w:rPr>
              <w:t>30 NEXT</w:t>
            </w:r>
          </w:p>
        </w:tc>
        <w:tc>
          <w:tcPr>
            <w:tcW w:w="3287" w:type="dxa"/>
          </w:tcPr>
          <w:p w14:paraId="267397A1" w14:textId="77777777" w:rsidR="00A257EF" w:rsidRPr="00A257EF" w:rsidRDefault="00A257EF" w:rsidP="00A257EF">
            <w:pPr>
              <w:pStyle w:val="Kodfrklaring"/>
              <w:rPr>
                <w:lang w:val="sv-SE"/>
              </w:rPr>
            </w:pPr>
            <w:r w:rsidRPr="00A257EF">
              <w:rPr>
                <w:lang w:val="sv-SE"/>
              </w:rPr>
              <w:t>Rad 10 påbörjar en iteration från 1 till 3.</w:t>
            </w:r>
          </w:p>
          <w:p w14:paraId="267397A2" w14:textId="77777777" w:rsidR="00A257EF" w:rsidRDefault="00A257EF" w:rsidP="00A257EF">
            <w:pPr>
              <w:pStyle w:val="Kodfrklaring"/>
              <w:rPr>
                <w:lang w:val="sv-SE"/>
              </w:rPr>
            </w:pPr>
            <w:r>
              <w:rPr>
                <w:lang w:val="sv-SE"/>
              </w:rPr>
              <w:t>Rad 20 skriver ut tangenten från graden I (1, 2 och 3).</w:t>
            </w:r>
          </w:p>
          <w:p w14:paraId="267397A3" w14:textId="77777777" w:rsidR="00A257EF" w:rsidRPr="00A257EF" w:rsidRDefault="00A257EF" w:rsidP="00A257EF">
            <w:pPr>
              <w:pStyle w:val="Kodfrklaring"/>
            </w:pPr>
            <w:r>
              <w:rPr>
                <w:lang w:val="sv-SE"/>
              </w:rPr>
              <w:t>Rad 30 stänger iterationen.</w:t>
            </w:r>
          </w:p>
        </w:tc>
      </w:tr>
    </w:tbl>
    <w:p w14:paraId="608D4DD7" w14:textId="77777777" w:rsidR="00D539BF" w:rsidRDefault="00D539BF" w:rsidP="00D539BF"/>
    <w:p w14:paraId="267397A5" w14:textId="682EA56E" w:rsidR="00175E43" w:rsidRPr="00E133D7" w:rsidRDefault="00E133D7" w:rsidP="00D539BF">
      <w:pPr>
        <w:pStyle w:val="Heading2"/>
      </w:pPr>
      <w:r w:rsidRPr="00E133D7">
        <w:t>CHR$</w:t>
      </w:r>
    </w:p>
    <w:p w14:paraId="267397A6" w14:textId="64642458" w:rsidR="00E133D7" w:rsidRDefault="00E133D7" w:rsidP="00C67A9B">
      <w:r w:rsidRPr="00E133D7">
        <w:rPr>
          <w:rStyle w:val="CodeChar"/>
        </w:rPr>
        <w:t>CHR$</w:t>
      </w:r>
      <w:r w:rsidR="00943215">
        <w:rPr>
          <w:rStyle w:val="CodeChar"/>
        </w:rPr>
        <w:fldChar w:fldCharType="begin"/>
      </w:r>
      <w:r w:rsidR="00943215">
        <w:instrText xml:space="preserve"> XE "</w:instrText>
      </w:r>
      <w:r w:rsidR="00943215" w:rsidRPr="00CE1372">
        <w:rPr>
          <w:rStyle w:val="CodeChar"/>
        </w:rPr>
        <w:instrText>CHR$</w:instrText>
      </w:r>
      <w:r w:rsidR="00943215">
        <w:instrText xml:space="preserve">" </w:instrText>
      </w:r>
      <w:r w:rsidR="00943215">
        <w:rPr>
          <w:rStyle w:val="CodeChar"/>
        </w:rPr>
        <w:fldChar w:fldCharType="end"/>
      </w:r>
      <w:r w:rsidRPr="00E133D7">
        <w:t xml:space="preserve"> </w:t>
      </w:r>
      <w:r>
        <w:t>omvandlar</w:t>
      </w:r>
      <w:r w:rsidRPr="00E133D7">
        <w:t xml:space="preserve"> </w:t>
      </w:r>
      <w:r>
        <w:t xml:space="preserve">en PETSCII-kod (0 till 255) till ett tecken. Ett värde utanför 0 till 255 ger felet </w:t>
      </w:r>
      <w:r w:rsidRPr="00E133D7">
        <w:rPr>
          <w:i/>
        </w:rPr>
        <w:t xml:space="preserve">illegal </w:t>
      </w:r>
      <w:proofErr w:type="spellStart"/>
      <w:r w:rsidRPr="00E133D7">
        <w:rPr>
          <w:i/>
        </w:rPr>
        <w:t>quantity</w:t>
      </w:r>
      <w:proofErr w:type="spellEnd"/>
      <w:r>
        <w:t xml:space="preserve">, ett icke-numeriskt värde ger felet </w:t>
      </w:r>
      <w:proofErr w:type="spellStart"/>
      <w:r w:rsidRPr="00E133D7">
        <w:rPr>
          <w:i/>
        </w:rPr>
        <w:t>type</w:t>
      </w:r>
      <w:proofErr w:type="spellEnd"/>
      <w:r w:rsidRPr="00E133D7">
        <w:rPr>
          <w:i/>
        </w:rPr>
        <w:t xml:space="preserve"> </w:t>
      </w:r>
      <w:proofErr w:type="spellStart"/>
      <w:r w:rsidRPr="00E133D7">
        <w:rPr>
          <w:i/>
        </w:rPr>
        <w:t>mismatch</w:t>
      </w:r>
      <w:proofErr w:type="spellEnd"/>
      <w:r>
        <w:t xml:space="preserve"> och utelämnandet av PETSCII-koden ger </w:t>
      </w:r>
      <w:r w:rsidRPr="00E133D7">
        <w:rPr>
          <w:i/>
        </w:rPr>
        <w:t xml:space="preserve">syntax </w:t>
      </w:r>
      <w:proofErr w:type="spellStart"/>
      <w:r w:rsidRPr="00E133D7">
        <w:rPr>
          <w:i/>
        </w:rPr>
        <w:t>error</w:t>
      </w:r>
      <w:proofErr w:type="spellEnd"/>
      <w:r>
        <w:t>.</w:t>
      </w:r>
      <w:r w:rsidR="00943215">
        <w:t xml:space="preserve"> Följande kod skriver ut A på skärmen:</w:t>
      </w:r>
    </w:p>
    <w:p w14:paraId="267397A7" w14:textId="77777777" w:rsidR="00943215" w:rsidRPr="00E133D7" w:rsidRDefault="00943215" w:rsidP="00943215">
      <w:pPr>
        <w:pStyle w:val="Code"/>
      </w:pPr>
      <w:r>
        <w:t>PRINT CHR$(65)</w:t>
      </w:r>
    </w:p>
    <w:p w14:paraId="267397A8" w14:textId="77777777" w:rsidR="00C26461" w:rsidRDefault="00C26461" w:rsidP="00C67A9B">
      <w:r>
        <w:t xml:space="preserve">Ett tänkbart användningsområde för </w:t>
      </w:r>
      <w:r w:rsidRPr="00FE24E7">
        <w:rPr>
          <w:rStyle w:val="CodeChar"/>
        </w:rPr>
        <w:t>CHR$</w:t>
      </w:r>
      <w:r>
        <w:t xml:space="preserve"> är att </w:t>
      </w:r>
      <w:r w:rsidR="00870932">
        <w:t xml:space="preserve">läsa ut text som ligger lagrad i RAM-minnet. Följande kod lagrar först texten </w:t>
      </w:r>
      <w:r w:rsidR="00870932" w:rsidRPr="00FE24E7">
        <w:rPr>
          <w:rStyle w:val="CodeChar"/>
        </w:rPr>
        <w:t>INFOTROLL</w:t>
      </w:r>
      <w:r w:rsidR="00870932">
        <w:t xml:space="preserve"> på adress 8192, för att sedan skriva ut texten från minnet till skärmen.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145"/>
      </w:tblGrid>
      <w:tr w:rsidR="00244D9F" w:rsidRPr="00244D9F" w14:paraId="267397B2" w14:textId="77777777" w:rsidTr="007F0D32">
        <w:tc>
          <w:tcPr>
            <w:tcW w:w="2410" w:type="dxa"/>
          </w:tcPr>
          <w:p w14:paraId="6B7CCCAB" w14:textId="6661B928" w:rsidR="00B23027" w:rsidRDefault="00244D9F" w:rsidP="00244D9F">
            <w:pPr>
              <w:pStyle w:val="Code"/>
              <w:rPr>
                <w:lang w:val="en-US"/>
              </w:rPr>
            </w:pPr>
            <w:r w:rsidRPr="00C26461">
              <w:rPr>
                <w:lang w:val="en-US"/>
              </w:rPr>
              <w:t>10 A$="</w:t>
            </w:r>
            <w:r>
              <w:rPr>
                <w:lang w:val="en-US"/>
              </w:rPr>
              <w:t>INFOTROLL</w:t>
            </w:r>
            <w:r w:rsidRPr="00C26461">
              <w:rPr>
                <w:lang w:val="en-US"/>
              </w:rPr>
              <w:t>"</w:t>
            </w:r>
            <w:r w:rsidRPr="00C26461">
              <w:rPr>
                <w:lang w:val="en-US"/>
              </w:rPr>
              <w:br/>
              <w:t xml:space="preserve">20 FOR I=0 TO </w:t>
            </w:r>
            <w:r>
              <w:rPr>
                <w:lang w:val="en-US"/>
              </w:rPr>
              <w:t>8</w:t>
            </w:r>
            <w:r w:rsidRPr="00C26461">
              <w:rPr>
                <w:lang w:val="en-US"/>
              </w:rPr>
              <w:br/>
            </w:r>
            <w:r>
              <w:rPr>
                <w:lang w:val="en-US"/>
              </w:rPr>
              <w:t>30 POKE 8192+I,</w:t>
            </w:r>
            <w:r w:rsidR="007F0D32">
              <w:rPr>
                <w:lang w:val="en-US"/>
              </w:rPr>
              <w:t xml:space="preserve"> </w:t>
            </w:r>
            <w:r>
              <w:rPr>
                <w:lang w:val="en-US"/>
              </w:rPr>
              <w:t>ASC(</w:t>
            </w:r>
          </w:p>
          <w:p w14:paraId="0FDD4FC9" w14:textId="0F8135C1" w:rsidR="00B23027" w:rsidRDefault="00B23027" w:rsidP="00244D9F">
            <w:pPr>
              <w:pStyle w:val="Code"/>
              <w:rPr>
                <w:lang w:val="en-US"/>
              </w:rPr>
            </w:pPr>
            <w:r>
              <w:rPr>
                <w:lang w:val="en-US"/>
              </w:rPr>
              <w:t xml:space="preserve">   </w:t>
            </w:r>
            <w:r w:rsidR="00244D9F">
              <w:rPr>
                <w:lang w:val="en-US"/>
              </w:rPr>
              <w:t>MID$(A$,I+1,1))</w:t>
            </w:r>
            <w:r w:rsidR="00244D9F">
              <w:rPr>
                <w:lang w:val="en-US"/>
              </w:rPr>
              <w:br/>
              <w:t>40 NEXT</w:t>
            </w:r>
            <w:r w:rsidR="00244D9F">
              <w:rPr>
                <w:lang w:val="en-US"/>
              </w:rPr>
              <w:br/>
              <w:t>50 PRI</w:t>
            </w:r>
            <w:r w:rsidR="007F0D32">
              <w:rPr>
                <w:lang w:val="en-US"/>
              </w:rPr>
              <w:t>NT</w:t>
            </w:r>
            <w:r w:rsidR="007F0D32">
              <w:rPr>
                <w:lang w:val="en-US"/>
              </w:rPr>
              <w:br/>
              <w:t>60 FOR I=0 TO 8</w:t>
            </w:r>
            <w:r w:rsidR="007F0D32">
              <w:rPr>
                <w:lang w:val="en-US"/>
              </w:rPr>
              <w:br/>
              <w:t xml:space="preserve">70 PRINT </w:t>
            </w:r>
            <w:r w:rsidR="00244D9F">
              <w:rPr>
                <w:lang w:val="en-US"/>
              </w:rPr>
              <w:t>CHR$(</w:t>
            </w:r>
          </w:p>
          <w:p w14:paraId="267397A9" w14:textId="1F771939" w:rsidR="00244D9F" w:rsidRPr="00244D9F" w:rsidRDefault="00B23027" w:rsidP="00244D9F">
            <w:pPr>
              <w:pStyle w:val="Code"/>
              <w:rPr>
                <w:lang w:val="en-US"/>
              </w:rPr>
            </w:pPr>
            <w:r>
              <w:rPr>
                <w:lang w:val="en-US"/>
              </w:rPr>
              <w:t xml:space="preserve">   </w:t>
            </w:r>
            <w:r w:rsidR="00244D9F">
              <w:rPr>
                <w:lang w:val="en-US"/>
              </w:rPr>
              <w:t>PEEK(8192+I));</w:t>
            </w:r>
            <w:r w:rsidR="00244D9F">
              <w:rPr>
                <w:lang w:val="en-US"/>
              </w:rPr>
              <w:br/>
              <w:t>80 NEXT</w:t>
            </w:r>
          </w:p>
        </w:tc>
        <w:tc>
          <w:tcPr>
            <w:tcW w:w="3145" w:type="dxa"/>
          </w:tcPr>
          <w:p w14:paraId="267397AA" w14:textId="77777777" w:rsidR="00244D9F" w:rsidRPr="00244D9F" w:rsidRDefault="00244D9F" w:rsidP="00244D9F">
            <w:pPr>
              <w:pStyle w:val="Kodfrklaring"/>
              <w:rPr>
                <w:lang w:val="sv-SE"/>
              </w:rPr>
            </w:pPr>
            <w:r w:rsidRPr="00244D9F">
              <w:rPr>
                <w:lang w:val="sv-SE"/>
              </w:rPr>
              <w:t>Rad 10 lagrar värdet INFOTROLL I variabeln A$.</w:t>
            </w:r>
          </w:p>
          <w:p w14:paraId="267397AB" w14:textId="77777777" w:rsidR="00244D9F" w:rsidRDefault="00244D9F" w:rsidP="00244D9F">
            <w:pPr>
              <w:pStyle w:val="Kodfrklaring"/>
              <w:rPr>
                <w:lang w:val="sv-SE"/>
              </w:rPr>
            </w:pPr>
            <w:r>
              <w:rPr>
                <w:lang w:val="sv-SE"/>
              </w:rPr>
              <w:t>Rad 20 påbörjar en iteration från 0 till 8.</w:t>
            </w:r>
          </w:p>
          <w:p w14:paraId="267397AC" w14:textId="77777777" w:rsidR="00244D9F" w:rsidRDefault="00244D9F" w:rsidP="00244D9F">
            <w:pPr>
              <w:pStyle w:val="Kodfrklaring"/>
              <w:rPr>
                <w:lang w:val="sv-SE"/>
              </w:rPr>
            </w:pPr>
            <w:r>
              <w:rPr>
                <w:lang w:val="sv-SE"/>
              </w:rPr>
              <w:t>Rad 30 lagrar ett tecken från A$ i taget i minnet.</w:t>
            </w:r>
          </w:p>
          <w:p w14:paraId="267397AD" w14:textId="77777777" w:rsidR="00244D9F" w:rsidRDefault="00244D9F" w:rsidP="00244D9F">
            <w:pPr>
              <w:pStyle w:val="Kodfrklaring"/>
              <w:rPr>
                <w:lang w:val="sv-SE"/>
              </w:rPr>
            </w:pPr>
            <w:r>
              <w:rPr>
                <w:lang w:val="sv-SE"/>
              </w:rPr>
              <w:t>Rad 40 stänger iterationen.</w:t>
            </w:r>
          </w:p>
          <w:p w14:paraId="267397AE" w14:textId="77777777" w:rsidR="00244D9F" w:rsidRDefault="00244D9F" w:rsidP="00244D9F">
            <w:pPr>
              <w:pStyle w:val="Kodfrklaring"/>
              <w:rPr>
                <w:lang w:val="sv-SE"/>
              </w:rPr>
            </w:pPr>
            <w:r>
              <w:rPr>
                <w:lang w:val="sv-SE"/>
              </w:rPr>
              <w:t>Rad 50 skriver ut en blank rad på skärmen.</w:t>
            </w:r>
          </w:p>
          <w:p w14:paraId="267397AF" w14:textId="77777777" w:rsidR="00244D9F" w:rsidRDefault="00244D9F" w:rsidP="00244D9F">
            <w:pPr>
              <w:pStyle w:val="Kodfrklaring"/>
              <w:rPr>
                <w:lang w:val="sv-SE"/>
              </w:rPr>
            </w:pPr>
            <w:r>
              <w:rPr>
                <w:lang w:val="sv-SE"/>
              </w:rPr>
              <w:t>Rad 60 påbörjar en iteration från 0 till 8 igen.</w:t>
            </w:r>
          </w:p>
          <w:p w14:paraId="267397B0" w14:textId="77777777" w:rsidR="00244D9F" w:rsidRDefault="00244D9F" w:rsidP="00244D9F">
            <w:pPr>
              <w:pStyle w:val="Kodfrklaring"/>
              <w:rPr>
                <w:lang w:val="sv-SE"/>
              </w:rPr>
            </w:pPr>
            <w:r>
              <w:rPr>
                <w:lang w:val="sv-SE"/>
              </w:rPr>
              <w:t>Rad 70 läser ett tecken i minnet och skriver ut det på skärmen (utan att gå vidare till nästa rad).</w:t>
            </w:r>
          </w:p>
          <w:p w14:paraId="267397B1" w14:textId="77777777" w:rsidR="00244D9F" w:rsidRPr="00244D9F" w:rsidRDefault="00244D9F" w:rsidP="00244D9F">
            <w:pPr>
              <w:pStyle w:val="Kodfrklaring"/>
              <w:rPr>
                <w:lang w:val="sv-SE"/>
              </w:rPr>
            </w:pPr>
            <w:r>
              <w:rPr>
                <w:lang w:val="sv-SE"/>
              </w:rPr>
              <w:t>Rad 80 stänger den andra iterationen.</w:t>
            </w:r>
          </w:p>
        </w:tc>
      </w:tr>
    </w:tbl>
    <w:p w14:paraId="267397B3" w14:textId="77777777" w:rsidR="00E133D7" w:rsidRDefault="00244D9F" w:rsidP="00C67A9B">
      <w:r w:rsidRPr="00244D9F">
        <w:br/>
      </w:r>
      <w:r w:rsidR="00E133D7" w:rsidRPr="00E133D7">
        <w:t xml:space="preserve">Funktionen </w:t>
      </w:r>
      <w:r w:rsidR="00E133D7" w:rsidRPr="00943215">
        <w:rPr>
          <w:rStyle w:val="CodeChar"/>
        </w:rPr>
        <w:t>ASC</w:t>
      </w:r>
      <w:r w:rsidR="00E133D7" w:rsidRPr="00E133D7">
        <w:t xml:space="preserve"> konverterar ett tecken tillbaka till en PETSCII-kod.</w:t>
      </w:r>
    </w:p>
    <w:p w14:paraId="267397B4" w14:textId="77777777" w:rsidR="00EE3B30" w:rsidRDefault="00EE3B30" w:rsidP="0008283C">
      <w:pPr>
        <w:pStyle w:val="Heading2"/>
      </w:pPr>
      <w:r>
        <w:t>COS</w:t>
      </w:r>
    </w:p>
    <w:p w14:paraId="267397B5" w14:textId="5E67369C" w:rsidR="00EE3B30" w:rsidRDefault="00EE3B30" w:rsidP="00C67A9B">
      <w:r w:rsidRPr="0008283C">
        <w:rPr>
          <w:rStyle w:val="CodeChar"/>
        </w:rPr>
        <w:t>COS</w:t>
      </w:r>
      <w:r w:rsidR="00E661E7">
        <w:rPr>
          <w:rStyle w:val="CodeChar"/>
        </w:rPr>
        <w:fldChar w:fldCharType="begin"/>
      </w:r>
      <w:r w:rsidR="00E661E7">
        <w:instrText xml:space="preserve"> XE "</w:instrText>
      </w:r>
      <w:r w:rsidR="00E661E7" w:rsidRPr="00830E80">
        <w:rPr>
          <w:rStyle w:val="CodeChar"/>
        </w:rPr>
        <w:instrText>COS</w:instrText>
      </w:r>
      <w:r w:rsidR="00E661E7">
        <w:instrText xml:space="preserve">" </w:instrText>
      </w:r>
      <w:r w:rsidR="00E661E7">
        <w:rPr>
          <w:rStyle w:val="CodeChar"/>
        </w:rPr>
        <w:fldChar w:fldCharType="end"/>
      </w:r>
      <w:r>
        <w:t xml:space="preserve"> ger en projektion av x-axeln av en punkt på enhetscirkeln</w:t>
      </w:r>
      <w:r w:rsidR="008E1F93">
        <w:fldChar w:fldCharType="begin"/>
      </w:r>
      <w:r w:rsidR="008E1F93">
        <w:instrText xml:space="preserve"> XE "</w:instrText>
      </w:r>
      <w:r w:rsidR="008E1F93" w:rsidRPr="00F451AD">
        <w:instrText>enhetscirkeln</w:instrText>
      </w:r>
      <w:r w:rsidR="008E1F93">
        <w:instrText xml:space="preserve">" </w:instrText>
      </w:r>
      <w:r w:rsidR="008E1F93">
        <w:fldChar w:fldCharType="end"/>
      </w:r>
      <w:r>
        <w:t xml:space="preserve">. </w:t>
      </w:r>
      <w:r w:rsidRPr="0008283C">
        <w:rPr>
          <w:rStyle w:val="CodeChar"/>
        </w:rPr>
        <w:t>COS</w:t>
      </w:r>
      <w:r>
        <w:t xml:space="preserve"> tar ett argument som antas vara en radian.</w:t>
      </w:r>
      <w:r w:rsidR="00252467">
        <w:t xml:space="preserve"> Följande exempel använder teckengrafik för att rita en kurva cosinuskurva på skärmen.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28"/>
      </w:tblGrid>
      <w:tr w:rsidR="00252467" w14:paraId="267397BE" w14:textId="77777777" w:rsidTr="007F0D32">
        <w:tc>
          <w:tcPr>
            <w:tcW w:w="2127" w:type="dxa"/>
          </w:tcPr>
          <w:p w14:paraId="267397B6" w14:textId="36ACA0A6" w:rsidR="00252467" w:rsidRPr="00252467" w:rsidRDefault="00252467" w:rsidP="00252467">
            <w:pPr>
              <w:pStyle w:val="Code"/>
              <w:rPr>
                <w:lang w:val="en-US"/>
              </w:rPr>
            </w:pPr>
            <w:r w:rsidRPr="00252467">
              <w:rPr>
                <w:lang w:val="en-US"/>
              </w:rPr>
              <w:t>10 FOR Y=0 TO 40</w:t>
            </w:r>
          </w:p>
          <w:p w14:paraId="7C6DD8BD" w14:textId="77777777" w:rsidR="00485D07" w:rsidRDefault="00252467" w:rsidP="00252467">
            <w:pPr>
              <w:pStyle w:val="Code"/>
              <w:rPr>
                <w:lang w:val="en-US"/>
              </w:rPr>
            </w:pPr>
            <w:r w:rsidRPr="00252467">
              <w:rPr>
                <w:lang w:val="en-US"/>
              </w:rPr>
              <w:t>20 X=INT(</w:t>
            </w:r>
          </w:p>
          <w:p w14:paraId="267397B7" w14:textId="5F666064" w:rsidR="00252467" w:rsidRPr="00252467" w:rsidRDefault="00485D07" w:rsidP="00252467">
            <w:pPr>
              <w:pStyle w:val="Code"/>
              <w:rPr>
                <w:lang w:val="en-US"/>
              </w:rPr>
            </w:pPr>
            <w:r>
              <w:rPr>
                <w:lang w:val="en-US"/>
              </w:rPr>
              <w:t xml:space="preserve">   </w:t>
            </w:r>
            <w:r w:rsidR="00252467" w:rsidRPr="00252467">
              <w:rPr>
                <w:lang w:val="en-US"/>
              </w:rPr>
              <w:t>COS(Y/10)*19)+19</w:t>
            </w:r>
          </w:p>
          <w:p w14:paraId="267397B8" w14:textId="066567B3" w:rsidR="00252467" w:rsidRPr="00485D07" w:rsidRDefault="00462D1C" w:rsidP="00252467">
            <w:pPr>
              <w:pStyle w:val="Code"/>
              <w:rPr>
                <w:lang w:val="en-US"/>
              </w:rPr>
            </w:pPr>
            <w:r>
              <w:rPr>
                <w:lang w:val="en-US"/>
              </w:rPr>
              <w:t xml:space="preserve">30 PRINT SPC(X) </w:t>
            </w:r>
            <w:r w:rsidR="00252467" w:rsidRPr="00485D07">
              <w:rPr>
                <w:lang w:val="en-US"/>
              </w:rPr>
              <w:t>"*"</w:t>
            </w:r>
          </w:p>
          <w:p w14:paraId="267397B9" w14:textId="77777777" w:rsidR="00252467" w:rsidRPr="00485D07" w:rsidRDefault="00252467" w:rsidP="00252467">
            <w:pPr>
              <w:pStyle w:val="Code"/>
              <w:rPr>
                <w:lang w:val="en-US"/>
              </w:rPr>
            </w:pPr>
            <w:r w:rsidRPr="00485D07">
              <w:rPr>
                <w:lang w:val="en-US"/>
              </w:rPr>
              <w:t>40 NEXT</w:t>
            </w:r>
          </w:p>
        </w:tc>
        <w:tc>
          <w:tcPr>
            <w:tcW w:w="3428" w:type="dxa"/>
          </w:tcPr>
          <w:p w14:paraId="267397BA" w14:textId="77777777" w:rsidR="00252467" w:rsidRPr="00252467" w:rsidRDefault="00252467" w:rsidP="00252467">
            <w:pPr>
              <w:pStyle w:val="Kodfrklaring"/>
              <w:rPr>
                <w:lang w:val="sv-SE"/>
              </w:rPr>
            </w:pPr>
            <w:r w:rsidRPr="00252467">
              <w:rPr>
                <w:lang w:val="sv-SE"/>
              </w:rPr>
              <w:t>Rad 10 påbörjar en iteration från 0 till 40.</w:t>
            </w:r>
          </w:p>
          <w:p w14:paraId="267397BB" w14:textId="77777777" w:rsidR="00252467" w:rsidRDefault="00252467" w:rsidP="00252467">
            <w:pPr>
              <w:pStyle w:val="Kodfrklaring"/>
              <w:rPr>
                <w:lang w:val="sv-SE"/>
              </w:rPr>
            </w:pPr>
            <w:r>
              <w:rPr>
                <w:lang w:val="sv-SE"/>
              </w:rPr>
              <w:t>Rad 20 räknar ut ett cosinusvärde och skalar det för teckengrafik.</w:t>
            </w:r>
          </w:p>
          <w:p w14:paraId="267397BC" w14:textId="77777777" w:rsidR="00252467" w:rsidRDefault="00252467" w:rsidP="00252467">
            <w:pPr>
              <w:pStyle w:val="Kodfrklaring"/>
              <w:rPr>
                <w:lang w:val="sv-SE"/>
              </w:rPr>
            </w:pPr>
            <w:r>
              <w:rPr>
                <w:lang w:val="sv-SE"/>
              </w:rPr>
              <w:t xml:space="preserve">Rad 30 </w:t>
            </w:r>
            <w:r w:rsidR="00856765">
              <w:rPr>
                <w:lang w:val="sv-SE"/>
              </w:rPr>
              <w:t xml:space="preserve">använder resultatet från rad 20 för att göra en indragning, och skriver ut en </w:t>
            </w:r>
            <w:r w:rsidR="00856765" w:rsidRPr="00856765">
              <w:rPr>
                <w:lang w:val="sv-SE"/>
              </w:rPr>
              <w:t>asterisk</w:t>
            </w:r>
            <w:r w:rsidR="00856765">
              <w:rPr>
                <w:lang w:val="sv-SE"/>
              </w:rPr>
              <w:t>.</w:t>
            </w:r>
          </w:p>
          <w:p w14:paraId="267397BD" w14:textId="77777777" w:rsidR="00856765" w:rsidRPr="00252467" w:rsidRDefault="00856765" w:rsidP="00252467">
            <w:pPr>
              <w:pStyle w:val="Kodfrklaring"/>
              <w:rPr>
                <w:lang w:val="sv-SE"/>
              </w:rPr>
            </w:pPr>
            <w:r>
              <w:rPr>
                <w:lang w:val="sv-SE"/>
              </w:rPr>
              <w:t>Rad 40 stänger iterationen.</w:t>
            </w:r>
          </w:p>
        </w:tc>
      </w:tr>
    </w:tbl>
    <w:p w14:paraId="4FF6F63B" w14:textId="77777777" w:rsidR="00485D07" w:rsidRDefault="00485D07" w:rsidP="00BF08D1"/>
    <w:p w14:paraId="6E7DE025" w14:textId="55B8BBF9" w:rsidR="00BF08D1" w:rsidRDefault="00BF08D1" w:rsidP="00BF08D1">
      <w:r>
        <w:t xml:space="preserve">Ett icke-numeriskt värde ger felet </w:t>
      </w:r>
      <w:proofErr w:type="spellStart"/>
      <w:r w:rsidRPr="00BF08D1">
        <w:rPr>
          <w:i/>
        </w:rPr>
        <w:t>type</w:t>
      </w:r>
      <w:proofErr w:type="spellEnd"/>
      <w:r w:rsidRPr="00BF08D1">
        <w:rPr>
          <w:i/>
        </w:rPr>
        <w:t xml:space="preserve"> </w:t>
      </w:r>
      <w:proofErr w:type="spellStart"/>
      <w:r w:rsidRPr="00BF08D1">
        <w:rPr>
          <w:i/>
        </w:rPr>
        <w:t>mismatch</w:t>
      </w:r>
      <w:proofErr w:type="spellEnd"/>
      <w:r>
        <w:t xml:space="preserve">, ett för stor eller för litet värde ger felet </w:t>
      </w:r>
      <w:proofErr w:type="spellStart"/>
      <w:r w:rsidRPr="00BF08D1">
        <w:rPr>
          <w:i/>
        </w:rPr>
        <w:t>overflow</w:t>
      </w:r>
      <w:proofErr w:type="spellEnd"/>
      <w:r>
        <w:t xml:space="preserve"> och utelämnat värde ger </w:t>
      </w:r>
      <w:r w:rsidRPr="00BF08D1">
        <w:rPr>
          <w:i/>
        </w:rPr>
        <w:t xml:space="preserve">syntax </w:t>
      </w:r>
      <w:proofErr w:type="spellStart"/>
      <w:r w:rsidRPr="00BF08D1">
        <w:rPr>
          <w:i/>
        </w:rPr>
        <w:t>error</w:t>
      </w:r>
      <w:proofErr w:type="spellEnd"/>
      <w:r>
        <w:t>.</w:t>
      </w:r>
      <w:r w:rsidR="008E1F93">
        <w:t xml:space="preserve"> Se även </w:t>
      </w:r>
      <w:r w:rsidR="008E1F93" w:rsidRPr="008E1F93">
        <w:rPr>
          <w:rStyle w:val="CodeChar"/>
        </w:rPr>
        <w:t>SIN</w:t>
      </w:r>
      <w:r w:rsidR="008E1F93">
        <w:t xml:space="preserve"> och </w:t>
      </w:r>
      <w:r w:rsidR="008E1F93" w:rsidRPr="008E1F93">
        <w:rPr>
          <w:rStyle w:val="CodeChar"/>
        </w:rPr>
        <w:t>TAN</w:t>
      </w:r>
      <w:r w:rsidR="008E1F93">
        <w:t>.</w:t>
      </w:r>
    </w:p>
    <w:p w14:paraId="267397BF" w14:textId="67ACD6AA" w:rsidR="00EE3B30" w:rsidRDefault="00EF395A" w:rsidP="00EF395A">
      <w:pPr>
        <w:pStyle w:val="Heading2"/>
      </w:pPr>
      <w:r>
        <w:t>EXP</w:t>
      </w:r>
    </w:p>
    <w:p w14:paraId="37F8DE49" w14:textId="562E7F34" w:rsidR="00BF08D1" w:rsidRPr="002F62BA" w:rsidRDefault="00EF395A" w:rsidP="00BF08D1">
      <w:r w:rsidRPr="00921E67">
        <w:rPr>
          <w:rStyle w:val="CodeChar"/>
        </w:rPr>
        <w:t>EXP</w:t>
      </w:r>
      <w:r w:rsidR="00C82D3E">
        <w:rPr>
          <w:rStyle w:val="CodeChar"/>
        </w:rPr>
        <w:fldChar w:fldCharType="begin"/>
      </w:r>
      <w:r w:rsidR="00C82D3E">
        <w:instrText xml:space="preserve"> XE "</w:instrText>
      </w:r>
      <w:r w:rsidR="00C82D3E" w:rsidRPr="00A330D9">
        <w:rPr>
          <w:rStyle w:val="CodeChar"/>
        </w:rPr>
        <w:instrText>EXP</w:instrText>
      </w:r>
      <w:r w:rsidR="00C82D3E">
        <w:instrText xml:space="preserve">" </w:instrText>
      </w:r>
      <w:r w:rsidR="00C82D3E">
        <w:rPr>
          <w:rStyle w:val="CodeChar"/>
        </w:rPr>
        <w:fldChar w:fldCharType="end"/>
      </w:r>
      <w:r>
        <w:t xml:space="preserve"> är en matematisk funktion som </w:t>
      </w:r>
      <w:r w:rsidR="00921E67">
        <w:t xml:space="preserve">räknar ut exponenten av den matematiska konstanten </w:t>
      </w:r>
      <w:r w:rsidR="00921E67" w:rsidRPr="00921E67">
        <w:rPr>
          <w:rStyle w:val="CodeChar"/>
        </w:rPr>
        <w:t>e</w:t>
      </w:r>
      <w:r w:rsidR="00921E67">
        <w:t xml:space="preserve">, vilket innebär att </w:t>
      </w:r>
      <w:r w:rsidR="00921E67" w:rsidRPr="00921E67">
        <w:rPr>
          <w:rStyle w:val="CodeChar"/>
        </w:rPr>
        <w:t>EXP(1)</w:t>
      </w:r>
      <w:r w:rsidR="00921E67">
        <w:t xml:space="preserve"> ger </w:t>
      </w:r>
      <w:r w:rsidR="00921E67" w:rsidRPr="00921E67">
        <w:rPr>
          <w:rStyle w:val="CodeChar"/>
        </w:rPr>
        <w:t>e</w:t>
      </w:r>
      <w:r w:rsidR="00921E67">
        <w:t xml:space="preserve"> (alltså Eulers tal) vilket här innebär </w:t>
      </w:r>
      <w:r w:rsidR="00921E67" w:rsidRPr="00BF08D1">
        <w:rPr>
          <w:rStyle w:val="CodeChar"/>
        </w:rPr>
        <w:t>2.71828183</w:t>
      </w:r>
      <w:r w:rsidR="00921E67">
        <w:t>.</w:t>
      </w:r>
      <w:r w:rsidR="00BF08D1">
        <w:t xml:space="preserve"> </w:t>
      </w:r>
      <w:r w:rsidR="00BF08D1" w:rsidRPr="00BF08D1">
        <w:t xml:space="preserve">Ett icke-numeriskt värde ger felet </w:t>
      </w:r>
      <w:proofErr w:type="spellStart"/>
      <w:r w:rsidR="00BF08D1" w:rsidRPr="00BF08D1">
        <w:rPr>
          <w:i/>
        </w:rPr>
        <w:t>type</w:t>
      </w:r>
      <w:proofErr w:type="spellEnd"/>
      <w:r w:rsidR="00BF08D1" w:rsidRPr="00BF08D1">
        <w:rPr>
          <w:i/>
        </w:rPr>
        <w:t xml:space="preserve"> </w:t>
      </w:r>
      <w:proofErr w:type="spellStart"/>
      <w:r w:rsidR="00BF08D1" w:rsidRPr="00BF08D1">
        <w:rPr>
          <w:i/>
        </w:rPr>
        <w:t>mismatch</w:t>
      </w:r>
      <w:proofErr w:type="spellEnd"/>
      <w:r w:rsidR="00BF08D1" w:rsidRPr="00BF08D1">
        <w:t xml:space="preserve">, ett för stor eller för litet värde ger felet </w:t>
      </w:r>
      <w:proofErr w:type="spellStart"/>
      <w:r w:rsidR="00BF08D1" w:rsidRPr="00BF08D1">
        <w:rPr>
          <w:i/>
        </w:rPr>
        <w:t>overflow</w:t>
      </w:r>
      <w:proofErr w:type="spellEnd"/>
      <w:r w:rsidR="00BF08D1" w:rsidRPr="00BF08D1">
        <w:t xml:space="preserve"> och utelämnat värde ger </w:t>
      </w:r>
      <w:r w:rsidR="00BF08D1" w:rsidRPr="00BF08D1">
        <w:rPr>
          <w:i/>
        </w:rPr>
        <w:t xml:space="preserve">syntax </w:t>
      </w:r>
      <w:proofErr w:type="spellStart"/>
      <w:r w:rsidR="00BF08D1" w:rsidRPr="00BF08D1">
        <w:rPr>
          <w:i/>
        </w:rPr>
        <w:t>error</w:t>
      </w:r>
      <w:proofErr w:type="spellEnd"/>
      <w:r w:rsidR="00BF08D1" w:rsidRPr="00BF08D1">
        <w:t>.</w:t>
      </w:r>
      <w:r w:rsidR="00C82D3E">
        <w:t xml:space="preserve"> </w:t>
      </w:r>
      <w:r w:rsidR="00C82D3E" w:rsidRPr="002F62BA">
        <w:t xml:space="preserve">Se även </w:t>
      </w:r>
      <w:r w:rsidR="00C82D3E" w:rsidRPr="002F62BA">
        <w:rPr>
          <w:rStyle w:val="CodeChar"/>
        </w:rPr>
        <w:t>LOG</w:t>
      </w:r>
      <w:r w:rsidR="00C82D3E" w:rsidRPr="002F62BA">
        <w:t>.</w:t>
      </w:r>
    </w:p>
    <w:p w14:paraId="1C7A76DE" w14:textId="2ED61DFD" w:rsidR="00EF395A" w:rsidRPr="002F62BA" w:rsidRDefault="00A70BA0" w:rsidP="00A70BA0">
      <w:pPr>
        <w:pStyle w:val="Heading2"/>
      </w:pPr>
      <w:r w:rsidRPr="002F62BA">
        <w:t>FRE</w:t>
      </w:r>
    </w:p>
    <w:p w14:paraId="3468AD89" w14:textId="3C0DD5EE" w:rsidR="00A70BA0" w:rsidRDefault="00D255EA" w:rsidP="00C67A9B">
      <w:r w:rsidRPr="00D255EA">
        <w:t xml:space="preserve">Funktionen </w:t>
      </w:r>
      <w:r w:rsidRPr="007F27BE">
        <w:rPr>
          <w:rStyle w:val="CodeChar"/>
        </w:rPr>
        <w:t>FRE</w:t>
      </w:r>
      <w:r w:rsidR="007F27BE">
        <w:fldChar w:fldCharType="begin"/>
      </w:r>
      <w:r w:rsidR="007F27BE">
        <w:instrText xml:space="preserve"> XE "</w:instrText>
      </w:r>
      <w:r w:rsidR="007F27BE" w:rsidRPr="00722C38">
        <w:instrText>FRE</w:instrText>
      </w:r>
      <w:r w:rsidR="007F27BE">
        <w:instrText xml:space="preserve">" </w:instrText>
      </w:r>
      <w:r w:rsidR="007F27BE">
        <w:fldChar w:fldCharType="end"/>
      </w:r>
      <w:r w:rsidRPr="00D255EA">
        <w:t xml:space="preserve"> </w:t>
      </w:r>
      <w:r>
        <w:t xml:space="preserve">frigör minne som inte längre används, räknar ut det lediga minnets storlek och skickar tillbaka resultatet som ett heltal. På grund av hur heltalets bitmönster ser ut, kommer tal över 32767 att se ut som ett negativt tal. Det beror på att den binära representationen för heltal </w:t>
      </w:r>
      <w:r w:rsidR="008C2DD3">
        <w:t>med värdet 32768 eller högre har en 1:a på den position som datorn använder för att hålla reda på om ett tal är negativt eller positivt. Detta kan man enkelt lösa genom att addera 65536 till talet om det är negativt. Detta program presenterar ledigt minne i din Commodore: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998"/>
      </w:tblGrid>
      <w:tr w:rsidR="008C2DD3" w14:paraId="5253FCF3" w14:textId="77777777" w:rsidTr="008F24B7">
        <w:tc>
          <w:tcPr>
            <w:tcW w:w="2547" w:type="dxa"/>
          </w:tcPr>
          <w:p w14:paraId="30D271C7" w14:textId="77777777" w:rsidR="008C2DD3" w:rsidRPr="002F62BA" w:rsidRDefault="008C2DD3" w:rsidP="008C2DD3">
            <w:pPr>
              <w:pStyle w:val="Code"/>
              <w:rPr>
                <w:lang w:val="en-US"/>
              </w:rPr>
            </w:pPr>
            <w:r w:rsidRPr="002F62BA">
              <w:rPr>
                <w:lang w:val="en-US"/>
              </w:rPr>
              <w:t>10 F=FRE(0)</w:t>
            </w:r>
          </w:p>
          <w:p w14:paraId="11F95B91" w14:textId="77777777" w:rsidR="008C2DD3" w:rsidRPr="002F62BA" w:rsidRDefault="008C2DD3" w:rsidP="008C2DD3">
            <w:pPr>
              <w:pStyle w:val="Code"/>
              <w:rPr>
                <w:lang w:val="en-US"/>
              </w:rPr>
            </w:pPr>
            <w:r w:rsidRPr="002F62BA">
              <w:rPr>
                <w:lang w:val="en-US"/>
              </w:rPr>
              <w:t>20 IF F&lt;0 THEN F=F+65536</w:t>
            </w:r>
          </w:p>
          <w:p w14:paraId="4B33D259" w14:textId="322F5BAA" w:rsidR="008C2DD3" w:rsidRDefault="008C2DD3" w:rsidP="008C2DD3">
            <w:pPr>
              <w:pStyle w:val="Code"/>
            </w:pPr>
            <w:r>
              <w:t>30 PRINT F</w:t>
            </w:r>
          </w:p>
        </w:tc>
        <w:tc>
          <w:tcPr>
            <w:tcW w:w="2998" w:type="dxa"/>
          </w:tcPr>
          <w:p w14:paraId="06D69049" w14:textId="77777777" w:rsidR="008C2DD3" w:rsidRDefault="00675414" w:rsidP="008C2DD3">
            <w:pPr>
              <w:pStyle w:val="Kodfrklaring"/>
              <w:rPr>
                <w:lang w:val="sv-SE"/>
              </w:rPr>
            </w:pPr>
            <w:r w:rsidRPr="007F27BE">
              <w:rPr>
                <w:lang w:val="sv-SE"/>
              </w:rPr>
              <w:t>Rad 10</w:t>
            </w:r>
            <w:r w:rsidR="007F27BE" w:rsidRPr="007F27BE">
              <w:rPr>
                <w:lang w:val="sv-SE"/>
              </w:rPr>
              <w:t xml:space="preserve"> frigör minne och s</w:t>
            </w:r>
            <w:r w:rsidR="007F27BE">
              <w:rPr>
                <w:lang w:val="sv-SE"/>
              </w:rPr>
              <w:t xml:space="preserve">parar antalet tillgängliga </w:t>
            </w:r>
            <w:proofErr w:type="gramStart"/>
            <w:r w:rsidR="007F27BE">
              <w:rPr>
                <w:lang w:val="sv-SE"/>
              </w:rPr>
              <w:t>bytes</w:t>
            </w:r>
            <w:proofErr w:type="gramEnd"/>
            <w:r w:rsidR="007F27BE">
              <w:rPr>
                <w:lang w:val="sv-SE"/>
              </w:rPr>
              <w:t xml:space="preserve"> i F.</w:t>
            </w:r>
          </w:p>
          <w:p w14:paraId="4EC2955F" w14:textId="77777777" w:rsidR="007F27BE" w:rsidRDefault="007F27BE" w:rsidP="008C2DD3">
            <w:pPr>
              <w:pStyle w:val="Kodfrklaring"/>
              <w:rPr>
                <w:lang w:val="sv-SE"/>
              </w:rPr>
            </w:pPr>
            <w:r>
              <w:rPr>
                <w:lang w:val="sv-SE"/>
              </w:rPr>
              <w:t>Rad 20 kontrollerar om problemet med negativ-flaggan är aktuellt, och om så, åtgärdar det.</w:t>
            </w:r>
          </w:p>
          <w:p w14:paraId="1E19796D" w14:textId="120D516D" w:rsidR="007F27BE" w:rsidRPr="007F27BE" w:rsidRDefault="007F27BE" w:rsidP="008C2DD3">
            <w:pPr>
              <w:pStyle w:val="Kodfrklaring"/>
              <w:rPr>
                <w:lang w:val="sv-SE"/>
              </w:rPr>
            </w:pPr>
            <w:r>
              <w:rPr>
                <w:lang w:val="sv-SE"/>
              </w:rPr>
              <w:t>Rad 30 skriver ut resultatet, vilket troligen är ungefär 38861 på Commodore 64 eller 3533 på en oexpanderad VIC-20.</w:t>
            </w:r>
            <w:r w:rsidR="00C33219">
              <w:rPr>
                <w:lang w:val="sv-SE"/>
              </w:rPr>
              <w:t xml:space="preserve"> (Ett för lågt värde kan bero på ett hårdvarufel i datorn.)</w:t>
            </w:r>
          </w:p>
        </w:tc>
      </w:tr>
    </w:tbl>
    <w:p w14:paraId="15A750B5" w14:textId="6423B5AB" w:rsidR="008C2DD3" w:rsidRPr="00D255EA" w:rsidRDefault="007F27BE" w:rsidP="00C67A9B">
      <w:r>
        <w:br/>
        <w:t xml:space="preserve">Argumentet till </w:t>
      </w:r>
      <w:r w:rsidRPr="000B14AE">
        <w:rPr>
          <w:rStyle w:val="CodeChar"/>
        </w:rPr>
        <w:t>FRE</w:t>
      </w:r>
      <w:r>
        <w:t xml:space="preserve"> saknar </w:t>
      </w:r>
      <w:r w:rsidR="000B14AE">
        <w:t>betydelse</w:t>
      </w:r>
      <w:r>
        <w:t>, men det behövs för att BASIC-tolken ska förstå att det handlar om just ett funktionsanrop</w:t>
      </w:r>
      <w:r w:rsidR="00FE08F3">
        <w:t xml:space="preserve">. Detsamma gäller för funktionen </w:t>
      </w:r>
      <w:r w:rsidR="00FE08F3" w:rsidRPr="00FE08F3">
        <w:rPr>
          <w:rStyle w:val="CodeChar"/>
        </w:rPr>
        <w:t>POS</w:t>
      </w:r>
      <w:r>
        <w:t xml:space="preserve">. Att anropa </w:t>
      </w:r>
      <w:r w:rsidRPr="000B14AE">
        <w:rPr>
          <w:rStyle w:val="CodeChar"/>
        </w:rPr>
        <w:t>FRE(0)</w:t>
      </w:r>
      <w:r>
        <w:t xml:space="preserve"> ger samma resultat som att anropa </w:t>
      </w:r>
      <w:r w:rsidRPr="000B14AE">
        <w:rPr>
          <w:rStyle w:val="CodeChar"/>
        </w:rPr>
        <w:t>FRE(1)</w:t>
      </w:r>
      <w:r>
        <w:t xml:space="preserve">, men att anropa </w:t>
      </w:r>
      <w:r w:rsidRPr="000B14AE">
        <w:rPr>
          <w:rStyle w:val="CodeChar"/>
        </w:rPr>
        <w:t>FRE</w:t>
      </w:r>
      <w:r w:rsidR="000B14AE">
        <w:t xml:space="preserve"> utan argument</w:t>
      </w:r>
      <w:r>
        <w:t xml:space="preserve"> ger felet </w:t>
      </w:r>
      <w:r w:rsidRPr="008F24B7">
        <w:rPr>
          <w:i/>
          <w:iCs/>
        </w:rPr>
        <w:t>syntax</w:t>
      </w:r>
      <w:r>
        <w:t>.</w:t>
      </w:r>
    </w:p>
    <w:p w14:paraId="1498069E" w14:textId="3E483471" w:rsidR="00921E67" w:rsidRPr="00D255EA" w:rsidRDefault="0038737C" w:rsidP="0038737C">
      <w:pPr>
        <w:pStyle w:val="Heading2"/>
      </w:pPr>
      <w:proofErr w:type="gramStart"/>
      <w:r w:rsidRPr="00D255EA">
        <w:t>INT</w:t>
      </w:r>
      <w:proofErr w:type="gramEnd"/>
    </w:p>
    <w:p w14:paraId="6C6A1F85" w14:textId="7B6CBEB8" w:rsidR="0038737C" w:rsidRPr="008F24B7" w:rsidRDefault="008F24B7" w:rsidP="00C67A9B">
      <w:proofErr w:type="gramStart"/>
      <w:r w:rsidRPr="00C33219">
        <w:rPr>
          <w:rStyle w:val="CodeChar"/>
        </w:rPr>
        <w:t>INT</w:t>
      </w:r>
      <w:r w:rsidR="00C33219">
        <w:fldChar w:fldCharType="begin"/>
      </w:r>
      <w:r w:rsidR="00C33219">
        <w:instrText xml:space="preserve"> XE "</w:instrText>
      </w:r>
      <w:r w:rsidR="00C33219" w:rsidRPr="000A2078">
        <w:instrText>INT</w:instrText>
      </w:r>
      <w:r w:rsidR="00C33219">
        <w:instrText xml:space="preserve">" </w:instrText>
      </w:r>
      <w:r w:rsidR="00C33219">
        <w:fldChar w:fldCharType="end"/>
      </w:r>
      <w:proofErr w:type="gramEnd"/>
      <w:r w:rsidRPr="008F24B7">
        <w:t xml:space="preserve"> är e</w:t>
      </w:r>
      <w:r>
        <w:t xml:space="preserve">n funktion som konverterar ett uttryck, </w:t>
      </w:r>
      <w:r w:rsidR="00360382">
        <w:t>till exempel</w:t>
      </w:r>
      <w:r>
        <w:t xml:space="preserve"> ett </w:t>
      </w:r>
      <w:r w:rsidR="00C33219">
        <w:t>flyttal</w:t>
      </w:r>
      <w:r>
        <w:t xml:space="preserve"> till ett heltal (se kapitlet om datatyper för mer information). Om </w:t>
      </w:r>
      <w:proofErr w:type="gramStart"/>
      <w:r w:rsidRPr="00C33219">
        <w:rPr>
          <w:rStyle w:val="CodeChar"/>
        </w:rPr>
        <w:t>INT</w:t>
      </w:r>
      <w:proofErr w:type="gramEnd"/>
      <w:r>
        <w:t xml:space="preserve"> anropas utan argument ges felet </w:t>
      </w:r>
      <w:r w:rsidRPr="008F24B7">
        <w:rPr>
          <w:i/>
          <w:iCs/>
        </w:rPr>
        <w:t>syntax</w:t>
      </w:r>
      <w:r>
        <w:t xml:space="preserve">. Om </w:t>
      </w:r>
      <w:proofErr w:type="gramStart"/>
      <w:r>
        <w:t>INT</w:t>
      </w:r>
      <w:proofErr w:type="gramEnd"/>
      <w:r>
        <w:t xml:space="preserve"> anropas med ett uttryck som inte kan översättas till ett heltal</w:t>
      </w:r>
      <w:r w:rsidR="00C33219">
        <w:t xml:space="preserve"> (</w:t>
      </w:r>
      <w:r w:rsidR="00360382">
        <w:t>till exempel</w:t>
      </w:r>
      <w:r w:rsidR="00C33219">
        <w:t xml:space="preserve"> en textsträng)</w:t>
      </w:r>
      <w:r>
        <w:t xml:space="preserve"> ges felet </w:t>
      </w:r>
      <w:proofErr w:type="spellStart"/>
      <w:r w:rsidRPr="008F24B7">
        <w:rPr>
          <w:i/>
          <w:iCs/>
        </w:rPr>
        <w:t>type</w:t>
      </w:r>
      <w:proofErr w:type="spellEnd"/>
      <w:r w:rsidRPr="008F24B7">
        <w:rPr>
          <w:i/>
          <w:iCs/>
        </w:rPr>
        <w:t xml:space="preserve"> </w:t>
      </w:r>
      <w:proofErr w:type="spellStart"/>
      <w:r w:rsidRPr="008F24B7">
        <w:rPr>
          <w:i/>
          <w:iCs/>
        </w:rPr>
        <w:t>mismatch</w:t>
      </w:r>
      <w:proofErr w:type="spellEnd"/>
      <w:r>
        <w:t xml:space="preserve">. </w:t>
      </w:r>
      <w:r>
        <w:lastRenderedPageBreak/>
        <w:t xml:space="preserve">Om </w:t>
      </w:r>
      <w:proofErr w:type="gramStart"/>
      <w:r>
        <w:t>INT</w:t>
      </w:r>
      <w:proofErr w:type="gramEnd"/>
      <w:r>
        <w:t xml:space="preserve"> anropas med ett uttryck som ser ut som ett heltal men som är för stor</w:t>
      </w:r>
      <w:r w:rsidR="00C33219">
        <w:t>t</w:t>
      </w:r>
      <w:r>
        <w:t xml:space="preserve"> eller för litet för din Commodore ges felet </w:t>
      </w:r>
      <w:proofErr w:type="spellStart"/>
      <w:r w:rsidRPr="008F24B7">
        <w:rPr>
          <w:i/>
          <w:iCs/>
        </w:rPr>
        <w:t>overflow</w:t>
      </w:r>
      <w:proofErr w:type="spellEnd"/>
      <w:r>
        <w:t>.</w:t>
      </w:r>
    </w:p>
    <w:p w14:paraId="37E55BAD" w14:textId="55C7D3E7" w:rsidR="0038737C" w:rsidRPr="006C7B0D" w:rsidRDefault="0038737C" w:rsidP="0038737C">
      <w:pPr>
        <w:pStyle w:val="Heading2"/>
      </w:pPr>
      <w:r w:rsidRPr="006C7B0D">
        <w:t>LEFT$</w:t>
      </w:r>
    </w:p>
    <w:p w14:paraId="47854D1B" w14:textId="2CAD6315" w:rsidR="000A4D24" w:rsidRDefault="00C67BA6" w:rsidP="00C67A9B">
      <w:r w:rsidRPr="000A4D24">
        <w:rPr>
          <w:rStyle w:val="CodeChar"/>
        </w:rPr>
        <w:t>LEFT$</w:t>
      </w:r>
      <w:r w:rsidR="000A4D24">
        <w:fldChar w:fldCharType="begin"/>
      </w:r>
      <w:r w:rsidR="000A4D24">
        <w:instrText xml:space="preserve"> XE "</w:instrText>
      </w:r>
      <w:r w:rsidR="000A4D24" w:rsidRPr="00E854A0">
        <w:instrText>LEFT$</w:instrText>
      </w:r>
      <w:r w:rsidR="000A4D24">
        <w:instrText xml:space="preserve">" </w:instrText>
      </w:r>
      <w:r w:rsidR="000A4D24">
        <w:fldChar w:fldCharType="end"/>
      </w:r>
      <w:r w:rsidRPr="000A4D24">
        <w:t xml:space="preserve"> </w:t>
      </w:r>
      <w:r w:rsidR="000A4D24" w:rsidRPr="000A4D24">
        <w:t xml:space="preserve">tar en </w:t>
      </w:r>
      <w:r w:rsidR="000A4D24">
        <w:t>text</w:t>
      </w:r>
      <w:r w:rsidR="000A4D24" w:rsidRPr="000A4D24">
        <w:t>s</w:t>
      </w:r>
      <w:r w:rsidR="000A4D24">
        <w:t>träng och ett numeriskt antal mellan 0 och 255, och ger angivet antal tecken från strängen som svar.</w:t>
      </w:r>
      <w:r w:rsidR="005C18E8">
        <w:t xml:space="preserve"> Om du tar de tre första bokstäverna från </w:t>
      </w:r>
      <w:proofErr w:type="gramStart"/>
      <w:r w:rsidR="005C18E8" w:rsidRPr="007C41BD">
        <w:rPr>
          <w:rStyle w:val="CodeChar"/>
        </w:rPr>
        <w:t>HEJSAN</w:t>
      </w:r>
      <w:proofErr w:type="gramEnd"/>
      <w:r w:rsidR="005C18E8">
        <w:t xml:space="preserve">, så får du kvar </w:t>
      </w:r>
      <w:r w:rsidR="005C18E8" w:rsidRPr="007C41BD">
        <w:rPr>
          <w:rStyle w:val="CodeChar"/>
        </w:rPr>
        <w:t>HEJ</w:t>
      </w:r>
      <w:r w:rsidR="005C18E8">
        <w:t xml:space="preserve">. Det innebär att följande kod </w:t>
      </w:r>
      <w:r w:rsidR="000A4D24">
        <w:t xml:space="preserve">skriver ut ordet </w:t>
      </w:r>
      <w:r w:rsidR="000A4D24" w:rsidRPr="000A4D24">
        <w:rPr>
          <w:rStyle w:val="CodeChar"/>
        </w:rPr>
        <w:t>HEJ</w:t>
      </w:r>
      <w:r w:rsidR="005C18E8" w:rsidRPr="005C18E8">
        <w:t xml:space="preserve"> på skärmen</w:t>
      </w:r>
      <w:r w:rsidR="000A4D24" w:rsidRPr="005C18E8">
        <w:t>:</w:t>
      </w:r>
    </w:p>
    <w:p w14:paraId="4A016784" w14:textId="1BB89C0F" w:rsidR="000A4D24" w:rsidRDefault="000A4D24" w:rsidP="000A4D24">
      <w:pPr>
        <w:pStyle w:val="Code"/>
      </w:pPr>
      <w:r>
        <w:t>PRINT LEFT$("</w:t>
      </w:r>
      <w:proofErr w:type="gramStart"/>
      <w:r>
        <w:t>HEJSAN",3</w:t>
      </w:r>
      <w:proofErr w:type="gramEnd"/>
      <w:r>
        <w:t>)</w:t>
      </w:r>
    </w:p>
    <w:p w14:paraId="1447B46F" w14:textId="6A543D4A" w:rsidR="000A4D24" w:rsidRDefault="000A4D24" w:rsidP="00C67A9B">
      <w:r>
        <w:t xml:space="preserve">Om fyra tecken begärs ut från en tre tecken lång sträng, skickas de tre tecken som finns tillgängliga tillbaka. Om </w:t>
      </w:r>
      <w:r w:rsidRPr="000A4D24">
        <w:rPr>
          <w:rStyle w:val="CodeChar"/>
        </w:rPr>
        <w:t>LEFT$</w:t>
      </w:r>
      <w:r>
        <w:t xml:space="preserve"> används med felaktiga argument uppstår felet </w:t>
      </w:r>
      <w:proofErr w:type="spellStart"/>
      <w:r w:rsidRPr="000A4D24">
        <w:rPr>
          <w:i/>
          <w:iCs/>
        </w:rPr>
        <w:t>type</w:t>
      </w:r>
      <w:proofErr w:type="spellEnd"/>
      <w:r w:rsidRPr="000A4D24">
        <w:rPr>
          <w:i/>
          <w:iCs/>
        </w:rPr>
        <w:t xml:space="preserve"> </w:t>
      </w:r>
      <w:proofErr w:type="spellStart"/>
      <w:r w:rsidRPr="000A4D24">
        <w:rPr>
          <w:i/>
          <w:iCs/>
        </w:rPr>
        <w:t>mismatch</w:t>
      </w:r>
      <w:proofErr w:type="spellEnd"/>
      <w:r>
        <w:t xml:space="preserve">, och om argument saknas uppstår felet </w:t>
      </w:r>
      <w:r w:rsidRPr="000A4D24">
        <w:rPr>
          <w:i/>
          <w:iCs/>
        </w:rPr>
        <w:t>syntax</w:t>
      </w:r>
      <w:r>
        <w:t>.</w:t>
      </w:r>
    </w:p>
    <w:p w14:paraId="3CC01D52" w14:textId="1A8810BB" w:rsidR="005C18E8" w:rsidRPr="000A4D24" w:rsidRDefault="005C18E8" w:rsidP="00C67A9B">
      <w:r>
        <w:t xml:space="preserve">Se även </w:t>
      </w:r>
      <w:r w:rsidRPr="005C18E8">
        <w:rPr>
          <w:rStyle w:val="CodeChar"/>
        </w:rPr>
        <w:t>MID$</w:t>
      </w:r>
      <w:r>
        <w:t xml:space="preserve"> och </w:t>
      </w:r>
      <w:r w:rsidRPr="005C18E8">
        <w:rPr>
          <w:rStyle w:val="CodeChar"/>
        </w:rPr>
        <w:t>RIGHT$</w:t>
      </w:r>
      <w:r>
        <w:t>.</w:t>
      </w:r>
    </w:p>
    <w:p w14:paraId="124F567A" w14:textId="2DE3FCD9" w:rsidR="0038737C" w:rsidRPr="00DE70A7" w:rsidRDefault="0038737C" w:rsidP="0038737C">
      <w:pPr>
        <w:pStyle w:val="Heading2"/>
      </w:pPr>
      <w:r w:rsidRPr="00DE70A7">
        <w:t>LEN</w:t>
      </w:r>
    </w:p>
    <w:p w14:paraId="08B549FC" w14:textId="78FD9FC1" w:rsidR="0038737C" w:rsidRDefault="00AA4D39" w:rsidP="00C67A9B">
      <w:r w:rsidRPr="002B6AB5">
        <w:rPr>
          <w:rStyle w:val="CodeChar"/>
        </w:rPr>
        <w:t>LEN</w:t>
      </w:r>
      <w:r w:rsidR="002B6AB5">
        <w:fldChar w:fldCharType="begin"/>
      </w:r>
      <w:r w:rsidR="002B6AB5">
        <w:instrText xml:space="preserve"> XE "</w:instrText>
      </w:r>
      <w:r w:rsidR="002B6AB5" w:rsidRPr="003E2BD2">
        <w:instrText>LEN</w:instrText>
      </w:r>
      <w:r w:rsidR="002B6AB5">
        <w:instrText xml:space="preserve">" </w:instrText>
      </w:r>
      <w:r w:rsidR="002B6AB5">
        <w:fldChar w:fldCharType="end"/>
      </w:r>
      <w:r w:rsidRPr="00AA4D39">
        <w:t xml:space="preserve"> ger antalet tecken i</w:t>
      </w:r>
      <w:r>
        <w:t xml:space="preserve"> en sträng.</w:t>
      </w:r>
      <w:r w:rsidR="002B6AB5">
        <w:t xml:space="preserve"> Detta lagrar värdet </w:t>
      </w:r>
      <w:r w:rsidR="002B6AB5" w:rsidRPr="002B6AB5">
        <w:rPr>
          <w:rStyle w:val="CodeChar"/>
        </w:rPr>
        <w:t>3</w:t>
      </w:r>
      <w:r w:rsidR="002B6AB5">
        <w:t xml:space="preserve"> i variabeln </w:t>
      </w:r>
      <w:r w:rsidR="002B6AB5" w:rsidRPr="002B6AB5">
        <w:rPr>
          <w:rStyle w:val="CodeChar"/>
        </w:rPr>
        <w:t>A</w:t>
      </w:r>
      <w:r w:rsidR="002B6AB5">
        <w:t xml:space="preserve">, eftersom textsträngen </w:t>
      </w:r>
      <w:r w:rsidR="002B6AB5" w:rsidRPr="002B6AB5">
        <w:rPr>
          <w:rStyle w:val="CodeChar"/>
        </w:rPr>
        <w:t>HEJ</w:t>
      </w:r>
      <w:r w:rsidR="002B6AB5">
        <w:t xml:space="preserve"> består av tre tecken:</w:t>
      </w:r>
    </w:p>
    <w:p w14:paraId="347566FB" w14:textId="156709F4" w:rsidR="002B6AB5" w:rsidRPr="00AA76AD" w:rsidRDefault="002B6AB5" w:rsidP="002B6AB5">
      <w:pPr>
        <w:pStyle w:val="Code"/>
      </w:pPr>
      <w:r w:rsidRPr="00AA76AD">
        <w:t>A=LEN("HEJ")</w:t>
      </w:r>
    </w:p>
    <w:p w14:paraId="2CF5842C" w14:textId="5BA5A60E" w:rsidR="003A456F" w:rsidRPr="003A456F" w:rsidRDefault="003A456F" w:rsidP="003A456F">
      <w:r w:rsidRPr="003A456F">
        <w:t>Frånvaron av argument g</w:t>
      </w:r>
      <w:r>
        <w:t xml:space="preserve">er felet </w:t>
      </w:r>
      <w:r w:rsidRPr="00F22371">
        <w:rPr>
          <w:i/>
          <w:iCs/>
        </w:rPr>
        <w:t>syntax</w:t>
      </w:r>
      <w:r>
        <w:t xml:space="preserve">, ett argument som inte är en sträng ger felet </w:t>
      </w:r>
      <w:proofErr w:type="spellStart"/>
      <w:r w:rsidRPr="00F22371">
        <w:rPr>
          <w:i/>
          <w:iCs/>
        </w:rPr>
        <w:t>type</w:t>
      </w:r>
      <w:proofErr w:type="spellEnd"/>
      <w:r w:rsidRPr="00F22371">
        <w:rPr>
          <w:i/>
          <w:iCs/>
        </w:rPr>
        <w:t xml:space="preserve"> </w:t>
      </w:r>
      <w:proofErr w:type="spellStart"/>
      <w:r w:rsidRPr="00F22371">
        <w:rPr>
          <w:i/>
          <w:iCs/>
        </w:rPr>
        <w:t>mismatch</w:t>
      </w:r>
      <w:proofErr w:type="spellEnd"/>
      <w:r>
        <w:t xml:space="preserve"> och en för lång sträng (alltså en sträng längre än 255 tecken) ger felet </w:t>
      </w:r>
      <w:r w:rsidRPr="00F22371">
        <w:rPr>
          <w:i/>
          <w:iCs/>
        </w:rPr>
        <w:t xml:space="preserve">string </w:t>
      </w:r>
      <w:proofErr w:type="spellStart"/>
      <w:r w:rsidRPr="00F22371">
        <w:rPr>
          <w:i/>
          <w:iCs/>
        </w:rPr>
        <w:t>to</w:t>
      </w:r>
      <w:r w:rsidR="0032195D" w:rsidRPr="00F22371">
        <w:rPr>
          <w:i/>
          <w:iCs/>
        </w:rPr>
        <w:t>o</w:t>
      </w:r>
      <w:proofErr w:type="spellEnd"/>
      <w:r w:rsidR="0032195D" w:rsidRPr="00F22371">
        <w:rPr>
          <w:i/>
          <w:iCs/>
        </w:rPr>
        <w:t xml:space="preserve"> </w:t>
      </w:r>
      <w:r w:rsidR="00F22371" w:rsidRPr="00F22371">
        <w:rPr>
          <w:i/>
          <w:iCs/>
        </w:rPr>
        <w:t>long</w:t>
      </w:r>
      <w:r w:rsidR="00F22371">
        <w:t>.</w:t>
      </w:r>
    </w:p>
    <w:p w14:paraId="5CBFF368" w14:textId="06909B16" w:rsidR="00B9771E" w:rsidRPr="003A456F" w:rsidRDefault="00B9771E" w:rsidP="00B9771E">
      <w:pPr>
        <w:pStyle w:val="Heading2"/>
      </w:pPr>
      <w:r w:rsidRPr="003A456F">
        <w:t>LOG</w:t>
      </w:r>
    </w:p>
    <w:p w14:paraId="4AE9CDFF" w14:textId="5CB67EEA" w:rsidR="00B9771E" w:rsidRPr="00F14BEF" w:rsidRDefault="00F14BEF" w:rsidP="00C67A9B">
      <w:r w:rsidRPr="00F14BEF">
        <w:t xml:space="preserve">Funktionen </w:t>
      </w:r>
      <w:r w:rsidRPr="00E5097F">
        <w:rPr>
          <w:rStyle w:val="CodeChar"/>
        </w:rPr>
        <w:t>LOG</w:t>
      </w:r>
      <w:r w:rsidR="00DB6ABD">
        <w:fldChar w:fldCharType="begin"/>
      </w:r>
      <w:r w:rsidR="00DB6ABD">
        <w:instrText xml:space="preserve"> XE "</w:instrText>
      </w:r>
      <w:r w:rsidR="00DB6ABD" w:rsidRPr="003C0D7C">
        <w:instrText>LOG</w:instrText>
      </w:r>
      <w:r w:rsidR="00DB6ABD">
        <w:instrText xml:space="preserve">" </w:instrText>
      </w:r>
      <w:r w:rsidR="00DB6ABD">
        <w:fldChar w:fldCharType="end"/>
      </w:r>
      <w:r w:rsidRPr="00F14BEF">
        <w:t xml:space="preserve"> g</w:t>
      </w:r>
      <w:r>
        <w:t xml:space="preserve">er </w:t>
      </w:r>
      <w:r w:rsidR="004A054B">
        <w:t xml:space="preserve">ett värde ur den naturliga logaritmen med basen </w:t>
      </w:r>
      <w:r w:rsidR="002604C5" w:rsidRPr="00E5097F">
        <w:rPr>
          <w:i/>
          <w:iCs/>
        </w:rPr>
        <w:t>e</w:t>
      </w:r>
      <w:r w:rsidR="00DB6ABD">
        <w:t xml:space="preserve"> (Eulers tal).</w:t>
      </w:r>
      <w:r w:rsidR="00BC66E5">
        <w:t xml:space="preserve"> Det innebär att värdet av parameterns om skickas till </w:t>
      </w:r>
      <w:r w:rsidR="00BC66E5" w:rsidRPr="00BC66E5">
        <w:rPr>
          <w:rStyle w:val="CodeChar"/>
        </w:rPr>
        <w:t>LOG</w:t>
      </w:r>
      <w:r w:rsidR="00BC66E5">
        <w:t xml:space="preserve"> måste vara minst 1, annars uppstår felet </w:t>
      </w:r>
      <w:r w:rsidR="00BC66E5" w:rsidRPr="00BC66E5">
        <w:rPr>
          <w:i/>
          <w:iCs/>
        </w:rPr>
        <w:t xml:space="preserve">illegal </w:t>
      </w:r>
      <w:proofErr w:type="spellStart"/>
      <w:r w:rsidR="00BC66E5" w:rsidRPr="00BC66E5">
        <w:rPr>
          <w:i/>
          <w:iCs/>
        </w:rPr>
        <w:t>quantity</w:t>
      </w:r>
      <w:proofErr w:type="spellEnd"/>
      <w:r w:rsidR="00BC66E5">
        <w:t>.</w:t>
      </w:r>
    </w:p>
    <w:p w14:paraId="749A6099" w14:textId="61264EAA" w:rsidR="00B9771E" w:rsidRPr="00A539A3" w:rsidRDefault="00B9771E" w:rsidP="00B9771E">
      <w:pPr>
        <w:pStyle w:val="Heading2"/>
      </w:pPr>
      <w:r w:rsidRPr="00A539A3">
        <w:t>MID$</w:t>
      </w:r>
    </w:p>
    <w:p w14:paraId="15A4AF98" w14:textId="34120603" w:rsidR="005C18E8" w:rsidRDefault="005C18E8" w:rsidP="005C18E8">
      <w:r w:rsidRPr="007C41BD">
        <w:rPr>
          <w:rStyle w:val="CodeChar"/>
        </w:rPr>
        <w:t>MID$</w:t>
      </w:r>
      <w:r w:rsidR="007C41BD">
        <w:fldChar w:fldCharType="begin"/>
      </w:r>
      <w:r w:rsidR="007C41BD">
        <w:instrText xml:space="preserve"> XE "</w:instrText>
      </w:r>
      <w:r w:rsidR="007C41BD" w:rsidRPr="002A4F97">
        <w:instrText>MID$</w:instrText>
      </w:r>
      <w:r w:rsidR="007C41BD">
        <w:instrText xml:space="preserve">" </w:instrText>
      </w:r>
      <w:r w:rsidR="007C41BD">
        <w:fldChar w:fldCharType="end"/>
      </w:r>
      <w:r w:rsidRPr="005C18E8">
        <w:t xml:space="preserve"> kan antingen a</w:t>
      </w:r>
      <w:r>
        <w:t xml:space="preserve">nvändas för att läsa ut en del av en sträng eller för att läsa ut ett önskat antal tecken från höger (precis som </w:t>
      </w:r>
      <w:r w:rsidRPr="007C41BD">
        <w:rPr>
          <w:rStyle w:val="CodeChar"/>
        </w:rPr>
        <w:t>RIGHT$</w:t>
      </w:r>
      <w:r>
        <w:t xml:space="preserve">). </w:t>
      </w:r>
      <w:r w:rsidRPr="007C41BD">
        <w:rPr>
          <w:rStyle w:val="CodeChar"/>
        </w:rPr>
        <w:t>M</w:t>
      </w:r>
      <w:r w:rsidR="007C41BD" w:rsidRPr="007C41BD">
        <w:rPr>
          <w:rStyle w:val="CodeChar"/>
        </w:rPr>
        <w:t>ID$</w:t>
      </w:r>
      <w:r>
        <w:t xml:space="preserve"> finns alltså i två utföranden:</w:t>
      </w:r>
    </w:p>
    <w:p w14:paraId="29D57FC0" w14:textId="0754D4C4" w:rsidR="005C18E8" w:rsidRDefault="005C18E8" w:rsidP="005C18E8">
      <w:pPr>
        <w:pStyle w:val="ListParagraph"/>
        <w:numPr>
          <w:ilvl w:val="0"/>
          <w:numId w:val="13"/>
        </w:numPr>
      </w:pPr>
      <w:r>
        <w:t xml:space="preserve">Om </w:t>
      </w:r>
      <w:r w:rsidRPr="007C41BD">
        <w:rPr>
          <w:rStyle w:val="CodeChar"/>
        </w:rPr>
        <w:t>MID$</w:t>
      </w:r>
      <w:r>
        <w:t xml:space="preserve"> används med två argument (en text och ett antal) så är funktionen en synonym till </w:t>
      </w:r>
      <w:r w:rsidRPr="007C41BD">
        <w:rPr>
          <w:rStyle w:val="CodeChar"/>
        </w:rPr>
        <w:t>RIGHT$</w:t>
      </w:r>
    </w:p>
    <w:p w14:paraId="5C731BEC" w14:textId="37B889A2" w:rsidR="005C18E8" w:rsidRDefault="005C18E8" w:rsidP="005C18E8">
      <w:pPr>
        <w:pStyle w:val="ListParagraph"/>
        <w:numPr>
          <w:ilvl w:val="0"/>
          <w:numId w:val="13"/>
        </w:numPr>
      </w:pPr>
      <w:r>
        <w:t xml:space="preserve">Om </w:t>
      </w:r>
      <w:r w:rsidRPr="007C41BD">
        <w:rPr>
          <w:rStyle w:val="CodeChar"/>
        </w:rPr>
        <w:t>MID$</w:t>
      </w:r>
      <w:r>
        <w:t xml:space="preserve"> anv</w:t>
      </w:r>
      <w:r w:rsidR="007C41BD">
        <w:t>änds med tre argument, läser den ut innehållet ur en sträng som finns på angiven start med angiven längd</w:t>
      </w:r>
    </w:p>
    <w:p w14:paraId="5DB79DAF" w14:textId="4FC0A971" w:rsidR="007C41BD" w:rsidRDefault="007C41BD" w:rsidP="007C41BD">
      <w:r>
        <w:lastRenderedPageBreak/>
        <w:t xml:space="preserve">Det innebär att följande kod skriver ut </w:t>
      </w:r>
      <w:r w:rsidRPr="007C41BD">
        <w:rPr>
          <w:rStyle w:val="CodeChar"/>
        </w:rPr>
        <w:t>EMAR</w:t>
      </w:r>
      <w:r>
        <w:rPr>
          <w:rStyle w:val="CodeChar"/>
        </w:rPr>
        <w:t>I</w:t>
      </w:r>
      <w:r>
        <w:t xml:space="preserve"> på skärmen, eftersom det är vad som finns på position fyra och fem tecken framåt i ordet </w:t>
      </w:r>
      <w:r w:rsidRPr="007C41BD">
        <w:rPr>
          <w:rStyle w:val="CodeChar"/>
        </w:rPr>
        <w:t>ANNEMARIE</w:t>
      </w:r>
      <w:r w:rsidRPr="007C41BD">
        <w:t>:</w:t>
      </w:r>
    </w:p>
    <w:p w14:paraId="2D31396E" w14:textId="262F8150" w:rsidR="007C41BD" w:rsidRDefault="007C41BD" w:rsidP="00B96DC9">
      <w:pPr>
        <w:pStyle w:val="Code"/>
      </w:pPr>
      <w:r>
        <w:t>PRINT MID$("</w:t>
      </w:r>
      <w:proofErr w:type="gramStart"/>
      <w:r>
        <w:t>ANNEMARIE",4</w:t>
      </w:r>
      <w:proofErr w:type="gramEnd"/>
      <w:r>
        <w:t>,5)</w:t>
      </w:r>
    </w:p>
    <w:p w14:paraId="0780B182" w14:textId="4B3D2132" w:rsidR="00B96DC9" w:rsidRDefault="00B96DC9" w:rsidP="007C41BD">
      <w:r>
        <w:t xml:space="preserve">Om någon parameter har fel typ inträffar felet </w:t>
      </w:r>
      <w:proofErr w:type="spellStart"/>
      <w:r w:rsidRPr="00B96DC9">
        <w:rPr>
          <w:i/>
          <w:iCs/>
        </w:rPr>
        <w:t>type</w:t>
      </w:r>
      <w:proofErr w:type="spellEnd"/>
      <w:r w:rsidRPr="00B96DC9">
        <w:rPr>
          <w:i/>
          <w:iCs/>
        </w:rPr>
        <w:t xml:space="preserve"> </w:t>
      </w:r>
      <w:proofErr w:type="spellStart"/>
      <w:r w:rsidRPr="00B96DC9">
        <w:rPr>
          <w:i/>
          <w:iCs/>
        </w:rPr>
        <w:t>mismatch</w:t>
      </w:r>
      <w:proofErr w:type="spellEnd"/>
      <w:r>
        <w:t xml:space="preserve">. Om urvalet inte träffar strängen som skickas in, skickas en tom sträng tillbaka. Om urvalet inte kan träffa strängen som skickas in inträffar felet </w:t>
      </w:r>
      <w:r w:rsidRPr="00B96DC9">
        <w:rPr>
          <w:i/>
          <w:iCs/>
        </w:rPr>
        <w:t xml:space="preserve">illegal </w:t>
      </w:r>
      <w:proofErr w:type="spellStart"/>
      <w:r w:rsidRPr="00B96DC9">
        <w:rPr>
          <w:i/>
          <w:iCs/>
        </w:rPr>
        <w:t>quantity</w:t>
      </w:r>
      <w:proofErr w:type="spellEnd"/>
      <w:r>
        <w:t>.</w:t>
      </w:r>
    </w:p>
    <w:p w14:paraId="0B1B5BA6" w14:textId="6A24EC92" w:rsidR="007C41BD" w:rsidRPr="005C18E8" w:rsidRDefault="00B96DC9" w:rsidP="007C41BD">
      <w:r>
        <w:t xml:space="preserve">Se även </w:t>
      </w:r>
      <w:r w:rsidRPr="00B96DC9">
        <w:rPr>
          <w:rStyle w:val="CodeChar"/>
        </w:rPr>
        <w:t>LEFT$</w:t>
      </w:r>
      <w:r>
        <w:t xml:space="preserve"> och </w:t>
      </w:r>
      <w:r w:rsidRPr="00B96DC9">
        <w:rPr>
          <w:rStyle w:val="CodeChar"/>
        </w:rPr>
        <w:t>RIGHT$</w:t>
      </w:r>
      <w:r>
        <w:t>.</w:t>
      </w:r>
    </w:p>
    <w:p w14:paraId="55623662" w14:textId="62A50F68" w:rsidR="00B9771E" w:rsidRPr="007100BC" w:rsidRDefault="00B9771E" w:rsidP="00B9771E">
      <w:pPr>
        <w:pStyle w:val="Heading2"/>
      </w:pPr>
      <w:r w:rsidRPr="007100BC">
        <w:t>PEEK</w:t>
      </w:r>
    </w:p>
    <w:p w14:paraId="72B69CAA" w14:textId="72006A8A" w:rsidR="00B9771E" w:rsidRDefault="00A539A3" w:rsidP="00C67A9B">
      <w:r w:rsidRPr="00C432C8">
        <w:t xml:space="preserve">Funktionen PEEK </w:t>
      </w:r>
      <w:r w:rsidR="00C432C8" w:rsidRPr="00C432C8">
        <w:t>ta</w:t>
      </w:r>
      <w:r w:rsidR="00C432C8">
        <w:t xml:space="preserve">r en minnesadress och ger värdet av </w:t>
      </w:r>
      <w:proofErr w:type="gramStart"/>
      <w:r w:rsidR="00C432C8">
        <w:t>den</w:t>
      </w:r>
      <w:proofErr w:type="gramEnd"/>
      <w:r w:rsidR="00C432C8">
        <w:t xml:space="preserve"> byte som </w:t>
      </w:r>
      <w:r w:rsidR="00552995">
        <w:t xml:space="preserve">ligger lagrad på den angivna adressen. Vill du veta värdet av </w:t>
      </w:r>
      <w:proofErr w:type="gramStart"/>
      <w:r w:rsidR="00552995">
        <w:t>den</w:t>
      </w:r>
      <w:proofErr w:type="gramEnd"/>
      <w:r w:rsidR="00552995">
        <w:t xml:space="preserve"> byte som ligger lagrad på adress 800, kan du skriva följande:</w:t>
      </w:r>
    </w:p>
    <w:p w14:paraId="150434CC" w14:textId="4D8A0CED" w:rsidR="00552995" w:rsidRDefault="00552995" w:rsidP="00830B43">
      <w:pPr>
        <w:pStyle w:val="Code"/>
      </w:pPr>
      <w:r>
        <w:t>PRINT PEEK(800)</w:t>
      </w:r>
    </w:p>
    <w:p w14:paraId="2065E183" w14:textId="56EC143C" w:rsidR="00552995" w:rsidRDefault="00552995" w:rsidP="00C67A9B">
      <w:r>
        <w:t>Kommandot som används för att skriva direkt till minnet heter POKE, och det används till allt från att mata in maskinkodsinstruktioner, lagra data och för att komma åt din dators olika funktioner som aktiveras av att värden sätts på olika minnesadresser.</w:t>
      </w:r>
      <w:r w:rsidR="00703506">
        <w:t xml:space="preserve"> PEEK läser </w:t>
      </w:r>
      <w:r w:rsidR="0082469A">
        <w:t xml:space="preserve">oavsett vad adressen som skickas in träffar. Det kan vara ROM-minnet, det kan vara en adress som används av systemet, det kan vara skärmminnet, BASIC-minnet eller ett minne som förvaltas av ditt program. Om ett för litet tal (mindre än </w:t>
      </w:r>
      <w:r w:rsidR="0082469A" w:rsidRPr="00BD4EF2">
        <w:rPr>
          <w:rStyle w:val="CodeChar"/>
        </w:rPr>
        <w:t>0</w:t>
      </w:r>
      <w:r w:rsidR="0082469A">
        <w:t>) skickas in som adress, eller om ett för stort tal skickas in (</w:t>
      </w:r>
      <w:r w:rsidR="0082469A" w:rsidRPr="00BD4EF2">
        <w:rPr>
          <w:rStyle w:val="CodeChar"/>
        </w:rPr>
        <w:t>65536</w:t>
      </w:r>
      <w:r w:rsidR="0082469A">
        <w:t xml:space="preserve"> eller</w:t>
      </w:r>
      <w:r w:rsidR="000C3F5C">
        <w:t xml:space="preserve">) inträffar felet </w:t>
      </w:r>
      <w:r w:rsidR="000C3F5C" w:rsidRPr="000C3F5C">
        <w:rPr>
          <w:i/>
          <w:iCs/>
        </w:rPr>
        <w:t xml:space="preserve">illegal </w:t>
      </w:r>
      <w:proofErr w:type="spellStart"/>
      <w:r w:rsidR="000C3F5C" w:rsidRPr="000C3F5C">
        <w:rPr>
          <w:i/>
          <w:iCs/>
        </w:rPr>
        <w:t>quantity</w:t>
      </w:r>
      <w:proofErr w:type="spellEnd"/>
      <w:r w:rsidR="000C3F5C">
        <w:t>.</w:t>
      </w:r>
      <w:r w:rsidR="00933826">
        <w:t xml:space="preserve"> Vilka adresser som kan användas fritt, vilka som fyller en funktion och vilka som är oanvändbara, beror på vilken maskin du använder.</w:t>
      </w:r>
    </w:p>
    <w:p w14:paraId="2124638E" w14:textId="2932E41C" w:rsidR="00C432C8" w:rsidRPr="00BD4EF2" w:rsidRDefault="00C432C8" w:rsidP="00C67A9B">
      <w:r w:rsidRPr="00BD4EF2">
        <w:t xml:space="preserve">Se även </w:t>
      </w:r>
      <w:r w:rsidRPr="00BD4EF2">
        <w:rPr>
          <w:rStyle w:val="CodeChar"/>
        </w:rPr>
        <w:t>POKE</w:t>
      </w:r>
      <w:r w:rsidRPr="00BD4EF2">
        <w:t>.</w:t>
      </w:r>
    </w:p>
    <w:p w14:paraId="714CE71D" w14:textId="40B0299B" w:rsidR="00B9771E" w:rsidRPr="00BD4EF2" w:rsidRDefault="00674554" w:rsidP="00674554">
      <w:pPr>
        <w:pStyle w:val="Heading2"/>
      </w:pPr>
      <w:r w:rsidRPr="00BD4EF2">
        <w:t>POS</w:t>
      </w:r>
    </w:p>
    <w:p w14:paraId="75B52097" w14:textId="062D9351" w:rsidR="00674554" w:rsidRDefault="00061FF5" w:rsidP="00C67A9B">
      <w:r w:rsidRPr="00061FF5">
        <w:t xml:space="preserve">Funktionen </w:t>
      </w:r>
      <w:r w:rsidRPr="00A97510">
        <w:rPr>
          <w:rStyle w:val="CodeChar"/>
        </w:rPr>
        <w:t>POS</w:t>
      </w:r>
      <w:r w:rsidR="00A97510">
        <w:rPr>
          <w:rStyle w:val="CodeChar"/>
        </w:rPr>
        <w:fldChar w:fldCharType="begin"/>
      </w:r>
      <w:r w:rsidR="00A97510">
        <w:instrText xml:space="preserve"> XE "</w:instrText>
      </w:r>
      <w:r w:rsidR="00A97510" w:rsidRPr="00A97510">
        <w:instrText>POS</w:instrText>
      </w:r>
      <w:r w:rsidR="00A97510">
        <w:instrText xml:space="preserve">" </w:instrText>
      </w:r>
      <w:r w:rsidR="00A97510">
        <w:rPr>
          <w:rStyle w:val="CodeChar"/>
        </w:rPr>
        <w:fldChar w:fldCharType="end"/>
      </w:r>
      <w:r w:rsidRPr="00061FF5">
        <w:t xml:space="preserve"> behöver inga a</w:t>
      </w:r>
      <w:r>
        <w:t>rgument, men på grund av att BASIC-tolken inte förstår att en funktion utan argument verkligen är en funktion, så måste ett argument av valfri typ skickas in</w:t>
      </w:r>
      <w:r w:rsidR="00FE08F3">
        <w:t xml:space="preserve"> – detta gäller även för </w:t>
      </w:r>
      <w:r w:rsidR="00FE08F3" w:rsidRPr="00FE08F3">
        <w:rPr>
          <w:rStyle w:val="CodeChar"/>
        </w:rPr>
        <w:t>FRE</w:t>
      </w:r>
      <w:r w:rsidR="00FE08F3">
        <w:t>.</w:t>
      </w:r>
      <w:r w:rsidR="00A97510">
        <w:t xml:space="preserve"> </w:t>
      </w:r>
      <w:r w:rsidR="00A97510" w:rsidRPr="00A97510">
        <w:rPr>
          <w:rStyle w:val="CodeChar"/>
        </w:rPr>
        <w:t>POS</w:t>
      </w:r>
      <w:r w:rsidR="00A97510">
        <w:t xml:space="preserve"> svarar med markörens position i x-led</w:t>
      </w:r>
      <w:r w:rsidR="00FE08F3">
        <w:t>, 0-baserat</w:t>
      </w:r>
      <w:r w:rsidR="00A97510">
        <w:t xml:space="preserve">. Om du skickar följande kommando till din dator, kommer </w:t>
      </w:r>
      <w:r w:rsidR="00A97510" w:rsidRPr="00A97510">
        <w:rPr>
          <w:rStyle w:val="CodeChar"/>
        </w:rPr>
        <w:t>A</w:t>
      </w:r>
      <w:r w:rsidR="00A97510">
        <w:t xml:space="preserve"> att få värdet </w:t>
      </w:r>
      <w:r w:rsidR="00A97510" w:rsidRPr="00A97510">
        <w:rPr>
          <w:rStyle w:val="CodeChar"/>
        </w:rPr>
        <w:t>4</w:t>
      </w:r>
      <w:r w:rsidR="00A97510">
        <w:t>.</w:t>
      </w:r>
    </w:p>
    <w:p w14:paraId="5F86AB01" w14:textId="6894B0E9" w:rsidR="00A97510" w:rsidRDefault="00A97510" w:rsidP="00A97510">
      <w:pPr>
        <w:pStyle w:val="Code"/>
      </w:pPr>
      <w:r>
        <w:t>PRINT "1234"</w:t>
      </w:r>
      <w:proofErr w:type="gramStart"/>
      <w:r>
        <w:t>;:</w:t>
      </w:r>
      <w:proofErr w:type="gramEnd"/>
      <w:r>
        <w:t>A=POS(0)</w:t>
      </w:r>
    </w:p>
    <w:p w14:paraId="59B35B93" w14:textId="3E005073" w:rsidR="00A97510" w:rsidRDefault="00A97510" w:rsidP="00C67A9B">
      <w:r>
        <w:t xml:space="preserve">Du kan testa genom att skriva </w:t>
      </w:r>
      <w:r w:rsidRPr="00A97510">
        <w:rPr>
          <w:rStyle w:val="CodeChar"/>
        </w:rPr>
        <w:t>PRINT A</w:t>
      </w:r>
      <w:r>
        <w:t xml:space="preserve"> i direkt-läge. Din dator svarar med att skriva ut </w:t>
      </w:r>
      <w:r w:rsidRPr="00A97510">
        <w:rPr>
          <w:rStyle w:val="CodeChar"/>
        </w:rPr>
        <w:t>4</w:t>
      </w:r>
      <w:r>
        <w:t xml:space="preserve"> på skärmen.</w:t>
      </w:r>
    </w:p>
    <w:p w14:paraId="2D1B1223" w14:textId="12422976" w:rsidR="00FE08F3" w:rsidRPr="00061FF5" w:rsidRDefault="00FE08F3" w:rsidP="00C67A9B">
      <w:r>
        <w:lastRenderedPageBreak/>
        <w:t>Om du undviker semikolon (</w:t>
      </w:r>
      <w:r w:rsidRPr="00FE08F3">
        <w:rPr>
          <w:rStyle w:val="CodeChar"/>
        </w:rPr>
        <w:t>;</w:t>
      </w:r>
      <w:r>
        <w:t xml:space="preserve">) efter </w:t>
      </w:r>
      <w:r w:rsidRPr="00FE08F3">
        <w:rPr>
          <w:rStyle w:val="CodeChar"/>
        </w:rPr>
        <w:t>"1234"</w:t>
      </w:r>
      <w:r>
        <w:t xml:space="preserve"> kommer </w:t>
      </w:r>
      <w:r w:rsidRPr="00FE08F3">
        <w:rPr>
          <w:rStyle w:val="CodeChar"/>
        </w:rPr>
        <w:t>PRINT</w:t>
      </w:r>
      <w:r>
        <w:t xml:space="preserve"> att avsluta med ett radbryte, vilket innebär att </w:t>
      </w:r>
      <w:r w:rsidRPr="00FE08F3">
        <w:rPr>
          <w:rStyle w:val="CodeChar"/>
        </w:rPr>
        <w:t>A</w:t>
      </w:r>
      <w:r>
        <w:t xml:space="preserve"> i stället får värdet </w:t>
      </w:r>
      <w:r w:rsidRPr="00FE08F3">
        <w:rPr>
          <w:rStyle w:val="CodeChar"/>
        </w:rPr>
        <w:t>0</w:t>
      </w:r>
      <w:r>
        <w:t>.</w:t>
      </w:r>
    </w:p>
    <w:p w14:paraId="4138F6C0" w14:textId="5960FB1C" w:rsidR="00674554" w:rsidRPr="00BD4EF2" w:rsidRDefault="00A4401B" w:rsidP="00A4401B">
      <w:pPr>
        <w:pStyle w:val="Heading2"/>
      </w:pPr>
      <w:r w:rsidRPr="00BD4EF2">
        <w:t>RIGHT$</w:t>
      </w:r>
    </w:p>
    <w:p w14:paraId="4D01CEA2" w14:textId="2D225E46" w:rsidR="00A4401B" w:rsidRDefault="00174E43" w:rsidP="00C67A9B">
      <w:r w:rsidRPr="002E5DA8">
        <w:rPr>
          <w:rStyle w:val="CodeChar"/>
        </w:rPr>
        <w:t>RIGHT$</w:t>
      </w:r>
      <w:r w:rsidR="002E5DA8">
        <w:fldChar w:fldCharType="begin"/>
      </w:r>
      <w:r w:rsidR="002E5DA8">
        <w:instrText xml:space="preserve"> XE "</w:instrText>
      </w:r>
      <w:r w:rsidR="002E5DA8" w:rsidRPr="00B67B84">
        <w:instrText>RIGHT$</w:instrText>
      </w:r>
      <w:r w:rsidR="002E5DA8">
        <w:instrText xml:space="preserve">" </w:instrText>
      </w:r>
      <w:r w:rsidR="002E5DA8">
        <w:fldChar w:fldCharType="end"/>
      </w:r>
      <w:r w:rsidRPr="00174E43">
        <w:t xml:space="preserve"> fungerar på s</w:t>
      </w:r>
      <w:r>
        <w:t xml:space="preserve">amma sätt som </w:t>
      </w:r>
      <w:r w:rsidRPr="002E5DA8">
        <w:rPr>
          <w:rStyle w:val="CodeChar"/>
        </w:rPr>
        <w:t>LEFT$</w:t>
      </w:r>
      <w:r>
        <w:t xml:space="preserve">, men </w:t>
      </w:r>
      <w:r w:rsidRPr="002E5DA8">
        <w:rPr>
          <w:rStyle w:val="CodeChar"/>
        </w:rPr>
        <w:t>RIGHT$</w:t>
      </w:r>
      <w:r>
        <w:t xml:space="preserve"> plockar tecken från </w:t>
      </w:r>
      <w:r w:rsidR="002E5DA8">
        <w:t xml:space="preserve">den inskickade </w:t>
      </w:r>
      <w:r>
        <w:t xml:space="preserve">strängens högra sida. Medan </w:t>
      </w:r>
      <w:r w:rsidRPr="002E5DA8">
        <w:rPr>
          <w:rStyle w:val="CodeChar"/>
        </w:rPr>
        <w:t>PRINT LEFT$("</w:t>
      </w:r>
      <w:proofErr w:type="gramStart"/>
      <w:r w:rsidRPr="002E5DA8">
        <w:rPr>
          <w:rStyle w:val="CodeChar"/>
        </w:rPr>
        <w:t>HEJSAN",3</w:t>
      </w:r>
      <w:proofErr w:type="gramEnd"/>
      <w:r w:rsidRPr="002E5DA8">
        <w:rPr>
          <w:rStyle w:val="CodeChar"/>
        </w:rPr>
        <w:t>)</w:t>
      </w:r>
      <w:r>
        <w:t xml:space="preserve"> ger svaret </w:t>
      </w:r>
      <w:r w:rsidRPr="002E5DA8">
        <w:rPr>
          <w:rStyle w:val="CodeChar"/>
        </w:rPr>
        <w:t>HEJ</w:t>
      </w:r>
      <w:r>
        <w:t xml:space="preserve"> så ger </w:t>
      </w:r>
      <w:r w:rsidRPr="002E5DA8">
        <w:rPr>
          <w:rStyle w:val="CodeChar"/>
        </w:rPr>
        <w:t>PRINT RIGHT$("HEJSAN",3)</w:t>
      </w:r>
      <w:r>
        <w:t xml:space="preserve"> svaret </w:t>
      </w:r>
      <w:r w:rsidRPr="002E5DA8">
        <w:rPr>
          <w:rStyle w:val="CodeChar"/>
        </w:rPr>
        <w:t>SAN</w:t>
      </w:r>
      <w:r>
        <w:t>.</w:t>
      </w:r>
    </w:p>
    <w:p w14:paraId="4A98C6F7" w14:textId="47CC7AC6" w:rsidR="00174E43" w:rsidRDefault="00174E43" w:rsidP="00C67A9B">
      <w:r>
        <w:t xml:space="preserve">Se även </w:t>
      </w:r>
      <w:r w:rsidRPr="002E5DA8">
        <w:rPr>
          <w:rStyle w:val="CodeChar"/>
        </w:rPr>
        <w:t>LEFT$</w:t>
      </w:r>
      <w:r>
        <w:t xml:space="preserve"> och </w:t>
      </w:r>
      <w:r w:rsidRPr="002E5DA8">
        <w:rPr>
          <w:rStyle w:val="CodeChar"/>
        </w:rPr>
        <w:t>MID$</w:t>
      </w:r>
      <w:r>
        <w:t>.</w:t>
      </w:r>
    </w:p>
    <w:p w14:paraId="301708FA" w14:textId="77777777" w:rsidR="002E5DA8" w:rsidRDefault="002E5DA8" w:rsidP="002E5DA8">
      <w:pPr>
        <w:keepNext/>
      </w:pPr>
      <w:r>
        <w:rPr>
          <w:noProof/>
          <w:lang w:val="en-US"/>
        </w:rPr>
        <w:drawing>
          <wp:inline distT="0" distB="0" distL="0" distR="0" wp14:anchorId="0E4CA7B4" wp14:editId="33A558FD">
            <wp:extent cx="3492439" cy="1358900"/>
            <wp:effectExtent l="0" t="0" r="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801" t="10048" r="2429" b="42681"/>
                    <a:stretch/>
                  </pic:blipFill>
                  <pic:spPr bwMode="auto">
                    <a:xfrm>
                      <a:off x="0" y="0"/>
                      <a:ext cx="3496772" cy="1360586"/>
                    </a:xfrm>
                    <a:prstGeom prst="rect">
                      <a:avLst/>
                    </a:prstGeom>
                    <a:ln>
                      <a:noFill/>
                    </a:ln>
                    <a:extLst>
                      <a:ext uri="{53640926-AAD7-44D8-BBD7-CCE9431645EC}">
                        <a14:shadowObscured xmlns:a14="http://schemas.microsoft.com/office/drawing/2010/main"/>
                      </a:ext>
                    </a:extLst>
                  </pic:spPr>
                </pic:pic>
              </a:graphicData>
            </a:graphic>
          </wp:inline>
        </w:drawing>
      </w:r>
    </w:p>
    <w:p w14:paraId="0A8EC963" w14:textId="616C4A6C" w:rsidR="002E5DA8" w:rsidRPr="00174E43" w:rsidRDefault="002E5DA8" w:rsidP="002E5DA8">
      <w:pPr>
        <w:pStyle w:val="Caption"/>
      </w:pPr>
      <w:bookmarkStart w:id="16" w:name="_Toc113997346"/>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13</w:t>
      </w:r>
      <w:r w:rsidR="00317EF8">
        <w:rPr>
          <w:noProof/>
        </w:rPr>
        <w:fldChar w:fldCharType="end"/>
      </w:r>
      <w:r>
        <w:t>: Ett program som bygger en sträng av de tre sista och de tre första tecknen i en befintlig sträng.</w:t>
      </w:r>
      <w:bookmarkEnd w:id="16"/>
    </w:p>
    <w:p w14:paraId="788E4E57" w14:textId="2740D634" w:rsidR="00A4401B" w:rsidRPr="00910D9D" w:rsidRDefault="00A4401B" w:rsidP="00A4401B">
      <w:pPr>
        <w:pStyle w:val="Heading2"/>
      </w:pPr>
      <w:r w:rsidRPr="00910D9D">
        <w:t>RND</w:t>
      </w:r>
    </w:p>
    <w:p w14:paraId="4F31095B" w14:textId="4DBE490C" w:rsidR="00A4401B" w:rsidRDefault="00C25022" w:rsidP="00C67A9B">
      <w:r w:rsidRPr="00C25022">
        <w:t xml:space="preserve">Funktionen </w:t>
      </w:r>
      <w:r w:rsidRPr="00986485">
        <w:rPr>
          <w:rStyle w:val="CodeChar"/>
        </w:rPr>
        <w:t>RND</w:t>
      </w:r>
      <w:r w:rsidR="00986485">
        <w:fldChar w:fldCharType="begin"/>
      </w:r>
      <w:r w:rsidR="00986485">
        <w:instrText xml:space="preserve"> XE "</w:instrText>
      </w:r>
      <w:r w:rsidR="00986485" w:rsidRPr="00C6757C">
        <w:instrText>RND</w:instrText>
      </w:r>
      <w:r w:rsidR="00986485">
        <w:instrText xml:space="preserve">" </w:instrText>
      </w:r>
      <w:r w:rsidR="00986485">
        <w:fldChar w:fldCharType="end"/>
      </w:r>
      <w:r w:rsidRPr="00C25022">
        <w:t xml:space="preserve"> ger ett </w:t>
      </w:r>
      <w:r w:rsidR="00986485">
        <w:t>pseudo</w:t>
      </w:r>
      <w:r w:rsidRPr="00C25022">
        <w:t>s</w:t>
      </w:r>
      <w:r>
        <w:t xml:space="preserve">lumptal mellan </w:t>
      </w:r>
      <w:r w:rsidR="00986485" w:rsidRPr="00FB09CE">
        <w:rPr>
          <w:rStyle w:val="CodeChar"/>
        </w:rPr>
        <w:t>0</w:t>
      </w:r>
      <w:r w:rsidR="00986485">
        <w:t xml:space="preserve"> och </w:t>
      </w:r>
      <w:r w:rsidR="00986485" w:rsidRPr="00FB09CE">
        <w:rPr>
          <w:rStyle w:val="CodeChar"/>
        </w:rPr>
        <w:t>1</w:t>
      </w:r>
      <w:r w:rsidR="00986485">
        <w:t xml:space="preserve">. </w:t>
      </w:r>
      <w:r w:rsidR="00986485" w:rsidRPr="00FB09CE">
        <w:rPr>
          <w:rStyle w:val="CodeChar"/>
        </w:rPr>
        <w:t>0</w:t>
      </w:r>
      <w:r w:rsidR="00986485">
        <w:t xml:space="preserve"> är det lägsta möjliga svaret från </w:t>
      </w:r>
      <w:r w:rsidR="00986485" w:rsidRPr="00986485">
        <w:rPr>
          <w:rStyle w:val="CodeChar"/>
        </w:rPr>
        <w:t>RND</w:t>
      </w:r>
      <w:r w:rsidR="00986485">
        <w:t xml:space="preserve">, men </w:t>
      </w:r>
      <w:r w:rsidR="00986485" w:rsidRPr="00FB09CE">
        <w:rPr>
          <w:rStyle w:val="CodeChar"/>
        </w:rPr>
        <w:t>1</w:t>
      </w:r>
      <w:r w:rsidR="00986485">
        <w:t xml:space="preserve"> är över det högsta möjliga svaret. </w:t>
      </w:r>
      <w:r w:rsidR="00986485" w:rsidRPr="00FB09CE">
        <w:rPr>
          <w:rStyle w:val="CodeChar"/>
        </w:rPr>
        <w:t>RND</w:t>
      </w:r>
      <w:r w:rsidR="00986485">
        <w:t xml:space="preserve"> tar ett tal som argument, och talet avgör hur pseudoslumptalet ska räknas fram.</w:t>
      </w:r>
    </w:p>
    <w:p w14:paraId="3BAB973F" w14:textId="1DE4FC11" w:rsidR="00986485" w:rsidRDefault="00986485" w:rsidP="00986485">
      <w:pPr>
        <w:pStyle w:val="ListParagraph"/>
        <w:numPr>
          <w:ilvl w:val="0"/>
          <w:numId w:val="14"/>
        </w:numPr>
      </w:pPr>
      <w:r>
        <w:t xml:space="preserve">Ett negativt tal väljer den </w:t>
      </w:r>
      <w:r w:rsidR="00043C1B">
        <w:t xml:space="preserve">talserie som talet representerar och ger </w:t>
      </w:r>
      <w:r w:rsidR="00043C1B" w:rsidRPr="00FB09CE">
        <w:rPr>
          <w:rStyle w:val="CodeChar"/>
        </w:rPr>
        <w:t>0</w:t>
      </w:r>
      <w:r w:rsidR="00043C1B">
        <w:t xml:space="preserve"> som svar</w:t>
      </w:r>
    </w:p>
    <w:p w14:paraId="18053312" w14:textId="6755DD26" w:rsidR="00986485" w:rsidRDefault="00986485" w:rsidP="00986485">
      <w:pPr>
        <w:pStyle w:val="ListParagraph"/>
        <w:numPr>
          <w:ilvl w:val="0"/>
          <w:numId w:val="14"/>
        </w:numPr>
      </w:pPr>
      <w:r w:rsidRPr="00FB09CE">
        <w:rPr>
          <w:rStyle w:val="CodeChar"/>
        </w:rPr>
        <w:t>1</w:t>
      </w:r>
      <w:r>
        <w:t xml:space="preserve"> (eller annat positivt tal) tar nästa pseudoslumptal från den aktuella serien av tal</w:t>
      </w:r>
    </w:p>
    <w:p w14:paraId="6411F217" w14:textId="359B4D70" w:rsidR="00043C1B" w:rsidRDefault="00043C1B" w:rsidP="00986485">
      <w:pPr>
        <w:pStyle w:val="ListParagraph"/>
        <w:numPr>
          <w:ilvl w:val="0"/>
          <w:numId w:val="14"/>
        </w:numPr>
      </w:pPr>
      <w:r w:rsidRPr="00FB09CE">
        <w:rPr>
          <w:rStyle w:val="CodeChar"/>
        </w:rPr>
        <w:t>0</w:t>
      </w:r>
      <w:r>
        <w:t xml:space="preserve"> väljer någon av 60 olika serier (beroende på systemklockan) och ger det första talet som svar</w:t>
      </w:r>
    </w:p>
    <w:p w14:paraId="21F69516" w14:textId="7F6DADE3" w:rsidR="00FB09CE" w:rsidRDefault="00FB09CE" w:rsidP="00FB09CE">
      <w:r>
        <w:t xml:space="preserve">Normalt anropas </w:t>
      </w:r>
      <w:r w:rsidRPr="00FB09CE">
        <w:rPr>
          <w:rStyle w:val="CodeChar"/>
        </w:rPr>
        <w:t>RND</w:t>
      </w:r>
      <w:r>
        <w:t xml:space="preserve"> med ett negativt tal först, innan </w:t>
      </w:r>
      <w:r w:rsidRPr="00FB09CE">
        <w:rPr>
          <w:rStyle w:val="CodeChar"/>
        </w:rPr>
        <w:t>RND</w:t>
      </w:r>
      <w:r>
        <w:t xml:space="preserve"> används tillsammans med </w:t>
      </w:r>
      <w:r w:rsidRPr="00FB09CE">
        <w:rPr>
          <w:rStyle w:val="CodeChar"/>
        </w:rPr>
        <w:t>1</w:t>
      </w:r>
      <w:r>
        <w:t xml:space="preserve"> som argument, eller så anropas första inhämtningen av ett slumptal med </w:t>
      </w:r>
      <w:r w:rsidRPr="00FB09CE">
        <w:rPr>
          <w:rStyle w:val="CodeChar"/>
        </w:rPr>
        <w:t>0</w:t>
      </w:r>
      <w:r>
        <w:t xml:space="preserve"> som argument och resterande framöver med </w:t>
      </w:r>
      <w:r w:rsidRPr="00FB09CE">
        <w:rPr>
          <w:rStyle w:val="CodeChar"/>
        </w:rPr>
        <w:t>1</w:t>
      </w:r>
      <w:r>
        <w:t xml:space="preserve"> som argument.</w:t>
      </w:r>
    </w:p>
    <w:p w14:paraId="5958B846" w14:textId="2759425C" w:rsidR="00043C1B" w:rsidRDefault="00FB09CE" w:rsidP="00043C1B">
      <w:r>
        <w:lastRenderedPageBreak/>
        <w:t xml:space="preserve">För att skapa ett slumptal mellan </w:t>
      </w:r>
      <w:r w:rsidRPr="00FB09CE">
        <w:rPr>
          <w:rStyle w:val="CodeChar"/>
        </w:rPr>
        <w:t>0</w:t>
      </w:r>
      <w:r>
        <w:t xml:space="preserve"> och </w:t>
      </w:r>
      <w:r w:rsidRPr="00FB09CE">
        <w:rPr>
          <w:rStyle w:val="CodeChar"/>
        </w:rPr>
        <w:t>100</w:t>
      </w:r>
      <w:r>
        <w:t xml:space="preserve">, använd </w:t>
      </w:r>
      <w:proofErr w:type="gramStart"/>
      <w:r w:rsidRPr="00FB09CE">
        <w:rPr>
          <w:rStyle w:val="CodeChar"/>
        </w:rPr>
        <w:t>INT</w:t>
      </w:r>
      <w:proofErr w:type="gramEnd"/>
      <w:r w:rsidRPr="00FB09CE">
        <w:rPr>
          <w:rStyle w:val="CodeChar"/>
        </w:rPr>
        <w:t>(RND(1)*101)</w:t>
      </w:r>
      <w:r>
        <w:t xml:space="preserve">. Eftersom </w:t>
      </w:r>
      <w:r w:rsidRPr="00FB09CE">
        <w:rPr>
          <w:rStyle w:val="CodeChar"/>
        </w:rPr>
        <w:t>RND</w:t>
      </w:r>
      <w:r>
        <w:t xml:space="preserve"> aldrig ger </w:t>
      </w:r>
      <w:r w:rsidRPr="00FB09CE">
        <w:rPr>
          <w:rStyle w:val="CodeChar"/>
        </w:rPr>
        <w:t>1</w:t>
      </w:r>
      <w:r>
        <w:t xml:space="preserve"> som svar, kommer denna formel aldrig ge </w:t>
      </w:r>
      <w:r w:rsidRPr="00FB09CE">
        <w:rPr>
          <w:rStyle w:val="CodeChar"/>
        </w:rPr>
        <w:t>101</w:t>
      </w:r>
      <w:r>
        <w:t xml:space="preserve"> som svar. För att skapa ett slumptal mellan </w:t>
      </w:r>
      <w:r w:rsidRPr="00FB09CE">
        <w:rPr>
          <w:rStyle w:val="CodeChar"/>
        </w:rPr>
        <w:t>1</w:t>
      </w:r>
      <w:r>
        <w:t xml:space="preserve"> och </w:t>
      </w:r>
      <w:r w:rsidRPr="00FB09CE">
        <w:rPr>
          <w:rStyle w:val="CodeChar"/>
        </w:rPr>
        <w:t>100</w:t>
      </w:r>
      <w:r>
        <w:t xml:space="preserve">, använd </w:t>
      </w:r>
      <w:proofErr w:type="gramStart"/>
      <w:r w:rsidRPr="00FB09CE">
        <w:rPr>
          <w:rStyle w:val="CodeChar"/>
        </w:rPr>
        <w:t>INT</w:t>
      </w:r>
      <w:proofErr w:type="gramEnd"/>
      <w:r w:rsidRPr="00FB09CE">
        <w:rPr>
          <w:rStyle w:val="CodeChar"/>
        </w:rPr>
        <w:t>(RND(1)*100)+1</w:t>
      </w:r>
      <w:r>
        <w:t>.</w:t>
      </w:r>
    </w:p>
    <w:p w14:paraId="7D66632D" w14:textId="1E6B83A6" w:rsidR="00A4401B" w:rsidRPr="00F3133B" w:rsidRDefault="00A4401B" w:rsidP="00A4401B">
      <w:pPr>
        <w:pStyle w:val="Heading2"/>
      </w:pPr>
      <w:r w:rsidRPr="00F3133B">
        <w:t>SGN</w:t>
      </w:r>
    </w:p>
    <w:p w14:paraId="63EADD06" w14:textId="24FE6719" w:rsidR="00A4401B" w:rsidRDefault="00E37847" w:rsidP="00C67A9B">
      <w:r w:rsidRPr="00E37847">
        <w:t xml:space="preserve">Funktionen </w:t>
      </w:r>
      <w:r w:rsidRPr="00BA370F">
        <w:rPr>
          <w:rStyle w:val="CodeChar"/>
        </w:rPr>
        <w:t>SGN</w:t>
      </w:r>
      <w:r w:rsidR="00BA370F">
        <w:fldChar w:fldCharType="begin"/>
      </w:r>
      <w:r w:rsidR="00BA370F">
        <w:instrText xml:space="preserve"> XE "</w:instrText>
      </w:r>
      <w:r w:rsidR="00BA370F" w:rsidRPr="005118D2">
        <w:instrText>SGN</w:instrText>
      </w:r>
      <w:r w:rsidR="00BA370F">
        <w:instrText xml:space="preserve">" </w:instrText>
      </w:r>
      <w:r w:rsidR="00BA370F">
        <w:fldChar w:fldCharType="end"/>
      </w:r>
      <w:r w:rsidRPr="00E37847">
        <w:t xml:space="preserve"> tar ett t</w:t>
      </w:r>
      <w:r>
        <w:t xml:space="preserve">al och svarar med talets signatur. Om talet som skickas in är positivt ger </w:t>
      </w:r>
      <w:r w:rsidRPr="00BA370F">
        <w:rPr>
          <w:rStyle w:val="CodeChar"/>
        </w:rPr>
        <w:t>SGN</w:t>
      </w:r>
      <w:r w:rsidR="00BA370F">
        <w:t xml:space="preserve"> talet</w:t>
      </w:r>
      <w:r>
        <w:t xml:space="preserve"> </w:t>
      </w:r>
      <w:r w:rsidRPr="00BA370F">
        <w:rPr>
          <w:rStyle w:val="CodeChar"/>
        </w:rPr>
        <w:t>1</w:t>
      </w:r>
      <w:r>
        <w:t xml:space="preserve"> som svar. Om talet är negativt ger </w:t>
      </w:r>
      <w:r w:rsidRPr="00BA370F">
        <w:rPr>
          <w:rStyle w:val="CodeChar"/>
        </w:rPr>
        <w:t>SGN</w:t>
      </w:r>
      <w:r>
        <w:t xml:space="preserve"> svaret </w:t>
      </w:r>
      <w:r w:rsidRPr="00BA370F">
        <w:rPr>
          <w:rStyle w:val="CodeChar"/>
        </w:rPr>
        <w:t>-1</w:t>
      </w:r>
      <w:r>
        <w:t xml:space="preserve"> som svar. Annars </w:t>
      </w:r>
      <w:r w:rsidRPr="00BA370F">
        <w:rPr>
          <w:rStyle w:val="CodeChar"/>
        </w:rPr>
        <w:t>0</w:t>
      </w:r>
      <w:r>
        <w:t xml:space="preserve">. En felaktig inmatning ger felet </w:t>
      </w:r>
      <w:proofErr w:type="spellStart"/>
      <w:r w:rsidRPr="00E37847">
        <w:rPr>
          <w:i/>
          <w:iCs/>
        </w:rPr>
        <w:t>type</w:t>
      </w:r>
      <w:proofErr w:type="spellEnd"/>
      <w:r w:rsidRPr="00E37847">
        <w:rPr>
          <w:i/>
          <w:iCs/>
        </w:rPr>
        <w:t xml:space="preserve"> </w:t>
      </w:r>
      <w:proofErr w:type="spellStart"/>
      <w:r w:rsidRPr="00E37847">
        <w:rPr>
          <w:i/>
          <w:iCs/>
        </w:rPr>
        <w:t>missmatch</w:t>
      </w:r>
      <w:proofErr w:type="spellEnd"/>
      <w:r>
        <w:t xml:space="preserve">. Följande program skriver ut ordet </w:t>
      </w:r>
      <w:r w:rsidRPr="00E37847">
        <w:rPr>
          <w:rStyle w:val="CodeChar"/>
        </w:rPr>
        <w:t>NEGATIVT</w:t>
      </w:r>
      <w:r>
        <w:t xml:space="preserve"> på skärmen, eftersom </w:t>
      </w:r>
      <w:r w:rsidRPr="00E37847">
        <w:rPr>
          <w:rStyle w:val="CodeChar"/>
        </w:rPr>
        <w:t>A</w:t>
      </w:r>
      <w:r>
        <w:t xml:space="preserve"> har värdet </w:t>
      </w:r>
      <w:r w:rsidRPr="00E37847">
        <w:rPr>
          <w:rStyle w:val="CodeChar"/>
        </w:rPr>
        <w:t>-20</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143"/>
      </w:tblGrid>
      <w:tr w:rsidR="00E37847" w:rsidRPr="00BA370F" w14:paraId="65C18EC5" w14:textId="77777777" w:rsidTr="00BA370F">
        <w:tc>
          <w:tcPr>
            <w:tcW w:w="3402" w:type="dxa"/>
          </w:tcPr>
          <w:p w14:paraId="75DFE654" w14:textId="36538819" w:rsidR="00E37847" w:rsidRPr="00F3133B" w:rsidRDefault="00E37847" w:rsidP="00BA370F">
            <w:pPr>
              <w:pStyle w:val="Code"/>
              <w:rPr>
                <w:lang w:val="en-US"/>
              </w:rPr>
            </w:pPr>
            <w:r w:rsidRPr="00F3133B">
              <w:rPr>
                <w:lang w:val="en-US"/>
              </w:rPr>
              <w:t>10 A=-</w:t>
            </w:r>
            <w:r w:rsidR="00BA370F" w:rsidRPr="00F3133B">
              <w:rPr>
                <w:lang w:val="en-US"/>
              </w:rPr>
              <w:t>20</w:t>
            </w:r>
            <w:r w:rsidRPr="00F3133B">
              <w:rPr>
                <w:lang w:val="en-US"/>
              </w:rPr>
              <w:br/>
              <w:t>20 B=SGN(A)</w:t>
            </w:r>
          </w:p>
          <w:p w14:paraId="60929512" w14:textId="77777777" w:rsidR="00E37847" w:rsidRDefault="00E37847" w:rsidP="00BA370F">
            <w:pPr>
              <w:pStyle w:val="Code"/>
              <w:rPr>
                <w:lang w:val="en-US"/>
              </w:rPr>
            </w:pPr>
            <w:r w:rsidRPr="00E37847">
              <w:rPr>
                <w:lang w:val="en-US"/>
              </w:rPr>
              <w:t>30 IF B=1 THEN PRINT "P</w:t>
            </w:r>
            <w:r>
              <w:rPr>
                <w:lang w:val="en-US"/>
              </w:rPr>
              <w:t>OSITIVT"</w:t>
            </w:r>
          </w:p>
          <w:p w14:paraId="4B59C416" w14:textId="77777777" w:rsidR="00E37847" w:rsidRDefault="00E37847" w:rsidP="00BA370F">
            <w:pPr>
              <w:pStyle w:val="Code"/>
              <w:rPr>
                <w:lang w:val="en-US"/>
              </w:rPr>
            </w:pPr>
            <w:r>
              <w:rPr>
                <w:lang w:val="en-US"/>
              </w:rPr>
              <w:t>40 IF B=0 THEN PRINT "NOLL"</w:t>
            </w:r>
          </w:p>
          <w:p w14:paraId="6BCD5C8C" w14:textId="626779F5" w:rsidR="00E37847" w:rsidRPr="00E37847" w:rsidRDefault="00E37847" w:rsidP="00BA370F">
            <w:pPr>
              <w:pStyle w:val="Code"/>
              <w:rPr>
                <w:lang w:val="en-US"/>
              </w:rPr>
            </w:pPr>
            <w:r>
              <w:rPr>
                <w:lang w:val="en-US"/>
              </w:rPr>
              <w:t>50 IF B=-1 THEN PRINT "NEGATIVT"</w:t>
            </w:r>
          </w:p>
        </w:tc>
        <w:tc>
          <w:tcPr>
            <w:tcW w:w="2143" w:type="dxa"/>
          </w:tcPr>
          <w:p w14:paraId="0E902E20" w14:textId="77777777" w:rsidR="00E37847" w:rsidRPr="00F3133B" w:rsidRDefault="00BA370F" w:rsidP="00BA370F">
            <w:pPr>
              <w:pStyle w:val="Kodfrklaring"/>
              <w:rPr>
                <w:lang w:val="sv-SE"/>
              </w:rPr>
            </w:pPr>
            <w:r w:rsidRPr="00F3133B">
              <w:rPr>
                <w:lang w:val="sv-SE"/>
              </w:rPr>
              <w:t>Rad 10 lagrar -20 i A.</w:t>
            </w:r>
          </w:p>
          <w:p w14:paraId="550DD3BF" w14:textId="77777777" w:rsidR="00BA370F" w:rsidRDefault="00BA370F" w:rsidP="00BA370F">
            <w:pPr>
              <w:pStyle w:val="Kodfrklaring"/>
              <w:rPr>
                <w:lang w:val="sv-SE"/>
              </w:rPr>
            </w:pPr>
            <w:r w:rsidRPr="00BA370F">
              <w:rPr>
                <w:lang w:val="sv-SE"/>
              </w:rPr>
              <w:t>Rad 20 lagrar information om h</w:t>
            </w:r>
            <w:r>
              <w:rPr>
                <w:lang w:val="sv-SE"/>
              </w:rPr>
              <w:t>uruvida A är positivt eller negativt i B.</w:t>
            </w:r>
          </w:p>
          <w:p w14:paraId="40645FF2" w14:textId="40C87F26" w:rsidR="00BA370F" w:rsidRPr="00BA370F" w:rsidRDefault="00BA370F" w:rsidP="00BA370F">
            <w:pPr>
              <w:pStyle w:val="Kodfrklaring"/>
              <w:rPr>
                <w:lang w:val="sv-SE"/>
              </w:rPr>
            </w:pPr>
            <w:r>
              <w:rPr>
                <w:lang w:val="sv-SE"/>
              </w:rPr>
              <w:t>Raderna 30-50 skriver ut om A är positivt eller negativt.</w:t>
            </w:r>
          </w:p>
        </w:tc>
      </w:tr>
    </w:tbl>
    <w:p w14:paraId="6A3380FF" w14:textId="25AE9CE8" w:rsidR="00E37847" w:rsidRPr="00E37847" w:rsidRDefault="00E37847" w:rsidP="00C67A9B">
      <w:r w:rsidRPr="00BA370F">
        <w:br/>
      </w:r>
      <w:r>
        <w:t xml:space="preserve">Om talet som skickas in är för stort eller för litet inträffar </w:t>
      </w:r>
      <w:r w:rsidRPr="00BA370F">
        <w:rPr>
          <w:i/>
          <w:iCs/>
        </w:rPr>
        <w:t xml:space="preserve">felet </w:t>
      </w:r>
      <w:proofErr w:type="spellStart"/>
      <w:r w:rsidRPr="00BA370F">
        <w:rPr>
          <w:i/>
          <w:iCs/>
        </w:rPr>
        <w:t>overflow</w:t>
      </w:r>
      <w:proofErr w:type="spellEnd"/>
      <w:r>
        <w:t xml:space="preserve">, och om inget argument skickas in till </w:t>
      </w:r>
      <w:r w:rsidRPr="00BA370F">
        <w:rPr>
          <w:rStyle w:val="CodeChar"/>
        </w:rPr>
        <w:t>SGN</w:t>
      </w:r>
      <w:r>
        <w:t xml:space="preserve"> inträffar felet </w:t>
      </w:r>
      <w:r w:rsidRPr="00BA370F">
        <w:rPr>
          <w:i/>
          <w:iCs/>
        </w:rPr>
        <w:t>syntax</w:t>
      </w:r>
      <w:r>
        <w:t>.</w:t>
      </w:r>
    </w:p>
    <w:p w14:paraId="1DA64562" w14:textId="361F85DF" w:rsidR="00A4401B" w:rsidRPr="00E37847" w:rsidRDefault="00A4401B" w:rsidP="00A4401B">
      <w:pPr>
        <w:pStyle w:val="Heading2"/>
      </w:pPr>
      <w:r w:rsidRPr="00E37847">
        <w:t>SIN</w:t>
      </w:r>
    </w:p>
    <w:p w14:paraId="6D5CC60A" w14:textId="4E5D6017" w:rsidR="00E93C7B" w:rsidRDefault="008E1F93" w:rsidP="008E1F93">
      <w:r>
        <w:rPr>
          <w:rStyle w:val="CodeChar"/>
        </w:rPr>
        <w:t>SIN</w:t>
      </w:r>
      <w:r>
        <w:rPr>
          <w:rStyle w:val="CodeChar"/>
        </w:rPr>
        <w:fldChar w:fldCharType="begin"/>
      </w:r>
      <w:r>
        <w:instrText xml:space="preserve"> XE "</w:instrText>
      </w:r>
      <w:r w:rsidRPr="008E1F93">
        <w:instrText>SIN</w:instrText>
      </w:r>
      <w:r>
        <w:instrText xml:space="preserve">" </w:instrText>
      </w:r>
      <w:r>
        <w:rPr>
          <w:rStyle w:val="CodeChar"/>
        </w:rPr>
        <w:fldChar w:fldCharType="end"/>
      </w:r>
      <w:r>
        <w:t xml:space="preserve"> ger en projektion av y-axeln av en punkt på enhetscirkeln</w:t>
      </w:r>
      <w:r>
        <w:fldChar w:fldCharType="begin"/>
      </w:r>
      <w:r>
        <w:instrText xml:space="preserve"> XE "</w:instrText>
      </w:r>
      <w:r w:rsidRPr="008D7D23">
        <w:instrText>enhetscirkeln</w:instrText>
      </w:r>
      <w:r>
        <w:instrText xml:space="preserve">" </w:instrText>
      </w:r>
      <w:r>
        <w:fldChar w:fldCharType="end"/>
      </w:r>
      <w:r>
        <w:t xml:space="preserve">. </w:t>
      </w:r>
      <w:r>
        <w:rPr>
          <w:rStyle w:val="CodeChar"/>
        </w:rPr>
        <w:t>SIN</w:t>
      </w:r>
      <w:r>
        <w:t xml:space="preserve"> tar ett argument som antas vara en radian.</w:t>
      </w:r>
      <w:r w:rsidR="00E93C7B">
        <w:t xml:space="preserve"> Följande program ritar en ellips bestående av tecknet </w:t>
      </w:r>
      <w:r w:rsidR="00E93C7B" w:rsidRPr="00E93C7B">
        <w:rPr>
          <w:rStyle w:val="CodeChar"/>
        </w:rPr>
        <w:t>*</w:t>
      </w:r>
      <w:r w:rsidR="00E93C7B">
        <w:t xml:space="preserve"> på skärmen</w:t>
      </w:r>
      <w:r w:rsidR="00B522D6">
        <w:t xml:space="preserve"> (endast Commodore 64):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E93C7B" w14:paraId="434B4C35" w14:textId="77777777" w:rsidTr="00B522D6">
        <w:tc>
          <w:tcPr>
            <w:tcW w:w="2772" w:type="dxa"/>
          </w:tcPr>
          <w:p w14:paraId="5A14634B" w14:textId="77777777" w:rsidR="00E93C7B" w:rsidRPr="00E93C7B" w:rsidRDefault="00E93C7B" w:rsidP="00B522D6">
            <w:pPr>
              <w:pStyle w:val="Code"/>
              <w:rPr>
                <w:lang w:val="en-US"/>
              </w:rPr>
            </w:pPr>
            <w:r w:rsidRPr="00E93C7B">
              <w:rPr>
                <w:lang w:val="en-US"/>
              </w:rPr>
              <w:t>10 FOR I=0 TO 63</w:t>
            </w:r>
          </w:p>
          <w:p w14:paraId="5B322AA2" w14:textId="77777777" w:rsidR="00E93C7B" w:rsidRPr="00FA633E" w:rsidRDefault="00E93C7B" w:rsidP="00B522D6">
            <w:pPr>
              <w:pStyle w:val="Code"/>
              <w:rPr>
                <w:lang w:val="en-US"/>
              </w:rPr>
            </w:pPr>
            <w:r w:rsidRPr="00FA633E">
              <w:rPr>
                <w:lang w:val="en-US"/>
              </w:rPr>
              <w:t>20 X=INT(COS(I/10)*18)+19</w:t>
            </w:r>
          </w:p>
          <w:p w14:paraId="2E9A6264" w14:textId="77777777" w:rsidR="00E93C7B" w:rsidRDefault="00E93C7B" w:rsidP="00B522D6">
            <w:pPr>
              <w:pStyle w:val="Code"/>
            </w:pPr>
            <w:r>
              <w:t>30 Y=</w:t>
            </w:r>
            <w:proofErr w:type="gramStart"/>
            <w:r>
              <w:t>INT</w:t>
            </w:r>
            <w:proofErr w:type="gramEnd"/>
            <w:r>
              <w:t>(SIN(I/10)*12)+12</w:t>
            </w:r>
          </w:p>
          <w:p w14:paraId="73BD727D" w14:textId="77777777" w:rsidR="00E93C7B" w:rsidRPr="00FA633E" w:rsidRDefault="00E93C7B" w:rsidP="00B522D6">
            <w:pPr>
              <w:pStyle w:val="Code"/>
            </w:pPr>
            <w:r w:rsidRPr="00FA633E">
              <w:t>40 POKE 780,0</w:t>
            </w:r>
          </w:p>
          <w:p w14:paraId="45DE0F49" w14:textId="77777777" w:rsidR="00E93C7B" w:rsidRPr="00E93C7B" w:rsidRDefault="00E93C7B" w:rsidP="00B522D6">
            <w:pPr>
              <w:pStyle w:val="Code"/>
              <w:rPr>
                <w:lang w:val="en-US"/>
              </w:rPr>
            </w:pPr>
            <w:r w:rsidRPr="00E93C7B">
              <w:rPr>
                <w:lang w:val="en-US"/>
              </w:rPr>
              <w:t>50 POKE 782,X</w:t>
            </w:r>
          </w:p>
          <w:p w14:paraId="72FD3051" w14:textId="77777777" w:rsidR="00E93C7B" w:rsidRPr="00E93C7B" w:rsidRDefault="00E93C7B" w:rsidP="00B522D6">
            <w:pPr>
              <w:pStyle w:val="Code"/>
              <w:rPr>
                <w:lang w:val="en-US"/>
              </w:rPr>
            </w:pPr>
            <w:r w:rsidRPr="00E93C7B">
              <w:rPr>
                <w:lang w:val="en-US"/>
              </w:rPr>
              <w:t>60 POKE 781,Y</w:t>
            </w:r>
          </w:p>
          <w:p w14:paraId="76339A98" w14:textId="1C3403A4" w:rsidR="00E93C7B" w:rsidRPr="00E93C7B" w:rsidRDefault="00B522D6" w:rsidP="00B522D6">
            <w:pPr>
              <w:pStyle w:val="Code"/>
              <w:rPr>
                <w:lang w:val="en-US"/>
              </w:rPr>
            </w:pPr>
            <w:r>
              <w:rPr>
                <w:lang w:val="en-US"/>
              </w:rPr>
              <w:t>70</w:t>
            </w:r>
            <w:r w:rsidR="00E93C7B" w:rsidRPr="00E93C7B">
              <w:rPr>
                <w:lang w:val="en-US"/>
              </w:rPr>
              <w:t xml:space="preserve"> SYS 65520</w:t>
            </w:r>
          </w:p>
          <w:p w14:paraId="34BEAD22" w14:textId="0891637F" w:rsidR="00E93C7B" w:rsidRDefault="00B522D6" w:rsidP="00B522D6">
            <w:pPr>
              <w:pStyle w:val="Code"/>
            </w:pPr>
            <w:r>
              <w:t>80</w:t>
            </w:r>
            <w:r w:rsidR="00E93C7B">
              <w:t xml:space="preserve"> PRINT "*"</w:t>
            </w:r>
          </w:p>
          <w:p w14:paraId="6796B0B3" w14:textId="64469A59" w:rsidR="00E93C7B" w:rsidRDefault="00B522D6" w:rsidP="00B522D6">
            <w:pPr>
              <w:pStyle w:val="Code"/>
            </w:pPr>
            <w:r>
              <w:t>90</w:t>
            </w:r>
            <w:r w:rsidR="00E93C7B">
              <w:t xml:space="preserve"> NEXT</w:t>
            </w:r>
          </w:p>
        </w:tc>
        <w:tc>
          <w:tcPr>
            <w:tcW w:w="2773" w:type="dxa"/>
          </w:tcPr>
          <w:p w14:paraId="47563A4C" w14:textId="77777777" w:rsidR="00E93C7B" w:rsidRDefault="00B522D6" w:rsidP="00B522D6">
            <w:pPr>
              <w:pStyle w:val="Kodfrklaring"/>
              <w:rPr>
                <w:lang w:val="sv-SE"/>
              </w:rPr>
            </w:pPr>
            <w:r w:rsidRPr="00B522D6">
              <w:rPr>
                <w:lang w:val="sv-SE"/>
              </w:rPr>
              <w:t>Rad 10 startar en iteration s</w:t>
            </w:r>
            <w:r>
              <w:rPr>
                <w:lang w:val="sv-SE"/>
              </w:rPr>
              <w:t>om ska köras 64 gånger.</w:t>
            </w:r>
          </w:p>
          <w:p w14:paraId="7FD9DF6F" w14:textId="4EFD85A1" w:rsidR="00B522D6" w:rsidRDefault="00B522D6" w:rsidP="00B522D6">
            <w:pPr>
              <w:pStyle w:val="Kodfrklaring"/>
              <w:rPr>
                <w:lang w:val="sv-SE"/>
              </w:rPr>
            </w:pPr>
            <w:r>
              <w:rPr>
                <w:lang w:val="sv-SE"/>
              </w:rPr>
              <w:t>Rad 20 och 30 hämtar nästa cosinus- och sinus-tal, och skalar upp det till lämplig storlek.</w:t>
            </w:r>
          </w:p>
          <w:p w14:paraId="6EFC5E0F" w14:textId="79DFF9C5" w:rsidR="00B522D6" w:rsidRDefault="00B522D6" w:rsidP="00B522D6">
            <w:pPr>
              <w:pStyle w:val="Kodfrklaring"/>
              <w:rPr>
                <w:lang w:val="sv-SE"/>
              </w:rPr>
            </w:pPr>
            <w:r>
              <w:rPr>
                <w:lang w:val="sv-SE"/>
              </w:rPr>
              <w:t>Rad 40-70 placerar textmarkören på positionen som hämtades på rad 20-30.</w:t>
            </w:r>
          </w:p>
          <w:p w14:paraId="207DEC9C" w14:textId="3624CC31" w:rsidR="00B522D6" w:rsidRDefault="00B522D6" w:rsidP="00B522D6">
            <w:pPr>
              <w:pStyle w:val="Kodfrklaring"/>
              <w:rPr>
                <w:lang w:val="sv-SE"/>
              </w:rPr>
            </w:pPr>
            <w:r>
              <w:rPr>
                <w:lang w:val="sv-SE"/>
              </w:rPr>
              <w:t>Rad 80 skriver ut tecknet * på den platsen.</w:t>
            </w:r>
          </w:p>
          <w:p w14:paraId="1B05A9AF" w14:textId="050E290C" w:rsidR="00B522D6" w:rsidRPr="00B522D6" w:rsidRDefault="00B522D6" w:rsidP="00B522D6">
            <w:pPr>
              <w:pStyle w:val="Kodfrklaring"/>
              <w:rPr>
                <w:lang w:val="sv-SE"/>
              </w:rPr>
            </w:pPr>
            <w:r>
              <w:rPr>
                <w:lang w:val="sv-SE"/>
              </w:rPr>
              <w:t>Rad 90 upprepar (tillbaka till rad 20).</w:t>
            </w:r>
          </w:p>
        </w:tc>
      </w:tr>
    </w:tbl>
    <w:p w14:paraId="5EC1248E" w14:textId="00ED4179" w:rsidR="00117BE5" w:rsidRDefault="00E93C7B" w:rsidP="008E1F93">
      <w:r>
        <w:br/>
      </w:r>
      <w:r w:rsidR="00117BE5">
        <w:t xml:space="preserve">För att positionera textmarkören lagras </w:t>
      </w:r>
      <w:r w:rsidR="00117BE5" w:rsidRPr="00117BE5">
        <w:rPr>
          <w:rStyle w:val="CodeChar"/>
        </w:rPr>
        <w:t>0</w:t>
      </w:r>
      <w:r w:rsidR="00117BE5">
        <w:t xml:space="preserve">, värdet av </w:t>
      </w:r>
      <w:r w:rsidR="00117BE5" w:rsidRPr="00117BE5">
        <w:rPr>
          <w:rStyle w:val="CodeChar"/>
        </w:rPr>
        <w:t>X</w:t>
      </w:r>
      <w:r w:rsidR="00117BE5">
        <w:t xml:space="preserve"> och värdet av </w:t>
      </w:r>
      <w:r w:rsidR="00117BE5" w:rsidRPr="00117BE5">
        <w:rPr>
          <w:rStyle w:val="CodeChar"/>
        </w:rPr>
        <w:t>Y</w:t>
      </w:r>
      <w:r w:rsidR="00117BE5">
        <w:t xml:space="preserve"> i processorns register </w:t>
      </w:r>
      <w:r w:rsidR="00117BE5" w:rsidRPr="00117BE5">
        <w:rPr>
          <w:rStyle w:val="CodeChar"/>
        </w:rPr>
        <w:t>A</w:t>
      </w:r>
      <w:r w:rsidR="00117BE5">
        <w:t xml:space="preserve">, </w:t>
      </w:r>
      <w:r w:rsidR="00117BE5" w:rsidRPr="00117BE5">
        <w:rPr>
          <w:rStyle w:val="CodeChar"/>
        </w:rPr>
        <w:t>Y</w:t>
      </w:r>
      <w:r w:rsidR="00117BE5">
        <w:t xml:space="preserve"> och </w:t>
      </w:r>
      <w:r w:rsidR="00117BE5" w:rsidRPr="00117BE5">
        <w:rPr>
          <w:rStyle w:val="CodeChar"/>
        </w:rPr>
        <w:t>X</w:t>
      </w:r>
      <w:r w:rsidR="00117BE5">
        <w:t xml:space="preserve"> (rad 40-60). Därefter anropas en inbyggd rutin på adress </w:t>
      </w:r>
      <w:r w:rsidR="00117BE5" w:rsidRPr="00117BE5">
        <w:rPr>
          <w:rStyle w:val="CodeChar"/>
        </w:rPr>
        <w:t>65520</w:t>
      </w:r>
      <w:r w:rsidR="00117BE5">
        <w:t xml:space="preserve"> (rad 70) som flyttar markören till den position som är angiven i processorns register.</w:t>
      </w:r>
    </w:p>
    <w:p w14:paraId="7EDB3C69" w14:textId="6175B019" w:rsidR="008E1F93" w:rsidRDefault="00E274BF" w:rsidP="008E1F93">
      <w:r>
        <w:t xml:space="preserve">För att få programmet att fungera på en VIC-20 måste X och Y få värden som är anpassade för en mindre textkonsol. Medan Commodore 64 kan visa </w:t>
      </w:r>
      <w:r>
        <w:lastRenderedPageBreak/>
        <w:t>40 kolumner på 25 rader kan VIC-20 endast visa 22 kolumner på 23 rader. Om du vill köra programmet på en VIC-20, testa att ändra rad 20 och 30 till följande:</w:t>
      </w:r>
    </w:p>
    <w:p w14:paraId="7AF1A7A3" w14:textId="0BCE2735" w:rsidR="00E274BF" w:rsidRDefault="00E274BF" w:rsidP="00E274BF">
      <w:pPr>
        <w:pStyle w:val="Code"/>
      </w:pPr>
      <w:r>
        <w:t>20 X=</w:t>
      </w:r>
      <w:proofErr w:type="gramStart"/>
      <w:r>
        <w:t>INT</w:t>
      </w:r>
      <w:proofErr w:type="gramEnd"/>
      <w:r>
        <w:t>(COS(I/10)*10)+11</w:t>
      </w:r>
      <w:r>
        <w:br/>
        <w:t>30 Y=INT(SIN(I/10)*11)+11</w:t>
      </w:r>
    </w:p>
    <w:p w14:paraId="4D587631" w14:textId="3DD42A56" w:rsidR="00E274BF" w:rsidRDefault="00E274BF" w:rsidP="008E1F93">
      <w:r>
        <w:t>Så här ser resultatet av Commodore 64-versionen av programmet ut.</w:t>
      </w:r>
    </w:p>
    <w:p w14:paraId="7EC0A514" w14:textId="77777777" w:rsidR="00117BE5" w:rsidRDefault="00117BE5" w:rsidP="00117BE5">
      <w:pPr>
        <w:keepNext/>
      </w:pPr>
      <w:r>
        <w:rPr>
          <w:noProof/>
          <w:lang w:val="en-US"/>
        </w:rPr>
        <w:drawing>
          <wp:inline distT="0" distB="0" distL="0" distR="0" wp14:anchorId="40614BD1" wp14:editId="38010C42">
            <wp:extent cx="3521075" cy="2353945"/>
            <wp:effectExtent l="0" t="0" r="3175" b="8255"/>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1075" cy="2353945"/>
                    </a:xfrm>
                    <a:prstGeom prst="rect">
                      <a:avLst/>
                    </a:prstGeom>
                    <a:noFill/>
                    <a:ln>
                      <a:noFill/>
                    </a:ln>
                  </pic:spPr>
                </pic:pic>
              </a:graphicData>
            </a:graphic>
          </wp:inline>
        </w:drawing>
      </w:r>
    </w:p>
    <w:p w14:paraId="06775862" w14:textId="1261EA2D" w:rsidR="00B522D6" w:rsidRDefault="00117BE5" w:rsidP="00117BE5">
      <w:pPr>
        <w:pStyle w:val="Caption"/>
      </w:pPr>
      <w:bookmarkStart w:id="17" w:name="_Toc113997347"/>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14</w:t>
      </w:r>
      <w:r w:rsidR="00317EF8">
        <w:rPr>
          <w:noProof/>
        </w:rPr>
        <w:fldChar w:fldCharType="end"/>
      </w:r>
      <w:r>
        <w:t>: En cirkel skapad med COS och SIN på Commodore 64.</w:t>
      </w:r>
      <w:bookmarkEnd w:id="17"/>
    </w:p>
    <w:p w14:paraId="24B10B58" w14:textId="69A38555" w:rsidR="00117BE5" w:rsidRDefault="00117BE5" w:rsidP="00117BE5">
      <w:r>
        <w:t xml:space="preserve">Ett icke-numeriskt värde ger felet </w:t>
      </w:r>
      <w:proofErr w:type="spellStart"/>
      <w:r w:rsidRPr="00BF08D1">
        <w:rPr>
          <w:i/>
        </w:rPr>
        <w:t>type</w:t>
      </w:r>
      <w:proofErr w:type="spellEnd"/>
      <w:r w:rsidRPr="00BF08D1">
        <w:rPr>
          <w:i/>
        </w:rPr>
        <w:t xml:space="preserve"> </w:t>
      </w:r>
      <w:proofErr w:type="spellStart"/>
      <w:r w:rsidRPr="00BF08D1">
        <w:rPr>
          <w:i/>
        </w:rPr>
        <w:t>mismatch</w:t>
      </w:r>
      <w:proofErr w:type="spellEnd"/>
      <w:r>
        <w:t xml:space="preserve">, ett för stor eller för litet värde ger felet </w:t>
      </w:r>
      <w:proofErr w:type="spellStart"/>
      <w:r w:rsidRPr="00BF08D1">
        <w:rPr>
          <w:i/>
        </w:rPr>
        <w:t>overflow</w:t>
      </w:r>
      <w:proofErr w:type="spellEnd"/>
      <w:r>
        <w:t xml:space="preserve"> och utelämnat värde ger </w:t>
      </w:r>
      <w:r w:rsidRPr="00BF08D1">
        <w:rPr>
          <w:i/>
        </w:rPr>
        <w:t xml:space="preserve">syntax </w:t>
      </w:r>
      <w:proofErr w:type="spellStart"/>
      <w:r w:rsidRPr="00BF08D1">
        <w:rPr>
          <w:i/>
        </w:rPr>
        <w:t>error</w:t>
      </w:r>
      <w:proofErr w:type="spellEnd"/>
      <w:r>
        <w:t xml:space="preserve">. Se även </w:t>
      </w:r>
      <w:r>
        <w:rPr>
          <w:rStyle w:val="CodeChar"/>
        </w:rPr>
        <w:t>COS</w:t>
      </w:r>
      <w:r>
        <w:t xml:space="preserve"> och </w:t>
      </w:r>
      <w:r w:rsidRPr="008E1F93">
        <w:rPr>
          <w:rStyle w:val="CodeChar"/>
        </w:rPr>
        <w:t>TAN</w:t>
      </w:r>
      <w:r>
        <w:t>.</w:t>
      </w:r>
    </w:p>
    <w:p w14:paraId="725F9074" w14:textId="25F0DF3E" w:rsidR="00A4401B" w:rsidRPr="00E93C7B" w:rsidRDefault="00A4401B" w:rsidP="00A4401B">
      <w:pPr>
        <w:pStyle w:val="Heading2"/>
      </w:pPr>
      <w:r w:rsidRPr="00E93C7B">
        <w:t>SPC</w:t>
      </w:r>
    </w:p>
    <w:p w14:paraId="0DB04F27" w14:textId="55139050" w:rsidR="00A4401B" w:rsidRDefault="00B53CFF" w:rsidP="00C67A9B">
      <w:r w:rsidRPr="00863941">
        <w:rPr>
          <w:rStyle w:val="CodeChar"/>
        </w:rPr>
        <w:t>SPC</w:t>
      </w:r>
      <w:r w:rsidR="00863941">
        <w:fldChar w:fldCharType="begin"/>
      </w:r>
      <w:r w:rsidR="00863941">
        <w:instrText xml:space="preserve"> XE "</w:instrText>
      </w:r>
      <w:r w:rsidR="00863941" w:rsidRPr="00440320">
        <w:instrText>SPC</w:instrText>
      </w:r>
      <w:r w:rsidR="00863941">
        <w:instrText xml:space="preserve">" </w:instrText>
      </w:r>
      <w:r w:rsidR="00863941">
        <w:fldChar w:fldCharType="end"/>
      </w:r>
      <w:r w:rsidRPr="00B53CFF">
        <w:t xml:space="preserve"> </w:t>
      </w:r>
      <w:r>
        <w:t>ger ett angivet antal blanksteg.</w:t>
      </w:r>
      <w:r w:rsidR="00B00452">
        <w:t xml:space="preserve"> Följande kod...</w:t>
      </w:r>
    </w:p>
    <w:p w14:paraId="6F5B39CF" w14:textId="07B57386" w:rsidR="00B00452" w:rsidRPr="00F3133B" w:rsidRDefault="00B00452" w:rsidP="00B00452">
      <w:pPr>
        <w:pStyle w:val="Code"/>
      </w:pPr>
      <w:r w:rsidRPr="00F3133B">
        <w:t>PRINT "HELLO" SPC(4) "WORLD"</w:t>
      </w:r>
    </w:p>
    <w:p w14:paraId="571D838A" w14:textId="5FFA9623" w:rsidR="00B00452" w:rsidRPr="00F3133B" w:rsidRDefault="00B00452" w:rsidP="00C67A9B">
      <w:proofErr w:type="gramStart"/>
      <w:r w:rsidRPr="00F3133B">
        <w:t>...ger</w:t>
      </w:r>
      <w:proofErr w:type="gramEnd"/>
      <w:r w:rsidRPr="00F3133B">
        <w:t xml:space="preserve"> följande svar:</w:t>
      </w:r>
    </w:p>
    <w:p w14:paraId="2B5EA923" w14:textId="1E78019B" w:rsidR="00B00452" w:rsidRPr="00F3133B" w:rsidRDefault="00B00452" w:rsidP="00B00452">
      <w:pPr>
        <w:pStyle w:val="Code"/>
      </w:pPr>
      <w:proofErr w:type="gramStart"/>
      <w:r w:rsidRPr="00F3133B">
        <w:t>HELLO    WORLD</w:t>
      </w:r>
      <w:proofErr w:type="gramEnd"/>
    </w:p>
    <w:p w14:paraId="7CE25A71" w14:textId="6B8A7138" w:rsidR="00B00452" w:rsidRPr="00B00452" w:rsidRDefault="00B00452" w:rsidP="00C67A9B">
      <w:r>
        <w:lastRenderedPageBreak/>
        <w:t xml:space="preserve">Ett icke-numeriskt värde ger felet </w:t>
      </w:r>
      <w:proofErr w:type="spellStart"/>
      <w:r w:rsidRPr="00BF08D1">
        <w:rPr>
          <w:i/>
        </w:rPr>
        <w:t>type</w:t>
      </w:r>
      <w:proofErr w:type="spellEnd"/>
      <w:r w:rsidRPr="00BF08D1">
        <w:rPr>
          <w:i/>
        </w:rPr>
        <w:t xml:space="preserve"> </w:t>
      </w:r>
      <w:proofErr w:type="spellStart"/>
      <w:r w:rsidRPr="00BF08D1">
        <w:rPr>
          <w:i/>
        </w:rPr>
        <w:t>mismatch</w:t>
      </w:r>
      <w:proofErr w:type="spellEnd"/>
      <w:r>
        <w:t xml:space="preserve">, ett värde som är mindre än 0 eller större än 255 ger felet </w:t>
      </w:r>
      <w:proofErr w:type="spellStart"/>
      <w:r w:rsidRPr="00BF08D1">
        <w:rPr>
          <w:i/>
        </w:rPr>
        <w:t>overflow</w:t>
      </w:r>
      <w:proofErr w:type="spellEnd"/>
      <w:r>
        <w:t xml:space="preserve"> och utelämnat värde ger </w:t>
      </w:r>
      <w:r w:rsidRPr="00BF08D1">
        <w:rPr>
          <w:i/>
        </w:rPr>
        <w:t xml:space="preserve">syntax </w:t>
      </w:r>
      <w:proofErr w:type="spellStart"/>
      <w:r w:rsidRPr="00BF08D1">
        <w:rPr>
          <w:i/>
        </w:rPr>
        <w:t>error</w:t>
      </w:r>
      <w:proofErr w:type="spellEnd"/>
      <w:r>
        <w:t>.</w:t>
      </w:r>
    </w:p>
    <w:p w14:paraId="0A4568A3" w14:textId="313751B4" w:rsidR="00A4401B" w:rsidRPr="006A613D" w:rsidRDefault="00A4401B" w:rsidP="00A4401B">
      <w:pPr>
        <w:pStyle w:val="Heading2"/>
      </w:pPr>
      <w:r w:rsidRPr="006A613D">
        <w:t>SQR</w:t>
      </w:r>
    </w:p>
    <w:p w14:paraId="5C7936C7" w14:textId="14CE525A" w:rsidR="00A4401B" w:rsidRPr="005647BC" w:rsidRDefault="005647BC" w:rsidP="00C67A9B">
      <w:r w:rsidRPr="00234B38">
        <w:rPr>
          <w:rStyle w:val="CodeChar"/>
        </w:rPr>
        <w:t>SQR</w:t>
      </w:r>
      <w:r>
        <w:fldChar w:fldCharType="begin"/>
      </w:r>
      <w:r>
        <w:instrText xml:space="preserve"> XE "</w:instrText>
      </w:r>
      <w:r w:rsidRPr="001631F5">
        <w:instrText>SQR</w:instrText>
      </w:r>
      <w:r>
        <w:instrText xml:space="preserve">" </w:instrText>
      </w:r>
      <w:r>
        <w:fldChar w:fldCharType="end"/>
      </w:r>
      <w:r w:rsidRPr="005647BC">
        <w:t xml:space="preserve"> ger kvadratroten u</w:t>
      </w:r>
      <w:r>
        <w:t>r ett angivet tal. Kvadratroten av ett tal är det som multiplicerat med sig själv blir det angivna talet. Kvadratroten ur 49 är 7 eftersom 7 * 7 är 49.</w:t>
      </w:r>
    </w:p>
    <w:p w14:paraId="32462D59" w14:textId="58BE7E92" w:rsidR="00A4401B" w:rsidRPr="005647BC" w:rsidRDefault="00B66818" w:rsidP="00B66818">
      <w:pPr>
        <w:pStyle w:val="Heading2"/>
      </w:pPr>
      <w:r w:rsidRPr="005647BC">
        <w:t>STR$</w:t>
      </w:r>
    </w:p>
    <w:p w14:paraId="26849340" w14:textId="17032E89" w:rsidR="00D3565E" w:rsidRDefault="00253684" w:rsidP="00C67A9B">
      <w:r>
        <w:t>Syftet med f</w:t>
      </w:r>
      <w:r w:rsidR="0031683A" w:rsidRPr="0031683A">
        <w:t xml:space="preserve">unktionen </w:t>
      </w:r>
      <w:r w:rsidR="0031683A" w:rsidRPr="00F66278">
        <w:rPr>
          <w:rStyle w:val="CodeChar"/>
        </w:rPr>
        <w:t>STR$</w:t>
      </w:r>
      <w:r w:rsidR="00F66278">
        <w:fldChar w:fldCharType="begin"/>
      </w:r>
      <w:r w:rsidR="00F66278">
        <w:instrText xml:space="preserve"> XE "</w:instrText>
      </w:r>
      <w:r w:rsidR="00F66278" w:rsidRPr="00DD79F6">
        <w:instrText>STR$</w:instrText>
      </w:r>
      <w:r w:rsidR="00F66278">
        <w:instrText xml:space="preserve">" </w:instrText>
      </w:r>
      <w:r w:rsidR="00F66278">
        <w:fldChar w:fldCharType="end"/>
      </w:r>
      <w:r w:rsidR="0031683A" w:rsidRPr="0031683A">
        <w:t xml:space="preserve"> </w:t>
      </w:r>
      <w:r>
        <w:t>är att producera en textrepresentation av ett numeriskt värde. Tanken är att man skickar in ett tal, t.ex. värdet av en heltalsvariabel, flyttalsvariabel, någon numerisk konstant eller något annat uttryck som utvärderas till ett tal, och får en läsbar textsträng som svar.</w:t>
      </w:r>
      <w:r w:rsidR="00D3565E">
        <w:t xml:space="preserve"> Din dator är ganska snäll hantering av typer, åtminstone när ett tal ska representeras som text. Vi kan t.ex. skriva följande för att få en textrepresentation av talet nio:</w:t>
      </w:r>
    </w:p>
    <w:p w14:paraId="3854B246" w14:textId="7AB2F6BC" w:rsidR="00E818CA" w:rsidRDefault="00D3565E" w:rsidP="004F519E">
      <w:pPr>
        <w:pStyle w:val="Code"/>
      </w:pPr>
      <w:r>
        <w:t>PRINT 3*3</w:t>
      </w:r>
    </w:p>
    <w:p w14:paraId="244809F6" w14:textId="0B706F34" w:rsidR="00E818CA" w:rsidRDefault="00E818CA" w:rsidP="00C67A9B">
      <w:r>
        <w:t xml:space="preserve">När </w:t>
      </w:r>
      <w:r w:rsidR="004F519E">
        <w:t xml:space="preserve">konverteringen ska ske åt andra hållet, från text till tal, är reglerna betydligt mer strikta. Att försöka multiplicera </w:t>
      </w:r>
      <w:r w:rsidR="004F519E" w:rsidRPr="004F519E">
        <w:rPr>
          <w:rStyle w:val="CodeChar"/>
        </w:rPr>
        <w:t>"3"</w:t>
      </w:r>
      <w:r w:rsidR="004F519E">
        <w:t xml:space="preserve"> med </w:t>
      </w:r>
      <w:r w:rsidR="004F519E" w:rsidRPr="004F519E">
        <w:rPr>
          <w:rStyle w:val="CodeChar"/>
        </w:rPr>
        <w:t>3</w:t>
      </w:r>
      <w:r w:rsidR="004F519E">
        <w:t xml:space="preserve"> ger felet </w:t>
      </w:r>
      <w:proofErr w:type="spellStart"/>
      <w:r w:rsidR="004F519E" w:rsidRPr="004F519E">
        <w:rPr>
          <w:i/>
        </w:rPr>
        <w:t>type</w:t>
      </w:r>
      <w:proofErr w:type="spellEnd"/>
      <w:r w:rsidR="004F519E" w:rsidRPr="004F519E">
        <w:rPr>
          <w:i/>
        </w:rPr>
        <w:t xml:space="preserve"> </w:t>
      </w:r>
      <w:proofErr w:type="spellStart"/>
      <w:r w:rsidR="004F519E" w:rsidRPr="004F519E">
        <w:rPr>
          <w:i/>
        </w:rPr>
        <w:t>mismatch</w:t>
      </w:r>
      <w:proofErr w:type="spellEnd"/>
      <w:r w:rsidR="004F519E">
        <w:t>.</w:t>
      </w:r>
      <w:r w:rsidR="00D8318A">
        <w:t xml:space="preserve"> Men normalt så </w:t>
      </w:r>
      <w:r w:rsidR="003C2CFE">
        <w:t xml:space="preserve">kommer ett numeriskt värde där ett strängvärde förväntas, göra samma sak som ett anrop på </w:t>
      </w:r>
      <w:r w:rsidR="003C2CFE" w:rsidRPr="003C2CFE">
        <w:rPr>
          <w:rStyle w:val="CodeChar"/>
        </w:rPr>
        <w:t>STR$</w:t>
      </w:r>
      <w:r w:rsidR="003C2CFE">
        <w:t xml:space="preserve">, men inte alltid. Kommandot </w:t>
      </w:r>
      <w:r w:rsidR="003C2CFE" w:rsidRPr="006806B9">
        <w:rPr>
          <w:rStyle w:val="CodeChar"/>
        </w:rPr>
        <w:t>PRINT 10</w:t>
      </w:r>
      <w:r w:rsidR="006806B9">
        <w:t xml:space="preserve"> fungerar och kommandot </w:t>
      </w:r>
      <w:r w:rsidR="006806B9" w:rsidRPr="006806B9">
        <w:rPr>
          <w:rStyle w:val="CodeChar"/>
        </w:rPr>
        <w:t>PRINT</w:t>
      </w:r>
      <w:r w:rsidR="006806B9">
        <w:t xml:space="preserve"> levererar plikttroget en textrepresentation av 10, men om du tilldelar värdet 10 till en strängvariabel, uppstår återigen felet </w:t>
      </w:r>
      <w:proofErr w:type="spellStart"/>
      <w:r w:rsidR="006806B9" w:rsidRPr="006806B9">
        <w:rPr>
          <w:i/>
        </w:rPr>
        <w:t>type</w:t>
      </w:r>
      <w:proofErr w:type="spellEnd"/>
      <w:r w:rsidR="006806B9" w:rsidRPr="006806B9">
        <w:rPr>
          <w:i/>
        </w:rPr>
        <w:t xml:space="preserve"> </w:t>
      </w:r>
      <w:proofErr w:type="spellStart"/>
      <w:r w:rsidR="006806B9" w:rsidRPr="006806B9">
        <w:rPr>
          <w:i/>
        </w:rPr>
        <w:t>mismatch</w:t>
      </w:r>
      <w:proofErr w:type="spellEnd"/>
      <w:r w:rsidR="004A7FC8">
        <w:t xml:space="preserve">, vilket </w:t>
      </w:r>
      <w:r w:rsidR="004A7FC8" w:rsidRPr="004A7FC8">
        <w:rPr>
          <w:rStyle w:val="CodeChar"/>
        </w:rPr>
        <w:t>STR$</w:t>
      </w:r>
      <w:r w:rsidR="004A7FC8">
        <w:t xml:space="preserve"> åtgärdar. Genom att säga att t.ex. </w:t>
      </w:r>
      <w:r w:rsidR="004A7FC8" w:rsidRPr="004A7FC8">
        <w:rPr>
          <w:rStyle w:val="CodeChar"/>
        </w:rPr>
        <w:t>A$=STR$(10)</w:t>
      </w:r>
      <w:r w:rsidR="004A7FC8">
        <w:t xml:space="preserve"> så har du deklarerat för interpretatorn att din typomvandling var avsiktlig, vilket gör att anropet släpps igenom.</w:t>
      </w:r>
    </w:p>
    <w:p w14:paraId="46FC510F" w14:textId="7CB9D511" w:rsidR="00B66818" w:rsidRDefault="006806B9" w:rsidP="00C67A9B">
      <w:r>
        <w:t xml:space="preserve">Både </w:t>
      </w:r>
      <w:r w:rsidR="004A7FC8">
        <w:t xml:space="preserve">uttrycklig </w:t>
      </w:r>
      <w:r>
        <w:t xml:space="preserve">konvertering med funktionen </w:t>
      </w:r>
      <w:r w:rsidRPr="004A7FC8">
        <w:rPr>
          <w:rStyle w:val="CodeChar"/>
        </w:rPr>
        <w:t>STR$</w:t>
      </w:r>
      <w:r>
        <w:t xml:space="preserve"> och antydd konvertering med </w:t>
      </w:r>
      <w:r w:rsidR="004A7FC8">
        <w:t xml:space="preserve">kommandot </w:t>
      </w:r>
      <w:r w:rsidRPr="004A7FC8">
        <w:rPr>
          <w:rStyle w:val="CodeChar"/>
        </w:rPr>
        <w:t>PRINT</w:t>
      </w:r>
      <w:r>
        <w:t xml:space="preserve"> bjuder på en del formatering. E</w:t>
      </w:r>
      <w:r w:rsidR="0031683A">
        <w:t xml:space="preserve">n textrepresentation av ett numeriskt värde. </w:t>
      </w:r>
      <w:r w:rsidR="00F66278">
        <w:t>10</w:t>
      </w:r>
      <w:r w:rsidR="00F66278" w:rsidRPr="00F66278">
        <w:rPr>
          <w:vertAlign w:val="superscript"/>
        </w:rPr>
        <w:t>3</w:t>
      </w:r>
      <w:r w:rsidR="00F66278">
        <w:t xml:space="preserve"> skrivs som </w:t>
      </w:r>
      <w:r w:rsidR="00F66278" w:rsidRPr="00F66278">
        <w:rPr>
          <w:rStyle w:val="CodeChar"/>
        </w:rPr>
        <w:t>1E3</w:t>
      </w:r>
      <w:r w:rsidR="00F66278">
        <w:t xml:space="preserve">, vilket ger strängen </w:t>
      </w:r>
      <w:r w:rsidR="00F66278" w:rsidRPr="00F66278">
        <w:rPr>
          <w:rStyle w:val="CodeChar"/>
        </w:rPr>
        <w:t>"1000"</w:t>
      </w:r>
      <w:r w:rsidR="00F66278">
        <w:t xml:space="preserve"> som svar.</w:t>
      </w:r>
    </w:p>
    <w:p w14:paraId="47E96879" w14:textId="458BDDA0" w:rsidR="004A7FC8" w:rsidRDefault="004A7FC8" w:rsidP="00C67A9B">
      <w:r w:rsidRPr="00196390">
        <w:rPr>
          <w:rStyle w:val="CodeChar"/>
        </w:rPr>
        <w:t>STR$(10)</w:t>
      </w:r>
      <w:r>
        <w:t xml:space="preserve"> ger </w:t>
      </w:r>
      <w:r w:rsidRPr="00196390">
        <w:rPr>
          <w:rStyle w:val="CodeChar"/>
        </w:rPr>
        <w:t>"10"</w:t>
      </w:r>
      <w:r>
        <w:t xml:space="preserve"> som svar.</w:t>
      </w:r>
    </w:p>
    <w:p w14:paraId="7366E512" w14:textId="2E7C45CD" w:rsidR="004A7FC8" w:rsidRDefault="004A7FC8" w:rsidP="00C67A9B">
      <w:r w:rsidRPr="00196390">
        <w:rPr>
          <w:rStyle w:val="CodeChar"/>
        </w:rPr>
        <w:t>STR$(1000)</w:t>
      </w:r>
      <w:r>
        <w:t xml:space="preserve"> ger </w:t>
      </w:r>
      <w:r w:rsidRPr="00196390">
        <w:rPr>
          <w:rStyle w:val="CodeChar"/>
        </w:rPr>
        <w:t>"1000"</w:t>
      </w:r>
      <w:r>
        <w:t xml:space="preserve"> som svar.</w:t>
      </w:r>
    </w:p>
    <w:p w14:paraId="21C21A6B" w14:textId="708E9586" w:rsidR="004A7FC8" w:rsidRPr="0031683A" w:rsidRDefault="004A7FC8" w:rsidP="00C67A9B">
      <w:r w:rsidRPr="00196390">
        <w:rPr>
          <w:rStyle w:val="CodeChar"/>
        </w:rPr>
        <w:t>STR$(1E3)</w:t>
      </w:r>
      <w:r>
        <w:t xml:space="preserve"> ger </w:t>
      </w:r>
      <w:r w:rsidRPr="00196390">
        <w:rPr>
          <w:rStyle w:val="CodeChar"/>
        </w:rPr>
        <w:t>"1000"</w:t>
      </w:r>
      <w:r>
        <w:t xml:space="preserve"> som svar.</w:t>
      </w:r>
    </w:p>
    <w:p w14:paraId="1F0A83E1" w14:textId="6C402913" w:rsidR="00B66818" w:rsidRPr="0031683A" w:rsidRDefault="00B66818" w:rsidP="00B66818">
      <w:pPr>
        <w:pStyle w:val="Heading2"/>
      </w:pPr>
      <w:r w:rsidRPr="0031683A">
        <w:lastRenderedPageBreak/>
        <w:t>TAB</w:t>
      </w:r>
      <w:r w:rsidR="00123DC9">
        <w:fldChar w:fldCharType="begin"/>
      </w:r>
      <w:r w:rsidR="00123DC9">
        <w:instrText xml:space="preserve"> XE "</w:instrText>
      </w:r>
      <w:r w:rsidR="00123DC9" w:rsidRPr="00A91BCD">
        <w:instrText>TAB</w:instrText>
      </w:r>
      <w:r w:rsidR="00123DC9">
        <w:instrText xml:space="preserve">" </w:instrText>
      </w:r>
      <w:r w:rsidR="00123DC9">
        <w:fldChar w:fldCharType="end"/>
      </w:r>
    </w:p>
    <w:p w14:paraId="3D14F81A" w14:textId="103D972E" w:rsidR="00D87F39" w:rsidRDefault="00D87F39" w:rsidP="00C67A9B">
      <w:r w:rsidRPr="00D87F39">
        <w:t>Denna funktion används f</w:t>
      </w:r>
      <w:r>
        <w:t>ör att konfigurera nästkommande användningar av tabulatorn</w:t>
      </w:r>
      <w:r w:rsidR="00BB3C17">
        <w:t>, vars storlek anges som argument</w:t>
      </w:r>
      <w:r>
        <w:t xml:space="preserve">. Givet att man skriver ut en sträng som är </w:t>
      </w:r>
      <w:r w:rsidRPr="00196390">
        <w:rPr>
          <w:rStyle w:val="CodeChar"/>
        </w:rPr>
        <w:t>X</w:t>
      </w:r>
      <w:r>
        <w:t xml:space="preserve"> tecken lång, kommer </w:t>
      </w:r>
      <w:r w:rsidRPr="00196390">
        <w:rPr>
          <w:rStyle w:val="CodeChar"/>
        </w:rPr>
        <w:t>TAB(Y)</w:t>
      </w:r>
      <w:r>
        <w:t xml:space="preserve"> att skapa </w:t>
      </w:r>
      <w:r w:rsidRPr="00196390">
        <w:rPr>
          <w:rStyle w:val="CodeChar"/>
        </w:rPr>
        <w:t>Y-X</w:t>
      </w:r>
      <w:r>
        <w:t xml:space="preserve"> blanksteg.</w:t>
      </w:r>
    </w:p>
    <w:p w14:paraId="697819EA" w14:textId="02F47E53" w:rsidR="00B66818" w:rsidRDefault="00D87F39" w:rsidP="00D87F39">
      <w:pPr>
        <w:pStyle w:val="ListParagraph"/>
        <w:numPr>
          <w:ilvl w:val="0"/>
          <w:numId w:val="16"/>
        </w:numPr>
      </w:pPr>
      <w:r w:rsidRPr="00123DC9">
        <w:rPr>
          <w:rStyle w:val="CodeChar"/>
        </w:rPr>
        <w:t>PRINT "SVEN" TAB(3) "B"</w:t>
      </w:r>
      <w:r>
        <w:t xml:space="preserve"> ger </w:t>
      </w:r>
      <w:r w:rsidRPr="00D87F39">
        <w:rPr>
          <w:rStyle w:val="CodeChar"/>
        </w:rPr>
        <w:t>SVENB</w:t>
      </w:r>
    </w:p>
    <w:p w14:paraId="789EF3D1" w14:textId="2BA1E77D" w:rsidR="00D87F39" w:rsidRDefault="00D87F39" w:rsidP="00D87F39">
      <w:pPr>
        <w:pStyle w:val="ListParagraph"/>
        <w:numPr>
          <w:ilvl w:val="0"/>
          <w:numId w:val="16"/>
        </w:numPr>
      </w:pPr>
      <w:r w:rsidRPr="00123DC9">
        <w:rPr>
          <w:rStyle w:val="CodeChar"/>
        </w:rPr>
        <w:t>PRINT "SVEN" TAB(4) "B"</w:t>
      </w:r>
      <w:r w:rsidRPr="00D87F39">
        <w:t xml:space="preserve"> ge</w:t>
      </w:r>
      <w:r>
        <w:t>r</w:t>
      </w:r>
      <w:r w:rsidRPr="00D87F39">
        <w:t xml:space="preserve"> </w:t>
      </w:r>
      <w:r w:rsidRPr="00D87F39">
        <w:rPr>
          <w:rStyle w:val="CodeChar"/>
        </w:rPr>
        <w:t>SVENB</w:t>
      </w:r>
    </w:p>
    <w:p w14:paraId="2B538278" w14:textId="06C54172" w:rsidR="00D87F39" w:rsidRDefault="00D87F39" w:rsidP="00D87F39">
      <w:pPr>
        <w:pStyle w:val="ListParagraph"/>
        <w:numPr>
          <w:ilvl w:val="0"/>
          <w:numId w:val="16"/>
        </w:numPr>
      </w:pPr>
      <w:r w:rsidRPr="00123DC9">
        <w:rPr>
          <w:rStyle w:val="CodeChar"/>
        </w:rPr>
        <w:t>PRINT "SVEN" TAB(5) "B"</w:t>
      </w:r>
      <w:r>
        <w:t xml:space="preserve"> ger </w:t>
      </w:r>
      <w:r w:rsidRPr="00D87F39">
        <w:rPr>
          <w:rStyle w:val="CodeChar"/>
        </w:rPr>
        <w:t>SVEN B</w:t>
      </w:r>
    </w:p>
    <w:p w14:paraId="586C649D" w14:textId="2D120A2D" w:rsidR="00D87F39" w:rsidRPr="0028398C" w:rsidRDefault="00D87F39" w:rsidP="00D87F39">
      <w:pPr>
        <w:pStyle w:val="ListParagraph"/>
        <w:numPr>
          <w:ilvl w:val="0"/>
          <w:numId w:val="16"/>
        </w:numPr>
        <w:rPr>
          <w:rStyle w:val="CodeChar"/>
          <w:rFonts w:ascii="Times New Roman" w:hAnsi="Times New Roman"/>
          <w:sz w:val="18"/>
        </w:rPr>
      </w:pPr>
      <w:r w:rsidRPr="00123DC9">
        <w:rPr>
          <w:rStyle w:val="CodeChar"/>
        </w:rPr>
        <w:t>PRINT "SVEN" TAB(6) "B"</w:t>
      </w:r>
      <w:r>
        <w:t xml:space="preserve"> ger </w:t>
      </w:r>
      <w:proofErr w:type="gramStart"/>
      <w:r w:rsidRPr="00D87F39">
        <w:rPr>
          <w:rStyle w:val="CodeChar"/>
        </w:rPr>
        <w:t>SVEN  B</w:t>
      </w:r>
      <w:proofErr w:type="gramEnd"/>
    </w:p>
    <w:p w14:paraId="2A893077" w14:textId="5C8D5E05" w:rsidR="0028398C" w:rsidRDefault="0028398C" w:rsidP="0028398C">
      <w:r>
        <w:t xml:space="preserve">Funktionen syftar till att bistå med formatering när mycket information ska presenteras på </w:t>
      </w:r>
      <w:r w:rsidR="00BB3C17">
        <w:t>skärmen på ett</w:t>
      </w:r>
      <w:r w:rsidR="00291169">
        <w:t xml:space="preserve"> strukturerat vis, med minskat beroende till föregående värde.</w:t>
      </w:r>
    </w:p>
    <w:p w14:paraId="7A3EF6C2" w14:textId="62A76523" w:rsidR="00291169" w:rsidRDefault="008E433C" w:rsidP="008E433C">
      <w:pPr>
        <w:pStyle w:val="ListParagraph"/>
        <w:numPr>
          <w:ilvl w:val="0"/>
          <w:numId w:val="27"/>
        </w:numPr>
      </w:pPr>
      <w:r w:rsidRPr="00F76F25">
        <w:rPr>
          <w:rStyle w:val="CodeChar"/>
        </w:rPr>
        <w:t>PRINT 1 TAB(5) "2"</w:t>
      </w:r>
      <w:r>
        <w:t xml:space="preserve"> ger </w:t>
      </w:r>
      <w:proofErr w:type="gramStart"/>
      <w:r w:rsidR="00F76F25" w:rsidRPr="00F76F25">
        <w:rPr>
          <w:rStyle w:val="CodeChar"/>
        </w:rPr>
        <w:t>1   2</w:t>
      </w:r>
      <w:proofErr w:type="gramEnd"/>
      <w:r w:rsidR="00F76F25">
        <w:t xml:space="preserve"> (med inledande blanksteg före </w:t>
      </w:r>
      <w:r w:rsidR="00F76F25" w:rsidRPr="00F76F25">
        <w:rPr>
          <w:rStyle w:val="CodeChar"/>
        </w:rPr>
        <w:t>1</w:t>
      </w:r>
      <w:r w:rsidR="00F76F25">
        <w:t>)</w:t>
      </w:r>
    </w:p>
    <w:p w14:paraId="7C344066" w14:textId="4F45E502" w:rsidR="00F76F25" w:rsidRDefault="00F76F25" w:rsidP="008E433C">
      <w:pPr>
        <w:pStyle w:val="ListParagraph"/>
        <w:numPr>
          <w:ilvl w:val="0"/>
          <w:numId w:val="27"/>
        </w:numPr>
      </w:pPr>
      <w:r w:rsidRPr="00F76F25">
        <w:rPr>
          <w:rStyle w:val="CodeChar"/>
        </w:rPr>
        <w:t>PRINT 11 TAB(5) "2"</w:t>
      </w:r>
      <w:r>
        <w:t xml:space="preserve"> ger </w:t>
      </w:r>
      <w:proofErr w:type="gramStart"/>
      <w:r w:rsidRPr="00F76F25">
        <w:rPr>
          <w:rStyle w:val="CodeChar"/>
        </w:rPr>
        <w:t>11  2</w:t>
      </w:r>
      <w:proofErr w:type="gramEnd"/>
    </w:p>
    <w:p w14:paraId="7BEA43CB" w14:textId="0B3AA519" w:rsidR="00F76F25" w:rsidRDefault="00F76F25" w:rsidP="008E433C">
      <w:pPr>
        <w:pStyle w:val="ListParagraph"/>
        <w:numPr>
          <w:ilvl w:val="0"/>
          <w:numId w:val="27"/>
        </w:numPr>
      </w:pPr>
      <w:r w:rsidRPr="00F76F25">
        <w:rPr>
          <w:rStyle w:val="CodeChar"/>
        </w:rPr>
        <w:t>PRINT 111 TAB(5) "2"</w:t>
      </w:r>
      <w:r>
        <w:t xml:space="preserve"> ger </w:t>
      </w:r>
      <w:r w:rsidRPr="00F76F25">
        <w:rPr>
          <w:rStyle w:val="CodeChar"/>
        </w:rPr>
        <w:t>111 2</w:t>
      </w:r>
      <w:r>
        <w:t xml:space="preserve"> (ett blanksteg mellan </w:t>
      </w:r>
      <w:r w:rsidRPr="00F76F25">
        <w:rPr>
          <w:rStyle w:val="CodeChar"/>
        </w:rPr>
        <w:t>111</w:t>
      </w:r>
      <w:r>
        <w:t xml:space="preserve"> och </w:t>
      </w:r>
      <w:r w:rsidRPr="00F76F25">
        <w:rPr>
          <w:rStyle w:val="CodeChar"/>
        </w:rPr>
        <w:t>2</w:t>
      </w:r>
      <w:r>
        <w:t>)</w:t>
      </w:r>
    </w:p>
    <w:p w14:paraId="18452768" w14:textId="366E6562" w:rsidR="00F76F25" w:rsidRPr="00D87F39" w:rsidRDefault="00F76F25" w:rsidP="008E433C">
      <w:pPr>
        <w:pStyle w:val="ListParagraph"/>
        <w:numPr>
          <w:ilvl w:val="0"/>
          <w:numId w:val="27"/>
        </w:numPr>
      </w:pPr>
      <w:r w:rsidRPr="00F76F25">
        <w:rPr>
          <w:rStyle w:val="CodeChar"/>
        </w:rPr>
        <w:t>PRINT 1111 TAB(5) "2"</w:t>
      </w:r>
      <w:r>
        <w:t xml:space="preserve"> ger </w:t>
      </w:r>
      <w:r w:rsidRPr="00F76F25">
        <w:rPr>
          <w:rStyle w:val="CodeChar"/>
        </w:rPr>
        <w:t>1111 2</w:t>
      </w:r>
      <w:r>
        <w:t xml:space="preserve"> (även här ett blanksteg mellan, vilket är så nära den avsedda platsen som möjligt)</w:t>
      </w:r>
    </w:p>
    <w:p w14:paraId="3C03179F" w14:textId="013BAC3B" w:rsidR="00B66818" w:rsidRPr="00910D9D" w:rsidRDefault="00B66818" w:rsidP="00B66818">
      <w:pPr>
        <w:pStyle w:val="Heading2"/>
      </w:pPr>
      <w:r w:rsidRPr="00910D9D">
        <w:t>TAN</w:t>
      </w:r>
    </w:p>
    <w:p w14:paraId="3DA00C5C" w14:textId="0BE7524E" w:rsidR="001433FF" w:rsidRDefault="001433FF" w:rsidP="00C67A9B">
      <w:r>
        <w:t xml:space="preserve">Funktionen </w:t>
      </w:r>
      <w:r w:rsidRPr="001433FF">
        <w:rPr>
          <w:rStyle w:val="CodeChar"/>
        </w:rPr>
        <w:t>TAN</w:t>
      </w:r>
      <w:r>
        <w:fldChar w:fldCharType="begin"/>
      </w:r>
      <w:r>
        <w:instrText xml:space="preserve"> XE "</w:instrText>
      </w:r>
      <w:r w:rsidRPr="00FF0988">
        <w:instrText>TAN</w:instrText>
      </w:r>
      <w:r>
        <w:instrText xml:space="preserve">" </w:instrText>
      </w:r>
      <w:r>
        <w:fldChar w:fldCharType="end"/>
      </w:r>
      <w:r>
        <w:t xml:space="preserve"> räknar ut </w:t>
      </w:r>
      <w:r w:rsidRPr="001433FF">
        <w:rPr>
          <w:i/>
          <w:iCs/>
        </w:rPr>
        <w:t>tangenten</w:t>
      </w:r>
      <w:r>
        <w:t xml:space="preserve"> för en vinkel angiven som radianer (till skillnad från grader). En tangent är en rät linje som skär en linje, och funktionen </w:t>
      </w:r>
      <w:r w:rsidRPr="00026B1F">
        <w:rPr>
          <w:rStyle w:val="CodeChar"/>
        </w:rPr>
        <w:t>TAN</w:t>
      </w:r>
      <w:r>
        <w:t xml:space="preserve"> anger den vinkeln.</w:t>
      </w:r>
    </w:p>
    <w:p w14:paraId="3DBC1AE6" w14:textId="476FA8EB" w:rsidR="00CA6629" w:rsidRDefault="00571B5B" w:rsidP="00A768D7">
      <w:r>
        <w:t xml:space="preserve">Du kan själv räkna ut tangenten genom formeln </w:t>
      </w:r>
      <w:r w:rsidRPr="00264A01">
        <w:rPr>
          <w:rStyle w:val="CodeChar"/>
        </w:rPr>
        <w:t>SIN(</w:t>
      </w:r>
      <w:r w:rsidR="00264A01" w:rsidRPr="00264A01">
        <w:rPr>
          <w:rStyle w:val="CodeChar"/>
          <w:i/>
        </w:rPr>
        <w:t>n</w:t>
      </w:r>
      <w:r w:rsidRPr="00264A01">
        <w:rPr>
          <w:rStyle w:val="CodeChar"/>
        </w:rPr>
        <w:t>)/COS(</w:t>
      </w:r>
      <w:r w:rsidRPr="00264A01">
        <w:rPr>
          <w:rStyle w:val="CodeChar"/>
          <w:i/>
        </w:rPr>
        <w:t>n</w:t>
      </w:r>
      <w:r w:rsidRPr="00264A01">
        <w:rPr>
          <w:rStyle w:val="CodeChar"/>
        </w:rPr>
        <w:t>)</w:t>
      </w:r>
      <w:r>
        <w:t xml:space="preserve"> </w:t>
      </w:r>
      <w:r w:rsidR="00A768D7">
        <w:t xml:space="preserve">men du sparar lite minne och tolkningstid (några få bytes och jiffys) genom att istället anropa </w:t>
      </w:r>
      <w:r w:rsidR="00A768D7" w:rsidRPr="00A768D7">
        <w:rPr>
          <w:rStyle w:val="CodeChar"/>
        </w:rPr>
        <w:t>TAN(n)</w:t>
      </w:r>
      <w:r w:rsidR="00A768D7">
        <w:t>.</w:t>
      </w:r>
    </w:p>
    <w:p w14:paraId="648B19F5" w14:textId="25F4891A" w:rsidR="00A768D7" w:rsidRDefault="00A768D7" w:rsidP="00A768D7">
      <w:r>
        <w:t xml:space="preserve">Om argumentet (benämns </w:t>
      </w:r>
      <w:r w:rsidRPr="00A768D7">
        <w:rPr>
          <w:rStyle w:val="CodeChar"/>
        </w:rPr>
        <w:t>n</w:t>
      </w:r>
      <w:r>
        <w:t xml:space="preserve"> ovan) saknas uppstår felet </w:t>
      </w:r>
      <w:r w:rsidRPr="00A768D7">
        <w:rPr>
          <w:i/>
        </w:rPr>
        <w:t>syntax</w:t>
      </w:r>
      <w:r>
        <w:t xml:space="preserve">. Om argumentet är av fel typ uppstår felet </w:t>
      </w:r>
      <w:proofErr w:type="spellStart"/>
      <w:r w:rsidRPr="00A768D7">
        <w:rPr>
          <w:i/>
        </w:rPr>
        <w:t>type</w:t>
      </w:r>
      <w:proofErr w:type="spellEnd"/>
      <w:r w:rsidRPr="00A768D7">
        <w:rPr>
          <w:i/>
        </w:rPr>
        <w:t xml:space="preserve"> </w:t>
      </w:r>
      <w:proofErr w:type="spellStart"/>
      <w:r w:rsidRPr="00A768D7">
        <w:rPr>
          <w:i/>
        </w:rPr>
        <w:t>mismatch</w:t>
      </w:r>
      <w:proofErr w:type="spellEnd"/>
      <w:r>
        <w:t xml:space="preserve"> och i vissa fall kan felet </w:t>
      </w:r>
      <w:r w:rsidRPr="00A768D7">
        <w:rPr>
          <w:i/>
        </w:rPr>
        <w:t xml:space="preserve">division by </w:t>
      </w:r>
      <w:proofErr w:type="spellStart"/>
      <w:r w:rsidRPr="00A768D7">
        <w:rPr>
          <w:i/>
        </w:rPr>
        <w:t>zero</w:t>
      </w:r>
      <w:proofErr w:type="spellEnd"/>
      <w:r>
        <w:t xml:space="preserve"> uppstå.</w:t>
      </w:r>
      <w:r w:rsidR="0028398C">
        <w:t xml:space="preserve"> Bilden på nästa sida visar vad </w:t>
      </w:r>
      <w:r w:rsidR="0028398C" w:rsidRPr="00F76F25">
        <w:rPr>
          <w:rStyle w:val="CodeChar"/>
        </w:rPr>
        <w:t>SIN</w:t>
      </w:r>
      <w:r w:rsidR="00F76F25">
        <w:fldChar w:fldCharType="begin"/>
      </w:r>
      <w:r w:rsidR="00F76F25">
        <w:instrText xml:space="preserve"> XE "</w:instrText>
      </w:r>
      <w:r w:rsidR="00F76F25" w:rsidRPr="008E2B9A">
        <w:instrText>SIN</w:instrText>
      </w:r>
      <w:r w:rsidR="00F76F25">
        <w:instrText xml:space="preserve">" </w:instrText>
      </w:r>
      <w:r w:rsidR="00F76F25">
        <w:fldChar w:fldCharType="end"/>
      </w:r>
      <w:r w:rsidR="0028398C">
        <w:t xml:space="preserve">, </w:t>
      </w:r>
      <w:r w:rsidR="0028398C" w:rsidRPr="00F76F25">
        <w:rPr>
          <w:rStyle w:val="CodeChar"/>
        </w:rPr>
        <w:t>COS</w:t>
      </w:r>
      <w:r w:rsidR="00F76F25">
        <w:fldChar w:fldCharType="begin"/>
      </w:r>
      <w:r w:rsidR="00F76F25">
        <w:instrText xml:space="preserve"> XE "</w:instrText>
      </w:r>
      <w:r w:rsidR="00F76F25" w:rsidRPr="00D33F52">
        <w:instrText>COS</w:instrText>
      </w:r>
      <w:r w:rsidR="00F76F25">
        <w:instrText xml:space="preserve">" </w:instrText>
      </w:r>
      <w:r w:rsidR="00F76F25">
        <w:fldChar w:fldCharType="end"/>
      </w:r>
      <w:r w:rsidR="0028398C">
        <w:t xml:space="preserve"> and </w:t>
      </w:r>
      <w:r w:rsidR="0028398C" w:rsidRPr="00F76F25">
        <w:rPr>
          <w:rStyle w:val="CodeChar"/>
        </w:rPr>
        <w:t>TAN</w:t>
      </w:r>
      <w:r w:rsidR="00F76F25">
        <w:fldChar w:fldCharType="begin"/>
      </w:r>
      <w:r w:rsidR="00F76F25">
        <w:instrText xml:space="preserve"> XE "</w:instrText>
      </w:r>
      <w:r w:rsidR="00F76F25" w:rsidRPr="0081515B">
        <w:instrText>TAN</w:instrText>
      </w:r>
      <w:r w:rsidR="00F76F25">
        <w:instrText xml:space="preserve">" </w:instrText>
      </w:r>
      <w:r w:rsidR="00F76F25">
        <w:fldChar w:fldCharType="end"/>
      </w:r>
      <w:r w:rsidR="0028398C">
        <w:t xml:space="preserve"> ger för svar vid olika input.</w:t>
      </w:r>
    </w:p>
    <w:p w14:paraId="500248B6" w14:textId="77777777" w:rsidR="009613CE" w:rsidRDefault="0028398C" w:rsidP="009613CE">
      <w:pPr>
        <w:keepNext/>
      </w:pPr>
      <w:r>
        <w:rPr>
          <w:noProof/>
          <w:lang w:val="en-US"/>
        </w:rPr>
        <w:lastRenderedPageBreak/>
        <w:drawing>
          <wp:inline distT="0" distB="0" distL="0" distR="0" wp14:anchorId="48F3B5CA" wp14:editId="29B976D0">
            <wp:extent cx="3527425" cy="2863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n_cos_tan.jpg"/>
                    <pic:cNvPicPr/>
                  </pic:nvPicPr>
                  <pic:blipFill>
                    <a:blip r:embed="rId23">
                      <a:extLst>
                        <a:ext uri="{28A0092B-C50C-407E-A947-70E740481C1C}">
                          <a14:useLocalDpi xmlns:a14="http://schemas.microsoft.com/office/drawing/2010/main" val="0"/>
                        </a:ext>
                      </a:extLst>
                    </a:blip>
                    <a:stretch>
                      <a:fillRect/>
                    </a:stretch>
                  </pic:blipFill>
                  <pic:spPr>
                    <a:xfrm>
                      <a:off x="0" y="0"/>
                      <a:ext cx="3527425" cy="2863850"/>
                    </a:xfrm>
                    <a:prstGeom prst="rect">
                      <a:avLst/>
                    </a:prstGeom>
                  </pic:spPr>
                </pic:pic>
              </a:graphicData>
            </a:graphic>
          </wp:inline>
        </w:drawing>
      </w:r>
    </w:p>
    <w:p w14:paraId="6B3FDB2D" w14:textId="0C426EF2" w:rsidR="0028398C" w:rsidRPr="00910D9D" w:rsidRDefault="009613CE" w:rsidP="009613CE">
      <w:pPr>
        <w:pStyle w:val="Caption"/>
      </w:pPr>
      <w:bookmarkStart w:id="18" w:name="_Toc113997348"/>
      <w:r>
        <w:t xml:space="preserve">Figur </w:t>
      </w:r>
      <w:r w:rsidR="001F3B7E">
        <w:rPr>
          <w:noProof/>
        </w:rPr>
        <w:fldChar w:fldCharType="begin"/>
      </w:r>
      <w:r w:rsidR="001F3B7E">
        <w:rPr>
          <w:noProof/>
        </w:rPr>
        <w:instrText xml:space="preserve"> SEQ Figur \* ARABIC </w:instrText>
      </w:r>
      <w:r w:rsidR="001F3B7E">
        <w:rPr>
          <w:noProof/>
        </w:rPr>
        <w:fldChar w:fldCharType="separate"/>
      </w:r>
      <w:r w:rsidR="00A95B61">
        <w:rPr>
          <w:noProof/>
        </w:rPr>
        <w:t>15</w:t>
      </w:r>
      <w:r w:rsidR="001F3B7E">
        <w:rPr>
          <w:noProof/>
        </w:rPr>
        <w:fldChar w:fldCharType="end"/>
      </w:r>
      <w:r>
        <w:t>: Svar från funktionerna SIN, COS och TAN efter input</w:t>
      </w:r>
      <w:bookmarkEnd w:id="18"/>
    </w:p>
    <w:p w14:paraId="09A53526" w14:textId="760FD162" w:rsidR="009613CE" w:rsidRDefault="009613CE" w:rsidP="009613CE">
      <w:r>
        <w:t xml:space="preserve">Se även </w:t>
      </w:r>
      <w:r w:rsidRPr="009613CE">
        <w:rPr>
          <w:rStyle w:val="CodeChar"/>
        </w:rPr>
        <w:t>SIN</w:t>
      </w:r>
      <w:r>
        <w:t xml:space="preserve"> och </w:t>
      </w:r>
      <w:r w:rsidRPr="009613CE">
        <w:rPr>
          <w:rStyle w:val="CodeChar"/>
        </w:rPr>
        <w:t>COS</w:t>
      </w:r>
      <w:r>
        <w:t>.</w:t>
      </w:r>
    </w:p>
    <w:p w14:paraId="694B113F" w14:textId="720A211C" w:rsidR="00B66818" w:rsidRPr="00910D9D" w:rsidRDefault="00A311FE" w:rsidP="00A311FE">
      <w:pPr>
        <w:pStyle w:val="Heading2"/>
      </w:pPr>
      <w:r w:rsidRPr="00910D9D">
        <w:t>USR</w:t>
      </w:r>
    </w:p>
    <w:p w14:paraId="1235EC67" w14:textId="1BF41A62" w:rsidR="00A311FE" w:rsidRPr="00446B0E" w:rsidRDefault="00446B0E" w:rsidP="00C67A9B">
      <w:r w:rsidRPr="00446B0E">
        <w:rPr>
          <w:rStyle w:val="CodeChar"/>
        </w:rPr>
        <w:t>USR</w:t>
      </w:r>
      <w:r w:rsidRPr="00446B0E">
        <w:t xml:space="preserve"> kan konfigureras att anropa en valfri maskinkodsfunktion. </w:t>
      </w:r>
      <w:r w:rsidRPr="00446B0E">
        <w:rPr>
          <w:rStyle w:val="CodeChar"/>
        </w:rPr>
        <w:t>USR</w:t>
      </w:r>
      <w:r>
        <w:t xml:space="preserve"> tar ett numeriskt värde och ger ett numeriskt värde som svar. </w:t>
      </w:r>
      <w:r w:rsidRPr="00446B0E">
        <w:rPr>
          <w:rStyle w:val="CodeChar"/>
        </w:rPr>
        <w:t>USR</w:t>
      </w:r>
      <w:r>
        <w:t xml:space="preserve"> måste alltid konfigureras i förväg för att en funktion ska bli anropad, och </w:t>
      </w:r>
      <w:r w:rsidRPr="00446B0E">
        <w:rPr>
          <w:rStyle w:val="CodeChar"/>
        </w:rPr>
        <w:t>USR</w:t>
      </w:r>
      <w:r>
        <w:t xml:space="preserve"> kan konfigureras till att ta ett strängvärde </w:t>
      </w:r>
      <w:r w:rsidR="00360382">
        <w:t>i stället</w:t>
      </w:r>
      <w:r>
        <w:t xml:space="preserve"> för ett numeriskt värde. </w:t>
      </w:r>
      <w:r w:rsidRPr="00446B0E">
        <w:t xml:space="preserve">För mer information om </w:t>
      </w:r>
      <w:r w:rsidRPr="00446B0E">
        <w:rPr>
          <w:rStyle w:val="CodeChar"/>
        </w:rPr>
        <w:t>USR</w:t>
      </w:r>
      <w:r w:rsidRPr="00446B0E">
        <w:t>, se kapitlet om användardefinierade funktioner.</w:t>
      </w:r>
    </w:p>
    <w:p w14:paraId="1C813B0D" w14:textId="77777777" w:rsidR="00E92035" w:rsidRDefault="00E92035">
      <w:pPr>
        <w:rPr>
          <w:rFonts w:eastAsiaTheme="majorEastAsia" w:cstheme="majorBidi"/>
          <w:b/>
          <w:sz w:val="24"/>
          <w:szCs w:val="26"/>
        </w:rPr>
      </w:pPr>
      <w:r>
        <w:br w:type="page"/>
      </w:r>
    </w:p>
    <w:p w14:paraId="53B7A9D3" w14:textId="70D7A927" w:rsidR="00A311FE" w:rsidRPr="00C770CD" w:rsidRDefault="00A311FE" w:rsidP="00A311FE">
      <w:pPr>
        <w:pStyle w:val="Heading2"/>
      </w:pPr>
      <w:r w:rsidRPr="00C770CD">
        <w:lastRenderedPageBreak/>
        <w:t>VAL</w:t>
      </w:r>
    </w:p>
    <w:p w14:paraId="1D52B4F1" w14:textId="5E8ED130" w:rsidR="00A311FE" w:rsidRPr="00C770CD" w:rsidRDefault="00C5134E" w:rsidP="00C67A9B">
      <w:r>
        <w:t xml:space="preserve">Funktionen </w:t>
      </w:r>
      <w:r w:rsidRPr="001015EE">
        <w:rPr>
          <w:rStyle w:val="CodeChar"/>
        </w:rPr>
        <w:t>VAL</w:t>
      </w:r>
      <w:r w:rsidR="001015EE">
        <w:fldChar w:fldCharType="begin"/>
      </w:r>
      <w:r w:rsidR="001015EE">
        <w:instrText xml:space="preserve"> XE "</w:instrText>
      </w:r>
      <w:r w:rsidR="001015EE" w:rsidRPr="00617AD7">
        <w:instrText>VAL</w:instrText>
      </w:r>
      <w:r w:rsidR="001015EE">
        <w:instrText xml:space="preserve">" </w:instrText>
      </w:r>
      <w:r w:rsidR="001015EE">
        <w:fldChar w:fldCharType="end"/>
      </w:r>
      <w:r>
        <w:t xml:space="preserve"> söker efter numeriska värden i en sträng</w:t>
      </w:r>
      <w:r w:rsidR="0035105A">
        <w:t xml:space="preserve"> enligt några förutbestämda regler. </w:t>
      </w:r>
    </w:p>
    <w:p w14:paraId="1CFEEF92" w14:textId="64325C43" w:rsidR="00A311FE" w:rsidRDefault="001015EE" w:rsidP="001015EE">
      <w:pPr>
        <w:pStyle w:val="ListParagraph"/>
        <w:numPr>
          <w:ilvl w:val="0"/>
          <w:numId w:val="15"/>
        </w:numPr>
      </w:pPr>
      <w:r w:rsidRPr="001015EE">
        <w:rPr>
          <w:rStyle w:val="CodeChar"/>
        </w:rPr>
        <w:t>"45"</w:t>
      </w:r>
      <w:r>
        <w:t xml:space="preserve"> tolkas som det numeriska värdet </w:t>
      </w:r>
      <w:r w:rsidRPr="001015EE">
        <w:rPr>
          <w:rStyle w:val="CodeChar"/>
        </w:rPr>
        <w:t>45</w:t>
      </w:r>
    </w:p>
    <w:p w14:paraId="7B0A5C77" w14:textId="54C954FE" w:rsidR="001015EE" w:rsidRDefault="001015EE" w:rsidP="001015EE">
      <w:pPr>
        <w:pStyle w:val="ListParagraph"/>
        <w:numPr>
          <w:ilvl w:val="0"/>
          <w:numId w:val="15"/>
        </w:numPr>
      </w:pPr>
      <w:r>
        <w:t xml:space="preserve">Blanksteg ignoreras så även </w:t>
      </w:r>
      <w:proofErr w:type="gramStart"/>
      <w:r w:rsidRPr="001015EE">
        <w:rPr>
          <w:rStyle w:val="CodeChar"/>
        </w:rPr>
        <w:t>"   4</w:t>
      </w:r>
      <w:proofErr w:type="gramEnd"/>
      <w:r w:rsidRPr="001015EE">
        <w:rPr>
          <w:rStyle w:val="CodeChar"/>
        </w:rPr>
        <w:t xml:space="preserve">    5 "</w:t>
      </w:r>
      <w:r>
        <w:t xml:space="preserve"> tolkas som </w:t>
      </w:r>
      <w:r w:rsidRPr="001015EE">
        <w:rPr>
          <w:rStyle w:val="CodeChar"/>
        </w:rPr>
        <w:t>45</w:t>
      </w:r>
    </w:p>
    <w:p w14:paraId="4ACE69FE" w14:textId="364A20DF" w:rsidR="001015EE" w:rsidRDefault="001015EE" w:rsidP="001015EE">
      <w:pPr>
        <w:pStyle w:val="ListParagraph"/>
        <w:numPr>
          <w:ilvl w:val="0"/>
          <w:numId w:val="15"/>
        </w:numPr>
      </w:pPr>
      <w:r>
        <w:t xml:space="preserve">Icke-numeriska tecken ignoreras, men tolkningen slutar vid påträffande av icke-numeriska tecken, så </w:t>
      </w:r>
      <w:r w:rsidRPr="001015EE">
        <w:rPr>
          <w:rStyle w:val="CodeChar"/>
        </w:rPr>
        <w:t>"4T"</w:t>
      </w:r>
      <w:r>
        <w:t xml:space="preserve"> tolkas som </w:t>
      </w:r>
      <w:r w:rsidRPr="001015EE">
        <w:rPr>
          <w:rStyle w:val="CodeChar"/>
        </w:rPr>
        <w:t>4</w:t>
      </w:r>
      <w:r>
        <w:t xml:space="preserve"> men </w:t>
      </w:r>
      <w:r w:rsidRPr="00D82BA5">
        <w:rPr>
          <w:rStyle w:val="CodeChar"/>
        </w:rPr>
        <w:t>"T4"</w:t>
      </w:r>
      <w:r>
        <w:t xml:space="preserve"> tolkas som </w:t>
      </w:r>
      <w:r w:rsidRPr="00D82BA5">
        <w:rPr>
          <w:rStyle w:val="CodeChar"/>
        </w:rPr>
        <w:t>0</w:t>
      </w:r>
    </w:p>
    <w:p w14:paraId="54DBE05B" w14:textId="1D6882A0" w:rsidR="001015EE" w:rsidRDefault="001015EE" w:rsidP="001015EE">
      <w:pPr>
        <w:pStyle w:val="ListParagraph"/>
        <w:numPr>
          <w:ilvl w:val="0"/>
          <w:numId w:val="15"/>
        </w:numPr>
      </w:pPr>
      <w:r>
        <w:t>Inledande minus tolkas som negativt tal</w:t>
      </w:r>
    </w:p>
    <w:p w14:paraId="4D67FA55" w14:textId="0EB24B70" w:rsidR="001015EE" w:rsidRDefault="001015EE" w:rsidP="001015EE">
      <w:pPr>
        <w:pStyle w:val="ListParagraph"/>
        <w:numPr>
          <w:ilvl w:val="0"/>
          <w:numId w:val="15"/>
        </w:numPr>
      </w:pPr>
      <w:r>
        <w:t>Inledande punkt tolkas som fraktion</w:t>
      </w:r>
    </w:p>
    <w:p w14:paraId="550DA13B" w14:textId="7ACF3F29" w:rsidR="00337C78" w:rsidRDefault="00337C78" w:rsidP="001015EE">
      <w:pPr>
        <w:pStyle w:val="ListParagraph"/>
        <w:numPr>
          <w:ilvl w:val="0"/>
          <w:numId w:val="15"/>
        </w:numPr>
      </w:pPr>
      <w:r w:rsidRPr="00337C78">
        <w:rPr>
          <w:rStyle w:val="CodeChar"/>
        </w:rPr>
        <w:t>VAL</w:t>
      </w:r>
      <w:r>
        <w:t xml:space="preserve"> accepterar strängar som beskriver ett tal uttryckt med </w:t>
      </w:r>
      <w:r w:rsidRPr="00337C78">
        <w:rPr>
          <w:i/>
        </w:rPr>
        <w:t>vetenskaplig notation</w:t>
      </w:r>
      <w:r w:rsidR="00416D75" w:rsidRPr="00416D75">
        <w:t xml:space="preserve"> (se nedan)</w:t>
      </w:r>
    </w:p>
    <w:p w14:paraId="6904B7A4" w14:textId="4D36DB11" w:rsidR="001015EE" w:rsidRDefault="001015EE" w:rsidP="001015EE">
      <w:pPr>
        <w:pStyle w:val="ListParagraph"/>
        <w:numPr>
          <w:ilvl w:val="0"/>
          <w:numId w:val="15"/>
        </w:numPr>
      </w:pPr>
      <w:r>
        <w:t xml:space="preserve">Argument som inte är textsträngar orsakar felet </w:t>
      </w:r>
      <w:proofErr w:type="spellStart"/>
      <w:r w:rsidRPr="001015EE">
        <w:rPr>
          <w:i/>
          <w:iCs/>
        </w:rPr>
        <w:t>type</w:t>
      </w:r>
      <w:proofErr w:type="spellEnd"/>
      <w:r w:rsidRPr="001015EE">
        <w:rPr>
          <w:i/>
          <w:iCs/>
        </w:rPr>
        <w:t xml:space="preserve"> </w:t>
      </w:r>
      <w:proofErr w:type="spellStart"/>
      <w:r w:rsidRPr="001015EE">
        <w:rPr>
          <w:i/>
          <w:iCs/>
        </w:rPr>
        <w:t>mismatch</w:t>
      </w:r>
      <w:proofErr w:type="spellEnd"/>
    </w:p>
    <w:p w14:paraId="213FA03D" w14:textId="4619BF49" w:rsidR="001015EE" w:rsidRPr="00424068" w:rsidRDefault="001015EE" w:rsidP="001015EE">
      <w:pPr>
        <w:pStyle w:val="ListParagraph"/>
        <w:numPr>
          <w:ilvl w:val="0"/>
          <w:numId w:val="15"/>
        </w:numPr>
      </w:pPr>
      <w:r>
        <w:t xml:space="preserve">Strängar som representerar för stora eller för små tal orsakar felet </w:t>
      </w:r>
      <w:proofErr w:type="spellStart"/>
      <w:r w:rsidRPr="001015EE">
        <w:rPr>
          <w:i/>
          <w:iCs/>
        </w:rPr>
        <w:t>overflow</w:t>
      </w:r>
      <w:proofErr w:type="spellEnd"/>
    </w:p>
    <w:p w14:paraId="1E3C3CFC" w14:textId="570C8AD3" w:rsidR="00424068" w:rsidRDefault="00846245" w:rsidP="00424068">
      <w:r>
        <w:t xml:space="preserve">Observera att följande exempel syftar till att visa hur man konverterar från text till tal med </w:t>
      </w:r>
      <w:r w:rsidRPr="00846245">
        <w:rPr>
          <w:rStyle w:val="CodeChar"/>
        </w:rPr>
        <w:t>VAL</w:t>
      </w:r>
      <w:r>
        <w:t>. Exemplet visar inte hur man på ett korrekt sätt samlar in numerisk data från användaren</w:t>
      </w:r>
      <w:r>
        <w:rPr>
          <w:rStyle w:val="FootnoteReference"/>
        </w:rPr>
        <w:footnoteReference w:id="22"/>
      </w:r>
      <w:r w:rsidR="0042406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568"/>
      </w:tblGrid>
      <w:tr w:rsidR="00424068" w14:paraId="27E1BACA" w14:textId="77777777" w:rsidTr="002124AB">
        <w:tc>
          <w:tcPr>
            <w:tcW w:w="2977" w:type="dxa"/>
          </w:tcPr>
          <w:p w14:paraId="786D479E" w14:textId="336E8B6D" w:rsidR="00424068" w:rsidRDefault="00424068" w:rsidP="00212642">
            <w:pPr>
              <w:pStyle w:val="Code"/>
            </w:pPr>
            <w:r>
              <w:t xml:space="preserve">10 INPUT </w:t>
            </w:r>
            <w:r w:rsidR="00212642">
              <w:t xml:space="preserve">"SKRIV ETT </w:t>
            </w:r>
            <w:proofErr w:type="gramStart"/>
            <w:r w:rsidR="00212642">
              <w:t>TAL";A</w:t>
            </w:r>
            <w:proofErr w:type="gramEnd"/>
            <w:r w:rsidR="00212642">
              <w:t>$</w:t>
            </w:r>
          </w:p>
          <w:p w14:paraId="4BB51C9E" w14:textId="6095A7CA" w:rsidR="00212642" w:rsidRDefault="00212642" w:rsidP="00212642">
            <w:pPr>
              <w:pStyle w:val="Code"/>
            </w:pPr>
            <w:r>
              <w:t xml:space="preserve">20 INPUT "SKRIV ETT </w:t>
            </w:r>
            <w:proofErr w:type="gramStart"/>
            <w:r>
              <w:t>TILL";B</w:t>
            </w:r>
            <w:proofErr w:type="gramEnd"/>
            <w:r>
              <w:t>$</w:t>
            </w:r>
          </w:p>
          <w:p w14:paraId="6C35F47F" w14:textId="77777777" w:rsidR="00212642" w:rsidRDefault="00212642" w:rsidP="00212642">
            <w:pPr>
              <w:pStyle w:val="Code"/>
            </w:pPr>
            <w:r>
              <w:t>30 A=VAL(A$):B=VAL(B$)</w:t>
            </w:r>
          </w:p>
          <w:p w14:paraId="5032442E" w14:textId="77777777" w:rsidR="002124AB" w:rsidRDefault="002124AB" w:rsidP="00212642">
            <w:pPr>
              <w:pStyle w:val="Code"/>
            </w:pPr>
            <w:r>
              <w:t>40 PRINT "SUMMAN AV" A</w:t>
            </w:r>
          </w:p>
          <w:p w14:paraId="406F371A" w14:textId="32E7B1F6" w:rsidR="00212642" w:rsidRDefault="002124AB" w:rsidP="00212642">
            <w:pPr>
              <w:pStyle w:val="Code"/>
            </w:pPr>
            <w:r>
              <w:t xml:space="preserve">   </w:t>
            </w:r>
            <w:r w:rsidR="00212642">
              <w:t>"OCH" B "ÄR" A+B</w:t>
            </w:r>
          </w:p>
        </w:tc>
        <w:tc>
          <w:tcPr>
            <w:tcW w:w="2568" w:type="dxa"/>
          </w:tcPr>
          <w:p w14:paraId="01DF7691" w14:textId="77777777" w:rsidR="00424068" w:rsidRDefault="00212642" w:rsidP="00212642">
            <w:pPr>
              <w:pStyle w:val="Kodfrklaring"/>
              <w:rPr>
                <w:lang w:val="sv-SE"/>
              </w:rPr>
            </w:pPr>
            <w:r>
              <w:rPr>
                <w:lang w:val="sv-SE"/>
              </w:rPr>
              <w:t>Rad 10 samlar in ett tal från användaren som sträng.</w:t>
            </w:r>
          </w:p>
          <w:p w14:paraId="4D16A24B" w14:textId="77777777" w:rsidR="00212642" w:rsidRDefault="00212642" w:rsidP="00212642">
            <w:pPr>
              <w:pStyle w:val="Kodfrklaring"/>
              <w:rPr>
                <w:lang w:val="sv-SE"/>
              </w:rPr>
            </w:pPr>
            <w:r>
              <w:rPr>
                <w:lang w:val="sv-SE"/>
              </w:rPr>
              <w:t>Rad 20 samlar in ett tal till i strängformat.</w:t>
            </w:r>
          </w:p>
          <w:p w14:paraId="4BCF28B7" w14:textId="77777777" w:rsidR="00212642" w:rsidRDefault="00212642" w:rsidP="00212642">
            <w:pPr>
              <w:pStyle w:val="Kodfrklaring"/>
              <w:rPr>
                <w:lang w:val="sv-SE"/>
              </w:rPr>
            </w:pPr>
            <w:r>
              <w:rPr>
                <w:lang w:val="sv-SE"/>
              </w:rPr>
              <w:t>Rad 30 konverterar båda talen i strängformat till flyttalsformat.</w:t>
            </w:r>
            <w:r w:rsidR="002124AB">
              <w:rPr>
                <w:lang w:val="sv-SE"/>
              </w:rPr>
              <w:t xml:space="preserve"> Felaktig inmatning ger programfel.</w:t>
            </w:r>
          </w:p>
          <w:p w14:paraId="05A1B678" w14:textId="4415D163" w:rsidR="002124AB" w:rsidRPr="00212642" w:rsidRDefault="002124AB" w:rsidP="00212642">
            <w:pPr>
              <w:pStyle w:val="Kodfrklaring"/>
              <w:rPr>
                <w:lang w:val="sv-SE"/>
              </w:rPr>
            </w:pPr>
            <w:r>
              <w:rPr>
                <w:lang w:val="sv-SE"/>
              </w:rPr>
              <w:t>Rad 40 presenterar resultatet.</w:t>
            </w:r>
          </w:p>
        </w:tc>
      </w:tr>
    </w:tbl>
    <w:p w14:paraId="140EAA25" w14:textId="0FB96128" w:rsidR="002124AB" w:rsidRDefault="002124AB" w:rsidP="00424068">
      <w:r>
        <w:br/>
        <w:t>Resultatet av en körning kan se ut så här:</w:t>
      </w:r>
    </w:p>
    <w:p w14:paraId="3492D670" w14:textId="77777777" w:rsidR="00337C78" w:rsidRDefault="002124AB" w:rsidP="002B6EBE">
      <w:pPr>
        <w:pStyle w:val="Code"/>
      </w:pPr>
      <w:r>
        <w:t>SKRIV ETT TAL? 4</w:t>
      </w:r>
      <w:r>
        <w:br/>
        <w:t>SKRIV ETT TILL? 2</w:t>
      </w:r>
      <w:r>
        <w:br/>
        <w:t>SUMMAN AV 4 OCH 2 ÄR 6</w:t>
      </w:r>
    </w:p>
    <w:p w14:paraId="7A926AB6" w14:textId="77777777" w:rsidR="00416D75" w:rsidRDefault="00337C78" w:rsidP="00337C78">
      <w:r>
        <w:t>Vetenskaplig notation</w:t>
      </w:r>
      <w:r w:rsidR="00416D75">
        <w:fldChar w:fldCharType="begin"/>
      </w:r>
      <w:r w:rsidR="00416D75">
        <w:instrText xml:space="preserve"> XE "</w:instrText>
      </w:r>
      <w:r w:rsidR="00416D75" w:rsidRPr="00774766">
        <w:instrText>vetenskaplig notation</w:instrText>
      </w:r>
      <w:r w:rsidR="00416D75">
        <w:instrText xml:space="preserve">" </w:instrText>
      </w:r>
      <w:r w:rsidR="00416D75">
        <w:fldChar w:fldCharType="end"/>
      </w:r>
      <w:r>
        <w:t xml:space="preserve"> används för att beskriva mycket stora tal</w:t>
      </w:r>
      <w:r w:rsidR="00416D75">
        <w:t xml:space="preserve"> utan att konsumera mer minne än ett vanligt flyttal. Konventionen på VIC-20 och Commodore 64 är som följer: Talets mantissa</w:t>
      </w:r>
      <w:r w:rsidR="00416D75">
        <w:fldChar w:fldCharType="begin"/>
      </w:r>
      <w:r w:rsidR="00416D75">
        <w:instrText xml:space="preserve"> XE "</w:instrText>
      </w:r>
      <w:r w:rsidR="00416D75" w:rsidRPr="003B6F80">
        <w:instrText>mantissa</w:instrText>
      </w:r>
      <w:r w:rsidR="00416D75">
        <w:instrText xml:space="preserve">" </w:instrText>
      </w:r>
      <w:r w:rsidR="00416D75">
        <w:fldChar w:fldCharType="end"/>
      </w:r>
      <w:r w:rsidR="00416D75">
        <w:t xml:space="preserve"> (decimaldelen av ett tal), bokstaven </w:t>
      </w:r>
      <w:r w:rsidR="00416D75" w:rsidRPr="00416D75">
        <w:rPr>
          <w:rStyle w:val="CodeChar"/>
        </w:rPr>
        <w:t>E</w:t>
      </w:r>
      <w:r w:rsidR="00416D75">
        <w:t xml:space="preserve"> och talets exponent</w:t>
      </w:r>
      <w:r w:rsidR="00416D75">
        <w:fldChar w:fldCharType="begin"/>
      </w:r>
      <w:r w:rsidR="00416D75">
        <w:instrText xml:space="preserve"> XE "</w:instrText>
      </w:r>
      <w:r w:rsidR="00416D75" w:rsidRPr="00B47D57">
        <w:instrText>exponent</w:instrText>
      </w:r>
      <w:r w:rsidR="00416D75">
        <w:instrText xml:space="preserve">" </w:instrText>
      </w:r>
      <w:r w:rsidR="00416D75">
        <w:fldChar w:fldCharType="end"/>
      </w:r>
      <w:r w:rsidR="00416D75">
        <w:t xml:space="preserve"> (alltså vad mantissan är upphöjd med). Om </w:t>
      </w:r>
      <w:r w:rsidR="00416D75">
        <w:lastRenderedPageBreak/>
        <w:t>du vill se hur det ser ut, kan du be din dator att skriva ut talet en miljard (en etta följt av nio nollor).</w:t>
      </w:r>
    </w:p>
    <w:p w14:paraId="5ADAABA0" w14:textId="77777777" w:rsidR="00416D75" w:rsidRDefault="00416D75" w:rsidP="00416D75">
      <w:pPr>
        <w:pStyle w:val="Code"/>
      </w:pPr>
      <w:r>
        <w:t>PRINT 1000000000</w:t>
      </w:r>
    </w:p>
    <w:p w14:paraId="48A68B04" w14:textId="33EBD8FE" w:rsidR="00481643" w:rsidRDefault="00416D75" w:rsidP="00481643">
      <w:r>
        <w:t xml:space="preserve">Detta ger svaret </w:t>
      </w:r>
      <w:r w:rsidRPr="00416D75">
        <w:rPr>
          <w:rStyle w:val="CodeChar"/>
        </w:rPr>
        <w:t>1E+09</w:t>
      </w:r>
      <w:r>
        <w:t>.</w:t>
      </w:r>
      <w:r w:rsidR="00481643">
        <w:t xml:space="preserve"> Notera att exponenten alltid har en signatur (</w:t>
      </w:r>
      <w:r w:rsidR="00481643" w:rsidRPr="00481643">
        <w:rPr>
          <w:rStyle w:val="CodeChar"/>
        </w:rPr>
        <w:t>+</w:t>
      </w:r>
      <w:r w:rsidR="00481643">
        <w:t xml:space="preserve"> eller </w:t>
      </w:r>
      <w:r w:rsidR="00481643" w:rsidRPr="00481643">
        <w:rPr>
          <w:rStyle w:val="CodeChar"/>
        </w:rPr>
        <w:t>-</w:t>
      </w:r>
      <w:r w:rsidR="00481643">
        <w:t xml:space="preserve">) som i detta fall är </w:t>
      </w:r>
      <w:r w:rsidR="00481643" w:rsidRPr="00481643">
        <w:rPr>
          <w:rStyle w:val="CodeChar"/>
        </w:rPr>
        <w:t>+</w:t>
      </w:r>
      <w:r w:rsidR="00481643">
        <w:t xml:space="preserve">. För att räkna ut vad </w:t>
      </w:r>
      <w:r w:rsidR="00481643" w:rsidRPr="00254C4F">
        <w:rPr>
          <w:rStyle w:val="CodeChar"/>
        </w:rPr>
        <w:t>1E+09</w:t>
      </w:r>
      <w:r w:rsidR="00481643">
        <w:t xml:space="preserve"> faktiskt betyder, ersätt </w:t>
      </w:r>
      <w:r w:rsidR="00481643" w:rsidRPr="00254C4F">
        <w:rPr>
          <w:rStyle w:val="CodeChar"/>
        </w:rPr>
        <w:t>E</w:t>
      </w:r>
      <w:r w:rsidR="00481643">
        <w:t xml:space="preserve"> med </w:t>
      </w:r>
      <w:r w:rsidR="00481643" w:rsidRPr="00254C4F">
        <w:rPr>
          <w:rStyle w:val="CodeChar"/>
        </w:rPr>
        <w:t>*10</w:t>
      </w:r>
      <w:r w:rsidR="00481643">
        <w:t>.</w:t>
      </w:r>
      <w:r w:rsidR="00254C4F">
        <w:t xml:space="preserve"> 1*10</w:t>
      </w:r>
      <w:r w:rsidR="00254C4F" w:rsidRPr="00254C4F">
        <w:rPr>
          <w:vertAlign w:val="superscript"/>
        </w:rPr>
        <w:t>9</w:t>
      </w:r>
      <w:r w:rsidR="00254C4F">
        <w:t xml:space="preserve"> (eller 10</w:t>
      </w:r>
      <w:r w:rsidR="00254C4F" w:rsidRPr="00254C4F">
        <w:rPr>
          <w:vertAlign w:val="superscript"/>
        </w:rPr>
        <w:t>9</w:t>
      </w:r>
      <w:r w:rsidR="00254C4F">
        <w:t>) är en miljard.</w:t>
      </w:r>
    </w:p>
    <w:p w14:paraId="2BFC65CA" w14:textId="7D52DD61" w:rsidR="00662369" w:rsidRDefault="00662369" w:rsidP="00481643">
      <w:r>
        <w:t xml:space="preserve">Så vilket värde ger följande uttryck om vi skickar det till </w:t>
      </w:r>
      <w:r w:rsidRPr="00662369">
        <w:rPr>
          <w:rStyle w:val="CodeChar"/>
        </w:rPr>
        <w:t>VAL</w:t>
      </w:r>
      <w:r>
        <w:t>? Glöm inte att punkt fungerar som decimalavgränsare.</w:t>
      </w:r>
    </w:p>
    <w:p w14:paraId="68C35562" w14:textId="0D924545" w:rsidR="00662369" w:rsidRDefault="00662369" w:rsidP="00662369">
      <w:pPr>
        <w:pStyle w:val="Code"/>
      </w:pPr>
      <w:r>
        <w:t>PRINT VAL("2.5E+9")</w:t>
      </w:r>
    </w:p>
    <w:p w14:paraId="569AD961" w14:textId="32C82A31" w:rsidR="00662369" w:rsidRPr="00662369" w:rsidRDefault="00662369" w:rsidP="00481643">
      <w:r>
        <w:t>Rätt svar är 2,5 miljarder, eftersom 2,5*10</w:t>
      </w:r>
      <w:r w:rsidRPr="00662369">
        <w:rPr>
          <w:vertAlign w:val="superscript"/>
        </w:rPr>
        <w:t>9</w:t>
      </w:r>
      <w:r>
        <w:t xml:space="preserve"> är 2,5 miljarder.</w:t>
      </w:r>
    </w:p>
    <w:p w14:paraId="7B27002D" w14:textId="3CC121D8" w:rsidR="00E23F87" w:rsidRPr="00337C78" w:rsidRDefault="00E23F87" w:rsidP="00337C78"/>
    <w:p w14:paraId="6724AD47" w14:textId="77777777" w:rsidR="002B6EBE" w:rsidRDefault="002B6EBE" w:rsidP="002B6EBE">
      <w:pPr>
        <w:sectPr w:rsidR="002B6EBE" w:rsidSect="00354943">
          <w:pgSz w:w="8391" w:h="11907" w:code="11"/>
          <w:pgMar w:top="1418" w:right="1418" w:bottom="1418" w:left="1418" w:header="709" w:footer="709" w:gutter="0"/>
          <w:cols w:space="708"/>
          <w:titlePg/>
          <w:docGrid w:linePitch="360"/>
        </w:sectPr>
      </w:pPr>
    </w:p>
    <w:p w14:paraId="63846AB8" w14:textId="45B26049" w:rsidR="002B6EBE" w:rsidRDefault="002B6EBE" w:rsidP="002B6EBE"/>
    <w:p w14:paraId="69FEF26D" w14:textId="77777777" w:rsidR="002B6EBE" w:rsidRDefault="002B6EBE" w:rsidP="002B6EBE"/>
    <w:p w14:paraId="0518780E" w14:textId="77777777" w:rsidR="002B6EBE" w:rsidRDefault="002B6EBE" w:rsidP="002B6EBE"/>
    <w:p w14:paraId="74A73AC7" w14:textId="15319BAD" w:rsidR="002B6EBE" w:rsidRDefault="002B6EBE" w:rsidP="002B6EBE">
      <w:pPr>
        <w:jc w:val="center"/>
      </w:pPr>
      <w:r>
        <w:t xml:space="preserve">KAPITEL 5: </w:t>
      </w:r>
      <w:r w:rsidR="00132B97">
        <w:t>SPRITES</w:t>
      </w:r>
    </w:p>
    <w:p w14:paraId="267397C0" w14:textId="1E0C2044" w:rsidR="00096EBC" w:rsidRDefault="00132B97" w:rsidP="004816AB">
      <w:pPr>
        <w:pStyle w:val="Heading1"/>
      </w:pPr>
      <w:bookmarkStart w:id="19" w:name="_Toc113997277"/>
      <w:r>
        <w:lastRenderedPageBreak/>
        <w:t>Sprites</w:t>
      </w:r>
      <w:bookmarkEnd w:id="19"/>
    </w:p>
    <w:p w14:paraId="2AE142F0" w14:textId="479106F8" w:rsidR="00132B97" w:rsidRPr="00436F73" w:rsidRDefault="00132B97" w:rsidP="00132B97">
      <w:pPr>
        <w:rPr>
          <w:rStyle w:val="CodeChar"/>
        </w:rPr>
      </w:pPr>
      <w:r>
        <w:t>XXX</w:t>
      </w:r>
    </w:p>
    <w:p w14:paraId="46165334" w14:textId="73D284DA" w:rsidR="002B6EBE" w:rsidRDefault="002B6EBE" w:rsidP="002B6EBE">
      <w:r>
        <w:br w:type="page"/>
      </w:r>
    </w:p>
    <w:p w14:paraId="7FA53BF1" w14:textId="77777777" w:rsidR="007063AD" w:rsidRDefault="007063AD" w:rsidP="002B6EBE">
      <w:pPr>
        <w:sectPr w:rsidR="007063AD" w:rsidSect="00354943">
          <w:pgSz w:w="8391" w:h="11907" w:code="11"/>
          <w:pgMar w:top="1418" w:right="1418" w:bottom="1418" w:left="1418" w:header="709" w:footer="709" w:gutter="0"/>
          <w:cols w:space="708"/>
          <w:titlePg/>
          <w:docGrid w:linePitch="360"/>
        </w:sectPr>
      </w:pPr>
    </w:p>
    <w:p w14:paraId="43D5F7E8" w14:textId="09B37EDB" w:rsidR="002B6EBE" w:rsidRDefault="002B6EBE" w:rsidP="002B6EBE"/>
    <w:p w14:paraId="0294566D" w14:textId="77777777" w:rsidR="002B6EBE" w:rsidRDefault="002B6EBE" w:rsidP="002B6EBE"/>
    <w:p w14:paraId="0FC45098" w14:textId="77777777" w:rsidR="002B6EBE" w:rsidRDefault="002B6EBE" w:rsidP="002B6EBE"/>
    <w:p w14:paraId="79548526" w14:textId="1194E0F9" w:rsidR="002B6EBE" w:rsidRDefault="002B6EBE" w:rsidP="002B6EBE">
      <w:pPr>
        <w:jc w:val="center"/>
      </w:pPr>
      <w:r>
        <w:t xml:space="preserve">KAPITEL 6: </w:t>
      </w:r>
      <w:r w:rsidR="00C934BF">
        <w:t>TEXT</w:t>
      </w:r>
    </w:p>
    <w:p w14:paraId="267397E8" w14:textId="42AF5B5D" w:rsidR="004816AB" w:rsidRPr="004A2EDA" w:rsidRDefault="00C934BF" w:rsidP="004816AB">
      <w:pPr>
        <w:pStyle w:val="Heading1"/>
      </w:pPr>
      <w:bookmarkStart w:id="20" w:name="_Toc113997278"/>
      <w:r>
        <w:lastRenderedPageBreak/>
        <w:t>Text</w:t>
      </w:r>
      <w:bookmarkEnd w:id="20"/>
    </w:p>
    <w:p w14:paraId="5C50D70D" w14:textId="5E4BDE93" w:rsidR="00C934BF" w:rsidRDefault="00C934BF" w:rsidP="00C934BF">
      <w:r>
        <w:t>XXX</w:t>
      </w:r>
    </w:p>
    <w:p w14:paraId="267397F8" w14:textId="34D612CC" w:rsidR="0008203F" w:rsidRDefault="0008203F"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586CB50E" w:rsidR="00FB1FA9" w:rsidRPr="0008203F" w:rsidRDefault="00FB1FA9" w:rsidP="00FB1FA9">
      <w:pPr>
        <w:jc w:val="center"/>
      </w:pPr>
      <w:r>
        <w:t xml:space="preserve">KAPITEL 7: </w:t>
      </w:r>
      <w:r w:rsidR="00600D76">
        <w:t>GRAFIK</w:t>
      </w:r>
    </w:p>
    <w:p w14:paraId="267397F9" w14:textId="612960E8" w:rsidR="00EB4BE6" w:rsidRDefault="00600D76" w:rsidP="0003404C">
      <w:pPr>
        <w:pStyle w:val="Heading1"/>
      </w:pPr>
      <w:bookmarkStart w:id="21" w:name="_Toc113997279"/>
      <w:r>
        <w:lastRenderedPageBreak/>
        <w:t>Grafik</w:t>
      </w:r>
      <w:bookmarkEnd w:id="21"/>
    </w:p>
    <w:p w14:paraId="26739801" w14:textId="2ADAA261" w:rsidR="00351B79" w:rsidRDefault="00600D76" w:rsidP="00733492">
      <w:r>
        <w:t>XXX</w:t>
      </w:r>
    </w:p>
    <w:p w14:paraId="59760000" w14:textId="0F74AD87" w:rsidR="00FB1FA9" w:rsidRDefault="00FB1FA9">
      <w:r>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70F82572" w:rsidR="00FB1FA9" w:rsidRPr="00D90125" w:rsidRDefault="00FB1FA9" w:rsidP="00FB1FA9">
      <w:pPr>
        <w:jc w:val="center"/>
      </w:pPr>
      <w:r>
        <w:t xml:space="preserve">KAPITEL 8: </w:t>
      </w:r>
      <w:r w:rsidR="00600D76">
        <w:t>LJUD</w:t>
      </w:r>
    </w:p>
    <w:p w14:paraId="2934ABBE" w14:textId="6ABE2AF1" w:rsidR="00B66818" w:rsidRDefault="00600D76" w:rsidP="0003404C">
      <w:pPr>
        <w:pStyle w:val="Heading1"/>
      </w:pPr>
      <w:bookmarkStart w:id="22" w:name="_Toc113997280"/>
      <w:r>
        <w:lastRenderedPageBreak/>
        <w:t>Ljud</w:t>
      </w:r>
      <w:bookmarkEnd w:id="22"/>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6DCB8E17" w:rsidR="00FB1FA9" w:rsidRPr="00972B90" w:rsidRDefault="00FB1FA9" w:rsidP="00FB1FA9">
      <w:pPr>
        <w:jc w:val="center"/>
      </w:pPr>
      <w:r>
        <w:t xml:space="preserve">KAPITEL 9: </w:t>
      </w:r>
      <w:r w:rsidR="00600D76">
        <w:t>MUSIK</w:t>
      </w:r>
    </w:p>
    <w:p w14:paraId="26739802" w14:textId="3DD31B5B" w:rsidR="00BE1E5E" w:rsidRDefault="005258E3" w:rsidP="0003404C">
      <w:pPr>
        <w:pStyle w:val="Heading1"/>
      </w:pPr>
      <w:bookmarkStart w:id="23" w:name="_Toc113997281"/>
      <w:r>
        <w:lastRenderedPageBreak/>
        <w:t>Musik</w:t>
      </w:r>
      <w:bookmarkEnd w:id="23"/>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2BA98F" w:rsidR="00FB1FA9" w:rsidRPr="00424956" w:rsidRDefault="00FB1FA9" w:rsidP="00FB1FA9">
      <w:pPr>
        <w:jc w:val="center"/>
      </w:pPr>
      <w:r>
        <w:t xml:space="preserve">KAPITEL 10: </w:t>
      </w:r>
      <w:r w:rsidR="005258E3">
        <w:t>LJUDEFFEKTER</w:t>
      </w:r>
    </w:p>
    <w:p w14:paraId="0EEF8032" w14:textId="2AE6B812" w:rsidR="00EE07F2" w:rsidRDefault="005258E3" w:rsidP="0003404C">
      <w:pPr>
        <w:pStyle w:val="Heading1"/>
      </w:pPr>
      <w:bookmarkStart w:id="24" w:name="_Toc113997282"/>
      <w:r>
        <w:lastRenderedPageBreak/>
        <w:t>Ljudeffekter</w:t>
      </w:r>
      <w:bookmarkEnd w:id="24"/>
      <w:r>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Default="005258E3">
      <w:r>
        <w:t>XXX</w:t>
      </w:r>
    </w:p>
    <w:p w14:paraId="2D909552" w14:textId="270AE253" w:rsidR="00FB1FA9" w:rsidRDefault="00FB1FA9">
      <w:r>
        <w:br w:type="page"/>
      </w:r>
    </w:p>
    <w:p w14:paraId="568D5E4B" w14:textId="77777777" w:rsidR="00FB1FA9" w:rsidRDefault="00FB1FA9" w:rsidP="001968AE">
      <w:pPr>
        <w:sectPr w:rsidR="00FB1FA9" w:rsidSect="00354943">
          <w:pgSz w:w="8391" w:h="11907" w:code="11"/>
          <w:pgMar w:top="1418" w:right="1418" w:bottom="1418" w:left="1418" w:header="709" w:footer="709" w:gutter="0"/>
          <w:cols w:space="708"/>
          <w:titlePg/>
          <w:docGrid w:linePitch="360"/>
        </w:sectPr>
      </w:pPr>
    </w:p>
    <w:p w14:paraId="3957DF9D" w14:textId="16DA7A2A" w:rsidR="00FB1FA9" w:rsidRDefault="00FB1FA9" w:rsidP="001968AE"/>
    <w:p w14:paraId="71A88FD3" w14:textId="77777777" w:rsidR="00FB1FA9" w:rsidRDefault="00FB1FA9" w:rsidP="001968AE"/>
    <w:p w14:paraId="392CFAD9" w14:textId="77777777" w:rsidR="00FB1FA9" w:rsidRDefault="00FB1FA9" w:rsidP="001968AE"/>
    <w:p w14:paraId="0DA01EB1" w14:textId="47CD4408" w:rsidR="00FB1FA9" w:rsidRPr="001968AE" w:rsidRDefault="00FB1FA9" w:rsidP="00FB1FA9">
      <w:pPr>
        <w:jc w:val="center"/>
      </w:pPr>
      <w:r>
        <w:t xml:space="preserve">KAPITEL 11: </w:t>
      </w:r>
      <w:r w:rsidR="005258E3">
        <w:t>80-KOLUMNSLÄGE</w:t>
      </w:r>
    </w:p>
    <w:p w14:paraId="2673980B" w14:textId="2B7E7BAA" w:rsidR="00217590" w:rsidRPr="00C360AD" w:rsidRDefault="005258E3" w:rsidP="0003404C">
      <w:pPr>
        <w:pStyle w:val="Heading1"/>
      </w:pPr>
      <w:bookmarkStart w:id="25" w:name="_Toc113997283"/>
      <w:r>
        <w:lastRenderedPageBreak/>
        <w:t>80-kolumnsläge</w:t>
      </w:r>
      <w:bookmarkEnd w:id="25"/>
    </w:p>
    <w:p w14:paraId="756FF153" w14:textId="735486B3" w:rsidR="007573FE" w:rsidRDefault="005258E3" w:rsidP="005258E3">
      <w:r>
        <w:t>XXX</w:t>
      </w:r>
    </w:p>
    <w:p w14:paraId="40D73095" w14:textId="0599FDD5" w:rsidR="005926D2" w:rsidRDefault="007573FE">
      <w:r>
        <w:t xml:space="preserve"> </w:t>
      </w:r>
      <w:r w:rsidR="005926D2">
        <w:br w:type="page"/>
      </w:r>
    </w:p>
    <w:p w14:paraId="5F271D12" w14:textId="77777777" w:rsidR="005926D2" w:rsidRDefault="005926D2" w:rsidP="00F20A5E">
      <w:pPr>
        <w:sectPr w:rsidR="005926D2" w:rsidSect="00354943">
          <w:pgSz w:w="8391" w:h="11907" w:code="11"/>
          <w:pgMar w:top="1418" w:right="1418" w:bottom="1418" w:left="1418" w:header="709" w:footer="709" w:gutter="0"/>
          <w:cols w:space="708"/>
          <w:titlePg/>
          <w:docGrid w:linePitch="360"/>
        </w:sectPr>
      </w:pPr>
    </w:p>
    <w:p w14:paraId="15887EE8" w14:textId="4348E933" w:rsidR="00E03818" w:rsidRDefault="00E03818" w:rsidP="00F20A5E"/>
    <w:p w14:paraId="1B79BD25" w14:textId="77777777" w:rsidR="005926D2" w:rsidRDefault="005926D2" w:rsidP="00F20A5E"/>
    <w:p w14:paraId="5442D309" w14:textId="77777777" w:rsidR="005926D2" w:rsidRDefault="005926D2" w:rsidP="00F20A5E"/>
    <w:p w14:paraId="33E73A04" w14:textId="305266A8" w:rsidR="005926D2" w:rsidRPr="00D708B3" w:rsidRDefault="005926D2" w:rsidP="005926D2">
      <w:pPr>
        <w:jc w:val="center"/>
      </w:pPr>
      <w:r w:rsidRPr="00D708B3">
        <w:t xml:space="preserve">KAPITEL 12: </w:t>
      </w:r>
      <w:r w:rsidR="005258E3" w:rsidRPr="00D708B3">
        <w:t>COMMODORE 64-LÄGE</w:t>
      </w:r>
    </w:p>
    <w:p w14:paraId="7FD306F7" w14:textId="79C084C3" w:rsidR="00F344C8" w:rsidRPr="00D708B3" w:rsidRDefault="005258E3" w:rsidP="0003404C">
      <w:pPr>
        <w:pStyle w:val="Heading1"/>
      </w:pPr>
      <w:bookmarkStart w:id="26" w:name="_Toc113997284"/>
      <w:r w:rsidRPr="00D708B3">
        <w:lastRenderedPageBreak/>
        <w:t>Commodore 64-läge</w:t>
      </w:r>
      <w:bookmarkEnd w:id="26"/>
    </w:p>
    <w:p w14:paraId="084D4AF8" w14:textId="246F198D" w:rsidR="005926D2" w:rsidRPr="00D708B3" w:rsidRDefault="005258E3" w:rsidP="00AA4D39">
      <w:r w:rsidRPr="00D708B3">
        <w:t>XXX</w:t>
      </w:r>
    </w:p>
    <w:p w14:paraId="56D91790" w14:textId="77777777" w:rsidR="00CA72C1" w:rsidRPr="00D708B3" w:rsidRDefault="00CA72C1" w:rsidP="00AA4D39">
      <w:pPr>
        <w:sectPr w:rsidR="00CA72C1" w:rsidRPr="00D708B3" w:rsidSect="00354943">
          <w:pgSz w:w="8391" w:h="11907" w:code="11"/>
          <w:pgMar w:top="1418" w:right="1418" w:bottom="1418" w:left="1418" w:header="709" w:footer="709" w:gutter="0"/>
          <w:cols w:space="708"/>
          <w:titlePg/>
          <w:docGrid w:linePitch="360"/>
        </w:sectPr>
      </w:pPr>
    </w:p>
    <w:p w14:paraId="473010A6" w14:textId="616F5CF0" w:rsidR="005926D2" w:rsidRPr="00D708B3" w:rsidRDefault="005926D2" w:rsidP="00AA4D39"/>
    <w:p w14:paraId="49B905CD" w14:textId="77777777" w:rsidR="005926D2" w:rsidRPr="00D708B3" w:rsidRDefault="005926D2" w:rsidP="00AA4D39"/>
    <w:p w14:paraId="7E34949F" w14:textId="77777777" w:rsidR="005926D2" w:rsidRPr="00D708B3" w:rsidRDefault="005926D2" w:rsidP="00AA4D39"/>
    <w:p w14:paraId="4236860E" w14:textId="35F96A6B" w:rsidR="005926D2" w:rsidRPr="00AA4D39" w:rsidRDefault="005926D2" w:rsidP="005926D2">
      <w:pPr>
        <w:jc w:val="center"/>
      </w:pPr>
      <w:r>
        <w:t xml:space="preserve">KAPITEL 13: </w:t>
      </w:r>
      <w:r w:rsidR="00B027BE">
        <w:t>CP/M</w:t>
      </w:r>
    </w:p>
    <w:p w14:paraId="462E6DBA" w14:textId="587F0955" w:rsidR="001E06E8" w:rsidRDefault="00B027BE" w:rsidP="001E06E8">
      <w:pPr>
        <w:pStyle w:val="Heading1"/>
      </w:pPr>
      <w:bookmarkStart w:id="27" w:name="_Toc113997285"/>
      <w:r>
        <w:lastRenderedPageBreak/>
        <w:t>CP/M</w:t>
      </w:r>
      <w:bookmarkEnd w:id="27"/>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Pr="00D708B3" w:rsidRDefault="004D28D4" w:rsidP="0003404C">
      <w:pPr>
        <w:pStyle w:val="Heading1"/>
        <w:rPr>
          <w:lang w:val="en-US"/>
        </w:rPr>
      </w:pPr>
      <w:bookmarkStart w:id="28" w:name="_Toc113997286"/>
      <w:r w:rsidRPr="00D708B3">
        <w:rPr>
          <w:lang w:val="en-US"/>
        </w:rPr>
        <w:lastRenderedPageBreak/>
        <w:t>Appendix A</w:t>
      </w:r>
      <w:r w:rsidR="0003404C" w:rsidRPr="00D708B3">
        <w:rPr>
          <w:lang w:val="en-US"/>
        </w:rPr>
        <w:t xml:space="preserve">: </w:t>
      </w:r>
      <w:proofErr w:type="spellStart"/>
      <w:r w:rsidR="003A18A9" w:rsidRPr="00D708B3">
        <w:rPr>
          <w:lang w:val="en-US"/>
        </w:rPr>
        <w:t>Ordförklaringar</w:t>
      </w:r>
      <w:bookmarkEnd w:id="28"/>
      <w:proofErr w:type="spellEnd"/>
    </w:p>
    <w:p w14:paraId="40284740" w14:textId="32704762" w:rsidR="005926D2" w:rsidRPr="00D708B3" w:rsidRDefault="003A18A9" w:rsidP="003A18A9">
      <w:pPr>
        <w:rPr>
          <w:lang w:val="en-US"/>
        </w:rPr>
      </w:pPr>
      <w:proofErr w:type="gramStart"/>
      <w:r w:rsidRPr="00D708B3">
        <w:rPr>
          <w:lang w:val="en-US"/>
        </w:rPr>
        <w:t>xxx</w:t>
      </w:r>
      <w:proofErr w:type="gramEnd"/>
    </w:p>
    <w:p w14:paraId="1FAE36DC" w14:textId="77777777" w:rsidR="005926D2" w:rsidRPr="00D708B3" w:rsidRDefault="005926D2">
      <w:pPr>
        <w:rPr>
          <w:lang w:val="en-US"/>
        </w:rPr>
      </w:pPr>
      <w:r w:rsidRPr="00D708B3">
        <w:rPr>
          <w:lang w:val="en-US"/>
        </w:rPr>
        <w:br w:type="page"/>
      </w:r>
    </w:p>
    <w:p w14:paraId="4C1D5E9F" w14:textId="77777777" w:rsidR="005926D2" w:rsidRPr="00D708B3" w:rsidRDefault="005926D2" w:rsidP="00833D7D">
      <w:pPr>
        <w:rPr>
          <w:lang w:val="en-US"/>
        </w:rPr>
        <w:sectPr w:rsidR="005926D2" w:rsidRPr="00D708B3" w:rsidSect="00354943">
          <w:pgSz w:w="8391" w:h="11907" w:code="11"/>
          <w:pgMar w:top="1418" w:right="1418" w:bottom="1418" w:left="1418" w:header="709" w:footer="709" w:gutter="0"/>
          <w:cols w:space="708"/>
          <w:titlePg/>
          <w:docGrid w:linePitch="360"/>
        </w:sectPr>
      </w:pPr>
    </w:p>
    <w:p w14:paraId="6DAF6A72" w14:textId="741E5E87" w:rsidR="009B4C3E" w:rsidRPr="004A12B6" w:rsidRDefault="009B4C3E" w:rsidP="00833D7D">
      <w:pPr>
        <w:rPr>
          <w:lang w:val="en-US"/>
        </w:rPr>
      </w:pPr>
    </w:p>
    <w:p w14:paraId="4CAB9EDE" w14:textId="77777777" w:rsidR="005926D2" w:rsidRPr="004A12B6" w:rsidRDefault="005926D2" w:rsidP="00833D7D">
      <w:pPr>
        <w:rPr>
          <w:lang w:val="en-US"/>
        </w:rPr>
      </w:pPr>
    </w:p>
    <w:p w14:paraId="7BB86D92" w14:textId="77777777" w:rsidR="005926D2" w:rsidRPr="004A12B6" w:rsidRDefault="005926D2" w:rsidP="00833D7D">
      <w:pPr>
        <w:rPr>
          <w:lang w:val="en-US"/>
        </w:rPr>
      </w:pPr>
    </w:p>
    <w:p w14:paraId="6D50749F" w14:textId="6D255820" w:rsidR="005926D2" w:rsidRPr="004A12B6" w:rsidRDefault="005926D2" w:rsidP="005926D2">
      <w:pPr>
        <w:jc w:val="center"/>
        <w:rPr>
          <w:lang w:val="en-US"/>
        </w:rPr>
      </w:pPr>
      <w:r w:rsidRPr="004A12B6">
        <w:rPr>
          <w:lang w:val="en-US"/>
        </w:rPr>
        <w:t xml:space="preserve">APPENDIX B: </w:t>
      </w:r>
      <w:r w:rsidR="004A12B6" w:rsidRPr="004A12B6">
        <w:rPr>
          <w:lang w:val="en-US"/>
        </w:rPr>
        <w:t>COMMODORE BASIC 2.0 SECOND RELEASE</w:t>
      </w:r>
    </w:p>
    <w:p w14:paraId="5005C858" w14:textId="01180D74" w:rsidR="00CC160C" w:rsidRPr="004A12B6" w:rsidRDefault="00CC160C" w:rsidP="00CC160C">
      <w:pPr>
        <w:pStyle w:val="Heading1"/>
        <w:rPr>
          <w:lang w:val="en-US"/>
        </w:rPr>
      </w:pPr>
      <w:bookmarkStart w:id="29" w:name="_Toc113997287"/>
      <w:r w:rsidRPr="004A12B6">
        <w:rPr>
          <w:lang w:val="en-US"/>
        </w:rPr>
        <w:lastRenderedPageBreak/>
        <w:t xml:space="preserve">Appendix B: </w:t>
      </w:r>
      <w:r w:rsidR="004A12B6" w:rsidRPr="004A12B6">
        <w:rPr>
          <w:lang w:val="en-US"/>
        </w:rPr>
        <w:t>Commodore BASIC 2.0 second release</w:t>
      </w:r>
      <w:bookmarkEnd w:id="29"/>
    </w:p>
    <w:p w14:paraId="34C89043" w14:textId="0A0BACCB" w:rsidR="005926D2" w:rsidRDefault="004A12B6" w:rsidP="004A12B6">
      <w:r>
        <w:t>XXX</w:t>
      </w:r>
    </w:p>
    <w:p w14:paraId="5DD39A4A" w14:textId="77777777" w:rsidR="005926D2" w:rsidRDefault="005926D2">
      <w:r>
        <w:br w:type="page"/>
      </w:r>
    </w:p>
    <w:p w14:paraId="7604F077" w14:textId="77777777" w:rsidR="00EE1674" w:rsidRDefault="00EE1674" w:rsidP="00CC160C">
      <w:pPr>
        <w:sectPr w:rsidR="00EE1674" w:rsidSect="00354943">
          <w:pgSz w:w="8391" w:h="11907" w:code="11"/>
          <w:pgMar w:top="1418" w:right="1418" w:bottom="1418" w:left="1418" w:header="709" w:footer="709" w:gutter="0"/>
          <w:cols w:space="708"/>
          <w:titlePg/>
          <w:docGrid w:linePitch="360"/>
        </w:sectPr>
      </w:pPr>
    </w:p>
    <w:p w14:paraId="7F11F029" w14:textId="2786B61B" w:rsidR="00CC160C" w:rsidRDefault="00CC160C" w:rsidP="00CC160C"/>
    <w:p w14:paraId="0E49AE5D" w14:textId="77777777" w:rsidR="005926D2" w:rsidRDefault="005926D2" w:rsidP="00CC160C"/>
    <w:p w14:paraId="25DCD286" w14:textId="77777777" w:rsidR="005926D2" w:rsidRDefault="005926D2" w:rsidP="00CC160C"/>
    <w:p w14:paraId="23852D6E" w14:textId="03FA7690" w:rsidR="005926D2" w:rsidRPr="004F27BD" w:rsidRDefault="005926D2" w:rsidP="005926D2">
      <w:pPr>
        <w:jc w:val="center"/>
      </w:pPr>
      <w:r>
        <w:t xml:space="preserve">APPENDIX C: </w:t>
      </w:r>
      <w:r w:rsidR="008414BA">
        <w:t>EN JÄMFÖRELSE MELLAN COMMODORE 128, COMMODORE 64 OCH VIC-20</w:t>
      </w:r>
    </w:p>
    <w:p w14:paraId="26739979" w14:textId="1EC85540" w:rsidR="005372C6" w:rsidRDefault="005372C6" w:rsidP="004816AB">
      <w:pPr>
        <w:pStyle w:val="Heading1"/>
      </w:pPr>
      <w:bookmarkStart w:id="30" w:name="_Toc113997288"/>
      <w:r w:rsidRPr="005372C6">
        <w:lastRenderedPageBreak/>
        <w:t xml:space="preserve">Appendix </w:t>
      </w:r>
      <w:r w:rsidR="004F27BD">
        <w:t>C</w:t>
      </w:r>
      <w:r w:rsidRPr="005372C6">
        <w:t xml:space="preserve">: </w:t>
      </w:r>
      <w:r w:rsidR="008414BA">
        <w:t>En jämförelse mellan Commodore 128, Commodore 64 och VIC-20</w:t>
      </w:r>
      <w:bookmarkEnd w:id="30"/>
    </w:p>
    <w:p w14:paraId="26739989" w14:textId="15156D1B" w:rsidR="00893A60" w:rsidRPr="00D708B3" w:rsidRDefault="008414BA" w:rsidP="005372C6">
      <w:pPr>
        <w:rPr>
          <w:lang w:val="en-US"/>
        </w:rPr>
      </w:pPr>
      <w:r w:rsidRPr="00D708B3">
        <w:rPr>
          <w:lang w:val="en-US"/>
        </w:rPr>
        <w:t>XXX</w:t>
      </w: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21597D18" w:rsidR="00CF02F7" w:rsidRPr="00D708B3" w:rsidRDefault="00CF02F7" w:rsidP="00CF02F7">
      <w:pPr>
        <w:jc w:val="center"/>
        <w:rPr>
          <w:lang w:val="en-US"/>
        </w:rPr>
      </w:pPr>
      <w:r w:rsidRPr="00D708B3">
        <w:rPr>
          <w:lang w:val="en-US"/>
        </w:rPr>
        <w:t xml:space="preserve">APPENDIX D: </w:t>
      </w:r>
      <w:r w:rsidR="008414BA" w:rsidRPr="00D708B3">
        <w:rPr>
          <w:lang w:val="en-US"/>
        </w:rPr>
        <w:t>MASKINKOD</w:t>
      </w:r>
    </w:p>
    <w:p w14:paraId="06E82B32" w14:textId="638B5A84" w:rsidR="00E4789A" w:rsidRPr="00D708B3" w:rsidRDefault="00E4789A" w:rsidP="00776635">
      <w:pPr>
        <w:pStyle w:val="Heading1"/>
        <w:rPr>
          <w:lang w:val="en-US"/>
        </w:rPr>
      </w:pPr>
      <w:bookmarkStart w:id="31" w:name="_Toc113997289"/>
      <w:r w:rsidRPr="00D708B3">
        <w:rPr>
          <w:lang w:val="en-US"/>
        </w:rPr>
        <w:lastRenderedPageBreak/>
        <w:t xml:space="preserve">Appendix D: </w:t>
      </w:r>
      <w:proofErr w:type="spellStart"/>
      <w:r w:rsidR="008414BA" w:rsidRPr="00D708B3">
        <w:rPr>
          <w:lang w:val="en-US"/>
        </w:rPr>
        <w:t>Maskinkod</w:t>
      </w:r>
      <w:bookmarkEnd w:id="31"/>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Heading1"/>
        <w:rPr>
          <w:lang w:val="en-US"/>
        </w:rPr>
      </w:pPr>
      <w:bookmarkStart w:id="32" w:name="_Toc113997290"/>
      <w:r w:rsidRPr="00927A70">
        <w:rPr>
          <w:lang w:val="en-US"/>
        </w:rPr>
        <w:lastRenderedPageBreak/>
        <w:t>Inde</w:t>
      </w:r>
      <w:r w:rsidR="00B23027" w:rsidRPr="00927A70">
        <w:rPr>
          <w:lang w:val="en-US"/>
        </w:rPr>
        <w:t>x</w:t>
      </w:r>
      <w:bookmarkEnd w:id="32"/>
    </w:p>
    <w:p w14:paraId="629DFA83" w14:textId="77777777" w:rsidR="00D7308C" w:rsidRDefault="004816AB" w:rsidP="00CF02F7">
      <w:pPr>
        <w:rPr>
          <w:noProof/>
        </w:rPr>
        <w:sectPr w:rsidR="00D7308C" w:rsidSect="00D7308C">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1A05585" w14:textId="77777777" w:rsidR="00D7308C" w:rsidRDefault="00D7308C">
      <w:pPr>
        <w:pStyle w:val="Index1"/>
        <w:tabs>
          <w:tab w:val="right" w:leader="dot" w:pos="2407"/>
        </w:tabs>
        <w:rPr>
          <w:noProof/>
        </w:rPr>
      </w:pPr>
      <w:r>
        <w:rPr>
          <w:noProof/>
        </w:rPr>
        <w:t>?, 38</w:t>
      </w:r>
    </w:p>
    <w:p w14:paraId="5EFDB8AA" w14:textId="77777777" w:rsidR="00D7308C" w:rsidRDefault="00D7308C">
      <w:pPr>
        <w:pStyle w:val="Index1"/>
        <w:tabs>
          <w:tab w:val="right" w:leader="dot" w:pos="2407"/>
        </w:tabs>
        <w:rPr>
          <w:noProof/>
        </w:rPr>
      </w:pPr>
      <w:r>
        <w:rPr>
          <w:noProof/>
        </w:rPr>
        <w:t>16-bitarstal, 75</w:t>
      </w:r>
    </w:p>
    <w:p w14:paraId="46A23A6F" w14:textId="77777777" w:rsidR="00D7308C" w:rsidRDefault="00D7308C">
      <w:pPr>
        <w:pStyle w:val="Index1"/>
        <w:tabs>
          <w:tab w:val="right" w:leader="dot" w:pos="2407"/>
        </w:tabs>
        <w:rPr>
          <w:noProof/>
        </w:rPr>
      </w:pPr>
      <w:r>
        <w:rPr>
          <w:noProof/>
        </w:rPr>
        <w:t>ABS, 50</w:t>
      </w:r>
    </w:p>
    <w:p w14:paraId="58A884A5" w14:textId="77777777" w:rsidR="00D7308C" w:rsidRDefault="00D7308C">
      <w:pPr>
        <w:pStyle w:val="Index1"/>
        <w:tabs>
          <w:tab w:val="right" w:leader="dot" w:pos="2407"/>
        </w:tabs>
        <w:rPr>
          <w:noProof/>
        </w:rPr>
      </w:pPr>
      <w:r>
        <w:rPr>
          <w:noProof/>
        </w:rPr>
        <w:t>array, 19</w:t>
      </w:r>
    </w:p>
    <w:p w14:paraId="53F5A35A" w14:textId="77777777" w:rsidR="00D7308C" w:rsidRDefault="00D7308C">
      <w:pPr>
        <w:pStyle w:val="Index1"/>
        <w:tabs>
          <w:tab w:val="right" w:leader="dot" w:pos="2407"/>
        </w:tabs>
        <w:rPr>
          <w:noProof/>
        </w:rPr>
      </w:pPr>
      <w:r>
        <w:rPr>
          <w:noProof/>
        </w:rPr>
        <w:t>ASC, 51</w:t>
      </w:r>
    </w:p>
    <w:p w14:paraId="1188A5BD" w14:textId="77777777" w:rsidR="00D7308C" w:rsidRDefault="00D7308C">
      <w:pPr>
        <w:pStyle w:val="Index1"/>
        <w:tabs>
          <w:tab w:val="right" w:leader="dot" w:pos="2407"/>
        </w:tabs>
        <w:rPr>
          <w:noProof/>
        </w:rPr>
      </w:pPr>
      <w:r>
        <w:rPr>
          <w:noProof/>
        </w:rPr>
        <w:t>ATN, 51</w:t>
      </w:r>
    </w:p>
    <w:p w14:paraId="424B08AB" w14:textId="77777777" w:rsidR="00D7308C" w:rsidRDefault="00D7308C">
      <w:pPr>
        <w:pStyle w:val="Index1"/>
        <w:tabs>
          <w:tab w:val="right" w:leader="dot" w:pos="2407"/>
        </w:tabs>
        <w:rPr>
          <w:noProof/>
        </w:rPr>
      </w:pPr>
      <w:r>
        <w:rPr>
          <w:noProof/>
        </w:rPr>
        <w:t>CHR$, 52</w:t>
      </w:r>
    </w:p>
    <w:p w14:paraId="53986D20" w14:textId="77777777" w:rsidR="00D7308C" w:rsidRDefault="00D7308C">
      <w:pPr>
        <w:pStyle w:val="Index1"/>
        <w:tabs>
          <w:tab w:val="right" w:leader="dot" w:pos="2407"/>
        </w:tabs>
        <w:rPr>
          <w:noProof/>
        </w:rPr>
      </w:pPr>
      <w:r>
        <w:rPr>
          <w:noProof/>
        </w:rPr>
        <w:t>CLOSE, 14</w:t>
      </w:r>
    </w:p>
    <w:p w14:paraId="199F38C6" w14:textId="77777777" w:rsidR="00D7308C" w:rsidRDefault="00D7308C">
      <w:pPr>
        <w:pStyle w:val="Index1"/>
        <w:tabs>
          <w:tab w:val="right" w:leader="dot" w:pos="2407"/>
        </w:tabs>
        <w:rPr>
          <w:noProof/>
        </w:rPr>
      </w:pPr>
      <w:r>
        <w:rPr>
          <w:noProof/>
        </w:rPr>
        <w:t>CLR, 15</w:t>
      </w:r>
    </w:p>
    <w:p w14:paraId="0C51B6BC" w14:textId="77777777" w:rsidR="00D7308C" w:rsidRDefault="00D7308C">
      <w:pPr>
        <w:pStyle w:val="Index1"/>
        <w:tabs>
          <w:tab w:val="right" w:leader="dot" w:pos="2407"/>
        </w:tabs>
        <w:rPr>
          <w:noProof/>
        </w:rPr>
      </w:pPr>
      <w:r>
        <w:rPr>
          <w:noProof/>
        </w:rPr>
        <w:t>CMD, 16, 31</w:t>
      </w:r>
    </w:p>
    <w:p w14:paraId="35DC039E" w14:textId="77777777" w:rsidR="00D7308C" w:rsidRDefault="00D7308C">
      <w:pPr>
        <w:pStyle w:val="Index1"/>
        <w:tabs>
          <w:tab w:val="right" w:leader="dot" w:pos="2407"/>
        </w:tabs>
        <w:rPr>
          <w:noProof/>
        </w:rPr>
      </w:pPr>
      <w:r>
        <w:rPr>
          <w:noProof/>
        </w:rPr>
        <w:t>CONT, 17</w:t>
      </w:r>
    </w:p>
    <w:p w14:paraId="54839C83" w14:textId="77777777" w:rsidR="00D7308C" w:rsidRDefault="00D7308C">
      <w:pPr>
        <w:pStyle w:val="Index1"/>
        <w:tabs>
          <w:tab w:val="right" w:leader="dot" w:pos="2407"/>
        </w:tabs>
        <w:rPr>
          <w:noProof/>
        </w:rPr>
      </w:pPr>
      <w:r>
        <w:rPr>
          <w:noProof/>
        </w:rPr>
        <w:t>COS, 52, 60</w:t>
      </w:r>
    </w:p>
    <w:p w14:paraId="58183ECE" w14:textId="77777777" w:rsidR="00D7308C" w:rsidRDefault="00D7308C">
      <w:pPr>
        <w:pStyle w:val="Index1"/>
        <w:tabs>
          <w:tab w:val="right" w:leader="dot" w:pos="2407"/>
        </w:tabs>
        <w:rPr>
          <w:noProof/>
        </w:rPr>
      </w:pPr>
      <w:r>
        <w:rPr>
          <w:noProof/>
        </w:rPr>
        <w:t>DATA, 17</w:t>
      </w:r>
    </w:p>
    <w:p w14:paraId="352E5049" w14:textId="77777777" w:rsidR="00D7308C" w:rsidRDefault="00D7308C">
      <w:pPr>
        <w:pStyle w:val="Index1"/>
        <w:tabs>
          <w:tab w:val="right" w:leader="dot" w:pos="2407"/>
        </w:tabs>
        <w:rPr>
          <w:noProof/>
        </w:rPr>
      </w:pPr>
      <w:r>
        <w:rPr>
          <w:noProof/>
        </w:rPr>
        <w:t>DEF, 19</w:t>
      </w:r>
    </w:p>
    <w:p w14:paraId="4CCAC621" w14:textId="77777777" w:rsidR="00D7308C" w:rsidRDefault="00D7308C">
      <w:pPr>
        <w:pStyle w:val="Index1"/>
        <w:tabs>
          <w:tab w:val="right" w:leader="dot" w:pos="2407"/>
        </w:tabs>
        <w:rPr>
          <w:noProof/>
        </w:rPr>
      </w:pPr>
      <w:r>
        <w:rPr>
          <w:noProof/>
        </w:rPr>
        <w:t>DIM, 19</w:t>
      </w:r>
    </w:p>
    <w:p w14:paraId="1A1FB004" w14:textId="77777777" w:rsidR="00D7308C" w:rsidRDefault="00D7308C">
      <w:pPr>
        <w:pStyle w:val="Index1"/>
        <w:tabs>
          <w:tab w:val="right" w:leader="dot" w:pos="2407"/>
        </w:tabs>
        <w:rPr>
          <w:noProof/>
        </w:rPr>
      </w:pPr>
      <w:r>
        <w:rPr>
          <w:noProof/>
        </w:rPr>
        <w:t>direktläge, 6</w:t>
      </w:r>
    </w:p>
    <w:p w14:paraId="4CB03CA1" w14:textId="77777777" w:rsidR="00D7308C" w:rsidRDefault="00D7308C">
      <w:pPr>
        <w:pStyle w:val="Index1"/>
        <w:tabs>
          <w:tab w:val="right" w:leader="dot" w:pos="2407"/>
        </w:tabs>
        <w:rPr>
          <w:noProof/>
        </w:rPr>
      </w:pPr>
      <w:r>
        <w:rPr>
          <w:noProof/>
        </w:rPr>
        <w:t>diskdrive, 25</w:t>
      </w:r>
    </w:p>
    <w:p w14:paraId="2012C8A7" w14:textId="77777777" w:rsidR="00D7308C" w:rsidRDefault="00D7308C">
      <w:pPr>
        <w:pStyle w:val="Index1"/>
        <w:tabs>
          <w:tab w:val="right" w:leader="dot" w:pos="2407"/>
        </w:tabs>
        <w:rPr>
          <w:noProof/>
        </w:rPr>
      </w:pPr>
      <w:r>
        <w:rPr>
          <w:noProof/>
        </w:rPr>
        <w:t>enhetscirkeln, 52, 57</w:t>
      </w:r>
    </w:p>
    <w:p w14:paraId="0BA8722F" w14:textId="77777777" w:rsidR="00D7308C" w:rsidRDefault="00D7308C">
      <w:pPr>
        <w:pStyle w:val="Index1"/>
        <w:tabs>
          <w:tab w:val="right" w:leader="dot" w:pos="2407"/>
        </w:tabs>
        <w:rPr>
          <w:noProof/>
        </w:rPr>
      </w:pPr>
      <w:r>
        <w:rPr>
          <w:noProof/>
        </w:rPr>
        <w:t>EXP, 53</w:t>
      </w:r>
    </w:p>
    <w:p w14:paraId="58311B70" w14:textId="77777777" w:rsidR="00D7308C" w:rsidRDefault="00D7308C">
      <w:pPr>
        <w:pStyle w:val="Index1"/>
        <w:tabs>
          <w:tab w:val="right" w:leader="dot" w:pos="2407"/>
        </w:tabs>
        <w:rPr>
          <w:noProof/>
        </w:rPr>
      </w:pPr>
      <w:r>
        <w:rPr>
          <w:noProof/>
        </w:rPr>
        <w:t>exponent, 62</w:t>
      </w:r>
    </w:p>
    <w:p w14:paraId="6EF67186" w14:textId="77777777" w:rsidR="00D7308C" w:rsidRDefault="00D7308C">
      <w:pPr>
        <w:pStyle w:val="Index1"/>
        <w:tabs>
          <w:tab w:val="right" w:leader="dot" w:pos="2407"/>
        </w:tabs>
        <w:rPr>
          <w:noProof/>
        </w:rPr>
      </w:pPr>
      <w:r>
        <w:rPr>
          <w:noProof/>
        </w:rPr>
        <w:t>fibonaccisekvens, 20</w:t>
      </w:r>
    </w:p>
    <w:p w14:paraId="7F6E19B6" w14:textId="77777777" w:rsidR="00D7308C" w:rsidRDefault="00D7308C">
      <w:pPr>
        <w:pStyle w:val="Index1"/>
        <w:tabs>
          <w:tab w:val="right" w:leader="dot" w:pos="2407"/>
        </w:tabs>
        <w:rPr>
          <w:noProof/>
        </w:rPr>
      </w:pPr>
      <w:r>
        <w:rPr>
          <w:noProof/>
        </w:rPr>
        <w:t>FN, 21</w:t>
      </w:r>
    </w:p>
    <w:p w14:paraId="3DDD5B05" w14:textId="77777777" w:rsidR="00D7308C" w:rsidRDefault="00D7308C">
      <w:pPr>
        <w:pStyle w:val="Index1"/>
        <w:tabs>
          <w:tab w:val="right" w:leader="dot" w:pos="2407"/>
        </w:tabs>
        <w:rPr>
          <w:noProof/>
        </w:rPr>
      </w:pPr>
      <w:r>
        <w:rPr>
          <w:noProof/>
        </w:rPr>
        <w:t>FOR, 21</w:t>
      </w:r>
    </w:p>
    <w:p w14:paraId="6FF9AB0D" w14:textId="77777777" w:rsidR="00D7308C" w:rsidRDefault="00D7308C">
      <w:pPr>
        <w:pStyle w:val="Index1"/>
        <w:tabs>
          <w:tab w:val="right" w:leader="dot" w:pos="2407"/>
        </w:tabs>
        <w:rPr>
          <w:noProof/>
        </w:rPr>
      </w:pPr>
      <w:r>
        <w:rPr>
          <w:noProof/>
        </w:rPr>
        <w:t>FRE, 53</w:t>
      </w:r>
    </w:p>
    <w:p w14:paraId="58240290" w14:textId="77777777" w:rsidR="00D7308C" w:rsidRDefault="00D7308C">
      <w:pPr>
        <w:pStyle w:val="Index1"/>
        <w:tabs>
          <w:tab w:val="right" w:leader="dot" w:pos="2407"/>
        </w:tabs>
        <w:rPr>
          <w:noProof/>
        </w:rPr>
      </w:pPr>
      <w:r>
        <w:rPr>
          <w:noProof/>
        </w:rPr>
        <w:t>fysisk fil, 35</w:t>
      </w:r>
    </w:p>
    <w:p w14:paraId="78833D6E" w14:textId="77777777" w:rsidR="00D7308C" w:rsidRDefault="00D7308C">
      <w:pPr>
        <w:pStyle w:val="Index1"/>
        <w:tabs>
          <w:tab w:val="right" w:leader="dot" w:pos="2407"/>
        </w:tabs>
        <w:rPr>
          <w:noProof/>
        </w:rPr>
      </w:pPr>
      <w:r>
        <w:rPr>
          <w:noProof/>
        </w:rPr>
        <w:t>GET, 25</w:t>
      </w:r>
    </w:p>
    <w:p w14:paraId="5DD88D1C" w14:textId="77777777" w:rsidR="00D7308C" w:rsidRDefault="00D7308C">
      <w:pPr>
        <w:pStyle w:val="Index1"/>
        <w:tabs>
          <w:tab w:val="right" w:leader="dot" w:pos="2407"/>
        </w:tabs>
        <w:rPr>
          <w:noProof/>
        </w:rPr>
      </w:pPr>
      <w:r>
        <w:rPr>
          <w:noProof/>
        </w:rPr>
        <w:t>GET#, 25</w:t>
      </w:r>
    </w:p>
    <w:p w14:paraId="57AA5798" w14:textId="77777777" w:rsidR="00D7308C" w:rsidRDefault="00D7308C">
      <w:pPr>
        <w:pStyle w:val="Index1"/>
        <w:tabs>
          <w:tab w:val="right" w:leader="dot" w:pos="2407"/>
        </w:tabs>
        <w:rPr>
          <w:noProof/>
        </w:rPr>
      </w:pPr>
      <w:r>
        <w:rPr>
          <w:noProof/>
        </w:rPr>
        <w:t>GOSUB, 26, 34</w:t>
      </w:r>
    </w:p>
    <w:p w14:paraId="3CEF35B0" w14:textId="77777777" w:rsidR="00D7308C" w:rsidRDefault="00D7308C">
      <w:pPr>
        <w:pStyle w:val="Index1"/>
        <w:tabs>
          <w:tab w:val="right" w:leader="dot" w:pos="2407"/>
        </w:tabs>
        <w:rPr>
          <w:noProof/>
        </w:rPr>
      </w:pPr>
      <w:r>
        <w:rPr>
          <w:noProof/>
        </w:rPr>
        <w:t>GOTO, 27, 34</w:t>
      </w:r>
    </w:p>
    <w:p w14:paraId="3FEB881D" w14:textId="77777777" w:rsidR="00D7308C" w:rsidRDefault="00D7308C">
      <w:pPr>
        <w:pStyle w:val="Index1"/>
        <w:tabs>
          <w:tab w:val="right" w:leader="dot" w:pos="2407"/>
        </w:tabs>
        <w:rPr>
          <w:noProof/>
        </w:rPr>
      </w:pPr>
      <w:r>
        <w:rPr>
          <w:noProof/>
        </w:rPr>
        <w:t>grad, 52</w:t>
      </w:r>
    </w:p>
    <w:p w14:paraId="49D19EF2" w14:textId="77777777" w:rsidR="00D7308C" w:rsidRDefault="00D7308C">
      <w:pPr>
        <w:pStyle w:val="Index1"/>
        <w:tabs>
          <w:tab w:val="right" w:leader="dot" w:pos="2407"/>
        </w:tabs>
        <w:rPr>
          <w:noProof/>
        </w:rPr>
      </w:pPr>
      <w:r>
        <w:rPr>
          <w:noProof/>
        </w:rPr>
        <w:t>IF, 27, 45</w:t>
      </w:r>
    </w:p>
    <w:p w14:paraId="09CB7EA9" w14:textId="77777777" w:rsidR="00D7308C" w:rsidRDefault="00D7308C">
      <w:pPr>
        <w:pStyle w:val="Index1"/>
        <w:tabs>
          <w:tab w:val="right" w:leader="dot" w:pos="2407"/>
        </w:tabs>
        <w:rPr>
          <w:noProof/>
        </w:rPr>
      </w:pPr>
      <w:r>
        <w:rPr>
          <w:noProof/>
        </w:rPr>
        <w:t>INPUT, 28</w:t>
      </w:r>
    </w:p>
    <w:p w14:paraId="5EC6DD94" w14:textId="77777777" w:rsidR="00D7308C" w:rsidRDefault="00D7308C">
      <w:pPr>
        <w:pStyle w:val="Index1"/>
        <w:tabs>
          <w:tab w:val="right" w:leader="dot" w:pos="2407"/>
        </w:tabs>
        <w:rPr>
          <w:noProof/>
        </w:rPr>
      </w:pPr>
      <w:r>
        <w:rPr>
          <w:noProof/>
        </w:rPr>
        <w:t>INPUT#, 30</w:t>
      </w:r>
    </w:p>
    <w:p w14:paraId="0E2F5BD9" w14:textId="77777777" w:rsidR="00D7308C" w:rsidRDefault="00D7308C">
      <w:pPr>
        <w:pStyle w:val="Index1"/>
        <w:tabs>
          <w:tab w:val="right" w:leader="dot" w:pos="2407"/>
        </w:tabs>
        <w:rPr>
          <w:noProof/>
        </w:rPr>
      </w:pPr>
      <w:r>
        <w:rPr>
          <w:noProof/>
        </w:rPr>
        <w:t>INT, 53</w:t>
      </w:r>
    </w:p>
    <w:p w14:paraId="49E34895" w14:textId="77777777" w:rsidR="00D7308C" w:rsidRDefault="00D7308C">
      <w:pPr>
        <w:pStyle w:val="Index1"/>
        <w:tabs>
          <w:tab w:val="right" w:leader="dot" w:pos="2407"/>
        </w:tabs>
        <w:rPr>
          <w:noProof/>
        </w:rPr>
      </w:pPr>
      <w:r>
        <w:rPr>
          <w:noProof/>
        </w:rPr>
        <w:t>kodkommentarer, 38</w:t>
      </w:r>
    </w:p>
    <w:p w14:paraId="2F64512D" w14:textId="77777777" w:rsidR="00D7308C" w:rsidRDefault="00D7308C">
      <w:pPr>
        <w:pStyle w:val="Index1"/>
        <w:tabs>
          <w:tab w:val="right" w:leader="dot" w:pos="2407"/>
        </w:tabs>
        <w:rPr>
          <w:noProof/>
        </w:rPr>
      </w:pPr>
      <w:r>
        <w:rPr>
          <w:noProof/>
        </w:rPr>
        <w:t>LEFT$, 54</w:t>
      </w:r>
    </w:p>
    <w:p w14:paraId="368AE50B" w14:textId="77777777" w:rsidR="00D7308C" w:rsidRDefault="00D7308C">
      <w:pPr>
        <w:pStyle w:val="Index1"/>
        <w:tabs>
          <w:tab w:val="right" w:leader="dot" w:pos="2407"/>
        </w:tabs>
        <w:rPr>
          <w:noProof/>
        </w:rPr>
      </w:pPr>
      <w:r>
        <w:rPr>
          <w:noProof/>
        </w:rPr>
        <w:t>LEN, 54</w:t>
      </w:r>
    </w:p>
    <w:p w14:paraId="0981AB98" w14:textId="77777777" w:rsidR="00D7308C" w:rsidRDefault="00D7308C">
      <w:pPr>
        <w:pStyle w:val="Index1"/>
        <w:tabs>
          <w:tab w:val="right" w:leader="dot" w:pos="2407"/>
        </w:tabs>
        <w:rPr>
          <w:noProof/>
        </w:rPr>
      </w:pPr>
      <w:r>
        <w:rPr>
          <w:noProof/>
        </w:rPr>
        <w:t>LET, 30</w:t>
      </w:r>
    </w:p>
    <w:p w14:paraId="4EA09C77" w14:textId="77777777" w:rsidR="00D7308C" w:rsidRDefault="00D7308C">
      <w:pPr>
        <w:pStyle w:val="Index1"/>
        <w:tabs>
          <w:tab w:val="right" w:leader="dot" w:pos="2407"/>
        </w:tabs>
        <w:rPr>
          <w:noProof/>
        </w:rPr>
      </w:pPr>
      <w:r>
        <w:rPr>
          <w:noProof/>
        </w:rPr>
        <w:t>LIST, 31</w:t>
      </w:r>
    </w:p>
    <w:p w14:paraId="029F6E8E" w14:textId="77777777" w:rsidR="00D7308C" w:rsidRDefault="00D7308C">
      <w:pPr>
        <w:pStyle w:val="Index1"/>
        <w:tabs>
          <w:tab w:val="right" w:leader="dot" w:pos="2407"/>
        </w:tabs>
        <w:rPr>
          <w:noProof/>
        </w:rPr>
      </w:pPr>
      <w:r>
        <w:rPr>
          <w:noProof/>
        </w:rPr>
        <w:t>LOAD, 31</w:t>
      </w:r>
    </w:p>
    <w:p w14:paraId="3960F196" w14:textId="77777777" w:rsidR="00D7308C" w:rsidRDefault="00D7308C">
      <w:pPr>
        <w:pStyle w:val="Index1"/>
        <w:tabs>
          <w:tab w:val="right" w:leader="dot" w:pos="2407"/>
        </w:tabs>
        <w:rPr>
          <w:noProof/>
        </w:rPr>
      </w:pPr>
      <w:r>
        <w:rPr>
          <w:noProof/>
        </w:rPr>
        <w:t>loader, 18</w:t>
      </w:r>
    </w:p>
    <w:p w14:paraId="5720E395" w14:textId="77777777" w:rsidR="00D7308C" w:rsidRDefault="00D7308C">
      <w:pPr>
        <w:pStyle w:val="Index1"/>
        <w:tabs>
          <w:tab w:val="right" w:leader="dot" w:pos="2407"/>
        </w:tabs>
        <w:rPr>
          <w:noProof/>
        </w:rPr>
      </w:pPr>
      <w:r>
        <w:rPr>
          <w:noProof/>
        </w:rPr>
        <w:t>LOG, 54</w:t>
      </w:r>
    </w:p>
    <w:p w14:paraId="23C79EAD" w14:textId="77777777" w:rsidR="00D7308C" w:rsidRDefault="00D7308C">
      <w:pPr>
        <w:pStyle w:val="Index1"/>
        <w:tabs>
          <w:tab w:val="right" w:leader="dot" w:pos="2407"/>
        </w:tabs>
        <w:rPr>
          <w:noProof/>
        </w:rPr>
      </w:pPr>
      <w:r>
        <w:rPr>
          <w:noProof/>
        </w:rPr>
        <w:t>logisk fil, 35</w:t>
      </w:r>
    </w:p>
    <w:p w14:paraId="3C1F1AA1" w14:textId="77777777" w:rsidR="00D7308C" w:rsidRDefault="00D7308C">
      <w:pPr>
        <w:pStyle w:val="Index1"/>
        <w:tabs>
          <w:tab w:val="right" w:leader="dot" w:pos="2407"/>
        </w:tabs>
        <w:rPr>
          <w:noProof/>
        </w:rPr>
      </w:pPr>
      <w:r>
        <w:rPr>
          <w:noProof/>
        </w:rPr>
        <w:t>mantissa, 62</w:t>
      </w:r>
    </w:p>
    <w:p w14:paraId="104D6CC8" w14:textId="77777777" w:rsidR="00D7308C" w:rsidRDefault="00D7308C">
      <w:pPr>
        <w:pStyle w:val="Index1"/>
        <w:tabs>
          <w:tab w:val="right" w:leader="dot" w:pos="2407"/>
        </w:tabs>
        <w:rPr>
          <w:noProof/>
        </w:rPr>
      </w:pPr>
      <w:r>
        <w:rPr>
          <w:noProof/>
        </w:rPr>
        <w:t>MID$, 54</w:t>
      </w:r>
    </w:p>
    <w:p w14:paraId="0552E36A" w14:textId="77777777" w:rsidR="00D7308C" w:rsidRDefault="00D7308C">
      <w:pPr>
        <w:pStyle w:val="Index1"/>
        <w:tabs>
          <w:tab w:val="right" w:leader="dot" w:pos="2407"/>
        </w:tabs>
        <w:rPr>
          <w:noProof/>
        </w:rPr>
      </w:pPr>
      <w:r>
        <w:rPr>
          <w:noProof/>
        </w:rPr>
        <w:t>NEW, 32</w:t>
      </w:r>
    </w:p>
    <w:p w14:paraId="57EB1A2B" w14:textId="77777777" w:rsidR="00D7308C" w:rsidRDefault="00D7308C">
      <w:pPr>
        <w:pStyle w:val="Index1"/>
        <w:tabs>
          <w:tab w:val="right" w:leader="dot" w:pos="2407"/>
        </w:tabs>
        <w:rPr>
          <w:noProof/>
        </w:rPr>
      </w:pPr>
      <w:r>
        <w:rPr>
          <w:noProof/>
        </w:rPr>
        <w:t>NEXT, 21, 33</w:t>
      </w:r>
    </w:p>
    <w:p w14:paraId="7157DA74" w14:textId="77777777" w:rsidR="00D7308C" w:rsidRDefault="00D7308C">
      <w:pPr>
        <w:pStyle w:val="Index1"/>
        <w:tabs>
          <w:tab w:val="right" w:leader="dot" w:pos="2407"/>
        </w:tabs>
        <w:rPr>
          <w:noProof/>
        </w:rPr>
      </w:pPr>
      <w:r>
        <w:rPr>
          <w:noProof/>
        </w:rPr>
        <w:t>ON, 34</w:t>
      </w:r>
    </w:p>
    <w:p w14:paraId="5264977D" w14:textId="77777777" w:rsidR="00D7308C" w:rsidRDefault="00D7308C">
      <w:pPr>
        <w:pStyle w:val="Index1"/>
        <w:tabs>
          <w:tab w:val="right" w:leader="dot" w:pos="2407"/>
        </w:tabs>
        <w:rPr>
          <w:noProof/>
        </w:rPr>
      </w:pPr>
      <w:r>
        <w:rPr>
          <w:noProof/>
        </w:rPr>
        <w:t>OPEN, 35</w:t>
      </w:r>
    </w:p>
    <w:p w14:paraId="78148048" w14:textId="77777777" w:rsidR="00D7308C" w:rsidRDefault="00D7308C">
      <w:pPr>
        <w:pStyle w:val="Index1"/>
        <w:tabs>
          <w:tab w:val="right" w:leader="dot" w:pos="2407"/>
        </w:tabs>
        <w:rPr>
          <w:noProof/>
        </w:rPr>
      </w:pPr>
      <w:r>
        <w:rPr>
          <w:noProof/>
        </w:rPr>
        <w:t>operand, 6</w:t>
      </w:r>
    </w:p>
    <w:p w14:paraId="458A3D3F" w14:textId="77777777" w:rsidR="00D7308C" w:rsidRDefault="00D7308C">
      <w:pPr>
        <w:pStyle w:val="Index1"/>
        <w:tabs>
          <w:tab w:val="right" w:leader="dot" w:pos="2407"/>
        </w:tabs>
        <w:rPr>
          <w:noProof/>
        </w:rPr>
      </w:pPr>
      <w:r>
        <w:rPr>
          <w:noProof/>
        </w:rPr>
        <w:t>POKE, 36</w:t>
      </w:r>
    </w:p>
    <w:p w14:paraId="635C73B9" w14:textId="77777777" w:rsidR="00D7308C" w:rsidRDefault="00D7308C">
      <w:pPr>
        <w:pStyle w:val="Index1"/>
        <w:tabs>
          <w:tab w:val="right" w:leader="dot" w:pos="2407"/>
        </w:tabs>
        <w:rPr>
          <w:noProof/>
        </w:rPr>
      </w:pPr>
      <w:r>
        <w:rPr>
          <w:noProof/>
        </w:rPr>
        <w:t>POS, 55</w:t>
      </w:r>
    </w:p>
    <w:p w14:paraId="6CD0783D" w14:textId="77777777" w:rsidR="00D7308C" w:rsidRDefault="00D7308C">
      <w:pPr>
        <w:pStyle w:val="Index1"/>
        <w:tabs>
          <w:tab w:val="right" w:leader="dot" w:pos="2407"/>
        </w:tabs>
        <w:rPr>
          <w:noProof/>
        </w:rPr>
      </w:pPr>
      <w:r>
        <w:rPr>
          <w:noProof/>
        </w:rPr>
        <w:t>PRINT, 37</w:t>
      </w:r>
    </w:p>
    <w:p w14:paraId="14A1BBEA" w14:textId="77777777" w:rsidR="00D7308C" w:rsidRDefault="00D7308C">
      <w:pPr>
        <w:pStyle w:val="Index1"/>
        <w:tabs>
          <w:tab w:val="right" w:leader="dot" w:pos="2407"/>
        </w:tabs>
        <w:rPr>
          <w:noProof/>
        </w:rPr>
      </w:pPr>
      <w:r>
        <w:rPr>
          <w:noProof/>
        </w:rPr>
        <w:t>PRINT#, 38</w:t>
      </w:r>
    </w:p>
    <w:p w14:paraId="1BB2CE4F" w14:textId="77777777" w:rsidR="00D7308C" w:rsidRDefault="00D7308C">
      <w:pPr>
        <w:pStyle w:val="Index1"/>
        <w:tabs>
          <w:tab w:val="right" w:leader="dot" w:pos="2407"/>
        </w:tabs>
        <w:rPr>
          <w:noProof/>
        </w:rPr>
      </w:pPr>
      <w:r>
        <w:rPr>
          <w:noProof/>
        </w:rPr>
        <w:t>radian, 51</w:t>
      </w:r>
    </w:p>
    <w:p w14:paraId="35A17F6C" w14:textId="77777777" w:rsidR="00D7308C" w:rsidRDefault="00D7308C">
      <w:pPr>
        <w:pStyle w:val="Index1"/>
        <w:tabs>
          <w:tab w:val="right" w:leader="dot" w:pos="2407"/>
        </w:tabs>
        <w:rPr>
          <w:noProof/>
        </w:rPr>
      </w:pPr>
      <w:r>
        <w:rPr>
          <w:noProof/>
        </w:rPr>
        <w:t>REM, 39</w:t>
      </w:r>
    </w:p>
    <w:p w14:paraId="0FA21A18" w14:textId="77777777" w:rsidR="00D7308C" w:rsidRDefault="00D7308C">
      <w:pPr>
        <w:pStyle w:val="Index1"/>
        <w:tabs>
          <w:tab w:val="right" w:leader="dot" w:pos="2407"/>
        </w:tabs>
        <w:rPr>
          <w:noProof/>
        </w:rPr>
      </w:pPr>
      <w:r>
        <w:rPr>
          <w:noProof/>
        </w:rPr>
        <w:t>RESTORE, 40</w:t>
      </w:r>
    </w:p>
    <w:p w14:paraId="58CFC59C" w14:textId="77777777" w:rsidR="00D7308C" w:rsidRDefault="00D7308C">
      <w:pPr>
        <w:pStyle w:val="Index1"/>
        <w:tabs>
          <w:tab w:val="right" w:leader="dot" w:pos="2407"/>
        </w:tabs>
        <w:rPr>
          <w:noProof/>
        </w:rPr>
      </w:pPr>
      <w:r>
        <w:rPr>
          <w:noProof/>
        </w:rPr>
        <w:t>RETURN, 26, 41</w:t>
      </w:r>
    </w:p>
    <w:p w14:paraId="35DCE909" w14:textId="77777777" w:rsidR="00D7308C" w:rsidRDefault="00D7308C">
      <w:pPr>
        <w:pStyle w:val="Index1"/>
        <w:tabs>
          <w:tab w:val="right" w:leader="dot" w:pos="2407"/>
        </w:tabs>
        <w:rPr>
          <w:noProof/>
        </w:rPr>
      </w:pPr>
      <w:r>
        <w:rPr>
          <w:noProof/>
        </w:rPr>
        <w:t>RIGHT$, 56</w:t>
      </w:r>
    </w:p>
    <w:p w14:paraId="76E4BF4E" w14:textId="77777777" w:rsidR="00D7308C" w:rsidRDefault="00D7308C">
      <w:pPr>
        <w:pStyle w:val="Index1"/>
        <w:tabs>
          <w:tab w:val="right" w:leader="dot" w:pos="2407"/>
        </w:tabs>
        <w:rPr>
          <w:noProof/>
        </w:rPr>
      </w:pPr>
      <w:r>
        <w:rPr>
          <w:noProof/>
        </w:rPr>
        <w:t>RND, 56</w:t>
      </w:r>
    </w:p>
    <w:p w14:paraId="408C06A7" w14:textId="77777777" w:rsidR="00D7308C" w:rsidRDefault="00D7308C">
      <w:pPr>
        <w:pStyle w:val="Index1"/>
        <w:tabs>
          <w:tab w:val="right" w:leader="dot" w:pos="2407"/>
        </w:tabs>
        <w:rPr>
          <w:noProof/>
        </w:rPr>
      </w:pPr>
      <w:r>
        <w:rPr>
          <w:noProof/>
        </w:rPr>
        <w:t>RUN, 42</w:t>
      </w:r>
    </w:p>
    <w:p w14:paraId="56E7FD1F" w14:textId="77777777" w:rsidR="00D7308C" w:rsidRDefault="00D7308C">
      <w:pPr>
        <w:pStyle w:val="Index1"/>
        <w:tabs>
          <w:tab w:val="right" w:leader="dot" w:pos="2407"/>
        </w:tabs>
        <w:rPr>
          <w:noProof/>
        </w:rPr>
      </w:pPr>
      <w:r>
        <w:rPr>
          <w:noProof/>
        </w:rPr>
        <w:t>runtime-läge, 6</w:t>
      </w:r>
    </w:p>
    <w:p w14:paraId="1CE680E8" w14:textId="77777777" w:rsidR="00D7308C" w:rsidRDefault="00D7308C">
      <w:pPr>
        <w:pStyle w:val="Index1"/>
        <w:tabs>
          <w:tab w:val="right" w:leader="dot" w:pos="2407"/>
        </w:tabs>
        <w:rPr>
          <w:noProof/>
        </w:rPr>
      </w:pPr>
      <w:r>
        <w:rPr>
          <w:noProof/>
        </w:rPr>
        <w:t>SAVE, 43</w:t>
      </w:r>
    </w:p>
    <w:p w14:paraId="51EBF44F" w14:textId="77777777" w:rsidR="00D7308C" w:rsidRDefault="00D7308C">
      <w:pPr>
        <w:pStyle w:val="Index1"/>
        <w:tabs>
          <w:tab w:val="right" w:leader="dot" w:pos="2407"/>
        </w:tabs>
        <w:rPr>
          <w:noProof/>
        </w:rPr>
      </w:pPr>
      <w:r w:rsidRPr="00A32BE7">
        <w:rPr>
          <w:noProof/>
        </w:rPr>
        <w:t>sekventiell fil</w:t>
      </w:r>
      <w:r>
        <w:rPr>
          <w:noProof/>
        </w:rPr>
        <w:t>, 14</w:t>
      </w:r>
    </w:p>
    <w:p w14:paraId="64086518" w14:textId="77777777" w:rsidR="00D7308C" w:rsidRDefault="00D7308C">
      <w:pPr>
        <w:pStyle w:val="Index1"/>
        <w:tabs>
          <w:tab w:val="right" w:leader="dot" w:pos="2407"/>
        </w:tabs>
        <w:rPr>
          <w:noProof/>
        </w:rPr>
      </w:pPr>
      <w:r>
        <w:rPr>
          <w:noProof/>
        </w:rPr>
        <w:t>SGN, 57</w:t>
      </w:r>
    </w:p>
    <w:p w14:paraId="311B473A" w14:textId="77777777" w:rsidR="00D7308C" w:rsidRDefault="00D7308C">
      <w:pPr>
        <w:pStyle w:val="Index1"/>
        <w:tabs>
          <w:tab w:val="right" w:leader="dot" w:pos="2407"/>
        </w:tabs>
        <w:rPr>
          <w:noProof/>
        </w:rPr>
      </w:pPr>
      <w:r>
        <w:rPr>
          <w:noProof/>
        </w:rPr>
        <w:t>SIN, 57, 60</w:t>
      </w:r>
    </w:p>
    <w:p w14:paraId="7E88390F" w14:textId="77777777" w:rsidR="00D7308C" w:rsidRDefault="00D7308C">
      <w:pPr>
        <w:pStyle w:val="Index1"/>
        <w:tabs>
          <w:tab w:val="right" w:leader="dot" w:pos="2407"/>
        </w:tabs>
        <w:rPr>
          <w:noProof/>
        </w:rPr>
      </w:pPr>
      <w:r>
        <w:rPr>
          <w:noProof/>
        </w:rPr>
        <w:t>SPC, 58</w:t>
      </w:r>
    </w:p>
    <w:p w14:paraId="4B01EF1B" w14:textId="77777777" w:rsidR="00D7308C" w:rsidRDefault="00D7308C">
      <w:pPr>
        <w:pStyle w:val="Index1"/>
        <w:tabs>
          <w:tab w:val="right" w:leader="dot" w:pos="2407"/>
        </w:tabs>
        <w:rPr>
          <w:noProof/>
        </w:rPr>
      </w:pPr>
      <w:r>
        <w:rPr>
          <w:noProof/>
        </w:rPr>
        <w:t>SQR, 59</w:t>
      </w:r>
    </w:p>
    <w:p w14:paraId="243EC5FD" w14:textId="77777777" w:rsidR="00D7308C" w:rsidRDefault="00D7308C">
      <w:pPr>
        <w:pStyle w:val="Index1"/>
        <w:tabs>
          <w:tab w:val="right" w:leader="dot" w:pos="2407"/>
        </w:tabs>
        <w:rPr>
          <w:noProof/>
        </w:rPr>
      </w:pPr>
      <w:r>
        <w:rPr>
          <w:noProof/>
        </w:rPr>
        <w:t>STEP, 22</w:t>
      </w:r>
    </w:p>
    <w:p w14:paraId="173E32F6" w14:textId="77777777" w:rsidR="00D7308C" w:rsidRDefault="00D7308C">
      <w:pPr>
        <w:pStyle w:val="Index1"/>
        <w:tabs>
          <w:tab w:val="right" w:leader="dot" w:pos="2407"/>
        </w:tabs>
        <w:rPr>
          <w:noProof/>
        </w:rPr>
      </w:pPr>
      <w:r>
        <w:rPr>
          <w:noProof/>
        </w:rPr>
        <w:t>STOP, 45</w:t>
      </w:r>
    </w:p>
    <w:p w14:paraId="4835B5BF" w14:textId="77777777" w:rsidR="00D7308C" w:rsidRDefault="00D7308C">
      <w:pPr>
        <w:pStyle w:val="Index1"/>
        <w:tabs>
          <w:tab w:val="right" w:leader="dot" w:pos="2407"/>
        </w:tabs>
        <w:rPr>
          <w:noProof/>
        </w:rPr>
      </w:pPr>
      <w:r>
        <w:rPr>
          <w:noProof/>
        </w:rPr>
        <w:t>STR$, 59</w:t>
      </w:r>
    </w:p>
    <w:p w14:paraId="4F8A4AEF" w14:textId="77777777" w:rsidR="00D7308C" w:rsidRDefault="00D7308C">
      <w:pPr>
        <w:pStyle w:val="Index1"/>
        <w:tabs>
          <w:tab w:val="right" w:leader="dot" w:pos="2407"/>
        </w:tabs>
        <w:rPr>
          <w:noProof/>
        </w:rPr>
      </w:pPr>
      <w:r>
        <w:rPr>
          <w:noProof/>
        </w:rPr>
        <w:t>SYS, 45</w:t>
      </w:r>
    </w:p>
    <w:p w14:paraId="076997E8" w14:textId="77777777" w:rsidR="00D7308C" w:rsidRDefault="00D7308C">
      <w:pPr>
        <w:pStyle w:val="Index1"/>
        <w:tabs>
          <w:tab w:val="right" w:leader="dot" w:pos="2407"/>
        </w:tabs>
        <w:rPr>
          <w:noProof/>
        </w:rPr>
      </w:pPr>
      <w:r>
        <w:rPr>
          <w:noProof/>
        </w:rPr>
        <w:t>TAB, 60</w:t>
      </w:r>
    </w:p>
    <w:p w14:paraId="78F55407" w14:textId="77777777" w:rsidR="00D7308C" w:rsidRDefault="00D7308C">
      <w:pPr>
        <w:pStyle w:val="Index1"/>
        <w:tabs>
          <w:tab w:val="right" w:leader="dot" w:pos="2407"/>
        </w:tabs>
        <w:rPr>
          <w:noProof/>
        </w:rPr>
      </w:pPr>
      <w:r>
        <w:rPr>
          <w:noProof/>
        </w:rPr>
        <w:t>TAN, 60</w:t>
      </w:r>
    </w:p>
    <w:p w14:paraId="76A58BF2" w14:textId="77777777" w:rsidR="00D7308C" w:rsidRDefault="00D7308C">
      <w:pPr>
        <w:pStyle w:val="Index1"/>
        <w:tabs>
          <w:tab w:val="right" w:leader="dot" w:pos="2407"/>
        </w:tabs>
        <w:rPr>
          <w:noProof/>
        </w:rPr>
      </w:pPr>
      <w:r>
        <w:rPr>
          <w:noProof/>
        </w:rPr>
        <w:t>tangent, 51</w:t>
      </w:r>
    </w:p>
    <w:p w14:paraId="47F6C969" w14:textId="77777777" w:rsidR="00D7308C" w:rsidRDefault="00D7308C">
      <w:pPr>
        <w:pStyle w:val="Index1"/>
        <w:tabs>
          <w:tab w:val="right" w:leader="dot" w:pos="2407"/>
        </w:tabs>
        <w:rPr>
          <w:noProof/>
        </w:rPr>
      </w:pPr>
      <w:r>
        <w:rPr>
          <w:noProof/>
        </w:rPr>
        <w:t>THEN, 45</w:t>
      </w:r>
    </w:p>
    <w:p w14:paraId="61999CC8" w14:textId="77777777" w:rsidR="00D7308C" w:rsidRDefault="00D7308C">
      <w:pPr>
        <w:pStyle w:val="Index1"/>
        <w:tabs>
          <w:tab w:val="right" w:leader="dot" w:pos="2407"/>
        </w:tabs>
        <w:rPr>
          <w:noProof/>
        </w:rPr>
      </w:pPr>
      <w:r>
        <w:rPr>
          <w:noProof/>
        </w:rPr>
        <w:t>VAL, 62</w:t>
      </w:r>
    </w:p>
    <w:p w14:paraId="5D20841D" w14:textId="77777777" w:rsidR="00D7308C" w:rsidRDefault="00D7308C">
      <w:pPr>
        <w:pStyle w:val="Index1"/>
        <w:tabs>
          <w:tab w:val="right" w:leader="dot" w:pos="2407"/>
        </w:tabs>
        <w:rPr>
          <w:noProof/>
        </w:rPr>
      </w:pPr>
      <w:r>
        <w:rPr>
          <w:noProof/>
        </w:rPr>
        <w:t>VERIFY, 46</w:t>
      </w:r>
    </w:p>
    <w:p w14:paraId="4379361C" w14:textId="77777777" w:rsidR="00D7308C" w:rsidRDefault="00D7308C">
      <w:pPr>
        <w:pStyle w:val="Index1"/>
        <w:tabs>
          <w:tab w:val="right" w:leader="dot" w:pos="2407"/>
        </w:tabs>
        <w:rPr>
          <w:noProof/>
        </w:rPr>
      </w:pPr>
      <w:r>
        <w:rPr>
          <w:noProof/>
        </w:rPr>
        <w:lastRenderedPageBreak/>
        <w:t>vetenskaplig notation, 62</w:t>
      </w:r>
    </w:p>
    <w:p w14:paraId="1C1DA764" w14:textId="77777777" w:rsidR="00D7308C" w:rsidRDefault="00D7308C">
      <w:pPr>
        <w:pStyle w:val="Index1"/>
        <w:tabs>
          <w:tab w:val="right" w:leader="dot" w:pos="2407"/>
        </w:tabs>
        <w:rPr>
          <w:noProof/>
        </w:rPr>
      </w:pPr>
      <w:r>
        <w:rPr>
          <w:noProof/>
        </w:rPr>
        <w:t>WAIT, 46</w:t>
      </w:r>
    </w:p>
    <w:p w14:paraId="6DA80A3F" w14:textId="77777777" w:rsidR="00D7308C" w:rsidRDefault="00D7308C" w:rsidP="00CF02F7">
      <w:pPr>
        <w:rPr>
          <w:noProof/>
        </w:rPr>
        <w:sectPr w:rsidR="00D7308C" w:rsidSect="00D7308C">
          <w:type w:val="continuous"/>
          <w:pgSz w:w="8391" w:h="11907" w:code="11"/>
          <w:pgMar w:top="1418" w:right="1418" w:bottom="1418" w:left="1418" w:header="709" w:footer="709" w:gutter="0"/>
          <w:cols w:num="2" w:space="720"/>
          <w:titlePg/>
          <w:docGrid w:linePitch="360"/>
        </w:sectPr>
      </w:pPr>
    </w:p>
    <w:p w14:paraId="5FDB58E4" w14:textId="38848DB8"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D7308C">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Heading1"/>
      </w:pPr>
      <w:bookmarkStart w:id="33" w:name="_Toc113997291"/>
      <w:r>
        <w:lastRenderedPageBreak/>
        <w:t>Bilder</w:t>
      </w:r>
      <w:bookmarkEnd w:id="33"/>
    </w:p>
    <w:p w14:paraId="5FBF928B" w14:textId="77777777" w:rsidR="00D7308C" w:rsidRDefault="00776635">
      <w:pPr>
        <w:pStyle w:val="TableofFigures"/>
        <w:tabs>
          <w:tab w:val="right" w:leader="dot" w:pos="5545"/>
        </w:tabs>
        <w:rPr>
          <w:rFonts w:asciiTheme="minorHAnsi" w:eastAsiaTheme="minorEastAsia" w:hAnsiTheme="minorHAnsi"/>
          <w:noProof/>
          <w:sz w:val="22"/>
          <w:lang w:val="en-US"/>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13997336" w:history="1">
        <w:r w:rsidR="00D7308C" w:rsidRPr="009D25D5">
          <w:rPr>
            <w:rStyle w:val="Hyperlink"/>
            <w:noProof/>
          </w:rPr>
          <w:t>Figur 1: Tangentbordslayout på Commodore 64.</w:t>
        </w:r>
        <w:r w:rsidR="00D7308C">
          <w:rPr>
            <w:noProof/>
            <w:webHidden/>
          </w:rPr>
          <w:tab/>
        </w:r>
        <w:r w:rsidR="00D7308C">
          <w:rPr>
            <w:noProof/>
            <w:webHidden/>
          </w:rPr>
          <w:fldChar w:fldCharType="begin"/>
        </w:r>
        <w:r w:rsidR="00D7308C">
          <w:rPr>
            <w:noProof/>
            <w:webHidden/>
          </w:rPr>
          <w:instrText xml:space="preserve"> PAGEREF _Toc113997336 \h </w:instrText>
        </w:r>
        <w:r w:rsidR="00D7308C">
          <w:rPr>
            <w:noProof/>
            <w:webHidden/>
          </w:rPr>
        </w:r>
        <w:r w:rsidR="00D7308C">
          <w:rPr>
            <w:noProof/>
            <w:webHidden/>
          </w:rPr>
          <w:fldChar w:fldCharType="separate"/>
        </w:r>
        <w:r w:rsidR="00D7308C">
          <w:rPr>
            <w:noProof/>
            <w:webHidden/>
          </w:rPr>
          <w:t>3</w:t>
        </w:r>
        <w:r w:rsidR="00D7308C">
          <w:rPr>
            <w:noProof/>
            <w:webHidden/>
          </w:rPr>
          <w:fldChar w:fldCharType="end"/>
        </w:r>
      </w:hyperlink>
    </w:p>
    <w:p w14:paraId="5365D3E8" w14:textId="77777777" w:rsidR="00D7308C" w:rsidRDefault="00D708B3">
      <w:pPr>
        <w:pStyle w:val="TableofFigures"/>
        <w:tabs>
          <w:tab w:val="right" w:leader="dot" w:pos="5545"/>
        </w:tabs>
        <w:rPr>
          <w:rFonts w:asciiTheme="minorHAnsi" w:eastAsiaTheme="minorEastAsia" w:hAnsiTheme="minorHAnsi"/>
          <w:noProof/>
          <w:sz w:val="22"/>
          <w:lang w:val="en-US"/>
        </w:rPr>
      </w:pPr>
      <w:hyperlink r:id="rId24" w:anchor="_Toc113997337" w:history="1">
        <w:r w:rsidR="00D7308C" w:rsidRPr="009D25D5">
          <w:rPr>
            <w:rStyle w:val="Hyperlink"/>
            <w:noProof/>
          </w:rPr>
          <w:t>Figur 2: Språkets utveckling.</w:t>
        </w:r>
        <w:r w:rsidR="00D7308C">
          <w:rPr>
            <w:noProof/>
            <w:webHidden/>
          </w:rPr>
          <w:tab/>
        </w:r>
        <w:r w:rsidR="00D7308C">
          <w:rPr>
            <w:noProof/>
            <w:webHidden/>
          </w:rPr>
          <w:fldChar w:fldCharType="begin"/>
        </w:r>
        <w:r w:rsidR="00D7308C">
          <w:rPr>
            <w:noProof/>
            <w:webHidden/>
          </w:rPr>
          <w:instrText xml:space="preserve"> PAGEREF _Toc113997337 \h </w:instrText>
        </w:r>
        <w:r w:rsidR="00D7308C">
          <w:rPr>
            <w:noProof/>
            <w:webHidden/>
          </w:rPr>
        </w:r>
        <w:r w:rsidR="00D7308C">
          <w:rPr>
            <w:noProof/>
            <w:webHidden/>
          </w:rPr>
          <w:fldChar w:fldCharType="separate"/>
        </w:r>
        <w:r w:rsidR="00D7308C">
          <w:rPr>
            <w:noProof/>
            <w:webHidden/>
          </w:rPr>
          <w:t>5</w:t>
        </w:r>
        <w:r w:rsidR="00D7308C">
          <w:rPr>
            <w:noProof/>
            <w:webHidden/>
          </w:rPr>
          <w:fldChar w:fldCharType="end"/>
        </w:r>
      </w:hyperlink>
    </w:p>
    <w:p w14:paraId="047F5D53" w14:textId="77777777" w:rsidR="00D7308C" w:rsidRDefault="00D708B3">
      <w:pPr>
        <w:pStyle w:val="TableofFigures"/>
        <w:tabs>
          <w:tab w:val="right" w:leader="dot" w:pos="5545"/>
        </w:tabs>
        <w:rPr>
          <w:rFonts w:asciiTheme="minorHAnsi" w:eastAsiaTheme="minorEastAsia" w:hAnsiTheme="minorHAnsi"/>
          <w:noProof/>
          <w:sz w:val="22"/>
          <w:lang w:val="en-US"/>
        </w:rPr>
      </w:pPr>
      <w:hyperlink w:anchor="_Toc113997338" w:history="1">
        <w:r w:rsidR="00D7308C" w:rsidRPr="009D25D5">
          <w:rPr>
            <w:rStyle w:val="Hyperlink"/>
            <w:noProof/>
          </w:rPr>
          <w:t>Figur 5: INPUT säkerställer att användaren skriver in ett korrekt värde.</w:t>
        </w:r>
        <w:r w:rsidR="00D7308C">
          <w:rPr>
            <w:noProof/>
            <w:webHidden/>
          </w:rPr>
          <w:tab/>
        </w:r>
        <w:r w:rsidR="00D7308C">
          <w:rPr>
            <w:noProof/>
            <w:webHidden/>
          </w:rPr>
          <w:fldChar w:fldCharType="begin"/>
        </w:r>
        <w:r w:rsidR="00D7308C">
          <w:rPr>
            <w:noProof/>
            <w:webHidden/>
          </w:rPr>
          <w:instrText xml:space="preserve"> PAGEREF _Toc113997338 \h </w:instrText>
        </w:r>
        <w:r w:rsidR="00D7308C">
          <w:rPr>
            <w:noProof/>
            <w:webHidden/>
          </w:rPr>
        </w:r>
        <w:r w:rsidR="00D7308C">
          <w:rPr>
            <w:noProof/>
            <w:webHidden/>
          </w:rPr>
          <w:fldChar w:fldCharType="separate"/>
        </w:r>
        <w:r w:rsidR="00D7308C">
          <w:rPr>
            <w:noProof/>
            <w:webHidden/>
          </w:rPr>
          <w:t>30</w:t>
        </w:r>
        <w:r w:rsidR="00D7308C">
          <w:rPr>
            <w:noProof/>
            <w:webHidden/>
          </w:rPr>
          <w:fldChar w:fldCharType="end"/>
        </w:r>
      </w:hyperlink>
    </w:p>
    <w:p w14:paraId="252BFE2A" w14:textId="77777777" w:rsidR="00D7308C" w:rsidRDefault="00D708B3">
      <w:pPr>
        <w:pStyle w:val="TableofFigures"/>
        <w:tabs>
          <w:tab w:val="right" w:leader="dot" w:pos="5545"/>
        </w:tabs>
        <w:rPr>
          <w:rFonts w:asciiTheme="minorHAnsi" w:eastAsiaTheme="minorEastAsia" w:hAnsiTheme="minorHAnsi"/>
          <w:noProof/>
          <w:sz w:val="22"/>
          <w:lang w:val="en-US"/>
        </w:rPr>
      </w:pPr>
      <w:hyperlink w:anchor="_Toc113997339" w:history="1">
        <w:r w:rsidR="00D7308C" w:rsidRPr="009D25D5">
          <w:rPr>
            <w:rStyle w:val="Hyperlink"/>
            <w:noProof/>
          </w:rPr>
          <w:t>Figur 6: Här visas hur NEW tömmer både variabel- och BASIC-minnet.</w:t>
        </w:r>
        <w:r w:rsidR="00D7308C">
          <w:rPr>
            <w:noProof/>
            <w:webHidden/>
          </w:rPr>
          <w:tab/>
        </w:r>
        <w:r w:rsidR="00D7308C">
          <w:rPr>
            <w:noProof/>
            <w:webHidden/>
          </w:rPr>
          <w:fldChar w:fldCharType="begin"/>
        </w:r>
        <w:r w:rsidR="00D7308C">
          <w:rPr>
            <w:noProof/>
            <w:webHidden/>
          </w:rPr>
          <w:instrText xml:space="preserve"> PAGEREF _Toc113997339 \h </w:instrText>
        </w:r>
        <w:r w:rsidR="00D7308C">
          <w:rPr>
            <w:noProof/>
            <w:webHidden/>
          </w:rPr>
        </w:r>
        <w:r w:rsidR="00D7308C">
          <w:rPr>
            <w:noProof/>
            <w:webHidden/>
          </w:rPr>
          <w:fldChar w:fldCharType="separate"/>
        </w:r>
        <w:r w:rsidR="00D7308C">
          <w:rPr>
            <w:noProof/>
            <w:webHidden/>
          </w:rPr>
          <w:t>32</w:t>
        </w:r>
        <w:r w:rsidR="00D7308C">
          <w:rPr>
            <w:noProof/>
            <w:webHidden/>
          </w:rPr>
          <w:fldChar w:fldCharType="end"/>
        </w:r>
      </w:hyperlink>
    </w:p>
    <w:p w14:paraId="23C24FE6" w14:textId="77777777" w:rsidR="00D7308C" w:rsidRDefault="00D708B3">
      <w:pPr>
        <w:pStyle w:val="TableofFigures"/>
        <w:tabs>
          <w:tab w:val="right" w:leader="dot" w:pos="5545"/>
        </w:tabs>
        <w:rPr>
          <w:rFonts w:asciiTheme="minorHAnsi" w:eastAsiaTheme="minorEastAsia" w:hAnsiTheme="minorHAnsi"/>
          <w:noProof/>
          <w:sz w:val="22"/>
          <w:lang w:val="en-US"/>
        </w:rPr>
      </w:pPr>
      <w:hyperlink w:anchor="_Toc113997340" w:history="1">
        <w:r w:rsidR="00D7308C" w:rsidRPr="009D25D5">
          <w:rPr>
            <w:rStyle w:val="Hyperlink"/>
            <w:noProof/>
          </w:rPr>
          <w:t>Figur 7: Effekten av kommandot NEW i ett program.</w:t>
        </w:r>
        <w:r w:rsidR="00D7308C">
          <w:rPr>
            <w:noProof/>
            <w:webHidden/>
          </w:rPr>
          <w:tab/>
        </w:r>
        <w:r w:rsidR="00D7308C">
          <w:rPr>
            <w:noProof/>
            <w:webHidden/>
          </w:rPr>
          <w:fldChar w:fldCharType="begin"/>
        </w:r>
        <w:r w:rsidR="00D7308C">
          <w:rPr>
            <w:noProof/>
            <w:webHidden/>
          </w:rPr>
          <w:instrText xml:space="preserve"> PAGEREF _Toc113997340 \h </w:instrText>
        </w:r>
        <w:r w:rsidR="00D7308C">
          <w:rPr>
            <w:noProof/>
            <w:webHidden/>
          </w:rPr>
        </w:r>
        <w:r w:rsidR="00D7308C">
          <w:rPr>
            <w:noProof/>
            <w:webHidden/>
          </w:rPr>
          <w:fldChar w:fldCharType="separate"/>
        </w:r>
        <w:r w:rsidR="00D7308C">
          <w:rPr>
            <w:noProof/>
            <w:webHidden/>
          </w:rPr>
          <w:t>32</w:t>
        </w:r>
        <w:r w:rsidR="00D7308C">
          <w:rPr>
            <w:noProof/>
            <w:webHidden/>
          </w:rPr>
          <w:fldChar w:fldCharType="end"/>
        </w:r>
      </w:hyperlink>
    </w:p>
    <w:p w14:paraId="707FFEB2" w14:textId="77777777" w:rsidR="00D7308C" w:rsidRDefault="00D708B3">
      <w:pPr>
        <w:pStyle w:val="TableofFigures"/>
        <w:tabs>
          <w:tab w:val="right" w:leader="dot" w:pos="5545"/>
        </w:tabs>
        <w:rPr>
          <w:rFonts w:asciiTheme="minorHAnsi" w:eastAsiaTheme="minorEastAsia" w:hAnsiTheme="minorHAnsi"/>
          <w:noProof/>
          <w:sz w:val="22"/>
          <w:lang w:val="en-US"/>
        </w:rPr>
      </w:pPr>
      <w:hyperlink w:anchor="_Toc113997341" w:history="1">
        <w:r w:rsidR="00D7308C" w:rsidRPr="009D25D5">
          <w:rPr>
            <w:rStyle w:val="Hyperlink"/>
            <w:noProof/>
          </w:rPr>
          <w:t>Figur 8: Felaktigt nästlande.</w:t>
        </w:r>
        <w:r w:rsidR="00D7308C">
          <w:rPr>
            <w:noProof/>
            <w:webHidden/>
          </w:rPr>
          <w:tab/>
        </w:r>
        <w:r w:rsidR="00D7308C">
          <w:rPr>
            <w:noProof/>
            <w:webHidden/>
          </w:rPr>
          <w:fldChar w:fldCharType="begin"/>
        </w:r>
        <w:r w:rsidR="00D7308C">
          <w:rPr>
            <w:noProof/>
            <w:webHidden/>
          </w:rPr>
          <w:instrText xml:space="preserve"> PAGEREF _Toc113997341 \h </w:instrText>
        </w:r>
        <w:r w:rsidR="00D7308C">
          <w:rPr>
            <w:noProof/>
            <w:webHidden/>
          </w:rPr>
        </w:r>
        <w:r w:rsidR="00D7308C">
          <w:rPr>
            <w:noProof/>
            <w:webHidden/>
          </w:rPr>
          <w:fldChar w:fldCharType="separate"/>
        </w:r>
        <w:r w:rsidR="00D7308C">
          <w:rPr>
            <w:noProof/>
            <w:webHidden/>
          </w:rPr>
          <w:t>33</w:t>
        </w:r>
        <w:r w:rsidR="00D7308C">
          <w:rPr>
            <w:noProof/>
            <w:webHidden/>
          </w:rPr>
          <w:fldChar w:fldCharType="end"/>
        </w:r>
      </w:hyperlink>
    </w:p>
    <w:p w14:paraId="795AF230" w14:textId="77777777" w:rsidR="00D7308C" w:rsidRDefault="00D708B3">
      <w:pPr>
        <w:pStyle w:val="TableofFigures"/>
        <w:tabs>
          <w:tab w:val="right" w:leader="dot" w:pos="5545"/>
        </w:tabs>
        <w:rPr>
          <w:rFonts w:asciiTheme="minorHAnsi" w:eastAsiaTheme="minorEastAsia" w:hAnsiTheme="minorHAnsi"/>
          <w:noProof/>
          <w:sz w:val="22"/>
          <w:lang w:val="en-US"/>
        </w:rPr>
      </w:pPr>
      <w:hyperlink w:anchor="_Toc113997342" w:history="1">
        <w:r w:rsidR="00D7308C" w:rsidRPr="009D25D5">
          <w:rPr>
            <w:rStyle w:val="Hyperlink"/>
            <w:noProof/>
          </w:rPr>
          <w:t>Figur 9: Tryck på Commodore+Shift för att växla mellan versaler och grafik eller gemener och versaler.</w:t>
        </w:r>
        <w:r w:rsidR="00D7308C">
          <w:rPr>
            <w:noProof/>
            <w:webHidden/>
          </w:rPr>
          <w:tab/>
        </w:r>
        <w:r w:rsidR="00D7308C">
          <w:rPr>
            <w:noProof/>
            <w:webHidden/>
          </w:rPr>
          <w:fldChar w:fldCharType="begin"/>
        </w:r>
        <w:r w:rsidR="00D7308C">
          <w:rPr>
            <w:noProof/>
            <w:webHidden/>
          </w:rPr>
          <w:instrText xml:space="preserve"> PAGEREF _Toc113997342 \h </w:instrText>
        </w:r>
        <w:r w:rsidR="00D7308C">
          <w:rPr>
            <w:noProof/>
            <w:webHidden/>
          </w:rPr>
        </w:r>
        <w:r w:rsidR="00D7308C">
          <w:rPr>
            <w:noProof/>
            <w:webHidden/>
          </w:rPr>
          <w:fldChar w:fldCharType="separate"/>
        </w:r>
        <w:r w:rsidR="00D7308C">
          <w:rPr>
            <w:noProof/>
            <w:webHidden/>
          </w:rPr>
          <w:t>39</w:t>
        </w:r>
        <w:r w:rsidR="00D7308C">
          <w:rPr>
            <w:noProof/>
            <w:webHidden/>
          </w:rPr>
          <w:fldChar w:fldCharType="end"/>
        </w:r>
      </w:hyperlink>
    </w:p>
    <w:p w14:paraId="310A21A3" w14:textId="77777777" w:rsidR="00D7308C" w:rsidRDefault="00D708B3">
      <w:pPr>
        <w:pStyle w:val="TableofFigures"/>
        <w:tabs>
          <w:tab w:val="right" w:leader="dot" w:pos="5545"/>
        </w:tabs>
        <w:rPr>
          <w:rFonts w:asciiTheme="minorHAnsi" w:eastAsiaTheme="minorEastAsia" w:hAnsiTheme="minorHAnsi"/>
          <w:noProof/>
          <w:sz w:val="22"/>
          <w:lang w:val="en-US"/>
        </w:rPr>
      </w:pPr>
      <w:hyperlink w:anchor="_Toc113997343" w:history="1">
        <w:r w:rsidR="00D7308C" w:rsidRPr="009D25D5">
          <w:rPr>
            <w:rStyle w:val="Hyperlink"/>
            <w:noProof/>
          </w:rPr>
          <w:t>Figur 10: Läget för gemener och versaler.</w:t>
        </w:r>
        <w:r w:rsidR="00D7308C">
          <w:rPr>
            <w:noProof/>
            <w:webHidden/>
          </w:rPr>
          <w:tab/>
        </w:r>
        <w:r w:rsidR="00D7308C">
          <w:rPr>
            <w:noProof/>
            <w:webHidden/>
          </w:rPr>
          <w:fldChar w:fldCharType="begin"/>
        </w:r>
        <w:r w:rsidR="00D7308C">
          <w:rPr>
            <w:noProof/>
            <w:webHidden/>
          </w:rPr>
          <w:instrText xml:space="preserve"> PAGEREF _Toc113997343 \h </w:instrText>
        </w:r>
        <w:r w:rsidR="00D7308C">
          <w:rPr>
            <w:noProof/>
            <w:webHidden/>
          </w:rPr>
        </w:r>
        <w:r w:rsidR="00D7308C">
          <w:rPr>
            <w:noProof/>
            <w:webHidden/>
          </w:rPr>
          <w:fldChar w:fldCharType="separate"/>
        </w:r>
        <w:r w:rsidR="00D7308C">
          <w:rPr>
            <w:noProof/>
            <w:webHidden/>
          </w:rPr>
          <w:t>40</w:t>
        </w:r>
        <w:r w:rsidR="00D7308C">
          <w:rPr>
            <w:noProof/>
            <w:webHidden/>
          </w:rPr>
          <w:fldChar w:fldCharType="end"/>
        </w:r>
      </w:hyperlink>
    </w:p>
    <w:p w14:paraId="6CB929FA" w14:textId="77777777" w:rsidR="00D7308C" w:rsidRDefault="00D708B3">
      <w:pPr>
        <w:pStyle w:val="TableofFigures"/>
        <w:tabs>
          <w:tab w:val="right" w:leader="dot" w:pos="5545"/>
        </w:tabs>
        <w:rPr>
          <w:rFonts w:asciiTheme="minorHAnsi" w:eastAsiaTheme="minorEastAsia" w:hAnsiTheme="minorHAnsi"/>
          <w:noProof/>
          <w:sz w:val="22"/>
          <w:lang w:val="en-US"/>
        </w:rPr>
      </w:pPr>
      <w:hyperlink w:anchor="_Toc113997344" w:history="1">
        <w:r w:rsidR="00D7308C" w:rsidRPr="009D25D5">
          <w:rPr>
            <w:rStyle w:val="Hyperlink"/>
            <w:noProof/>
          </w:rPr>
          <w:t>Figur 11: När ett program startas med GOTO bevaras alla variabler.</w:t>
        </w:r>
        <w:r w:rsidR="00D7308C">
          <w:rPr>
            <w:noProof/>
            <w:webHidden/>
          </w:rPr>
          <w:tab/>
        </w:r>
        <w:r w:rsidR="00D7308C">
          <w:rPr>
            <w:noProof/>
            <w:webHidden/>
          </w:rPr>
          <w:fldChar w:fldCharType="begin"/>
        </w:r>
        <w:r w:rsidR="00D7308C">
          <w:rPr>
            <w:noProof/>
            <w:webHidden/>
          </w:rPr>
          <w:instrText xml:space="preserve"> PAGEREF _Toc113997344 \h </w:instrText>
        </w:r>
        <w:r w:rsidR="00D7308C">
          <w:rPr>
            <w:noProof/>
            <w:webHidden/>
          </w:rPr>
        </w:r>
        <w:r w:rsidR="00D7308C">
          <w:rPr>
            <w:noProof/>
            <w:webHidden/>
          </w:rPr>
          <w:fldChar w:fldCharType="separate"/>
        </w:r>
        <w:r w:rsidR="00D7308C">
          <w:rPr>
            <w:noProof/>
            <w:webHidden/>
          </w:rPr>
          <w:t>42</w:t>
        </w:r>
        <w:r w:rsidR="00D7308C">
          <w:rPr>
            <w:noProof/>
            <w:webHidden/>
          </w:rPr>
          <w:fldChar w:fldCharType="end"/>
        </w:r>
      </w:hyperlink>
    </w:p>
    <w:p w14:paraId="168C4BC4" w14:textId="77777777" w:rsidR="00D7308C" w:rsidRDefault="00D708B3">
      <w:pPr>
        <w:pStyle w:val="TableofFigures"/>
        <w:tabs>
          <w:tab w:val="right" w:leader="dot" w:pos="5545"/>
        </w:tabs>
        <w:rPr>
          <w:rFonts w:asciiTheme="minorHAnsi" w:eastAsiaTheme="minorEastAsia" w:hAnsiTheme="minorHAnsi"/>
          <w:noProof/>
          <w:sz w:val="22"/>
          <w:lang w:val="en-US"/>
        </w:rPr>
      </w:pPr>
      <w:hyperlink w:anchor="_Toc113997345" w:history="1">
        <w:r w:rsidR="00D7308C" w:rsidRPr="009D25D5">
          <w:rPr>
            <w:rStyle w:val="Hyperlink"/>
            <w:noProof/>
          </w:rPr>
          <w:t>Figur 12: När ett program startas med RUN rensas alla variabler.</w:t>
        </w:r>
        <w:r w:rsidR="00D7308C">
          <w:rPr>
            <w:noProof/>
            <w:webHidden/>
          </w:rPr>
          <w:tab/>
        </w:r>
        <w:r w:rsidR="00D7308C">
          <w:rPr>
            <w:noProof/>
            <w:webHidden/>
          </w:rPr>
          <w:fldChar w:fldCharType="begin"/>
        </w:r>
        <w:r w:rsidR="00D7308C">
          <w:rPr>
            <w:noProof/>
            <w:webHidden/>
          </w:rPr>
          <w:instrText xml:space="preserve"> PAGEREF _Toc113997345 \h </w:instrText>
        </w:r>
        <w:r w:rsidR="00D7308C">
          <w:rPr>
            <w:noProof/>
            <w:webHidden/>
          </w:rPr>
        </w:r>
        <w:r w:rsidR="00D7308C">
          <w:rPr>
            <w:noProof/>
            <w:webHidden/>
          </w:rPr>
          <w:fldChar w:fldCharType="separate"/>
        </w:r>
        <w:r w:rsidR="00D7308C">
          <w:rPr>
            <w:noProof/>
            <w:webHidden/>
          </w:rPr>
          <w:t>42</w:t>
        </w:r>
        <w:r w:rsidR="00D7308C">
          <w:rPr>
            <w:noProof/>
            <w:webHidden/>
          </w:rPr>
          <w:fldChar w:fldCharType="end"/>
        </w:r>
      </w:hyperlink>
    </w:p>
    <w:p w14:paraId="1F436011" w14:textId="77777777" w:rsidR="00D7308C" w:rsidRDefault="00D708B3">
      <w:pPr>
        <w:pStyle w:val="TableofFigures"/>
        <w:tabs>
          <w:tab w:val="right" w:leader="dot" w:pos="5545"/>
        </w:tabs>
        <w:rPr>
          <w:rFonts w:asciiTheme="minorHAnsi" w:eastAsiaTheme="minorEastAsia" w:hAnsiTheme="minorHAnsi"/>
          <w:noProof/>
          <w:sz w:val="22"/>
          <w:lang w:val="en-US"/>
        </w:rPr>
      </w:pPr>
      <w:hyperlink w:anchor="_Toc113997346" w:history="1">
        <w:r w:rsidR="00D7308C" w:rsidRPr="009D25D5">
          <w:rPr>
            <w:rStyle w:val="Hyperlink"/>
            <w:noProof/>
          </w:rPr>
          <w:t>Figur 13: Ett program som bygger en sträng av de tre sista och de tre första tecknen i en befintlig sträng.</w:t>
        </w:r>
        <w:r w:rsidR="00D7308C">
          <w:rPr>
            <w:noProof/>
            <w:webHidden/>
          </w:rPr>
          <w:tab/>
        </w:r>
        <w:r w:rsidR="00D7308C">
          <w:rPr>
            <w:noProof/>
            <w:webHidden/>
          </w:rPr>
          <w:fldChar w:fldCharType="begin"/>
        </w:r>
        <w:r w:rsidR="00D7308C">
          <w:rPr>
            <w:noProof/>
            <w:webHidden/>
          </w:rPr>
          <w:instrText xml:space="preserve"> PAGEREF _Toc113997346 \h </w:instrText>
        </w:r>
        <w:r w:rsidR="00D7308C">
          <w:rPr>
            <w:noProof/>
            <w:webHidden/>
          </w:rPr>
        </w:r>
        <w:r w:rsidR="00D7308C">
          <w:rPr>
            <w:noProof/>
            <w:webHidden/>
          </w:rPr>
          <w:fldChar w:fldCharType="separate"/>
        </w:r>
        <w:r w:rsidR="00D7308C">
          <w:rPr>
            <w:noProof/>
            <w:webHidden/>
          </w:rPr>
          <w:t>56</w:t>
        </w:r>
        <w:r w:rsidR="00D7308C">
          <w:rPr>
            <w:noProof/>
            <w:webHidden/>
          </w:rPr>
          <w:fldChar w:fldCharType="end"/>
        </w:r>
      </w:hyperlink>
    </w:p>
    <w:p w14:paraId="76C9390D" w14:textId="77777777" w:rsidR="00D7308C" w:rsidRDefault="00D708B3">
      <w:pPr>
        <w:pStyle w:val="TableofFigures"/>
        <w:tabs>
          <w:tab w:val="right" w:leader="dot" w:pos="5545"/>
        </w:tabs>
        <w:rPr>
          <w:rFonts w:asciiTheme="minorHAnsi" w:eastAsiaTheme="minorEastAsia" w:hAnsiTheme="minorHAnsi"/>
          <w:noProof/>
          <w:sz w:val="22"/>
          <w:lang w:val="en-US"/>
        </w:rPr>
      </w:pPr>
      <w:hyperlink w:anchor="_Toc113997347" w:history="1">
        <w:r w:rsidR="00D7308C" w:rsidRPr="009D25D5">
          <w:rPr>
            <w:rStyle w:val="Hyperlink"/>
            <w:noProof/>
          </w:rPr>
          <w:t>Figur 14: En cirkel skapad med COS och SIN på Commodore 64.</w:t>
        </w:r>
        <w:r w:rsidR="00D7308C">
          <w:rPr>
            <w:noProof/>
            <w:webHidden/>
          </w:rPr>
          <w:tab/>
        </w:r>
        <w:r w:rsidR="00D7308C">
          <w:rPr>
            <w:noProof/>
            <w:webHidden/>
          </w:rPr>
          <w:fldChar w:fldCharType="begin"/>
        </w:r>
        <w:r w:rsidR="00D7308C">
          <w:rPr>
            <w:noProof/>
            <w:webHidden/>
          </w:rPr>
          <w:instrText xml:space="preserve"> PAGEREF _Toc113997347 \h </w:instrText>
        </w:r>
        <w:r w:rsidR="00D7308C">
          <w:rPr>
            <w:noProof/>
            <w:webHidden/>
          </w:rPr>
        </w:r>
        <w:r w:rsidR="00D7308C">
          <w:rPr>
            <w:noProof/>
            <w:webHidden/>
          </w:rPr>
          <w:fldChar w:fldCharType="separate"/>
        </w:r>
        <w:r w:rsidR="00D7308C">
          <w:rPr>
            <w:noProof/>
            <w:webHidden/>
          </w:rPr>
          <w:t>58</w:t>
        </w:r>
        <w:r w:rsidR="00D7308C">
          <w:rPr>
            <w:noProof/>
            <w:webHidden/>
          </w:rPr>
          <w:fldChar w:fldCharType="end"/>
        </w:r>
      </w:hyperlink>
    </w:p>
    <w:p w14:paraId="209E8F80" w14:textId="77777777" w:rsidR="00D7308C" w:rsidRDefault="00D708B3">
      <w:pPr>
        <w:pStyle w:val="TableofFigures"/>
        <w:tabs>
          <w:tab w:val="right" w:leader="dot" w:pos="5545"/>
        </w:tabs>
        <w:rPr>
          <w:rFonts w:asciiTheme="minorHAnsi" w:eastAsiaTheme="minorEastAsia" w:hAnsiTheme="minorHAnsi"/>
          <w:noProof/>
          <w:sz w:val="22"/>
          <w:lang w:val="en-US"/>
        </w:rPr>
      </w:pPr>
      <w:hyperlink w:anchor="_Toc113997348" w:history="1">
        <w:r w:rsidR="00D7308C" w:rsidRPr="009D25D5">
          <w:rPr>
            <w:rStyle w:val="Hyperlink"/>
            <w:noProof/>
          </w:rPr>
          <w:t>Figur 15: Svar från funktionerna SIN, COS och TAN efter input</w:t>
        </w:r>
        <w:r w:rsidR="00D7308C">
          <w:rPr>
            <w:noProof/>
            <w:webHidden/>
          </w:rPr>
          <w:tab/>
        </w:r>
        <w:r w:rsidR="00D7308C">
          <w:rPr>
            <w:noProof/>
            <w:webHidden/>
          </w:rPr>
          <w:fldChar w:fldCharType="begin"/>
        </w:r>
        <w:r w:rsidR="00D7308C">
          <w:rPr>
            <w:noProof/>
            <w:webHidden/>
          </w:rPr>
          <w:instrText xml:space="preserve"> PAGEREF _Toc113997348 \h </w:instrText>
        </w:r>
        <w:r w:rsidR="00D7308C">
          <w:rPr>
            <w:noProof/>
            <w:webHidden/>
          </w:rPr>
        </w:r>
        <w:r w:rsidR="00D7308C">
          <w:rPr>
            <w:noProof/>
            <w:webHidden/>
          </w:rPr>
          <w:fldChar w:fldCharType="separate"/>
        </w:r>
        <w:r w:rsidR="00D7308C">
          <w:rPr>
            <w:noProof/>
            <w:webHidden/>
          </w:rPr>
          <w:t>61</w:t>
        </w:r>
        <w:r w:rsidR="00D7308C">
          <w:rPr>
            <w:noProof/>
            <w:webHidden/>
          </w:rPr>
          <w:fldChar w:fldCharType="end"/>
        </w:r>
      </w:hyperlink>
    </w:p>
    <w:p w14:paraId="76D834A1" w14:textId="5B6A629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365DC" w14:textId="77777777" w:rsidR="00007434" w:rsidRDefault="00007434" w:rsidP="00AD10AD">
      <w:pPr>
        <w:spacing w:after="0" w:line="240" w:lineRule="auto"/>
      </w:pPr>
      <w:r>
        <w:separator/>
      </w:r>
    </w:p>
  </w:endnote>
  <w:endnote w:type="continuationSeparator" w:id="0">
    <w:p w14:paraId="29936F1A" w14:textId="77777777" w:rsidR="00007434" w:rsidRDefault="00007434"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D708B3" w:rsidRPr="00230C7C" w:rsidRDefault="00D708B3" w:rsidP="00AD10AD">
            <w:pPr>
              <w:pStyle w:val="Footer"/>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3C79E0">
              <w:rPr>
                <w:bCs/>
                <w:noProof/>
                <w:sz w:val="16"/>
                <w:szCs w:val="24"/>
              </w:rPr>
              <w:t>25</w:t>
            </w:r>
            <w:r w:rsidRPr="00846245">
              <w:rPr>
                <w:bCs/>
                <w:sz w:val="16"/>
                <w:szCs w:val="24"/>
              </w:rPr>
              <w:fldChar w:fldCharType="end"/>
            </w:r>
          </w:p>
        </w:sdtContent>
      </w:sdt>
    </w:sdtContent>
  </w:sdt>
  <w:p w14:paraId="267399B9" w14:textId="2CAE00C2" w:rsidR="00D708B3" w:rsidRPr="00485D07" w:rsidRDefault="00D708B3"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proofErr w:type="spellStart"/>
    <w:r w:rsidRPr="007076B6">
      <w:rPr>
        <w:i/>
        <w:sz w:val="10"/>
        <w:lang w:val="en-US"/>
      </w:rPr>
      <w:t>för</w:t>
    </w:r>
    <w:proofErr w:type="spellEnd"/>
    <w:r>
      <w:rPr>
        <w:i/>
        <w:sz w:val="10"/>
        <w:lang w:val="en-US"/>
      </w:rPr>
      <w:t xml:space="preserve"> Commodore 128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326CB" w14:textId="77777777" w:rsidR="00007434" w:rsidRDefault="00007434" w:rsidP="00AD10AD">
      <w:pPr>
        <w:spacing w:after="0" w:line="240" w:lineRule="auto"/>
      </w:pPr>
      <w:r>
        <w:separator/>
      </w:r>
    </w:p>
  </w:footnote>
  <w:footnote w:type="continuationSeparator" w:id="0">
    <w:p w14:paraId="7F5CCC82" w14:textId="77777777" w:rsidR="00007434" w:rsidRDefault="00007434" w:rsidP="00AD10AD">
      <w:pPr>
        <w:spacing w:after="0" w:line="240" w:lineRule="auto"/>
      </w:pPr>
      <w:r>
        <w:continuationSeparator/>
      </w:r>
    </w:p>
  </w:footnote>
  <w:footnote w:id="1">
    <w:p w14:paraId="71A573A0" w14:textId="7A2E9413" w:rsidR="00D708B3" w:rsidRDefault="00D708B3">
      <w:pPr>
        <w:pStyle w:val="FootnoteText"/>
      </w:pPr>
      <w:r>
        <w:rPr>
          <w:rStyle w:val="FootnoteReference"/>
        </w:rPr>
        <w:footnoteRef/>
      </w:r>
      <w:r>
        <w:t xml:space="preserve"> När man bygger en </w:t>
      </w:r>
      <w:r w:rsidRPr="00DD279D">
        <w:rPr>
          <w:rStyle w:val="CodeChar"/>
        </w:rPr>
        <w:t>IF</w:t>
      </w:r>
      <w:r>
        <w:t xml:space="preserve">-sats kan det vara nödvändigt att använda kolon, vilket förklaras under avsnittet om </w:t>
      </w:r>
      <w:r w:rsidRPr="00DD279D">
        <w:rPr>
          <w:rStyle w:val="CodeChar"/>
        </w:rPr>
        <w:t>IF</w:t>
      </w:r>
      <w:r>
        <w:t xml:space="preserve"> i kapitlet om kommandon.</w:t>
      </w:r>
    </w:p>
  </w:footnote>
  <w:footnote w:id="2">
    <w:p w14:paraId="275715B7" w14:textId="54BA732D" w:rsidR="00D708B3" w:rsidRDefault="00D708B3">
      <w:pPr>
        <w:pStyle w:val="FootnoteText"/>
      </w:pPr>
      <w:r>
        <w:rPr>
          <w:rStyle w:val="FootnoteReference"/>
        </w:rPr>
        <w:footnoteRef/>
      </w:r>
      <w:r>
        <w:t xml:space="preserve"> </w:t>
      </w:r>
      <w:r w:rsidRPr="00BC6462">
        <w:rPr>
          <w:rStyle w:val="GitHubLinkChar"/>
        </w:rPr>
        <w:t>https</w:t>
      </w:r>
      <w:proofErr w:type="gramStart"/>
      <w:r w:rsidRPr="00BC6462">
        <w:rPr>
          <w:rStyle w:val="GitHubLinkChar"/>
        </w:rPr>
        <w:t>://</w:t>
      </w:r>
      <w:proofErr w:type="gramEnd"/>
      <w:r w:rsidRPr="00BC6462">
        <w:rPr>
          <w:rStyle w:val="GitHubLinkChar"/>
        </w:rPr>
        <w:t>github.com/Anders-H/CommodoreBASIC20/blob/main/Source/close.bas</w:t>
      </w:r>
    </w:p>
  </w:footnote>
  <w:footnote w:id="3">
    <w:p w14:paraId="609D616E" w14:textId="590DFD49" w:rsidR="00D708B3" w:rsidRDefault="00D708B3">
      <w:pPr>
        <w:pStyle w:val="FootnoteText"/>
      </w:pPr>
      <w:r>
        <w:rPr>
          <w:rStyle w:val="FootnoteReference"/>
        </w:rPr>
        <w:footnoteRef/>
      </w:r>
      <w:r>
        <w:t xml:space="preserve"> </w:t>
      </w:r>
      <w:r w:rsidRPr="001B3BCD">
        <w:rPr>
          <w:rStyle w:val="GitHubLinkChar"/>
        </w:rPr>
        <w:t>https</w:t>
      </w:r>
      <w:proofErr w:type="gramStart"/>
      <w:r w:rsidRPr="001B3BCD">
        <w:rPr>
          <w:rStyle w:val="GitHubLinkChar"/>
        </w:rPr>
        <w:t>://</w:t>
      </w:r>
      <w:proofErr w:type="gramEnd"/>
      <w:r w:rsidRPr="001B3BCD">
        <w:rPr>
          <w:rStyle w:val="GitHubLinkChar"/>
        </w:rPr>
        <w:t>github.com/Anders-H/CommodoreBASIC20/blob/main/Source/clr1.bas</w:t>
      </w:r>
    </w:p>
  </w:footnote>
  <w:footnote w:id="4">
    <w:p w14:paraId="01EF0F04" w14:textId="5E0AC5AC" w:rsidR="00D708B3" w:rsidRDefault="00D708B3">
      <w:pPr>
        <w:pStyle w:val="FootnoteText"/>
      </w:pPr>
      <w:r>
        <w:rPr>
          <w:rStyle w:val="FootnoteReference"/>
        </w:rPr>
        <w:footnoteRef/>
      </w:r>
      <w:r>
        <w:t xml:space="preserve"> </w:t>
      </w:r>
      <w:r w:rsidRPr="001B3BCD">
        <w:rPr>
          <w:rStyle w:val="GitHubLinkChar"/>
        </w:rPr>
        <w:t>https</w:t>
      </w:r>
      <w:proofErr w:type="gramStart"/>
      <w:r w:rsidRPr="001B3BCD">
        <w:rPr>
          <w:rStyle w:val="GitHubLinkChar"/>
        </w:rPr>
        <w:t>://</w:t>
      </w:r>
      <w:proofErr w:type="gramEnd"/>
      <w:r w:rsidRPr="001B3BCD">
        <w:rPr>
          <w:rStyle w:val="GitHubLinkChar"/>
        </w:rPr>
        <w:t>github.com/Anders-H/CommodoreBASIC20/blob/main/Source/clr2.bas</w:t>
      </w:r>
    </w:p>
  </w:footnote>
  <w:footnote w:id="5">
    <w:p w14:paraId="74A72987" w14:textId="2454F845" w:rsidR="00D708B3" w:rsidRDefault="00D708B3">
      <w:pPr>
        <w:pStyle w:val="FootnoteText"/>
      </w:pPr>
      <w:r>
        <w:rPr>
          <w:rStyle w:val="FootnoteReference"/>
        </w:rPr>
        <w:footnoteRef/>
      </w:r>
      <w:r>
        <w:t xml:space="preserve"> </w:t>
      </w:r>
      <w:r w:rsidRPr="008C4269">
        <w:rPr>
          <w:rStyle w:val="GitHubLinkChar"/>
        </w:rPr>
        <w:t>https</w:t>
      </w:r>
      <w:proofErr w:type="gramStart"/>
      <w:r w:rsidRPr="008C4269">
        <w:rPr>
          <w:rStyle w:val="GitHubLinkChar"/>
        </w:rPr>
        <w:t>://</w:t>
      </w:r>
      <w:proofErr w:type="gramEnd"/>
      <w:r w:rsidRPr="008C4269">
        <w:rPr>
          <w:rStyle w:val="GitHubLinkChar"/>
        </w:rPr>
        <w:t>github.com/Anders-H/CommodoreBASIC20/blob/main/Source/cmd</w:t>
      </w:r>
      <w:r>
        <w:rPr>
          <w:rStyle w:val="GitHubLinkChar"/>
        </w:rPr>
        <w:t>1</w:t>
      </w:r>
      <w:r w:rsidRPr="008C4269">
        <w:rPr>
          <w:rStyle w:val="GitHubLinkChar"/>
        </w:rPr>
        <w:t>.bas</w:t>
      </w:r>
    </w:p>
  </w:footnote>
  <w:footnote w:id="6">
    <w:p w14:paraId="15D0447D" w14:textId="1AB325B8" w:rsidR="00D708B3" w:rsidRDefault="00D708B3">
      <w:pPr>
        <w:pStyle w:val="FootnoteText"/>
      </w:pPr>
      <w:r>
        <w:rPr>
          <w:rStyle w:val="FootnoteReference"/>
        </w:rPr>
        <w:footnoteRef/>
      </w:r>
      <w:r>
        <w:t xml:space="preserve"> </w:t>
      </w:r>
      <w:r w:rsidRPr="00856C31">
        <w:rPr>
          <w:rStyle w:val="GitHubLinkChar"/>
        </w:rPr>
        <w:t>https</w:t>
      </w:r>
      <w:proofErr w:type="gramStart"/>
      <w:r w:rsidRPr="00856C31">
        <w:rPr>
          <w:rStyle w:val="GitHubLinkChar"/>
        </w:rPr>
        <w:t>://</w:t>
      </w:r>
      <w:proofErr w:type="gramEnd"/>
      <w:r w:rsidRPr="00856C31">
        <w:rPr>
          <w:rStyle w:val="GitHubLinkChar"/>
        </w:rPr>
        <w:t>github.com/Anders-H/CommodoreBASIC20/blob/main/Source/cmd2.bas</w:t>
      </w:r>
    </w:p>
  </w:footnote>
  <w:footnote w:id="7">
    <w:p w14:paraId="0B0DD37C" w14:textId="26F49940" w:rsidR="00D708B3" w:rsidRDefault="00D708B3">
      <w:pPr>
        <w:pStyle w:val="FootnoteText"/>
      </w:pPr>
      <w:r>
        <w:rPr>
          <w:rStyle w:val="FootnoteReference"/>
        </w:rPr>
        <w:footnoteRef/>
      </w:r>
      <w:r>
        <w:t xml:space="preserve"> </w:t>
      </w:r>
      <w:r w:rsidRPr="001B4F77">
        <w:rPr>
          <w:rStyle w:val="GitHubLinkChar"/>
        </w:rPr>
        <w:t>https</w:t>
      </w:r>
      <w:proofErr w:type="gramStart"/>
      <w:r w:rsidRPr="001B4F77">
        <w:rPr>
          <w:rStyle w:val="GitHubLinkChar"/>
        </w:rPr>
        <w:t>://</w:t>
      </w:r>
      <w:proofErr w:type="gramEnd"/>
      <w:r w:rsidRPr="001B4F77">
        <w:rPr>
          <w:rStyle w:val="GitHubLinkChar"/>
        </w:rPr>
        <w:t>github.com/Anders-H/CommodoreBASIC20/blob/main/Source/cont.bas</w:t>
      </w:r>
    </w:p>
  </w:footnote>
  <w:footnote w:id="8">
    <w:p w14:paraId="0397959B" w14:textId="774395C9" w:rsidR="00D708B3" w:rsidRDefault="00D708B3">
      <w:pPr>
        <w:pStyle w:val="FootnoteText"/>
      </w:pPr>
      <w:r>
        <w:rPr>
          <w:rStyle w:val="FootnoteReference"/>
        </w:rPr>
        <w:footnoteRef/>
      </w:r>
      <w:r>
        <w:t xml:space="preserve"> </w:t>
      </w:r>
      <w:r w:rsidRPr="00794FC6">
        <w:rPr>
          <w:rStyle w:val="GitHubLinkChar"/>
        </w:rPr>
        <w:t>https</w:t>
      </w:r>
      <w:proofErr w:type="gramStart"/>
      <w:r w:rsidRPr="00794FC6">
        <w:rPr>
          <w:rStyle w:val="GitHubLinkChar"/>
        </w:rPr>
        <w:t>://</w:t>
      </w:r>
      <w:proofErr w:type="gramEnd"/>
      <w:r w:rsidRPr="00794FC6">
        <w:rPr>
          <w:rStyle w:val="GitHubLinkChar"/>
        </w:rPr>
        <w:t>github.com/Anders-H/CommodoreBASIC20/blob/main/Source/data1.bas</w:t>
      </w:r>
    </w:p>
  </w:footnote>
  <w:footnote w:id="9">
    <w:p w14:paraId="10FDE3FA" w14:textId="74CBDFAA" w:rsidR="00D708B3" w:rsidRDefault="00D708B3">
      <w:pPr>
        <w:pStyle w:val="FootnoteText"/>
      </w:pPr>
      <w:r>
        <w:rPr>
          <w:rStyle w:val="FootnoteReference"/>
        </w:rPr>
        <w:footnoteRef/>
      </w:r>
      <w:r>
        <w:t xml:space="preserve"> </w:t>
      </w:r>
      <w:r w:rsidRPr="00794FC6">
        <w:rPr>
          <w:rStyle w:val="GitHubLinkChar"/>
        </w:rPr>
        <w:t>https</w:t>
      </w:r>
      <w:proofErr w:type="gramStart"/>
      <w:r w:rsidRPr="00794FC6">
        <w:rPr>
          <w:rStyle w:val="GitHubLinkChar"/>
        </w:rPr>
        <w:t>://</w:t>
      </w:r>
      <w:proofErr w:type="gramEnd"/>
      <w:r w:rsidRPr="00794FC6">
        <w:rPr>
          <w:rStyle w:val="GitHubLinkChar"/>
        </w:rPr>
        <w:t>github.com/Anders-H/CommodoreBASIC20/blob/main/Source/data2.c64.bas</w:t>
      </w:r>
    </w:p>
  </w:footnote>
  <w:footnote w:id="10">
    <w:p w14:paraId="1983CB7B" w14:textId="25D9F2DE" w:rsidR="00D708B3" w:rsidRDefault="00D708B3">
      <w:pPr>
        <w:pStyle w:val="FootnoteText"/>
      </w:pPr>
      <w:r>
        <w:rPr>
          <w:rStyle w:val="FootnoteReference"/>
        </w:rPr>
        <w:footnoteRef/>
      </w:r>
      <w:r>
        <w:t xml:space="preserve"> </w:t>
      </w:r>
      <w:r w:rsidRPr="004A78F4">
        <w:rPr>
          <w:rStyle w:val="GitHubLinkChar"/>
        </w:rPr>
        <w:t>https</w:t>
      </w:r>
      <w:proofErr w:type="gramStart"/>
      <w:r w:rsidRPr="004A78F4">
        <w:rPr>
          <w:rStyle w:val="GitHubLinkChar"/>
        </w:rPr>
        <w:t>://</w:t>
      </w:r>
      <w:proofErr w:type="gramEnd"/>
      <w:r w:rsidRPr="004A78F4">
        <w:rPr>
          <w:rStyle w:val="GitHubLinkChar"/>
        </w:rPr>
        <w:t>github.com/Anders-H/CommodoreBASIC20/blob/main/Source/data3.vic20.bas</w:t>
      </w:r>
    </w:p>
  </w:footnote>
  <w:footnote w:id="11">
    <w:p w14:paraId="1469742A" w14:textId="7FE782C5" w:rsidR="00D708B3" w:rsidRDefault="00D708B3">
      <w:pPr>
        <w:pStyle w:val="FootnoteText"/>
      </w:pPr>
      <w:r>
        <w:rPr>
          <w:rStyle w:val="FootnoteReference"/>
        </w:rPr>
        <w:footnoteRef/>
      </w:r>
      <w:r>
        <w:t xml:space="preserve"> </w:t>
      </w:r>
      <w:r w:rsidRPr="003F34B1">
        <w:rPr>
          <w:rStyle w:val="GitHubLinkChar"/>
        </w:rPr>
        <w:t>https</w:t>
      </w:r>
      <w:proofErr w:type="gramStart"/>
      <w:r w:rsidRPr="003F34B1">
        <w:rPr>
          <w:rStyle w:val="GitHubLinkChar"/>
        </w:rPr>
        <w:t>://</w:t>
      </w:r>
      <w:proofErr w:type="gramEnd"/>
      <w:r w:rsidRPr="003F34B1">
        <w:rPr>
          <w:rStyle w:val="GitHubLinkChar"/>
        </w:rPr>
        <w:t>github.com/Anders-H/CommodoreBASIC20/blob/main/Source/def.bas</w:t>
      </w:r>
    </w:p>
  </w:footnote>
  <w:footnote w:id="12">
    <w:p w14:paraId="33968EE6" w14:textId="3B8DABBE" w:rsidR="00D708B3" w:rsidRDefault="00D708B3">
      <w:pPr>
        <w:pStyle w:val="FootnoteText"/>
      </w:pPr>
      <w:r>
        <w:rPr>
          <w:rStyle w:val="FootnoteReference"/>
        </w:rPr>
        <w:footnoteRef/>
      </w:r>
      <w:r>
        <w:t xml:space="preserve"> </w:t>
      </w:r>
      <w:r w:rsidRPr="003F34B1">
        <w:rPr>
          <w:rStyle w:val="GitHubLinkChar"/>
        </w:rPr>
        <w:t>https</w:t>
      </w:r>
      <w:proofErr w:type="gramStart"/>
      <w:r w:rsidRPr="003F34B1">
        <w:rPr>
          <w:rStyle w:val="GitHubLinkChar"/>
        </w:rPr>
        <w:t>://</w:t>
      </w:r>
      <w:proofErr w:type="gramEnd"/>
      <w:r w:rsidRPr="003F34B1">
        <w:rPr>
          <w:rStyle w:val="GitHubLinkChar"/>
        </w:rPr>
        <w:t>github.com/Anders-H/CommodoreBASIC20/blob/main/Source/fibonacci.bas</w:t>
      </w:r>
    </w:p>
  </w:footnote>
  <w:footnote w:id="13">
    <w:p w14:paraId="54E04C11" w14:textId="335FF51C" w:rsidR="00D708B3" w:rsidRDefault="00D708B3">
      <w:pPr>
        <w:pStyle w:val="FootnoteText"/>
      </w:pPr>
      <w:r>
        <w:rPr>
          <w:rStyle w:val="FootnoteReference"/>
        </w:rPr>
        <w:footnoteRef/>
      </w:r>
      <w:r>
        <w:t xml:space="preserve"> </w:t>
      </w:r>
      <w:r w:rsidRPr="003E334E">
        <w:rPr>
          <w:rStyle w:val="GitHubLinkChar"/>
        </w:rPr>
        <w:t>https</w:t>
      </w:r>
      <w:proofErr w:type="gramStart"/>
      <w:r w:rsidRPr="003E334E">
        <w:rPr>
          <w:rStyle w:val="GitHubLinkChar"/>
        </w:rPr>
        <w:t>://</w:t>
      </w:r>
      <w:proofErr w:type="gramEnd"/>
      <w:r w:rsidRPr="003E334E">
        <w:rPr>
          <w:rStyle w:val="GitHubLinkChar"/>
        </w:rPr>
        <w:t>github.com/Anders-H/CommodoreBASIC20/blob/main/Source/end.bas</w:t>
      </w:r>
    </w:p>
  </w:footnote>
  <w:footnote w:id="14">
    <w:p w14:paraId="019BF336" w14:textId="08BCA240" w:rsidR="00D708B3" w:rsidRDefault="00D708B3">
      <w:pPr>
        <w:pStyle w:val="FootnoteText"/>
      </w:pPr>
      <w:r>
        <w:rPr>
          <w:rStyle w:val="FootnoteReference"/>
        </w:rPr>
        <w:footnoteRef/>
      </w:r>
      <w:r>
        <w:t xml:space="preserve"> </w:t>
      </w:r>
      <w:r w:rsidRPr="00D8080D">
        <w:rPr>
          <w:rStyle w:val="GitHubLinkChar"/>
        </w:rPr>
        <w:t>https</w:t>
      </w:r>
      <w:proofErr w:type="gramStart"/>
      <w:r w:rsidRPr="00D8080D">
        <w:rPr>
          <w:rStyle w:val="GitHubLinkChar"/>
        </w:rPr>
        <w:t>://</w:t>
      </w:r>
      <w:proofErr w:type="gramEnd"/>
      <w:r w:rsidRPr="00D8080D">
        <w:rPr>
          <w:rStyle w:val="GitHubLinkChar"/>
        </w:rPr>
        <w:t>github.com/Anders-H/CommodoreBASIC20/blob/main/Source/for1.bas</w:t>
      </w:r>
    </w:p>
  </w:footnote>
  <w:footnote w:id="15">
    <w:p w14:paraId="3A096356" w14:textId="4740CA17" w:rsidR="00D708B3" w:rsidRDefault="00D708B3">
      <w:pPr>
        <w:pStyle w:val="FootnoteText"/>
      </w:pPr>
      <w:r>
        <w:rPr>
          <w:rStyle w:val="FootnoteReference"/>
        </w:rPr>
        <w:footnoteRef/>
      </w:r>
      <w:r>
        <w:t xml:space="preserve"> </w:t>
      </w:r>
      <w:r w:rsidRPr="00D8080D">
        <w:rPr>
          <w:rStyle w:val="GitHubLinkChar"/>
        </w:rPr>
        <w:t>https</w:t>
      </w:r>
      <w:proofErr w:type="gramStart"/>
      <w:r w:rsidRPr="00D8080D">
        <w:rPr>
          <w:rStyle w:val="GitHubLinkChar"/>
        </w:rPr>
        <w:t>://</w:t>
      </w:r>
      <w:proofErr w:type="gramEnd"/>
      <w:r w:rsidRPr="00D8080D">
        <w:rPr>
          <w:rStyle w:val="GitHubLinkChar"/>
        </w:rPr>
        <w:t>github.com/Anders-H/CommodoreBASIC20/blob/main/Source/for2.bas</w:t>
      </w:r>
    </w:p>
  </w:footnote>
  <w:footnote w:id="16">
    <w:p w14:paraId="7C2B2708" w14:textId="25DD72A2" w:rsidR="00D708B3" w:rsidRDefault="00D708B3">
      <w:pPr>
        <w:pStyle w:val="FootnoteText"/>
      </w:pPr>
      <w:r>
        <w:rPr>
          <w:rStyle w:val="FootnoteReference"/>
        </w:rPr>
        <w:footnoteRef/>
      </w:r>
      <w:r>
        <w:t xml:space="preserve"> </w:t>
      </w:r>
      <w:r w:rsidRPr="006A1C88">
        <w:rPr>
          <w:rStyle w:val="GitHubLinkChar"/>
        </w:rPr>
        <w:t>https</w:t>
      </w:r>
      <w:proofErr w:type="gramStart"/>
      <w:r w:rsidRPr="006A1C88">
        <w:rPr>
          <w:rStyle w:val="GitHubLinkChar"/>
        </w:rPr>
        <w:t>://</w:t>
      </w:r>
      <w:proofErr w:type="gramEnd"/>
      <w:r w:rsidRPr="006A1C88">
        <w:rPr>
          <w:rStyle w:val="GitHubLinkChar"/>
        </w:rPr>
        <w:t>github.com/Anders-H/CommodoreBASIC20/blob/main/Source/for3.bas</w:t>
      </w:r>
    </w:p>
  </w:footnote>
  <w:footnote w:id="17">
    <w:p w14:paraId="3DFCB609" w14:textId="21B98204" w:rsidR="00D708B3" w:rsidRDefault="00D708B3">
      <w:pPr>
        <w:pStyle w:val="FootnoteText"/>
      </w:pPr>
      <w:r>
        <w:rPr>
          <w:rStyle w:val="FootnoteReference"/>
        </w:rPr>
        <w:footnoteRef/>
      </w:r>
      <w:r>
        <w:t xml:space="preserve"> </w:t>
      </w:r>
      <w:r w:rsidRPr="006A1C88">
        <w:rPr>
          <w:rStyle w:val="GitHubLinkChar"/>
        </w:rPr>
        <w:t>https</w:t>
      </w:r>
      <w:proofErr w:type="gramStart"/>
      <w:r w:rsidRPr="006A1C88">
        <w:rPr>
          <w:rStyle w:val="GitHubLinkChar"/>
        </w:rPr>
        <w:t>://</w:t>
      </w:r>
      <w:proofErr w:type="gramEnd"/>
      <w:r w:rsidRPr="006A1C88">
        <w:rPr>
          <w:rStyle w:val="GitHubLinkChar"/>
        </w:rPr>
        <w:t>github.com/Anders-H/CommodoreBASIC20/blob/main/Source/for4.bas</w:t>
      </w:r>
    </w:p>
  </w:footnote>
  <w:footnote w:id="18">
    <w:p w14:paraId="207DE7CC" w14:textId="0DE2056D" w:rsidR="00D708B3" w:rsidRDefault="00D708B3">
      <w:pPr>
        <w:pStyle w:val="FootnoteText"/>
      </w:pPr>
      <w:r>
        <w:rPr>
          <w:rStyle w:val="FootnoteReference"/>
        </w:rPr>
        <w:footnoteRef/>
      </w:r>
      <w:r>
        <w:t xml:space="preserve"> </w:t>
      </w:r>
      <w:r w:rsidRPr="00A54E5F">
        <w:rPr>
          <w:rStyle w:val="GitHubLinkChar"/>
        </w:rPr>
        <w:t>https</w:t>
      </w:r>
      <w:proofErr w:type="gramStart"/>
      <w:r w:rsidRPr="00A54E5F">
        <w:rPr>
          <w:rStyle w:val="GitHubLinkChar"/>
        </w:rPr>
        <w:t>://</w:t>
      </w:r>
      <w:proofErr w:type="gramEnd"/>
      <w:r w:rsidRPr="00A54E5F">
        <w:rPr>
          <w:rStyle w:val="GitHubLinkChar"/>
        </w:rPr>
        <w:t>github.com/Anders-H/CommodoreBASIC20/blob/main/Source/speedtest.goto.c64.bas</w:t>
      </w:r>
    </w:p>
  </w:footnote>
  <w:footnote w:id="19">
    <w:p w14:paraId="4828D241" w14:textId="6702C3A8" w:rsidR="00D708B3" w:rsidRDefault="00D708B3">
      <w:pPr>
        <w:pStyle w:val="FootnoteText"/>
      </w:pPr>
      <w:r>
        <w:rPr>
          <w:rStyle w:val="FootnoteReference"/>
        </w:rPr>
        <w:footnoteRef/>
      </w:r>
      <w:r>
        <w:t xml:space="preserve"> </w:t>
      </w:r>
      <w:r w:rsidRPr="00F6460F">
        <w:rPr>
          <w:rStyle w:val="GitHubLinkChar"/>
        </w:rPr>
        <w:t>https</w:t>
      </w:r>
      <w:proofErr w:type="gramStart"/>
      <w:r w:rsidRPr="00F6460F">
        <w:rPr>
          <w:rStyle w:val="GitHubLinkChar"/>
        </w:rPr>
        <w:t>://</w:t>
      </w:r>
      <w:proofErr w:type="gramEnd"/>
      <w:r w:rsidRPr="00F6460F">
        <w:rPr>
          <w:rStyle w:val="GitHubLinkChar"/>
        </w:rPr>
        <w:t>github.com/Anders-H/CommodoreBASIC20/blob/main/Source/speedtest.for.c64.bas</w:t>
      </w:r>
    </w:p>
  </w:footnote>
  <w:footnote w:id="20">
    <w:p w14:paraId="3BB25540" w14:textId="01DF90C9" w:rsidR="00D708B3" w:rsidRDefault="00D708B3">
      <w:pPr>
        <w:pStyle w:val="FootnoteText"/>
      </w:pPr>
      <w:r>
        <w:rPr>
          <w:rStyle w:val="FootnoteReference"/>
        </w:rPr>
        <w:footnoteRef/>
      </w:r>
      <w:r>
        <w:t xml:space="preserve"> </w:t>
      </w:r>
      <w:r w:rsidRPr="009C5F56">
        <w:rPr>
          <w:rStyle w:val="GitHubLinkChar"/>
        </w:rPr>
        <w:t>https</w:t>
      </w:r>
      <w:proofErr w:type="gramStart"/>
      <w:r w:rsidRPr="009C5F56">
        <w:rPr>
          <w:rStyle w:val="GitHubLinkChar"/>
        </w:rPr>
        <w:t>://</w:t>
      </w:r>
      <w:proofErr w:type="gramEnd"/>
      <w:r w:rsidRPr="009C5F56">
        <w:rPr>
          <w:rStyle w:val="GitHubLinkChar"/>
        </w:rPr>
        <w:t>github.com/Anders-H/CommodoreBASIC20/blob/main/Source/speedtest.poke.constant.bas</w:t>
      </w:r>
    </w:p>
  </w:footnote>
  <w:footnote w:id="21">
    <w:p w14:paraId="4AAF53F1" w14:textId="4A981CC7" w:rsidR="00D708B3" w:rsidRDefault="00D708B3">
      <w:pPr>
        <w:pStyle w:val="FootnoteText"/>
      </w:pPr>
      <w:r>
        <w:rPr>
          <w:rStyle w:val="FootnoteReference"/>
        </w:rPr>
        <w:footnoteRef/>
      </w:r>
      <w:r>
        <w:t xml:space="preserve"> </w:t>
      </w:r>
      <w:r w:rsidRPr="009C5F56">
        <w:rPr>
          <w:rStyle w:val="GitHubLinkChar"/>
        </w:rPr>
        <w:t>https</w:t>
      </w:r>
      <w:proofErr w:type="gramStart"/>
      <w:r w:rsidRPr="009C5F56">
        <w:rPr>
          <w:rStyle w:val="GitHubLinkChar"/>
        </w:rPr>
        <w:t>://</w:t>
      </w:r>
      <w:proofErr w:type="gramEnd"/>
      <w:r w:rsidRPr="009C5F56">
        <w:rPr>
          <w:rStyle w:val="GitHubLinkChar"/>
        </w:rPr>
        <w:t>github.com/Anders-H/CommodoreBASIC20/blob/main/Source/speedtest.poke.var.bas</w:t>
      </w:r>
    </w:p>
  </w:footnote>
  <w:footnote w:id="22">
    <w:p w14:paraId="1736A283" w14:textId="300B260D" w:rsidR="00D708B3" w:rsidRDefault="00D708B3">
      <w:pPr>
        <w:pStyle w:val="FootnoteText"/>
      </w:pPr>
      <w:r>
        <w:rPr>
          <w:rStyle w:val="FootnoteReference"/>
        </w:rPr>
        <w:footnoteRef/>
      </w:r>
      <w:r>
        <w:t xml:space="preserve"> </w:t>
      </w:r>
      <w:r w:rsidRPr="00846245">
        <w:rPr>
          <w:rStyle w:val="GitHubLinkChar"/>
        </w:rPr>
        <w:t>https</w:t>
      </w:r>
      <w:proofErr w:type="gramStart"/>
      <w:r w:rsidRPr="00846245">
        <w:rPr>
          <w:rStyle w:val="GitHubLinkChar"/>
        </w:rPr>
        <w:t>://</w:t>
      </w:r>
      <w:proofErr w:type="gramEnd"/>
      <w:r w:rsidRPr="00846245">
        <w:rPr>
          <w:rStyle w:val="GitHubLinkChar"/>
        </w:rPr>
        <w:t>github.com/Anders-H/CommodoreBASIC20/blob/main/Source/val.bas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99B7" w14:textId="2E58E79A" w:rsidR="00D708B3" w:rsidRPr="006C0DE6" w:rsidRDefault="00D708B3" w:rsidP="006C0DE6">
    <w:pPr>
      <w:pStyle w:val="Header"/>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3C79E0">
      <w:rPr>
        <w:i/>
        <w:noProof/>
        <w:sz w:val="16"/>
      </w:rPr>
      <w:t>Kommandon</w:t>
    </w:r>
    <w:r w:rsidRPr="006C0DE6">
      <w:rPr>
        <w:i/>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5"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3"/>
  </w:num>
  <w:num w:numId="4">
    <w:abstractNumId w:val="5"/>
  </w:num>
  <w:num w:numId="5">
    <w:abstractNumId w:val="9"/>
  </w:num>
  <w:num w:numId="6">
    <w:abstractNumId w:val="27"/>
  </w:num>
  <w:num w:numId="7">
    <w:abstractNumId w:val="14"/>
  </w:num>
  <w:num w:numId="8">
    <w:abstractNumId w:val="11"/>
  </w:num>
  <w:num w:numId="9">
    <w:abstractNumId w:val="6"/>
  </w:num>
  <w:num w:numId="10">
    <w:abstractNumId w:val="7"/>
  </w:num>
  <w:num w:numId="11">
    <w:abstractNumId w:val="29"/>
  </w:num>
  <w:num w:numId="12">
    <w:abstractNumId w:val="19"/>
  </w:num>
  <w:num w:numId="13">
    <w:abstractNumId w:val="23"/>
  </w:num>
  <w:num w:numId="14">
    <w:abstractNumId w:val="21"/>
  </w:num>
  <w:num w:numId="15">
    <w:abstractNumId w:val="32"/>
  </w:num>
  <w:num w:numId="16">
    <w:abstractNumId w:val="24"/>
  </w:num>
  <w:num w:numId="17">
    <w:abstractNumId w:val="25"/>
  </w:num>
  <w:num w:numId="18">
    <w:abstractNumId w:val="30"/>
  </w:num>
  <w:num w:numId="19">
    <w:abstractNumId w:val="12"/>
  </w:num>
  <w:num w:numId="20">
    <w:abstractNumId w:val="18"/>
  </w:num>
  <w:num w:numId="21">
    <w:abstractNumId w:val="16"/>
  </w:num>
  <w:num w:numId="22">
    <w:abstractNumId w:val="2"/>
  </w:num>
  <w:num w:numId="23">
    <w:abstractNumId w:val="10"/>
  </w:num>
  <w:num w:numId="24">
    <w:abstractNumId w:val="35"/>
  </w:num>
  <w:num w:numId="25">
    <w:abstractNumId w:val="20"/>
  </w:num>
  <w:num w:numId="26">
    <w:abstractNumId w:val="34"/>
  </w:num>
  <w:num w:numId="27">
    <w:abstractNumId w:val="36"/>
  </w:num>
  <w:num w:numId="28">
    <w:abstractNumId w:val="8"/>
  </w:num>
  <w:num w:numId="29">
    <w:abstractNumId w:val="3"/>
  </w:num>
  <w:num w:numId="30">
    <w:abstractNumId w:val="33"/>
  </w:num>
  <w:num w:numId="31">
    <w:abstractNumId w:val="22"/>
  </w:num>
  <w:num w:numId="32">
    <w:abstractNumId w:val="0"/>
  </w:num>
  <w:num w:numId="33">
    <w:abstractNumId w:val="17"/>
  </w:num>
  <w:num w:numId="34">
    <w:abstractNumId w:val="1"/>
  </w:num>
  <w:num w:numId="35">
    <w:abstractNumId w:val="15"/>
  </w:num>
  <w:num w:numId="36">
    <w:abstractNumId w:val="3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C92"/>
    <w:rsid w:val="0011751C"/>
    <w:rsid w:val="00117BE5"/>
    <w:rsid w:val="00117C5D"/>
    <w:rsid w:val="00120715"/>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50C1"/>
    <w:rsid w:val="0016575B"/>
    <w:rsid w:val="001657BA"/>
    <w:rsid w:val="00165D56"/>
    <w:rsid w:val="00166DEC"/>
    <w:rsid w:val="00171B15"/>
    <w:rsid w:val="00171E14"/>
    <w:rsid w:val="0017364A"/>
    <w:rsid w:val="00174E43"/>
    <w:rsid w:val="0017511C"/>
    <w:rsid w:val="00175CAB"/>
    <w:rsid w:val="00175E43"/>
    <w:rsid w:val="00176381"/>
    <w:rsid w:val="0017688B"/>
    <w:rsid w:val="0018144B"/>
    <w:rsid w:val="001815AE"/>
    <w:rsid w:val="001816B4"/>
    <w:rsid w:val="00182D10"/>
    <w:rsid w:val="001836F7"/>
    <w:rsid w:val="001839C4"/>
    <w:rsid w:val="00183C63"/>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D2B45"/>
    <w:rsid w:val="001D358E"/>
    <w:rsid w:val="001D37BE"/>
    <w:rsid w:val="001D3C3D"/>
    <w:rsid w:val="001D3D25"/>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24AB"/>
    <w:rsid w:val="00212642"/>
    <w:rsid w:val="00212696"/>
    <w:rsid w:val="00212F39"/>
    <w:rsid w:val="00213090"/>
    <w:rsid w:val="00213F69"/>
    <w:rsid w:val="002156EB"/>
    <w:rsid w:val="00215E25"/>
    <w:rsid w:val="00216988"/>
    <w:rsid w:val="00216B32"/>
    <w:rsid w:val="00216CD3"/>
    <w:rsid w:val="00216E26"/>
    <w:rsid w:val="00217590"/>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5B80"/>
    <w:rsid w:val="00275C5F"/>
    <w:rsid w:val="00276295"/>
    <w:rsid w:val="00277A6F"/>
    <w:rsid w:val="00277FF5"/>
    <w:rsid w:val="002804AC"/>
    <w:rsid w:val="00280BD7"/>
    <w:rsid w:val="0028395A"/>
    <w:rsid w:val="0028398C"/>
    <w:rsid w:val="00284449"/>
    <w:rsid w:val="00285D00"/>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2162"/>
    <w:rsid w:val="0038221D"/>
    <w:rsid w:val="003832C7"/>
    <w:rsid w:val="00386233"/>
    <w:rsid w:val="00386B5E"/>
    <w:rsid w:val="0038737C"/>
    <w:rsid w:val="00390A33"/>
    <w:rsid w:val="00390D89"/>
    <w:rsid w:val="00391EC3"/>
    <w:rsid w:val="0039228E"/>
    <w:rsid w:val="0039452A"/>
    <w:rsid w:val="00395349"/>
    <w:rsid w:val="0039676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71382"/>
    <w:rsid w:val="0067139D"/>
    <w:rsid w:val="00672576"/>
    <w:rsid w:val="006731E2"/>
    <w:rsid w:val="006737C5"/>
    <w:rsid w:val="00674050"/>
    <w:rsid w:val="00674554"/>
    <w:rsid w:val="00675414"/>
    <w:rsid w:val="00676000"/>
    <w:rsid w:val="006761F0"/>
    <w:rsid w:val="00676B5B"/>
    <w:rsid w:val="00676C5D"/>
    <w:rsid w:val="006778AB"/>
    <w:rsid w:val="006806B9"/>
    <w:rsid w:val="00680C0C"/>
    <w:rsid w:val="0068147F"/>
    <w:rsid w:val="00681FD8"/>
    <w:rsid w:val="00682B28"/>
    <w:rsid w:val="00684327"/>
    <w:rsid w:val="00684401"/>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4A61"/>
    <w:rsid w:val="00724C68"/>
    <w:rsid w:val="00725122"/>
    <w:rsid w:val="007259DA"/>
    <w:rsid w:val="00725BF9"/>
    <w:rsid w:val="00726E3F"/>
    <w:rsid w:val="0073030D"/>
    <w:rsid w:val="00731B39"/>
    <w:rsid w:val="00731B64"/>
    <w:rsid w:val="00732007"/>
    <w:rsid w:val="00732231"/>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89C"/>
    <w:rsid w:val="008A3550"/>
    <w:rsid w:val="008A378C"/>
    <w:rsid w:val="008A40E8"/>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78A6"/>
    <w:rsid w:val="008C06F1"/>
    <w:rsid w:val="008C1257"/>
    <w:rsid w:val="008C2DD3"/>
    <w:rsid w:val="008C3BA9"/>
    <w:rsid w:val="008C424C"/>
    <w:rsid w:val="008C4269"/>
    <w:rsid w:val="008C4624"/>
    <w:rsid w:val="008C5C03"/>
    <w:rsid w:val="008C626D"/>
    <w:rsid w:val="008C7D8E"/>
    <w:rsid w:val="008D293B"/>
    <w:rsid w:val="008D34A6"/>
    <w:rsid w:val="008D52D2"/>
    <w:rsid w:val="008D53D7"/>
    <w:rsid w:val="008D613D"/>
    <w:rsid w:val="008D62E2"/>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486E"/>
    <w:rsid w:val="009B49BE"/>
    <w:rsid w:val="009B4C36"/>
    <w:rsid w:val="009B4C3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E7F"/>
    <w:rsid w:val="009D4A21"/>
    <w:rsid w:val="009D5AB6"/>
    <w:rsid w:val="009D5DDE"/>
    <w:rsid w:val="009D6A10"/>
    <w:rsid w:val="009D7B8A"/>
    <w:rsid w:val="009E00D6"/>
    <w:rsid w:val="009E11B9"/>
    <w:rsid w:val="009E235A"/>
    <w:rsid w:val="009E2E2F"/>
    <w:rsid w:val="009E5B19"/>
    <w:rsid w:val="009E6085"/>
    <w:rsid w:val="009E65CB"/>
    <w:rsid w:val="009E6BAA"/>
    <w:rsid w:val="009E7198"/>
    <w:rsid w:val="009F0B7C"/>
    <w:rsid w:val="009F2DB2"/>
    <w:rsid w:val="009F30CA"/>
    <w:rsid w:val="009F4340"/>
    <w:rsid w:val="009F4C09"/>
    <w:rsid w:val="009F62BD"/>
    <w:rsid w:val="009F6C7A"/>
    <w:rsid w:val="009F6DDA"/>
    <w:rsid w:val="00A004F9"/>
    <w:rsid w:val="00A01A94"/>
    <w:rsid w:val="00A036D5"/>
    <w:rsid w:val="00A047D8"/>
    <w:rsid w:val="00A05194"/>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646"/>
    <w:rsid w:val="00A6499E"/>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1284"/>
    <w:rsid w:val="00A8191C"/>
    <w:rsid w:val="00A82D71"/>
    <w:rsid w:val="00A85640"/>
    <w:rsid w:val="00A864CA"/>
    <w:rsid w:val="00A87595"/>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F03"/>
    <w:rsid w:val="00AC317B"/>
    <w:rsid w:val="00AC354B"/>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478A"/>
    <w:rsid w:val="00B46046"/>
    <w:rsid w:val="00B47550"/>
    <w:rsid w:val="00B476FD"/>
    <w:rsid w:val="00B50C28"/>
    <w:rsid w:val="00B522D6"/>
    <w:rsid w:val="00B53CFF"/>
    <w:rsid w:val="00B53F86"/>
    <w:rsid w:val="00B53FB1"/>
    <w:rsid w:val="00B5406A"/>
    <w:rsid w:val="00B54A21"/>
    <w:rsid w:val="00B55044"/>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D4A"/>
    <w:rsid w:val="00C06068"/>
    <w:rsid w:val="00C0642D"/>
    <w:rsid w:val="00C069B8"/>
    <w:rsid w:val="00C07DD5"/>
    <w:rsid w:val="00C11383"/>
    <w:rsid w:val="00C11658"/>
    <w:rsid w:val="00C11672"/>
    <w:rsid w:val="00C11C3A"/>
    <w:rsid w:val="00C11C3E"/>
    <w:rsid w:val="00C13B56"/>
    <w:rsid w:val="00C148DA"/>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B17"/>
    <w:rsid w:val="00DB053C"/>
    <w:rsid w:val="00DB1516"/>
    <w:rsid w:val="00DB16D2"/>
    <w:rsid w:val="00DB1CB3"/>
    <w:rsid w:val="00DB21C3"/>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9133A"/>
    <w:rsid w:val="00E91768"/>
    <w:rsid w:val="00E9182C"/>
    <w:rsid w:val="00E91ABE"/>
    <w:rsid w:val="00E92035"/>
    <w:rsid w:val="00E9280A"/>
    <w:rsid w:val="00E92CF7"/>
    <w:rsid w:val="00E9323F"/>
    <w:rsid w:val="00E93C7B"/>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90926"/>
    <w:rsid w:val="00F91691"/>
    <w:rsid w:val="00F916FF"/>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CA"/>
    <w:rPr>
      <w:rFonts w:ascii="Times New Roman" w:hAnsi="Times New Roman"/>
      <w:sz w:val="18"/>
    </w:rPr>
  </w:style>
  <w:style w:type="paragraph" w:styleId="Heading1">
    <w:name w:val="heading 1"/>
    <w:basedOn w:val="Normal"/>
    <w:next w:val="Normal"/>
    <w:link w:val="Heading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Heading2">
    <w:name w:val="heading 2"/>
    <w:basedOn w:val="Normal"/>
    <w:next w:val="Normal"/>
    <w:link w:val="Heading2Char"/>
    <w:uiPriority w:val="9"/>
    <w:unhideWhenUsed/>
    <w:qFormat/>
    <w:rsid w:val="008E018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0184"/>
    <w:rPr>
      <w:rFonts w:ascii="Arial Black" w:eastAsiaTheme="majorEastAsia" w:hAnsi="Arial Black" w:cstheme="majorBidi"/>
      <w:sz w:val="28"/>
      <w:szCs w:val="32"/>
    </w:rPr>
  </w:style>
  <w:style w:type="paragraph" w:styleId="TOCHeading">
    <w:name w:val="TOC Heading"/>
    <w:basedOn w:val="Heading1"/>
    <w:next w:val="Normal"/>
    <w:uiPriority w:val="39"/>
    <w:unhideWhenUsed/>
    <w:qFormat/>
    <w:rsid w:val="007F0D32"/>
    <w:pPr>
      <w:outlineLvl w:val="9"/>
    </w:pPr>
    <w:rPr>
      <w:sz w:val="26"/>
      <w:lang w:val="en-US"/>
    </w:rPr>
  </w:style>
  <w:style w:type="paragraph" w:styleId="TOC1">
    <w:name w:val="toc 1"/>
    <w:basedOn w:val="Normal"/>
    <w:next w:val="Normal"/>
    <w:autoRedefine/>
    <w:uiPriority w:val="39"/>
    <w:unhideWhenUsed/>
    <w:rsid w:val="00AD10AD"/>
    <w:pPr>
      <w:spacing w:after="100"/>
    </w:pPr>
  </w:style>
  <w:style w:type="character" w:styleId="Hyperlink">
    <w:name w:val="Hyperlink"/>
    <w:basedOn w:val="DefaultParagraphFont"/>
    <w:uiPriority w:val="99"/>
    <w:unhideWhenUsed/>
    <w:rsid w:val="00AD10AD"/>
    <w:rPr>
      <w:color w:val="0563C1" w:themeColor="hyperlink"/>
      <w:u w:val="single"/>
    </w:rPr>
  </w:style>
  <w:style w:type="paragraph" w:styleId="Header">
    <w:name w:val="header"/>
    <w:basedOn w:val="Normal"/>
    <w:link w:val="HeaderChar"/>
    <w:uiPriority w:val="99"/>
    <w:unhideWhenUsed/>
    <w:rsid w:val="00AD10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10AD"/>
  </w:style>
  <w:style w:type="paragraph" w:styleId="Footer">
    <w:name w:val="footer"/>
    <w:basedOn w:val="Normal"/>
    <w:link w:val="FooterChar"/>
    <w:uiPriority w:val="99"/>
    <w:unhideWhenUsed/>
    <w:rsid w:val="00AD10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10AD"/>
  </w:style>
  <w:style w:type="character" w:customStyle="1" w:styleId="Heading2Char">
    <w:name w:val="Heading 2 Char"/>
    <w:basedOn w:val="DefaultParagraphFont"/>
    <w:link w:val="Heading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TOC2">
    <w:name w:val="toc 2"/>
    <w:basedOn w:val="Normal"/>
    <w:next w:val="Normal"/>
    <w:autoRedefine/>
    <w:uiPriority w:val="39"/>
    <w:unhideWhenUsed/>
    <w:rsid w:val="0008203F"/>
    <w:pPr>
      <w:spacing w:after="100"/>
      <w:ind w:left="220"/>
    </w:pPr>
  </w:style>
  <w:style w:type="character" w:customStyle="1" w:styleId="CodeChar">
    <w:name w:val="Code Char"/>
    <w:basedOn w:val="DefaultParagraphFon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leGrid">
    <w:name w:val="Table Grid"/>
    <w:basedOn w:val="TableNorma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DefaultParagraphFont"/>
    <w:link w:val="Kodfrklaring"/>
    <w:rsid w:val="007F0D32"/>
    <w:rPr>
      <w:rFonts w:ascii="Times New Roman" w:hAnsi="Times New Roman"/>
      <w:i/>
      <w:sz w:val="14"/>
      <w:lang w:val="en-US"/>
    </w:rPr>
  </w:style>
  <w:style w:type="paragraph" w:styleId="NoSpacing">
    <w:name w:val="No Spacing"/>
    <w:link w:val="NoSpacingChar"/>
    <w:uiPriority w:val="1"/>
    <w:qFormat/>
    <w:rsid w:val="0083634B"/>
    <w:pPr>
      <w:spacing w:after="0" w:line="240" w:lineRule="auto"/>
    </w:pPr>
    <w:rPr>
      <w:rFonts w:ascii="Times New Roman" w:hAnsi="Times New Roman"/>
    </w:rPr>
  </w:style>
  <w:style w:type="paragraph" w:styleId="Caption">
    <w:name w:val="caption"/>
    <w:basedOn w:val="Normal"/>
    <w:next w:val="Normal"/>
    <w:uiPriority w:val="35"/>
    <w:unhideWhenUsed/>
    <w:qFormat/>
    <w:rsid w:val="00B7200D"/>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776635"/>
    <w:pPr>
      <w:spacing w:after="0"/>
    </w:pPr>
  </w:style>
  <w:style w:type="paragraph" w:styleId="FootnoteText">
    <w:name w:val="footnote text"/>
    <w:basedOn w:val="Normal"/>
    <w:link w:val="FootnoteTextChar"/>
    <w:uiPriority w:val="99"/>
    <w:semiHidden/>
    <w:unhideWhenUsed/>
    <w:rsid w:val="005D331F"/>
    <w:pPr>
      <w:spacing w:after="0" w:line="240" w:lineRule="auto"/>
    </w:pPr>
    <w:rPr>
      <w:szCs w:val="20"/>
    </w:rPr>
  </w:style>
  <w:style w:type="character" w:customStyle="1" w:styleId="FootnoteTextChar">
    <w:name w:val="Footnote Text Char"/>
    <w:basedOn w:val="DefaultParagraphFont"/>
    <w:link w:val="FootnoteText"/>
    <w:uiPriority w:val="99"/>
    <w:semiHidden/>
    <w:rsid w:val="005D331F"/>
    <w:rPr>
      <w:rFonts w:ascii="Times New Roman" w:hAnsi="Times New Roman"/>
      <w:sz w:val="18"/>
      <w:szCs w:val="20"/>
    </w:rPr>
  </w:style>
  <w:style w:type="character" w:styleId="FootnoteReference">
    <w:name w:val="footnote reference"/>
    <w:basedOn w:val="DefaultParagraphFont"/>
    <w:uiPriority w:val="99"/>
    <w:semiHidden/>
    <w:unhideWhenUsed/>
    <w:rsid w:val="00DA4B33"/>
    <w:rPr>
      <w:vertAlign w:val="superscript"/>
    </w:rPr>
  </w:style>
  <w:style w:type="character" w:customStyle="1" w:styleId="Olstomnmnande1">
    <w:name w:val="Olöst omnämnande1"/>
    <w:basedOn w:val="DefaultParagraphFont"/>
    <w:uiPriority w:val="99"/>
    <w:semiHidden/>
    <w:unhideWhenUsed/>
    <w:rsid w:val="004A28DE"/>
    <w:rPr>
      <w:color w:val="605E5C"/>
      <w:shd w:val="clear" w:color="auto" w:fill="E1DFDD"/>
    </w:rPr>
  </w:style>
  <w:style w:type="paragraph" w:styleId="ListParagraph">
    <w:name w:val="List Paragraph"/>
    <w:basedOn w:val="Normal"/>
    <w:uiPriority w:val="34"/>
    <w:qFormat/>
    <w:rsid w:val="00D26632"/>
    <w:pPr>
      <w:ind w:left="720"/>
      <w:contextualSpacing/>
    </w:pPr>
  </w:style>
  <w:style w:type="paragraph" w:customStyle="1" w:styleId="Fotnot">
    <w:name w:val="Fotnot"/>
    <w:basedOn w:val="FootnoteText"/>
    <w:link w:val="FotnotChar"/>
    <w:qFormat/>
    <w:rsid w:val="00467A0A"/>
    <w:rPr>
      <w:rFonts w:ascii="Arial" w:hAnsi="Arial"/>
      <w:sz w:val="16"/>
    </w:rPr>
  </w:style>
  <w:style w:type="character" w:customStyle="1" w:styleId="FotnotChar">
    <w:name w:val="Fotnot Char"/>
    <w:basedOn w:val="FootnoteTextChar"/>
    <w:link w:val="Fotnot"/>
    <w:rsid w:val="00467A0A"/>
    <w:rPr>
      <w:rFonts w:ascii="Arial" w:hAnsi="Arial"/>
      <w:sz w:val="16"/>
      <w:szCs w:val="20"/>
    </w:rPr>
  </w:style>
  <w:style w:type="paragraph" w:styleId="BalloonText">
    <w:name w:val="Balloon Text"/>
    <w:basedOn w:val="Normal"/>
    <w:link w:val="BalloonTextChar"/>
    <w:uiPriority w:val="99"/>
    <w:semiHidden/>
    <w:unhideWhenUsed/>
    <w:rsid w:val="00C1138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1383"/>
    <w:rPr>
      <w:rFonts w:ascii="Segoe UI" w:hAnsi="Segoe UI" w:cs="Segoe UI"/>
      <w:sz w:val="18"/>
      <w:szCs w:val="18"/>
    </w:rPr>
  </w:style>
  <w:style w:type="table" w:customStyle="1" w:styleId="TableGrid1">
    <w:name w:val="Table Grid1"/>
    <w:basedOn w:val="TableNormal"/>
    <w:next w:val="TableGrid"/>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DefaultParagraphFont"/>
    <w:link w:val="Tips"/>
    <w:rsid w:val="00AC614C"/>
    <w:rPr>
      <w:rFonts w:ascii="Times New Roman" w:hAnsi="Times New Roman"/>
      <w:sz w:val="18"/>
      <w:shd w:val="pct5" w:color="auto" w:fill="FFFFFF" w:themeFill="background1"/>
    </w:rPr>
  </w:style>
  <w:style w:type="character" w:customStyle="1" w:styleId="NoSpacingChar">
    <w:name w:val="No Spacing Char"/>
    <w:basedOn w:val="DefaultParagraphFont"/>
    <w:link w:val="NoSpacing"/>
    <w:uiPriority w:val="1"/>
    <w:rsid w:val="003074FA"/>
    <w:rPr>
      <w:rFonts w:ascii="Times New Roman" w:hAnsi="Times New Roman"/>
    </w:rPr>
  </w:style>
  <w:style w:type="paragraph" w:customStyle="1" w:styleId="GitHubLink">
    <w:name w:val="GitHub Link"/>
    <w:basedOn w:val="FootnoteText"/>
    <w:link w:val="GitHubLinkChar"/>
    <w:qFormat/>
    <w:rsid w:val="00BC6462"/>
    <w:rPr>
      <w:rFonts w:ascii="Consolas" w:hAnsi="Consolas" w:cs="Courier New"/>
      <w:sz w:val="12"/>
      <w:szCs w:val="12"/>
    </w:rPr>
  </w:style>
  <w:style w:type="numbering" w:styleId="111111">
    <w:name w:val="Outline List 2"/>
    <w:basedOn w:val="NoList"/>
    <w:uiPriority w:val="99"/>
    <w:semiHidden/>
    <w:unhideWhenUsed/>
    <w:rsid w:val="00BC6462"/>
    <w:pPr>
      <w:numPr>
        <w:numId w:val="35"/>
      </w:numPr>
    </w:pPr>
  </w:style>
  <w:style w:type="character" w:customStyle="1" w:styleId="GitHubLinkChar">
    <w:name w:val="GitHub Link Char"/>
    <w:basedOn w:val="FootnoteTextChar"/>
    <w:link w:val="GitHubLink"/>
    <w:rsid w:val="00BC6462"/>
    <w:rPr>
      <w:rFonts w:ascii="Consolas" w:hAnsi="Consolas" w:cs="Courier New"/>
      <w:sz w:val="12"/>
      <w:szCs w:val="12"/>
    </w:rPr>
  </w:style>
  <w:style w:type="paragraph" w:styleId="TOC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TOC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file:///C:\GitRepos\CommodoreBASIC70\Commodore%20BASIC%207.0%20for%20C128.docx"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AA6C-9C88-42A8-A4D1-B163B3D5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1</Pages>
  <Words>11812</Words>
  <Characters>67332</Characters>
  <Application>Microsoft Office Word</Application>
  <DocSecurity>0</DocSecurity>
  <Lines>561</Lines>
  <Paragraphs>157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78987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115</cp:revision>
  <cp:lastPrinted>2022-08-07T14:35:00Z</cp:lastPrinted>
  <dcterms:created xsi:type="dcterms:W3CDTF">2022-04-06T17:44:00Z</dcterms:created>
  <dcterms:modified xsi:type="dcterms:W3CDTF">2022-09-16T14:48:00Z</dcterms:modified>
</cp:coreProperties>
</file>