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153EA6CC"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AB1326">
        <w:rPr>
          <w:sz w:val="12"/>
          <w:szCs w:val="12"/>
        </w:rPr>
        <w:t>1</w:t>
      </w:r>
      <w:r w:rsidRPr="003074FA">
        <w:rPr>
          <w:sz w:val="12"/>
          <w:szCs w:val="12"/>
        </w:rPr>
        <w:t>, 202</w:t>
      </w:r>
      <w:r w:rsidR="00A52BF3">
        <w:rPr>
          <w:sz w:val="12"/>
          <w:szCs w:val="12"/>
        </w:rPr>
        <w:t>5</w:t>
      </w:r>
      <w:r w:rsidRPr="003074FA">
        <w:rPr>
          <w:sz w:val="12"/>
          <w:szCs w:val="12"/>
        </w:rPr>
        <w:t>-</w:t>
      </w:r>
      <w:r w:rsidR="00CE1BB6">
        <w:rPr>
          <w:sz w:val="12"/>
          <w:szCs w:val="12"/>
        </w:rPr>
        <w:t>0</w:t>
      </w:r>
      <w:r w:rsidR="00BF27D6">
        <w:rPr>
          <w:sz w:val="12"/>
          <w:szCs w:val="12"/>
        </w:rPr>
        <w:t>6</w:t>
      </w:r>
      <w:r w:rsidRPr="003074FA">
        <w:rPr>
          <w:sz w:val="12"/>
          <w:szCs w:val="12"/>
        </w:rPr>
        <w:t>-</w:t>
      </w:r>
      <w:r w:rsidR="00E64F6D">
        <w:rPr>
          <w:sz w:val="12"/>
          <w:szCs w:val="12"/>
        </w:rPr>
        <w:t>10</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767A3CED" w14:textId="0213BCED" w:rsidR="0011087D" w:rsidRDefault="000B1F27">
          <w:pPr>
            <w:pStyle w:val="Innehll1"/>
            <w:tabs>
              <w:tab w:val="right" w:leader="dot" w:pos="5545"/>
            </w:tabs>
            <w:rPr>
              <w:rFonts w:asciiTheme="minorHAnsi" w:eastAsiaTheme="minorEastAsia" w:hAnsiTheme="minorHAnsi"/>
              <w:noProof/>
              <w:kern w:val="2"/>
              <w:sz w:val="24"/>
              <w:szCs w:val="24"/>
              <w:lang w:eastAsia="sv-SE"/>
              <w14:ligatures w14:val="standardContextual"/>
            </w:rPr>
          </w:pPr>
          <w:r>
            <w:fldChar w:fldCharType="begin"/>
          </w:r>
          <w:r>
            <w:instrText xml:space="preserve"> TOC \o "1-1" \h \z \u </w:instrText>
          </w:r>
          <w:r>
            <w:fldChar w:fldCharType="separate"/>
          </w:r>
          <w:hyperlink w:anchor="_Toc201421636" w:history="1">
            <w:r w:rsidR="0011087D" w:rsidRPr="00506BAE">
              <w:rPr>
                <w:rStyle w:val="Hyperlnk"/>
                <w:noProof/>
              </w:rPr>
              <w:t>Introduktion</w:t>
            </w:r>
            <w:r w:rsidR="0011087D">
              <w:rPr>
                <w:noProof/>
                <w:webHidden/>
              </w:rPr>
              <w:tab/>
            </w:r>
            <w:r w:rsidR="0011087D">
              <w:rPr>
                <w:noProof/>
                <w:webHidden/>
              </w:rPr>
              <w:fldChar w:fldCharType="begin"/>
            </w:r>
            <w:r w:rsidR="0011087D">
              <w:rPr>
                <w:noProof/>
                <w:webHidden/>
              </w:rPr>
              <w:instrText xml:space="preserve"> PAGEREF _Toc201421636 \h </w:instrText>
            </w:r>
            <w:r w:rsidR="0011087D">
              <w:rPr>
                <w:noProof/>
                <w:webHidden/>
              </w:rPr>
            </w:r>
            <w:r w:rsidR="0011087D">
              <w:rPr>
                <w:noProof/>
                <w:webHidden/>
              </w:rPr>
              <w:fldChar w:fldCharType="separate"/>
            </w:r>
            <w:r w:rsidR="00826E14">
              <w:rPr>
                <w:noProof/>
                <w:webHidden/>
              </w:rPr>
              <w:t>3</w:t>
            </w:r>
            <w:r w:rsidR="0011087D">
              <w:rPr>
                <w:noProof/>
                <w:webHidden/>
              </w:rPr>
              <w:fldChar w:fldCharType="end"/>
            </w:r>
          </w:hyperlink>
        </w:p>
        <w:p w14:paraId="4A8052D9" w14:textId="2FC3DF22"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7" w:history="1">
            <w:r w:rsidRPr="00506BAE">
              <w:rPr>
                <w:rStyle w:val="Hyperlnk"/>
                <w:noProof/>
              </w:rPr>
              <w:t>Om Commodore 128</w:t>
            </w:r>
            <w:r>
              <w:rPr>
                <w:noProof/>
                <w:webHidden/>
              </w:rPr>
              <w:tab/>
            </w:r>
            <w:r>
              <w:rPr>
                <w:noProof/>
                <w:webHidden/>
              </w:rPr>
              <w:fldChar w:fldCharType="begin"/>
            </w:r>
            <w:r>
              <w:rPr>
                <w:noProof/>
                <w:webHidden/>
              </w:rPr>
              <w:instrText xml:space="preserve"> PAGEREF _Toc201421637 \h </w:instrText>
            </w:r>
            <w:r>
              <w:rPr>
                <w:noProof/>
                <w:webHidden/>
              </w:rPr>
            </w:r>
            <w:r>
              <w:rPr>
                <w:noProof/>
                <w:webHidden/>
              </w:rPr>
              <w:fldChar w:fldCharType="separate"/>
            </w:r>
            <w:r w:rsidR="00826E14">
              <w:rPr>
                <w:noProof/>
                <w:webHidden/>
              </w:rPr>
              <w:t>10</w:t>
            </w:r>
            <w:r>
              <w:rPr>
                <w:noProof/>
                <w:webHidden/>
              </w:rPr>
              <w:fldChar w:fldCharType="end"/>
            </w:r>
          </w:hyperlink>
        </w:p>
        <w:p w14:paraId="37F72753" w14:textId="170954F3"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8" w:history="1">
            <w:r w:rsidRPr="00506BAE">
              <w:rPr>
                <w:rStyle w:val="Hyperlnk"/>
                <w:noProof/>
              </w:rPr>
              <w:t>Allmänna förbättringar i BASIC</w:t>
            </w:r>
            <w:r>
              <w:rPr>
                <w:noProof/>
                <w:webHidden/>
              </w:rPr>
              <w:tab/>
            </w:r>
            <w:r>
              <w:rPr>
                <w:noProof/>
                <w:webHidden/>
              </w:rPr>
              <w:fldChar w:fldCharType="begin"/>
            </w:r>
            <w:r>
              <w:rPr>
                <w:noProof/>
                <w:webHidden/>
              </w:rPr>
              <w:instrText xml:space="preserve"> PAGEREF _Toc201421638 \h </w:instrText>
            </w:r>
            <w:r>
              <w:rPr>
                <w:noProof/>
                <w:webHidden/>
              </w:rPr>
            </w:r>
            <w:r>
              <w:rPr>
                <w:noProof/>
                <w:webHidden/>
              </w:rPr>
              <w:fldChar w:fldCharType="separate"/>
            </w:r>
            <w:r w:rsidR="00826E14">
              <w:rPr>
                <w:noProof/>
                <w:webHidden/>
              </w:rPr>
              <w:t>18</w:t>
            </w:r>
            <w:r>
              <w:rPr>
                <w:noProof/>
                <w:webHidden/>
              </w:rPr>
              <w:fldChar w:fldCharType="end"/>
            </w:r>
          </w:hyperlink>
        </w:p>
        <w:p w14:paraId="1FAC627D" w14:textId="6F9CED2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9" w:history="1">
            <w:r w:rsidRPr="00506BAE">
              <w:rPr>
                <w:rStyle w:val="Hyperlnk"/>
                <w:noProof/>
              </w:rPr>
              <w:t>Text</w:t>
            </w:r>
            <w:r>
              <w:rPr>
                <w:noProof/>
                <w:webHidden/>
              </w:rPr>
              <w:tab/>
            </w:r>
            <w:r>
              <w:rPr>
                <w:noProof/>
                <w:webHidden/>
              </w:rPr>
              <w:fldChar w:fldCharType="begin"/>
            </w:r>
            <w:r>
              <w:rPr>
                <w:noProof/>
                <w:webHidden/>
              </w:rPr>
              <w:instrText xml:space="preserve"> PAGEREF _Toc201421639 \h </w:instrText>
            </w:r>
            <w:r>
              <w:rPr>
                <w:noProof/>
                <w:webHidden/>
              </w:rPr>
            </w:r>
            <w:r>
              <w:rPr>
                <w:noProof/>
                <w:webHidden/>
              </w:rPr>
              <w:fldChar w:fldCharType="separate"/>
            </w:r>
            <w:r w:rsidR="00826E14">
              <w:rPr>
                <w:noProof/>
                <w:webHidden/>
              </w:rPr>
              <w:t>26</w:t>
            </w:r>
            <w:r>
              <w:rPr>
                <w:noProof/>
                <w:webHidden/>
              </w:rPr>
              <w:fldChar w:fldCharType="end"/>
            </w:r>
          </w:hyperlink>
        </w:p>
        <w:p w14:paraId="334B05E4" w14:textId="6B18C418"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0" w:history="1">
            <w:r w:rsidRPr="00506BAE">
              <w:rPr>
                <w:rStyle w:val="Hyperlnk"/>
                <w:noProof/>
              </w:rPr>
              <w:t>Grafik</w:t>
            </w:r>
            <w:r>
              <w:rPr>
                <w:noProof/>
                <w:webHidden/>
              </w:rPr>
              <w:tab/>
            </w:r>
            <w:r>
              <w:rPr>
                <w:noProof/>
                <w:webHidden/>
              </w:rPr>
              <w:fldChar w:fldCharType="begin"/>
            </w:r>
            <w:r>
              <w:rPr>
                <w:noProof/>
                <w:webHidden/>
              </w:rPr>
              <w:instrText xml:space="preserve"> PAGEREF _Toc201421640 \h </w:instrText>
            </w:r>
            <w:r>
              <w:rPr>
                <w:noProof/>
                <w:webHidden/>
              </w:rPr>
            </w:r>
            <w:r>
              <w:rPr>
                <w:noProof/>
                <w:webHidden/>
              </w:rPr>
              <w:fldChar w:fldCharType="separate"/>
            </w:r>
            <w:r w:rsidR="00826E14">
              <w:rPr>
                <w:noProof/>
                <w:webHidden/>
              </w:rPr>
              <w:t>30</w:t>
            </w:r>
            <w:r>
              <w:rPr>
                <w:noProof/>
                <w:webHidden/>
              </w:rPr>
              <w:fldChar w:fldCharType="end"/>
            </w:r>
          </w:hyperlink>
        </w:p>
        <w:p w14:paraId="602DC34F" w14:textId="7F97666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1" w:history="1">
            <w:r w:rsidRPr="00506BAE">
              <w:rPr>
                <w:rStyle w:val="Hyperlnk"/>
                <w:noProof/>
              </w:rPr>
              <w:t>Sprites</w:t>
            </w:r>
            <w:r>
              <w:rPr>
                <w:noProof/>
                <w:webHidden/>
              </w:rPr>
              <w:tab/>
            </w:r>
            <w:r>
              <w:rPr>
                <w:noProof/>
                <w:webHidden/>
              </w:rPr>
              <w:fldChar w:fldCharType="begin"/>
            </w:r>
            <w:r>
              <w:rPr>
                <w:noProof/>
                <w:webHidden/>
              </w:rPr>
              <w:instrText xml:space="preserve"> PAGEREF _Toc201421641 \h </w:instrText>
            </w:r>
            <w:r>
              <w:rPr>
                <w:noProof/>
                <w:webHidden/>
              </w:rPr>
            </w:r>
            <w:r>
              <w:rPr>
                <w:noProof/>
                <w:webHidden/>
              </w:rPr>
              <w:fldChar w:fldCharType="separate"/>
            </w:r>
            <w:r w:rsidR="00826E14">
              <w:rPr>
                <w:noProof/>
                <w:webHidden/>
              </w:rPr>
              <w:t>38</w:t>
            </w:r>
            <w:r>
              <w:rPr>
                <w:noProof/>
                <w:webHidden/>
              </w:rPr>
              <w:fldChar w:fldCharType="end"/>
            </w:r>
          </w:hyperlink>
        </w:p>
        <w:p w14:paraId="56AA927A" w14:textId="15D5DC14"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2" w:history="1">
            <w:r w:rsidRPr="00506BAE">
              <w:rPr>
                <w:rStyle w:val="Hyperlnk"/>
                <w:noProof/>
              </w:rPr>
              <w:t>Ljud</w:t>
            </w:r>
            <w:r>
              <w:rPr>
                <w:noProof/>
                <w:webHidden/>
              </w:rPr>
              <w:tab/>
            </w:r>
            <w:r>
              <w:rPr>
                <w:noProof/>
                <w:webHidden/>
              </w:rPr>
              <w:fldChar w:fldCharType="begin"/>
            </w:r>
            <w:r>
              <w:rPr>
                <w:noProof/>
                <w:webHidden/>
              </w:rPr>
              <w:instrText xml:space="preserve"> PAGEREF _Toc201421642 \h </w:instrText>
            </w:r>
            <w:r>
              <w:rPr>
                <w:noProof/>
                <w:webHidden/>
              </w:rPr>
            </w:r>
            <w:r>
              <w:rPr>
                <w:noProof/>
                <w:webHidden/>
              </w:rPr>
              <w:fldChar w:fldCharType="separate"/>
            </w:r>
            <w:r w:rsidR="00826E14">
              <w:rPr>
                <w:noProof/>
                <w:webHidden/>
              </w:rPr>
              <w:t>40</w:t>
            </w:r>
            <w:r>
              <w:rPr>
                <w:noProof/>
                <w:webHidden/>
              </w:rPr>
              <w:fldChar w:fldCharType="end"/>
            </w:r>
          </w:hyperlink>
        </w:p>
        <w:p w14:paraId="68C237EC" w14:textId="713429F8"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3" w:history="1">
            <w:r w:rsidRPr="00506BAE">
              <w:rPr>
                <w:rStyle w:val="Hyperlnk"/>
                <w:noProof/>
              </w:rPr>
              <w:t>Musik</w:t>
            </w:r>
            <w:r>
              <w:rPr>
                <w:noProof/>
                <w:webHidden/>
              </w:rPr>
              <w:tab/>
            </w:r>
            <w:r>
              <w:rPr>
                <w:noProof/>
                <w:webHidden/>
              </w:rPr>
              <w:fldChar w:fldCharType="begin"/>
            </w:r>
            <w:r>
              <w:rPr>
                <w:noProof/>
                <w:webHidden/>
              </w:rPr>
              <w:instrText xml:space="preserve"> PAGEREF _Toc201421643 \h </w:instrText>
            </w:r>
            <w:r>
              <w:rPr>
                <w:noProof/>
                <w:webHidden/>
              </w:rPr>
            </w:r>
            <w:r>
              <w:rPr>
                <w:noProof/>
                <w:webHidden/>
              </w:rPr>
              <w:fldChar w:fldCharType="separate"/>
            </w:r>
            <w:r w:rsidR="00826E14">
              <w:rPr>
                <w:noProof/>
                <w:webHidden/>
              </w:rPr>
              <w:t>47</w:t>
            </w:r>
            <w:r>
              <w:rPr>
                <w:noProof/>
                <w:webHidden/>
              </w:rPr>
              <w:fldChar w:fldCharType="end"/>
            </w:r>
          </w:hyperlink>
        </w:p>
        <w:p w14:paraId="7DE83E42" w14:textId="66570FEE"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4" w:history="1">
            <w:r w:rsidRPr="00506BAE">
              <w:rPr>
                <w:rStyle w:val="Hyperlnk"/>
                <w:noProof/>
              </w:rPr>
              <w:t>Avancerade ljudeffekter</w:t>
            </w:r>
            <w:r>
              <w:rPr>
                <w:noProof/>
                <w:webHidden/>
              </w:rPr>
              <w:tab/>
            </w:r>
            <w:r>
              <w:rPr>
                <w:noProof/>
                <w:webHidden/>
              </w:rPr>
              <w:fldChar w:fldCharType="begin"/>
            </w:r>
            <w:r>
              <w:rPr>
                <w:noProof/>
                <w:webHidden/>
              </w:rPr>
              <w:instrText xml:space="preserve"> PAGEREF _Toc201421644 \h </w:instrText>
            </w:r>
            <w:r>
              <w:rPr>
                <w:noProof/>
                <w:webHidden/>
              </w:rPr>
            </w:r>
            <w:r>
              <w:rPr>
                <w:noProof/>
                <w:webHidden/>
              </w:rPr>
              <w:fldChar w:fldCharType="separate"/>
            </w:r>
            <w:r w:rsidR="00826E14">
              <w:rPr>
                <w:noProof/>
                <w:webHidden/>
              </w:rPr>
              <w:t>49</w:t>
            </w:r>
            <w:r>
              <w:rPr>
                <w:noProof/>
                <w:webHidden/>
              </w:rPr>
              <w:fldChar w:fldCharType="end"/>
            </w:r>
          </w:hyperlink>
        </w:p>
        <w:p w14:paraId="51A96EE6" w14:textId="00FD53CE"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5" w:history="1">
            <w:r w:rsidRPr="00506BAE">
              <w:rPr>
                <w:rStyle w:val="Hyperlnk"/>
                <w:noProof/>
              </w:rPr>
              <w:t>Användarinteraktion</w:t>
            </w:r>
            <w:r>
              <w:rPr>
                <w:noProof/>
                <w:webHidden/>
              </w:rPr>
              <w:tab/>
            </w:r>
            <w:r>
              <w:rPr>
                <w:noProof/>
                <w:webHidden/>
              </w:rPr>
              <w:fldChar w:fldCharType="begin"/>
            </w:r>
            <w:r>
              <w:rPr>
                <w:noProof/>
                <w:webHidden/>
              </w:rPr>
              <w:instrText xml:space="preserve"> PAGEREF _Toc201421645 \h </w:instrText>
            </w:r>
            <w:r>
              <w:rPr>
                <w:noProof/>
                <w:webHidden/>
              </w:rPr>
            </w:r>
            <w:r>
              <w:rPr>
                <w:noProof/>
                <w:webHidden/>
              </w:rPr>
              <w:fldChar w:fldCharType="separate"/>
            </w:r>
            <w:r w:rsidR="00826E14">
              <w:rPr>
                <w:noProof/>
                <w:webHidden/>
              </w:rPr>
              <w:t>51</w:t>
            </w:r>
            <w:r>
              <w:rPr>
                <w:noProof/>
                <w:webHidden/>
              </w:rPr>
              <w:fldChar w:fldCharType="end"/>
            </w:r>
          </w:hyperlink>
        </w:p>
        <w:p w14:paraId="6C105062" w14:textId="299E1C9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6" w:history="1">
            <w:r w:rsidRPr="00506BAE">
              <w:rPr>
                <w:rStyle w:val="Hyperlnk"/>
                <w:noProof/>
              </w:rPr>
              <w:t>80-kolumnsläge</w:t>
            </w:r>
            <w:r>
              <w:rPr>
                <w:noProof/>
                <w:webHidden/>
              </w:rPr>
              <w:tab/>
            </w:r>
            <w:r>
              <w:rPr>
                <w:noProof/>
                <w:webHidden/>
              </w:rPr>
              <w:fldChar w:fldCharType="begin"/>
            </w:r>
            <w:r>
              <w:rPr>
                <w:noProof/>
                <w:webHidden/>
              </w:rPr>
              <w:instrText xml:space="preserve"> PAGEREF _Toc201421646 \h </w:instrText>
            </w:r>
            <w:r>
              <w:rPr>
                <w:noProof/>
                <w:webHidden/>
              </w:rPr>
            </w:r>
            <w:r>
              <w:rPr>
                <w:noProof/>
                <w:webHidden/>
              </w:rPr>
              <w:fldChar w:fldCharType="separate"/>
            </w:r>
            <w:r w:rsidR="00826E14">
              <w:rPr>
                <w:noProof/>
                <w:webHidden/>
              </w:rPr>
              <w:t>53</w:t>
            </w:r>
            <w:r>
              <w:rPr>
                <w:noProof/>
                <w:webHidden/>
              </w:rPr>
              <w:fldChar w:fldCharType="end"/>
            </w:r>
          </w:hyperlink>
        </w:p>
        <w:p w14:paraId="48E8AFD8" w14:textId="63F86F6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7" w:history="1">
            <w:r w:rsidRPr="00506BAE">
              <w:rPr>
                <w:rStyle w:val="Hyperlnk"/>
                <w:noProof/>
                <w:lang w:val="en-US"/>
              </w:rPr>
              <w:t>Commodore BASIC 7.0 DOS</w:t>
            </w:r>
            <w:r>
              <w:rPr>
                <w:noProof/>
                <w:webHidden/>
              </w:rPr>
              <w:tab/>
            </w:r>
            <w:r>
              <w:rPr>
                <w:noProof/>
                <w:webHidden/>
              </w:rPr>
              <w:fldChar w:fldCharType="begin"/>
            </w:r>
            <w:r>
              <w:rPr>
                <w:noProof/>
                <w:webHidden/>
              </w:rPr>
              <w:instrText xml:space="preserve"> PAGEREF _Toc201421647 \h </w:instrText>
            </w:r>
            <w:r>
              <w:rPr>
                <w:noProof/>
                <w:webHidden/>
              </w:rPr>
            </w:r>
            <w:r>
              <w:rPr>
                <w:noProof/>
                <w:webHidden/>
              </w:rPr>
              <w:fldChar w:fldCharType="separate"/>
            </w:r>
            <w:r w:rsidR="00826E14">
              <w:rPr>
                <w:noProof/>
                <w:webHidden/>
              </w:rPr>
              <w:t>57</w:t>
            </w:r>
            <w:r>
              <w:rPr>
                <w:noProof/>
                <w:webHidden/>
              </w:rPr>
              <w:fldChar w:fldCharType="end"/>
            </w:r>
          </w:hyperlink>
        </w:p>
        <w:p w14:paraId="21AECF35" w14:textId="3F422D3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8" w:history="1">
            <w:r w:rsidRPr="00506BAE">
              <w:rPr>
                <w:rStyle w:val="Hyperlnk"/>
                <w:noProof/>
              </w:rPr>
              <w:t>Commodore 64-läge</w:t>
            </w:r>
            <w:r>
              <w:rPr>
                <w:noProof/>
                <w:webHidden/>
              </w:rPr>
              <w:tab/>
            </w:r>
            <w:r>
              <w:rPr>
                <w:noProof/>
                <w:webHidden/>
              </w:rPr>
              <w:fldChar w:fldCharType="begin"/>
            </w:r>
            <w:r>
              <w:rPr>
                <w:noProof/>
                <w:webHidden/>
              </w:rPr>
              <w:instrText xml:space="preserve"> PAGEREF _Toc201421648 \h </w:instrText>
            </w:r>
            <w:r>
              <w:rPr>
                <w:noProof/>
                <w:webHidden/>
              </w:rPr>
            </w:r>
            <w:r>
              <w:rPr>
                <w:noProof/>
                <w:webHidden/>
              </w:rPr>
              <w:fldChar w:fldCharType="separate"/>
            </w:r>
            <w:r w:rsidR="00826E14">
              <w:rPr>
                <w:noProof/>
                <w:webHidden/>
              </w:rPr>
              <w:t>68</w:t>
            </w:r>
            <w:r>
              <w:rPr>
                <w:noProof/>
                <w:webHidden/>
              </w:rPr>
              <w:fldChar w:fldCharType="end"/>
            </w:r>
          </w:hyperlink>
        </w:p>
        <w:p w14:paraId="4A4FE0A5" w14:textId="0BB5B2D2"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9" w:history="1">
            <w:r w:rsidRPr="00506BAE">
              <w:rPr>
                <w:rStyle w:val="Hyperlnk"/>
                <w:noProof/>
              </w:rPr>
              <w:t>CP/M</w:t>
            </w:r>
            <w:r>
              <w:rPr>
                <w:noProof/>
                <w:webHidden/>
              </w:rPr>
              <w:tab/>
            </w:r>
            <w:r>
              <w:rPr>
                <w:noProof/>
                <w:webHidden/>
              </w:rPr>
              <w:fldChar w:fldCharType="begin"/>
            </w:r>
            <w:r>
              <w:rPr>
                <w:noProof/>
                <w:webHidden/>
              </w:rPr>
              <w:instrText xml:space="preserve"> PAGEREF _Toc201421649 \h </w:instrText>
            </w:r>
            <w:r>
              <w:rPr>
                <w:noProof/>
                <w:webHidden/>
              </w:rPr>
            </w:r>
            <w:r>
              <w:rPr>
                <w:noProof/>
                <w:webHidden/>
              </w:rPr>
              <w:fldChar w:fldCharType="separate"/>
            </w:r>
            <w:r w:rsidR="00826E14">
              <w:rPr>
                <w:noProof/>
                <w:webHidden/>
              </w:rPr>
              <w:t>70</w:t>
            </w:r>
            <w:r>
              <w:rPr>
                <w:noProof/>
                <w:webHidden/>
              </w:rPr>
              <w:fldChar w:fldCharType="end"/>
            </w:r>
          </w:hyperlink>
        </w:p>
        <w:p w14:paraId="756A0336" w14:textId="2CC190D8"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0" w:history="1">
            <w:r w:rsidRPr="00506BAE">
              <w:rPr>
                <w:rStyle w:val="Hyperlnk"/>
                <w:noProof/>
                <w:lang w:val="en-US"/>
              </w:rPr>
              <w:t>Appendix A: Felsökning</w:t>
            </w:r>
            <w:r>
              <w:rPr>
                <w:noProof/>
                <w:webHidden/>
              </w:rPr>
              <w:tab/>
            </w:r>
            <w:r>
              <w:rPr>
                <w:noProof/>
                <w:webHidden/>
              </w:rPr>
              <w:fldChar w:fldCharType="begin"/>
            </w:r>
            <w:r>
              <w:rPr>
                <w:noProof/>
                <w:webHidden/>
              </w:rPr>
              <w:instrText xml:space="preserve"> PAGEREF _Toc201421650 \h </w:instrText>
            </w:r>
            <w:r>
              <w:rPr>
                <w:noProof/>
                <w:webHidden/>
              </w:rPr>
            </w:r>
            <w:r>
              <w:rPr>
                <w:noProof/>
                <w:webHidden/>
              </w:rPr>
              <w:fldChar w:fldCharType="separate"/>
            </w:r>
            <w:r w:rsidR="00826E14">
              <w:rPr>
                <w:noProof/>
                <w:webHidden/>
              </w:rPr>
              <w:t>79</w:t>
            </w:r>
            <w:r>
              <w:rPr>
                <w:noProof/>
                <w:webHidden/>
              </w:rPr>
              <w:fldChar w:fldCharType="end"/>
            </w:r>
          </w:hyperlink>
        </w:p>
        <w:p w14:paraId="7F0A36AF" w14:textId="271E0A0D"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1" w:history="1">
            <w:r w:rsidRPr="00506BAE">
              <w:rPr>
                <w:rStyle w:val="Hyperlnk"/>
                <w:noProof/>
              </w:rPr>
              <w:t>Appendix B: Ordförklaringar</w:t>
            </w:r>
            <w:r>
              <w:rPr>
                <w:noProof/>
                <w:webHidden/>
              </w:rPr>
              <w:tab/>
            </w:r>
            <w:r>
              <w:rPr>
                <w:noProof/>
                <w:webHidden/>
              </w:rPr>
              <w:fldChar w:fldCharType="begin"/>
            </w:r>
            <w:r>
              <w:rPr>
                <w:noProof/>
                <w:webHidden/>
              </w:rPr>
              <w:instrText xml:space="preserve"> PAGEREF _Toc201421651 \h </w:instrText>
            </w:r>
            <w:r>
              <w:rPr>
                <w:noProof/>
                <w:webHidden/>
              </w:rPr>
            </w:r>
            <w:r>
              <w:rPr>
                <w:noProof/>
                <w:webHidden/>
              </w:rPr>
              <w:fldChar w:fldCharType="separate"/>
            </w:r>
            <w:r w:rsidR="00826E14">
              <w:rPr>
                <w:noProof/>
                <w:webHidden/>
              </w:rPr>
              <w:t>83</w:t>
            </w:r>
            <w:r>
              <w:rPr>
                <w:noProof/>
                <w:webHidden/>
              </w:rPr>
              <w:fldChar w:fldCharType="end"/>
            </w:r>
          </w:hyperlink>
        </w:p>
        <w:p w14:paraId="45E0D262" w14:textId="7B2CE2B5"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2" w:history="1">
            <w:r w:rsidRPr="00506BAE">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_Toc201421652 \h </w:instrText>
            </w:r>
            <w:r>
              <w:rPr>
                <w:noProof/>
                <w:webHidden/>
              </w:rPr>
            </w:r>
            <w:r>
              <w:rPr>
                <w:noProof/>
                <w:webHidden/>
              </w:rPr>
              <w:fldChar w:fldCharType="separate"/>
            </w:r>
            <w:r w:rsidR="00826E14">
              <w:rPr>
                <w:noProof/>
                <w:webHidden/>
              </w:rPr>
              <w:t>95</w:t>
            </w:r>
            <w:r>
              <w:rPr>
                <w:noProof/>
                <w:webHidden/>
              </w:rPr>
              <w:fldChar w:fldCharType="end"/>
            </w:r>
          </w:hyperlink>
        </w:p>
        <w:p w14:paraId="5CF3C85A" w14:textId="620399F1"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3" w:history="1">
            <w:r w:rsidRPr="00506BAE">
              <w:rPr>
                <w:rStyle w:val="Hyperlnk"/>
                <w:noProof/>
                <w:lang w:val="en-US"/>
              </w:rPr>
              <w:t>Appendix D: Maskinkod</w:t>
            </w:r>
            <w:r>
              <w:rPr>
                <w:noProof/>
                <w:webHidden/>
              </w:rPr>
              <w:tab/>
            </w:r>
            <w:r>
              <w:rPr>
                <w:noProof/>
                <w:webHidden/>
              </w:rPr>
              <w:fldChar w:fldCharType="begin"/>
            </w:r>
            <w:r>
              <w:rPr>
                <w:noProof/>
                <w:webHidden/>
              </w:rPr>
              <w:instrText xml:space="preserve"> PAGEREF _Toc201421653 \h </w:instrText>
            </w:r>
            <w:r>
              <w:rPr>
                <w:noProof/>
                <w:webHidden/>
              </w:rPr>
            </w:r>
            <w:r>
              <w:rPr>
                <w:noProof/>
                <w:webHidden/>
              </w:rPr>
              <w:fldChar w:fldCharType="separate"/>
            </w:r>
            <w:r w:rsidR="00826E14">
              <w:rPr>
                <w:noProof/>
                <w:webHidden/>
              </w:rPr>
              <w:t>97</w:t>
            </w:r>
            <w:r>
              <w:rPr>
                <w:noProof/>
                <w:webHidden/>
              </w:rPr>
              <w:fldChar w:fldCharType="end"/>
            </w:r>
          </w:hyperlink>
        </w:p>
        <w:p w14:paraId="0F59FADE" w14:textId="07B8E314"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4" w:history="1">
            <w:r w:rsidRPr="00506BAE">
              <w:rPr>
                <w:rStyle w:val="Hyperlnk"/>
                <w:noProof/>
              </w:rPr>
              <w:t>Appendix E: Övriga funktioner i Commodore 128</w:t>
            </w:r>
            <w:r>
              <w:rPr>
                <w:noProof/>
                <w:webHidden/>
              </w:rPr>
              <w:tab/>
            </w:r>
            <w:r>
              <w:rPr>
                <w:noProof/>
                <w:webHidden/>
              </w:rPr>
              <w:fldChar w:fldCharType="begin"/>
            </w:r>
            <w:r>
              <w:rPr>
                <w:noProof/>
                <w:webHidden/>
              </w:rPr>
              <w:instrText xml:space="preserve"> PAGEREF _Toc201421654 \h </w:instrText>
            </w:r>
            <w:r>
              <w:rPr>
                <w:noProof/>
                <w:webHidden/>
              </w:rPr>
            </w:r>
            <w:r>
              <w:rPr>
                <w:noProof/>
                <w:webHidden/>
              </w:rPr>
              <w:fldChar w:fldCharType="separate"/>
            </w:r>
            <w:r w:rsidR="00826E14">
              <w:rPr>
                <w:noProof/>
                <w:webHidden/>
              </w:rPr>
              <w:t>99</w:t>
            </w:r>
            <w:r>
              <w:rPr>
                <w:noProof/>
                <w:webHidden/>
              </w:rPr>
              <w:fldChar w:fldCharType="end"/>
            </w:r>
          </w:hyperlink>
        </w:p>
        <w:p w14:paraId="09F9C5C8" w14:textId="2F0D6696"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5" w:history="1">
            <w:r w:rsidRPr="00506BAE">
              <w:rPr>
                <w:rStyle w:val="Hyperlnk"/>
                <w:noProof/>
              </w:rPr>
              <w:t>Index</w:t>
            </w:r>
            <w:r>
              <w:rPr>
                <w:noProof/>
                <w:webHidden/>
              </w:rPr>
              <w:tab/>
            </w:r>
            <w:r>
              <w:rPr>
                <w:noProof/>
                <w:webHidden/>
              </w:rPr>
              <w:fldChar w:fldCharType="begin"/>
            </w:r>
            <w:r>
              <w:rPr>
                <w:noProof/>
                <w:webHidden/>
              </w:rPr>
              <w:instrText xml:space="preserve"> PAGEREF _Toc201421655 \h </w:instrText>
            </w:r>
            <w:r>
              <w:rPr>
                <w:noProof/>
                <w:webHidden/>
              </w:rPr>
            </w:r>
            <w:r>
              <w:rPr>
                <w:noProof/>
                <w:webHidden/>
              </w:rPr>
              <w:fldChar w:fldCharType="separate"/>
            </w:r>
            <w:r w:rsidR="00826E14">
              <w:rPr>
                <w:noProof/>
                <w:webHidden/>
              </w:rPr>
              <w:t>101</w:t>
            </w:r>
            <w:r>
              <w:rPr>
                <w:noProof/>
                <w:webHidden/>
              </w:rPr>
              <w:fldChar w:fldCharType="end"/>
            </w:r>
          </w:hyperlink>
        </w:p>
        <w:p w14:paraId="4E2546CC" w14:textId="253D086C"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6" w:history="1">
            <w:r w:rsidRPr="00506BAE">
              <w:rPr>
                <w:rStyle w:val="Hyperlnk"/>
                <w:noProof/>
              </w:rPr>
              <w:t>Bilder</w:t>
            </w:r>
            <w:r>
              <w:rPr>
                <w:noProof/>
                <w:webHidden/>
              </w:rPr>
              <w:tab/>
            </w:r>
            <w:r>
              <w:rPr>
                <w:noProof/>
                <w:webHidden/>
              </w:rPr>
              <w:fldChar w:fldCharType="begin"/>
            </w:r>
            <w:r>
              <w:rPr>
                <w:noProof/>
                <w:webHidden/>
              </w:rPr>
              <w:instrText xml:space="preserve"> PAGEREF _Toc201421656 \h </w:instrText>
            </w:r>
            <w:r>
              <w:rPr>
                <w:noProof/>
                <w:webHidden/>
              </w:rPr>
            </w:r>
            <w:r>
              <w:rPr>
                <w:noProof/>
                <w:webHidden/>
              </w:rPr>
              <w:fldChar w:fldCharType="separate"/>
            </w:r>
            <w:r w:rsidR="00826E14">
              <w:rPr>
                <w:noProof/>
                <w:webHidden/>
              </w:rPr>
              <w:t>104</w:t>
            </w:r>
            <w:r>
              <w:rPr>
                <w:noProof/>
                <w:webHidden/>
              </w:rPr>
              <w:fldChar w:fldCharType="end"/>
            </w:r>
          </w:hyperlink>
        </w:p>
        <w:p w14:paraId="267396DA" w14:textId="0719E258"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201421636"/>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4766DCEF" w:rsidR="00FE7320" w:rsidRPr="00F33EE6" w:rsidRDefault="00FE7320" w:rsidP="00FE7320">
      <w:pPr>
        <w:pStyle w:val="Beskrivning"/>
      </w:pPr>
      <w:bookmarkStart w:id="2" w:name="Tangentbordslayout"/>
      <w:bookmarkStart w:id="3" w:name="_Toc201421657"/>
      <w:bookmarkEnd w:id="2"/>
      <w:r>
        <w:t xml:space="preserve">Figur </w:t>
      </w:r>
      <w:r>
        <w:rPr>
          <w:noProof/>
        </w:rPr>
        <w:fldChar w:fldCharType="begin"/>
      </w:r>
      <w:r>
        <w:rPr>
          <w:noProof/>
        </w:rPr>
        <w:instrText xml:space="preserve"> SEQ Figur \* ARABIC </w:instrText>
      </w:r>
      <w:r>
        <w:rPr>
          <w:noProof/>
        </w:rPr>
        <w:fldChar w:fldCharType="separate"/>
      </w:r>
      <w:r w:rsidR="00826E14">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59035A6E"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826E14">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2AC6888B" w:rsidR="00273D99" w:rsidRPr="00F62BE5" w:rsidRDefault="00273D99" w:rsidP="00BC556E">
                            <w:pPr>
                              <w:pStyle w:val="Beskrivning"/>
                              <w:rPr>
                                <w:noProof/>
                              </w:rPr>
                            </w:pPr>
                            <w:bookmarkStart w:id="5" w:name="_Toc201421658"/>
                            <w:r>
                              <w:t xml:space="preserve">Figur </w:t>
                            </w:r>
                            <w:r>
                              <w:rPr>
                                <w:noProof/>
                              </w:rPr>
                              <w:fldChar w:fldCharType="begin"/>
                            </w:r>
                            <w:r>
                              <w:rPr>
                                <w:noProof/>
                              </w:rPr>
                              <w:instrText xml:space="preserve"> SEQ Figur \* ARABIC </w:instrText>
                            </w:r>
                            <w:r>
                              <w:rPr>
                                <w:noProof/>
                              </w:rPr>
                              <w:fldChar w:fldCharType="separate"/>
                            </w:r>
                            <w:r w:rsidR="00826E14">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2AC6888B" w:rsidR="00273D99" w:rsidRPr="00F62BE5" w:rsidRDefault="00273D99" w:rsidP="00BC556E">
                      <w:pPr>
                        <w:pStyle w:val="Beskrivning"/>
                        <w:rPr>
                          <w:noProof/>
                        </w:rPr>
                      </w:pPr>
                      <w:bookmarkStart w:id="6" w:name="_Toc201421658"/>
                      <w:r>
                        <w:t xml:space="preserve">Figur </w:t>
                      </w:r>
                      <w:r>
                        <w:rPr>
                          <w:noProof/>
                        </w:rPr>
                        <w:fldChar w:fldCharType="begin"/>
                      </w:r>
                      <w:r>
                        <w:rPr>
                          <w:noProof/>
                        </w:rPr>
                        <w:instrText xml:space="preserve"> SEQ Figur \* ARABIC </w:instrText>
                      </w:r>
                      <w:r>
                        <w:rPr>
                          <w:noProof/>
                        </w:rPr>
                        <w:fldChar w:fldCharType="separate"/>
                      </w:r>
                      <w:r w:rsidR="00826E14">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201421637"/>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1-2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r w:rsidRPr="007754EA">
        <w:t>läge.</w:t>
      </w:r>
      <w:r w:rsidR="00416378">
        <w:t>För</w:t>
      </w:r>
      <w:proofErr w:type="spell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47" type="#_x0000_t75" style="width:277pt;height:171.85pt" o:ole="">
            <v:imagedata r:id="rId13" o:title=""/>
          </v:shape>
          <o:OLEObject Type="Embed" ProgID="Unknown" ShapeID="_x0000_i1047" DrawAspect="Content" ObjectID="_1812034514" r:id="rId14"/>
        </w:object>
      </w:r>
    </w:p>
    <w:p w14:paraId="54DF4232" w14:textId="4DC23077" w:rsidR="00416378" w:rsidRDefault="00667248" w:rsidP="00667248">
      <w:pPr>
        <w:pStyle w:val="Beskrivning"/>
      </w:pPr>
      <w:bookmarkStart w:id="8" w:name="_Toc201421659"/>
      <w:r>
        <w:t xml:space="preserve">Figur </w:t>
      </w:r>
      <w:fldSimple w:instr=" SEQ Figur \* ARABIC ">
        <w:r w:rsidR="00826E14">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10 POKE 4</w:t>
            </w:r>
            <w:r w:rsidR="002B0FE7">
              <w:rPr>
                <w:lang w:val="en-US"/>
              </w:rPr>
              <w:t>1</w:t>
            </w:r>
            <w:r w:rsidRPr="00DA67AF">
              <w:rPr>
                <w:lang w:val="en-US"/>
              </w:rPr>
              <w:t>9</w:t>
            </w:r>
            <w:r w:rsidR="002B0FE7">
              <w:rPr>
                <w:lang w:val="en-US"/>
              </w:rPr>
              <w:t>2</w:t>
            </w:r>
            <w:r w:rsidRPr="00DA67AF">
              <w:rPr>
                <w:lang w:val="en-US"/>
              </w:rPr>
              <w:t>,75</w:t>
            </w:r>
            <w:r w:rsidRPr="00DA67AF">
              <w:rPr>
                <w:lang w:val="en-US"/>
              </w:rPr>
              <w:br/>
              <w:t>20 PRINT PEEK(</w:t>
            </w:r>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50 PRINT PEEK(</w:t>
            </w:r>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70 PRINT PEEK(</w:t>
            </w:r>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60-70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64A82AF8" w:rsidR="007A7438"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826E14">
        <w:rPr>
          <w:noProof/>
        </w:rPr>
        <w:t>70</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710ECE82"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826E14">
        <w:rPr>
          <w:noProof/>
        </w:rPr>
        <w:t>68</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201421638"/>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28A8EB56"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826E14">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=A+1:A=A*2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r w:rsidRPr="00691343">
        <w:rPr>
          <w:rStyle w:val="CodeChar"/>
        </w:rPr>
        <w:t>53296</w:t>
      </w:r>
      <w:r>
        <w:t xml:space="preserve">. Denna är normalt satt till </w:t>
      </w:r>
      <w:r w:rsidRPr="00691343">
        <w:rPr>
          <w:rStyle w:val="CodeChar"/>
        </w:rPr>
        <w:t>252</w:t>
      </w:r>
      <w:r>
        <w:t xml:space="preserve">, men i </w:t>
      </w:r>
      <w:r w:rsidRPr="00CE0ADD">
        <w:rPr>
          <w:rStyle w:val="CodeChar"/>
        </w:rPr>
        <w:t>FAST</w:t>
      </w:r>
      <w:r>
        <w:t xml:space="preserve">-läge innehåller </w:t>
      </w:r>
      <w:r w:rsidRPr="00691343">
        <w:rPr>
          <w:rStyle w:val="CodeChar"/>
        </w:rPr>
        <w:t>53296</w:t>
      </w:r>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10 PRINT PEEK(53296)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30 PRINT PEEK(53296)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50 PRINT PEEK(53296)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201421639"/>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X=VAL("20")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r w:rsidRPr="00895AE3">
        <w:rPr>
          <w:rStyle w:val="CodeChar"/>
        </w:rPr>
        <w:t>65535</w:t>
      </w:r>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r w:rsidR="00895AE3" w:rsidRPr="00895AE3">
        <w:rPr>
          <w:rStyle w:val="CodeChar"/>
        </w:rPr>
        <w:t>65535</w:t>
      </w:r>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201421640"/>
      <w:r>
        <w:lastRenderedPageBreak/>
        <w:t>Grafik</w:t>
      </w:r>
      <w:bookmarkEnd w:id="14"/>
    </w:p>
    <w:p w14:paraId="26739801" w14:textId="64A1A7F9" w:rsidR="00351B79" w:rsidRDefault="002D47BC" w:rsidP="00733492">
      <w:r>
        <w:t xml:space="preserve">Commodore 128 erbjuder flera möjligheter att visa högupplöst grafik och flerfärgsgrafik. Den som bygger ett datorspel som behöver ha rörlig grafik kommer förmodligen att använda </w:t>
      </w:r>
      <w:r w:rsidRPr="002D47BC">
        <w:rPr>
          <w:i/>
          <w:iCs/>
        </w:rPr>
        <w:t>teckenbaserad grafik</w:t>
      </w:r>
      <w:r>
        <w:t xml:space="preserve"> för bakgrundsbilder till spel, eftersom den erbjuder skärmrullning (scrollande grafik) och </w:t>
      </w:r>
      <w:r w:rsidRPr="002D47BC">
        <w:rPr>
          <w:i/>
          <w:iCs/>
        </w:rPr>
        <w:t>sprites</w:t>
      </w:r>
      <w:r>
        <w:t xml:space="preserve"> (små objekt som kan flyttas omkring fritt). Till skillnad från Commodore 64 erbjuder Commodore 128 en uppsättning BASIC-kommandon för att skapa vektorgrafik</w:t>
      </w:r>
      <w:r>
        <w:fldChar w:fldCharType="begin"/>
      </w:r>
      <w:r>
        <w:instrText xml:space="preserve"> XE "</w:instrText>
      </w:r>
      <w:r w:rsidRPr="008D237A">
        <w:instrText>vektorgrafik</w:instrText>
      </w:r>
      <w:r>
        <w:instrText xml:space="preserve">" </w:instrText>
      </w:r>
      <w:r>
        <w:fldChar w:fldCharType="end"/>
      </w:r>
      <w:r>
        <w:t xml:space="preserve"> och sprites. Detta kapitel avhandlar möjligheten att skapa vektorgrafik med BASIC.</w:t>
      </w:r>
    </w:p>
    <w:p w14:paraId="565C3BD7" w14:textId="3E540421" w:rsidR="00686218" w:rsidRDefault="00C7254D" w:rsidP="00733492">
      <w:r>
        <w:t>Vektorgrafik som skapas med BASIC skickas alltid till din 40-kolumnsskärm, så använd gärna din Commodore i 40-kolumnsläge.</w:t>
      </w:r>
      <w:r w:rsidR="006D74F0">
        <w:t xml:space="preserve"> Du kan alltså skapa vektorgrafik i 80-kolumnsläge, men den kommer att skickas till den skärm som visar 40-kolumnsläget, om någon.</w:t>
      </w:r>
    </w:p>
    <w:p w14:paraId="5C3EA945" w14:textId="6592E71E" w:rsidR="006905F8" w:rsidRDefault="006905F8" w:rsidP="00733492">
      <w:r>
        <w:t>Detta kapitel avhandlar möjligheten att välja grafikläge, hur man ritar punkter och polygoner, rektanglar, cirklar och bågar. Dessutom berörs några avancerade koncept som grafikmarkören och skalning, med mera.</w:t>
      </w:r>
    </w:p>
    <w:p w14:paraId="4BDC9191" w14:textId="46E657DE" w:rsidR="006D74F0" w:rsidRDefault="006D74F0" w:rsidP="006D74F0">
      <w:pPr>
        <w:pStyle w:val="Liststycke"/>
        <w:numPr>
          <w:ilvl w:val="0"/>
          <w:numId w:val="20"/>
        </w:numPr>
      </w:pPr>
      <w:r w:rsidRPr="006D74F0">
        <w:rPr>
          <w:b/>
          <w:bCs/>
        </w:rPr>
        <w:t>Välj grafikläge</w:t>
      </w:r>
      <w:r>
        <w:t xml:space="preserve"> – en genomgång av de grafiklägen Commodore 128 presenterar genom BASIC-kommandot </w:t>
      </w:r>
      <w:r w:rsidRPr="006D74F0">
        <w:rPr>
          <w:rStyle w:val="CodeChar"/>
        </w:rPr>
        <w:t>GRAPHIC</w:t>
      </w:r>
    </w:p>
    <w:p w14:paraId="7E1188AA" w14:textId="699C0D7A" w:rsidR="006D74F0" w:rsidRDefault="006D74F0" w:rsidP="006D74F0">
      <w:pPr>
        <w:pStyle w:val="Liststycke"/>
        <w:numPr>
          <w:ilvl w:val="0"/>
          <w:numId w:val="20"/>
        </w:numPr>
      </w:pPr>
      <w:r w:rsidRPr="006D74F0">
        <w:rPr>
          <w:b/>
          <w:bCs/>
        </w:rPr>
        <w:t>Punkter och polygoner</w:t>
      </w:r>
      <w:r>
        <w:t xml:space="preserve"> – grundläggande vektorgrafik</w:t>
      </w:r>
    </w:p>
    <w:p w14:paraId="08748773" w14:textId="76975C6A" w:rsidR="006D74F0" w:rsidRPr="006D74F0" w:rsidRDefault="006D74F0" w:rsidP="006D74F0">
      <w:pPr>
        <w:pStyle w:val="Liststycke"/>
        <w:numPr>
          <w:ilvl w:val="0"/>
          <w:numId w:val="20"/>
        </w:numPr>
        <w:rPr>
          <w:b/>
          <w:bCs/>
        </w:rPr>
      </w:pPr>
      <w:r w:rsidRPr="006D74F0">
        <w:rPr>
          <w:b/>
          <w:bCs/>
        </w:rPr>
        <w:t>Rektanglar</w:t>
      </w:r>
    </w:p>
    <w:p w14:paraId="16282FCC" w14:textId="4CAFAF9A" w:rsidR="006D74F0" w:rsidRPr="006D74F0" w:rsidRDefault="006D74F0" w:rsidP="006D74F0">
      <w:pPr>
        <w:pStyle w:val="Liststycke"/>
        <w:numPr>
          <w:ilvl w:val="0"/>
          <w:numId w:val="20"/>
        </w:numPr>
        <w:rPr>
          <w:b/>
          <w:bCs/>
        </w:rPr>
      </w:pPr>
      <w:r w:rsidRPr="006D74F0">
        <w:rPr>
          <w:b/>
          <w:bCs/>
        </w:rPr>
        <w:t>Cirklar och bågar</w:t>
      </w:r>
    </w:p>
    <w:p w14:paraId="6E016881" w14:textId="2B2F49FF" w:rsidR="006D74F0" w:rsidRDefault="006D74F0" w:rsidP="006D74F0">
      <w:pPr>
        <w:pStyle w:val="Liststycke"/>
        <w:numPr>
          <w:ilvl w:val="0"/>
          <w:numId w:val="20"/>
        </w:numPr>
      </w:pPr>
      <w:r w:rsidRPr="006D74F0">
        <w:rPr>
          <w:b/>
          <w:bCs/>
        </w:rPr>
        <w:t>Grafikmarkören</w:t>
      </w:r>
      <w:r>
        <w:t xml:space="preserve"> – hjälp att skapa sekvenser av grafiska element</w:t>
      </w:r>
    </w:p>
    <w:p w14:paraId="5EC2FE5B" w14:textId="61535FA2" w:rsidR="006D74F0" w:rsidRDefault="006D74F0" w:rsidP="006D74F0">
      <w:pPr>
        <w:pStyle w:val="Liststycke"/>
        <w:numPr>
          <w:ilvl w:val="0"/>
          <w:numId w:val="20"/>
        </w:numPr>
      </w:pPr>
      <w:r w:rsidRPr="006D74F0">
        <w:rPr>
          <w:b/>
          <w:bCs/>
        </w:rPr>
        <w:t>Övriga kommandon</w:t>
      </w:r>
      <w:r>
        <w:t xml:space="preserve"> –</w:t>
      </w:r>
      <w:r w:rsidR="00066761">
        <w:t xml:space="preserve"> </w:t>
      </w:r>
      <w:r>
        <w:t>skalning och linjebredd</w:t>
      </w:r>
    </w:p>
    <w:p w14:paraId="1494E536" w14:textId="530BE911" w:rsidR="006D74F0" w:rsidRDefault="006D74F0" w:rsidP="006D74F0">
      <w:pPr>
        <w:pStyle w:val="Liststycke"/>
        <w:numPr>
          <w:ilvl w:val="0"/>
          <w:numId w:val="20"/>
        </w:numPr>
      </w:pPr>
      <w:r w:rsidRPr="006D74F0">
        <w:rPr>
          <w:b/>
          <w:bCs/>
        </w:rPr>
        <w:t>Stenciler</w:t>
      </w:r>
      <w:r>
        <w:t xml:space="preserve"> – klipp och klistra grafik</w:t>
      </w:r>
    </w:p>
    <w:p w14:paraId="14A12971" w14:textId="601FDA15" w:rsidR="00066761" w:rsidRDefault="00066761" w:rsidP="006D74F0">
      <w:pPr>
        <w:pStyle w:val="Liststycke"/>
        <w:numPr>
          <w:ilvl w:val="0"/>
          <w:numId w:val="20"/>
        </w:numPr>
      </w:pPr>
      <w:r>
        <w:rPr>
          <w:b/>
          <w:bCs/>
        </w:rPr>
        <w:t>Flerfärgsgrafik</w:t>
      </w:r>
    </w:p>
    <w:p w14:paraId="5DBF36D5" w14:textId="77777777" w:rsidR="006D74F0" w:rsidRDefault="006D74F0" w:rsidP="006D74F0"/>
    <w:p w14:paraId="52FAD587" w14:textId="77777777" w:rsidR="006D74F0" w:rsidRDefault="006D74F0" w:rsidP="00733492"/>
    <w:p w14:paraId="0957850D" w14:textId="77777777" w:rsidR="006D74F0" w:rsidRDefault="006D74F0">
      <w:pPr>
        <w:rPr>
          <w:rFonts w:eastAsiaTheme="majorEastAsia" w:cstheme="majorBidi"/>
          <w:b/>
          <w:sz w:val="24"/>
          <w:szCs w:val="26"/>
        </w:rPr>
      </w:pPr>
      <w:r>
        <w:br w:type="page"/>
      </w:r>
    </w:p>
    <w:p w14:paraId="129714B4" w14:textId="39C30304" w:rsidR="00C7254D" w:rsidRDefault="00C7254D" w:rsidP="006905F8">
      <w:pPr>
        <w:pStyle w:val="Rubrik2"/>
      </w:pPr>
      <w:r>
        <w:lastRenderedPageBreak/>
        <w:t>Välj grafikläge</w:t>
      </w:r>
    </w:p>
    <w:p w14:paraId="7872D0BE" w14:textId="61D85984" w:rsidR="007A7DCF" w:rsidRDefault="007A7DCF" w:rsidP="007A7DCF">
      <w:r>
        <w:t>Commodore 128 har olika lägen för att visa text och grafik. Normalt syns inte textmarkören när man jobbar med högupplöst grafik, men du kan</w:t>
      </w:r>
      <w:r w:rsidR="006D74F0">
        <w:t xml:space="preserve"> (nästan)</w:t>
      </w:r>
      <w:r>
        <w:t xml:space="preserve"> alltid (om du inte stängt av den möjligheten) hålla nere </w:t>
      </w:r>
      <w:proofErr w:type="spellStart"/>
      <w:r w:rsidRPr="007A7DCF">
        <w:rPr>
          <w:b/>
          <w:bCs/>
        </w:rPr>
        <w:t>Run</w:t>
      </w:r>
      <w:proofErr w:type="spellEnd"/>
      <w:r w:rsidRPr="007A7DCF">
        <w:rPr>
          <w:b/>
          <w:bCs/>
        </w:rPr>
        <w:t xml:space="preserve"> Stop</w:t>
      </w:r>
      <w:r>
        <w:t xml:space="preserve"> (till vänster på tangentbordet) och trycka </w:t>
      </w:r>
      <w:proofErr w:type="spellStart"/>
      <w:r w:rsidRPr="007A7DCF">
        <w:rPr>
          <w:b/>
          <w:bCs/>
        </w:rPr>
        <w:t>Restore</w:t>
      </w:r>
      <w:proofErr w:type="spellEnd"/>
      <w:r>
        <w:t xml:space="preserve"> (till höger) för att bryta en programkörning och/eller återgå till textläget.</w:t>
      </w:r>
    </w:p>
    <w:p w14:paraId="3F9629D9" w14:textId="2266A8F8" w:rsidR="006D74F0" w:rsidRDefault="006D74F0" w:rsidP="00733492">
      <w:r>
        <w:t xml:space="preserve">Kommandot </w:t>
      </w:r>
      <w:r w:rsidR="00C7254D" w:rsidRPr="006D74F0">
        <w:rPr>
          <w:rStyle w:val="CodeChar"/>
        </w:rPr>
        <w:t>GRAPHIC</w:t>
      </w:r>
      <w:r>
        <w:fldChar w:fldCharType="begin"/>
      </w:r>
      <w:r>
        <w:instrText xml:space="preserve"> XE "</w:instrText>
      </w:r>
      <w:r w:rsidRPr="00FE58C5">
        <w:instrText>GRAPHIC</w:instrText>
      </w:r>
      <w:r>
        <w:instrText xml:space="preserve">" </w:instrText>
      </w:r>
      <w:r>
        <w:fldChar w:fldCharType="end"/>
      </w:r>
      <w:r>
        <w:t xml:space="preserve"> låter dig växla mellan de grafiklägen som din dator kan använda, och här vill jag utfärda en varning till dig som använder Commodore 128 med endast en monitor (vilket verkligen är det normala):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rsidRPr="006D74F0">
        <w:t xml:space="preserve"> tar dig t</w:t>
      </w:r>
      <w:r>
        <w:t xml:space="preserve">ill aktuellt textläge, men kommandot </w:t>
      </w:r>
      <w:r w:rsidRPr="006D74F0">
        <w:rPr>
          <w:rStyle w:val="CodeChar"/>
        </w:rPr>
        <w:t>GRAPHIC</w:t>
      </w:r>
      <w:r>
        <w:t xml:space="preserve"> kan användas mellan 40- och 80-kolumnsläge. Jobbar du i 40-kolumnsläge och använder </w:t>
      </w:r>
      <w:r w:rsidRPr="006D74F0">
        <w:rPr>
          <w:rStyle w:val="CodeChar"/>
        </w:rPr>
        <w:t>GRAPHIC</w:t>
      </w:r>
      <w:r>
        <w:t xml:space="preserve"> för att växla till 80-kolumnsläge, kan du inte återgå genom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t xml:space="preserve"> – då måste du (ev. i blindo) växla tillbaka till 40-kolumnsläge genom att skriva ett textkommando.</w:t>
      </w:r>
    </w:p>
    <w:p w14:paraId="6EBABE84" w14:textId="79A280DC" w:rsidR="00CE389A" w:rsidRDefault="00CE389A" w:rsidP="00733492">
      <w:r>
        <w:t xml:space="preserve">Kommandot </w:t>
      </w:r>
      <w:r w:rsidRPr="00A01D12">
        <w:rPr>
          <w:rStyle w:val="CodeChar"/>
        </w:rPr>
        <w:t>GRAPHIC</w:t>
      </w:r>
      <w:r w:rsidR="00A01D12">
        <w:t xml:space="preserve"> tar två parametrar. Det</w:t>
      </w:r>
      <w:r>
        <w:t xml:space="preserve"> låter dig välja ett av sex grafiklägen</w:t>
      </w:r>
      <w:r w:rsidR="00A01D12">
        <w:t>, vilket anges i den första parametern.</w:t>
      </w:r>
    </w:p>
    <w:p w14:paraId="53F647B9" w14:textId="0991D64B" w:rsidR="00CE389A" w:rsidRDefault="00CE389A" w:rsidP="00733492">
      <w:r w:rsidRPr="00A01D12">
        <w:rPr>
          <w:rStyle w:val="CodeChar"/>
        </w:rPr>
        <w:t>0</w:t>
      </w:r>
      <w:r>
        <w:t xml:space="preserve"> är </w:t>
      </w:r>
      <w:r w:rsidRPr="00A01D12">
        <w:rPr>
          <w:b/>
          <w:bCs/>
        </w:rPr>
        <w:t>standardtextläget</w:t>
      </w:r>
      <w:r>
        <w:t>, 40 kolumn</w:t>
      </w:r>
      <w:r w:rsidR="009F48F1">
        <w:t>er</w:t>
      </w:r>
      <w:r>
        <w:t>.</w:t>
      </w:r>
    </w:p>
    <w:p w14:paraId="376A4FB2" w14:textId="5D238F7F" w:rsidR="00CE389A" w:rsidRDefault="00CE389A" w:rsidP="00733492">
      <w:r w:rsidRPr="00A01D12">
        <w:rPr>
          <w:rStyle w:val="CodeChar"/>
        </w:rPr>
        <w:t>1</w:t>
      </w:r>
      <w:r>
        <w:t xml:space="preserve"> är </w:t>
      </w:r>
      <w:r w:rsidRPr="00A01D12">
        <w:rPr>
          <w:b/>
          <w:bCs/>
        </w:rPr>
        <w:t>högupplöst bitmapsgrafik</w:t>
      </w:r>
      <w:r>
        <w:t>.</w:t>
      </w:r>
    </w:p>
    <w:p w14:paraId="436F3B71" w14:textId="224E1A25" w:rsidR="00CE389A" w:rsidRDefault="00CE389A" w:rsidP="00733492">
      <w:r w:rsidRPr="00A01D12">
        <w:rPr>
          <w:rStyle w:val="CodeChar"/>
        </w:rPr>
        <w:t>2</w:t>
      </w:r>
      <w:r>
        <w:t xml:space="preserve"> är en </w:t>
      </w:r>
      <w:r w:rsidR="009F48F1">
        <w:t xml:space="preserve">s.k. </w:t>
      </w:r>
      <w:r w:rsidR="009F48F1" w:rsidRPr="00A01D12">
        <w:rPr>
          <w:b/>
          <w:bCs/>
        </w:rPr>
        <w:t xml:space="preserve">split </w:t>
      </w:r>
      <w:proofErr w:type="spellStart"/>
      <w:r w:rsidR="009F48F1" w:rsidRPr="00A01D12">
        <w:rPr>
          <w:b/>
          <w:bCs/>
        </w:rPr>
        <w:t>screen</w:t>
      </w:r>
      <w:proofErr w:type="spellEnd"/>
      <w:r w:rsidR="009F48F1" w:rsidRPr="00A01D12">
        <w:rPr>
          <w:b/>
          <w:bCs/>
        </w:rPr>
        <w:t xml:space="preserve"> mellan högupplöst bitmapsgrafik och 40 kolumner text</w:t>
      </w:r>
      <w:r w:rsidR="009F48F1">
        <w:t>.</w:t>
      </w:r>
    </w:p>
    <w:p w14:paraId="74518BAE" w14:textId="7DE43A54" w:rsidR="009F48F1" w:rsidRDefault="009F48F1" w:rsidP="00733492">
      <w:r w:rsidRPr="00A01D12">
        <w:rPr>
          <w:rStyle w:val="CodeChar"/>
        </w:rPr>
        <w:t>3</w:t>
      </w:r>
      <w:r>
        <w:t xml:space="preserve"> är </w:t>
      </w:r>
      <w:r w:rsidRPr="00A01D12">
        <w:rPr>
          <w:b/>
          <w:bCs/>
        </w:rPr>
        <w:t>flerfärgsgrafik</w:t>
      </w:r>
      <w:r>
        <w:t xml:space="preserve"> (lågupplöst).</w:t>
      </w:r>
    </w:p>
    <w:p w14:paraId="7CD3A92F" w14:textId="6B6D3317" w:rsidR="009F48F1" w:rsidRDefault="009F48F1" w:rsidP="00733492">
      <w:r w:rsidRPr="00A01D12">
        <w:rPr>
          <w:rStyle w:val="CodeChar"/>
        </w:rPr>
        <w:t>4</w:t>
      </w:r>
      <w:r>
        <w:t xml:space="preserve"> är en </w:t>
      </w:r>
      <w:r w:rsidRPr="00A01D12">
        <w:rPr>
          <w:b/>
          <w:bCs/>
        </w:rPr>
        <w:t xml:space="preserve">split </w:t>
      </w:r>
      <w:proofErr w:type="spellStart"/>
      <w:r w:rsidRPr="00A01D12">
        <w:rPr>
          <w:b/>
          <w:bCs/>
        </w:rPr>
        <w:t>screen</w:t>
      </w:r>
      <w:proofErr w:type="spellEnd"/>
      <w:r w:rsidRPr="00A01D12">
        <w:rPr>
          <w:b/>
          <w:bCs/>
        </w:rPr>
        <w:t xml:space="preserve"> mellan flerfärgsgrafik och 40 kolumner text</w:t>
      </w:r>
      <w:r>
        <w:t>.</w:t>
      </w:r>
    </w:p>
    <w:p w14:paraId="6959238C" w14:textId="298CC9F9" w:rsidR="00A01D12" w:rsidRDefault="00A01D12" w:rsidP="00733492">
      <w:r w:rsidRPr="00A01D12">
        <w:rPr>
          <w:rStyle w:val="CodeChar"/>
        </w:rPr>
        <w:t>5</w:t>
      </w:r>
      <w:r>
        <w:t xml:space="preserve"> är </w:t>
      </w:r>
      <w:r w:rsidRPr="00A01D12">
        <w:rPr>
          <w:b/>
          <w:bCs/>
        </w:rPr>
        <w:t>80-kolumnstextläget</w:t>
      </w:r>
      <w:r>
        <w:t>.</w:t>
      </w:r>
    </w:p>
    <w:p w14:paraId="1955E1BA" w14:textId="30C39512" w:rsidR="009F48F1" w:rsidRDefault="00D72599" w:rsidP="00733492">
      <w:r>
        <w:t xml:space="preserve">Den andra parametern kan innehålla </w:t>
      </w:r>
      <w:r w:rsidRPr="00D72599">
        <w:rPr>
          <w:rStyle w:val="CodeChar"/>
        </w:rPr>
        <w:t>0</w:t>
      </w:r>
      <w:r>
        <w:t xml:space="preserve"> eller </w:t>
      </w:r>
      <w:r w:rsidRPr="00D72599">
        <w:rPr>
          <w:rStyle w:val="CodeChar"/>
        </w:rPr>
        <w:t>1</w:t>
      </w:r>
      <w:r>
        <w:t xml:space="preserve"> och anger om grafikminnet ska rensas. Normalt vill man rensa grafikminnet åtminstone första gången man går in i läget, eftersom det kan finnas skräpdata på den minnesadress som utgör grafikminnet (normalt </w:t>
      </w:r>
      <w:r w:rsidRPr="00D72599">
        <w:rPr>
          <w:rStyle w:val="CodeChar"/>
        </w:rPr>
        <w:t>8192</w:t>
      </w:r>
      <w:r>
        <w:t xml:space="preserve">). Om den andra parametern utelämnas, rensas inte grafikminnet (motsvarar </w:t>
      </w:r>
      <w:r w:rsidRPr="00D72599">
        <w:rPr>
          <w:rStyle w:val="CodeChar"/>
        </w:rPr>
        <w:t>0</w:t>
      </w:r>
      <w:r>
        <w:t xml:space="preserve">). Detta exempel rensar grafikminnet och ritar en glad gubbe. När användaren trycker </w:t>
      </w:r>
      <w:proofErr w:type="spellStart"/>
      <w:r w:rsidRPr="00D72599">
        <w:rPr>
          <w:b/>
          <w:bCs/>
        </w:rPr>
        <w:t>Return</w:t>
      </w:r>
      <w:proofErr w:type="spellEnd"/>
      <w:r>
        <w:t>, återgår programmet till standardtextläget</w:t>
      </w:r>
      <w:r w:rsidR="00524A25">
        <w:t xml:space="preserve"> (nästa sida)</w:t>
      </w:r>
      <w:r>
        <w:t>.</w:t>
      </w:r>
    </w:p>
    <w:p w14:paraId="0F7C881F" w14:textId="77777777" w:rsidR="00524A25" w:rsidRDefault="00524A25">
      <w:pPr>
        <w:rPr>
          <w:rFonts w:ascii="Courier New" w:hAnsi="Courier New"/>
          <w:sz w:val="16"/>
        </w:rPr>
      </w:pPr>
      <w:r>
        <w:br w:type="page"/>
      </w:r>
    </w:p>
    <w:p w14:paraId="2D6EA232" w14:textId="4864DE08" w:rsidR="00524A25" w:rsidRPr="00524A25" w:rsidRDefault="00524A25" w:rsidP="00524A25">
      <w:pPr>
        <w:pStyle w:val="Code"/>
        <w:rPr>
          <w:lang w:val="en-US"/>
        </w:rPr>
      </w:pPr>
      <w:r w:rsidRPr="00524A25">
        <w:rPr>
          <w:lang w:val="en-US"/>
        </w:rPr>
        <w:lastRenderedPageBreak/>
        <w:t>10 GRAPHIC 1,1</w:t>
      </w:r>
      <w:r w:rsidRPr="00524A25">
        <w:rPr>
          <w:lang w:val="en-US"/>
        </w:rPr>
        <w:br/>
        <w:t>20 POKE 8192,60</w:t>
      </w:r>
      <w:r w:rsidRPr="00524A25">
        <w:rPr>
          <w:lang w:val="en-US"/>
        </w:rPr>
        <w:br/>
        <w:t>30 POKE 8193,126</w:t>
      </w:r>
      <w:r w:rsidRPr="00524A25">
        <w:rPr>
          <w:lang w:val="en-US"/>
        </w:rPr>
        <w:br/>
        <w:t>40 POKE 8194,219</w:t>
      </w:r>
      <w:r>
        <w:rPr>
          <w:lang w:val="en-US"/>
        </w:rPr>
        <w:br/>
      </w:r>
      <w:r w:rsidRPr="00524A25">
        <w:rPr>
          <w:lang w:val="en-US"/>
        </w:rPr>
        <w:t>50 POKE 8195,255</w:t>
      </w:r>
      <w:r>
        <w:rPr>
          <w:lang w:val="en-US"/>
        </w:rPr>
        <w:br/>
      </w:r>
      <w:r w:rsidRPr="00524A25">
        <w:rPr>
          <w:lang w:val="en-US"/>
        </w:rPr>
        <w:t>60 POKE 8196,219</w:t>
      </w:r>
      <w:r>
        <w:rPr>
          <w:lang w:val="en-US"/>
        </w:rPr>
        <w:br/>
      </w:r>
      <w:r w:rsidRPr="00524A25">
        <w:rPr>
          <w:lang w:val="en-US"/>
        </w:rPr>
        <w:t>70 POKE 8197,231</w:t>
      </w:r>
      <w:r>
        <w:rPr>
          <w:lang w:val="en-US"/>
        </w:rPr>
        <w:br/>
      </w:r>
      <w:r w:rsidRPr="00524A25">
        <w:rPr>
          <w:lang w:val="en-US"/>
        </w:rPr>
        <w:t>80 POKE 8198,126</w:t>
      </w:r>
      <w:r>
        <w:rPr>
          <w:lang w:val="en-US"/>
        </w:rPr>
        <w:br/>
      </w:r>
      <w:r w:rsidRPr="00524A25">
        <w:rPr>
          <w:lang w:val="en-US"/>
        </w:rPr>
        <w:t>90 POKE 8199,60</w:t>
      </w:r>
      <w:r>
        <w:rPr>
          <w:lang w:val="en-US"/>
        </w:rPr>
        <w:br/>
      </w:r>
      <w:r w:rsidRPr="00524A25">
        <w:rPr>
          <w:lang w:val="en-US"/>
        </w:rPr>
        <w:t>100 INPUT A$</w:t>
      </w:r>
      <w:r>
        <w:rPr>
          <w:lang w:val="en-US"/>
        </w:rPr>
        <w:br/>
      </w:r>
      <w:r w:rsidRPr="00524A25">
        <w:rPr>
          <w:lang w:val="en-US"/>
        </w:rPr>
        <w:t>110 GRAPHIC 0</w:t>
      </w:r>
    </w:p>
    <w:p w14:paraId="29BCD785" w14:textId="68717FF0" w:rsidR="00524A25" w:rsidRPr="00524A25" w:rsidRDefault="00524A25" w:rsidP="00524A25">
      <w:r w:rsidRPr="00524A25">
        <w:t xml:space="preserve">Men Commodore 128 har </w:t>
      </w:r>
      <w:r w:rsidR="00660ED8">
        <w:t>flera avancerade kommandon</w:t>
      </w:r>
      <w:r w:rsidRPr="00524A25">
        <w:t xml:space="preserve"> för att peta in grafik </w:t>
      </w:r>
      <w:r>
        <w:t xml:space="preserve">i ett koordinatsystem, t.ex. </w:t>
      </w:r>
      <w:r w:rsidRPr="00524A25">
        <w:rPr>
          <w:rStyle w:val="CodeChar"/>
        </w:rPr>
        <w:t>DRAW</w:t>
      </w:r>
      <w:r>
        <w:t>,</w:t>
      </w:r>
      <w:r w:rsidR="00660ED8">
        <w:t xml:space="preserve"> som används för både punkter, linjer och polygoner,</w:t>
      </w:r>
      <w:r>
        <w:t xml:space="preserve"> vilket gör att du inte behöver använda </w:t>
      </w:r>
      <w:r w:rsidRPr="00524A25">
        <w:rPr>
          <w:rStyle w:val="CodeChar"/>
        </w:rPr>
        <w:t>POKE</w:t>
      </w:r>
      <w:r>
        <w:t>.</w:t>
      </w:r>
    </w:p>
    <w:p w14:paraId="66AB3CFE" w14:textId="1F558DB8" w:rsidR="00C7254D" w:rsidRDefault="00C7254D" w:rsidP="006905F8">
      <w:pPr>
        <w:pStyle w:val="Rubrik2"/>
      </w:pPr>
      <w:r>
        <w:t>Punkter</w:t>
      </w:r>
      <w:r w:rsidR="00066761">
        <w:t>, linjer</w:t>
      </w:r>
      <w:r>
        <w:t xml:space="preserve"> och polygoner</w:t>
      </w:r>
    </w:p>
    <w:p w14:paraId="092F793C" w14:textId="77777777" w:rsidR="00660ED8" w:rsidRDefault="00660ED8" w:rsidP="00733492">
      <w:r>
        <w:t>Alla kommandon som ritar linjer påverkar grafikmarkörens position, vilket kan användas för att minska mängden kod man behöver skriva. Grafikmarkören avhandlas senare i detta kapitel.</w:t>
      </w:r>
    </w:p>
    <w:p w14:paraId="1144775A" w14:textId="45B35219" w:rsidR="00066761" w:rsidRDefault="00066761" w:rsidP="00733492">
      <w:r>
        <w:t xml:space="preserve">Kommandot </w:t>
      </w:r>
      <w:r w:rsidRPr="00066761">
        <w:rPr>
          <w:rStyle w:val="CodeChar"/>
        </w:rPr>
        <w:t>DRAW</w:t>
      </w:r>
      <w:r>
        <w:fldChar w:fldCharType="begin"/>
      </w:r>
      <w:r>
        <w:instrText xml:space="preserve"> XE "</w:instrText>
      </w:r>
      <w:r w:rsidRPr="00096CAB">
        <w:instrText>DRAW</w:instrText>
      </w:r>
      <w:r>
        <w:instrText xml:space="preserve">" </w:instrText>
      </w:r>
      <w:r>
        <w:fldChar w:fldCharType="end"/>
      </w:r>
      <w:r>
        <w:t xml:space="preserve"> har många uppgifter. Det används för att rita en punkt, för att rita en linje eller för att rita en polygon.</w:t>
      </w:r>
    </w:p>
    <w:p w14:paraId="1AA0F120" w14:textId="1AC76C76" w:rsidR="00066761" w:rsidRDefault="00066761" w:rsidP="00733492">
      <w:r w:rsidRPr="00066761">
        <w:rPr>
          <w:rStyle w:val="CodeChar"/>
        </w:rPr>
        <w:t>DRAW</w:t>
      </w:r>
      <w:r>
        <w:t xml:space="preserve"> </w:t>
      </w:r>
      <w:r w:rsidR="00911041">
        <w:t>tar</w:t>
      </w:r>
      <w:r>
        <w:t xml:space="preserve"> två </w:t>
      </w:r>
      <w:r w:rsidR="00911041">
        <w:t>argument</w:t>
      </w:r>
      <w:r>
        <w:t>: En färg och en eller flera koordinater. I högupplöst läge (</w:t>
      </w:r>
      <w:r w:rsidR="00911041">
        <w:t xml:space="preserve">grafikläge </w:t>
      </w:r>
      <w:r w:rsidRPr="00911041">
        <w:rPr>
          <w:rStyle w:val="CodeChar"/>
        </w:rPr>
        <w:t>1</w:t>
      </w:r>
      <w:r>
        <w:t xml:space="preserve"> eller </w:t>
      </w:r>
      <w:r w:rsidRPr="00911041">
        <w:rPr>
          <w:rStyle w:val="CodeChar"/>
        </w:rPr>
        <w:t>2</w:t>
      </w:r>
      <w:r w:rsidR="00911041" w:rsidRPr="00911041">
        <w:t xml:space="preserve"> som beskrivs på föregående sida</w:t>
      </w:r>
      <w:r>
        <w:t xml:space="preserve">) kan färgen vara antingen </w:t>
      </w:r>
      <w:r w:rsidRPr="00911041">
        <w:rPr>
          <w:rStyle w:val="CodeChar"/>
        </w:rPr>
        <w:t>0</w:t>
      </w:r>
      <w:r>
        <w:t xml:space="preserve"> (aktuell bakgrundsfärg) eller </w:t>
      </w:r>
      <w:r w:rsidRPr="00911041">
        <w:rPr>
          <w:rStyle w:val="CodeChar"/>
        </w:rPr>
        <w:t>1</w:t>
      </w:r>
      <w:r>
        <w:t xml:space="preserve"> (aktuell förgrundsfärg)</w:t>
      </w:r>
      <w:r w:rsidR="00C24699">
        <w:t xml:space="preserve">. I flerfärgsläge kan även </w:t>
      </w:r>
      <w:r w:rsidR="00C24699" w:rsidRPr="00C24699">
        <w:rPr>
          <w:rStyle w:val="CodeChar"/>
        </w:rPr>
        <w:t>2</w:t>
      </w:r>
      <w:r w:rsidR="00C24699">
        <w:t xml:space="preserve"> eller </w:t>
      </w:r>
      <w:r w:rsidR="00C24699" w:rsidRPr="00C24699">
        <w:rPr>
          <w:rStyle w:val="CodeChar"/>
        </w:rPr>
        <w:t>3</w:t>
      </w:r>
      <w:r w:rsidR="00C24699">
        <w:t xml:space="preserve"> anges</w:t>
      </w:r>
      <w:r>
        <w:t xml:space="preserve">. Normalt anger man </w:t>
      </w:r>
      <w:r w:rsidRPr="00911041">
        <w:rPr>
          <w:rStyle w:val="CodeChar"/>
        </w:rPr>
        <w:t>1</w:t>
      </w:r>
      <w:r>
        <w:t xml:space="preserve"> </w:t>
      </w:r>
      <w:r w:rsidR="00E952B4">
        <w:t xml:space="preserve">som färg i högupplöst läge, eftersom det </w:t>
      </w:r>
      <w:r w:rsidR="00911041">
        <w:t>anger</w:t>
      </w:r>
      <w:r w:rsidR="00E952B4">
        <w:t xml:space="preserve"> förgrundsfärgen.</w:t>
      </w:r>
      <w:r w:rsidR="00911041">
        <w:t xml:space="preserve"> Följande program visar en avbildning av stjärnbilden Karlavagnen (eller </w:t>
      </w:r>
      <w:r w:rsidR="00911041" w:rsidRPr="00911041">
        <w:rPr>
          <w:i/>
          <w:iCs/>
        </w:rPr>
        <w:t>Stora björnen</w:t>
      </w:r>
      <w:r w:rsidR="00911041">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18"/>
      </w:tblGrid>
      <w:tr w:rsidR="000407CF" w14:paraId="7D350C20" w14:textId="77777777" w:rsidTr="00DF10A6">
        <w:tc>
          <w:tcPr>
            <w:tcW w:w="2127" w:type="dxa"/>
          </w:tcPr>
          <w:p w14:paraId="328E1973" w14:textId="77777777" w:rsidR="000407CF" w:rsidRPr="000407CF" w:rsidRDefault="000407CF" w:rsidP="000407CF">
            <w:pPr>
              <w:pStyle w:val="Code"/>
              <w:rPr>
                <w:lang w:val="en-US"/>
              </w:rPr>
            </w:pPr>
            <w:r w:rsidRPr="000407CF">
              <w:rPr>
                <w:lang w:val="en-US"/>
              </w:rPr>
              <w:t>10 COLOR 0,1</w:t>
            </w:r>
          </w:p>
          <w:p w14:paraId="10731BA2" w14:textId="77777777" w:rsidR="000407CF" w:rsidRPr="000407CF" w:rsidRDefault="000407CF" w:rsidP="000407CF">
            <w:pPr>
              <w:pStyle w:val="Code"/>
              <w:rPr>
                <w:lang w:val="en-US"/>
              </w:rPr>
            </w:pPr>
            <w:r w:rsidRPr="000407CF">
              <w:rPr>
                <w:lang w:val="en-US"/>
              </w:rPr>
              <w:t>20 COLOR 1,2</w:t>
            </w:r>
          </w:p>
          <w:p w14:paraId="2AF7DAF0" w14:textId="77777777" w:rsidR="000407CF" w:rsidRPr="000407CF" w:rsidRDefault="000407CF" w:rsidP="000407CF">
            <w:pPr>
              <w:pStyle w:val="Code"/>
              <w:rPr>
                <w:lang w:val="en-US"/>
              </w:rPr>
            </w:pPr>
            <w:r w:rsidRPr="000407CF">
              <w:rPr>
                <w:lang w:val="en-US"/>
              </w:rPr>
              <w:t>30 GRAPHIC 1,1</w:t>
            </w:r>
          </w:p>
          <w:p w14:paraId="0196EECD" w14:textId="77777777" w:rsidR="000407CF" w:rsidRPr="000407CF" w:rsidRDefault="000407CF" w:rsidP="000407CF">
            <w:pPr>
              <w:pStyle w:val="Code"/>
              <w:rPr>
                <w:lang w:val="en-US"/>
              </w:rPr>
            </w:pPr>
            <w:r w:rsidRPr="000407CF">
              <w:rPr>
                <w:lang w:val="en-US"/>
              </w:rPr>
              <w:t>40 DRAW 1,22,76</w:t>
            </w:r>
          </w:p>
          <w:p w14:paraId="1653D823" w14:textId="77777777" w:rsidR="000407CF" w:rsidRPr="000407CF" w:rsidRDefault="000407CF" w:rsidP="000407CF">
            <w:pPr>
              <w:pStyle w:val="Code"/>
              <w:rPr>
                <w:lang w:val="en-US"/>
              </w:rPr>
            </w:pPr>
            <w:r w:rsidRPr="000407CF">
              <w:rPr>
                <w:lang w:val="en-US"/>
              </w:rPr>
              <w:t>50 DRAW 1,84,49</w:t>
            </w:r>
          </w:p>
          <w:p w14:paraId="299769E5" w14:textId="77777777" w:rsidR="000407CF" w:rsidRPr="000407CF" w:rsidRDefault="000407CF" w:rsidP="000407CF">
            <w:pPr>
              <w:pStyle w:val="Code"/>
              <w:rPr>
                <w:lang w:val="en-US"/>
              </w:rPr>
            </w:pPr>
            <w:r w:rsidRPr="000407CF">
              <w:rPr>
                <w:lang w:val="en-US"/>
              </w:rPr>
              <w:t>60 DRAW 1,135,72</w:t>
            </w:r>
          </w:p>
          <w:p w14:paraId="30C6377E" w14:textId="77777777" w:rsidR="000407CF" w:rsidRPr="000407CF" w:rsidRDefault="000407CF" w:rsidP="000407CF">
            <w:pPr>
              <w:pStyle w:val="Code"/>
              <w:rPr>
                <w:lang w:val="en-US"/>
              </w:rPr>
            </w:pPr>
            <w:r w:rsidRPr="000407CF">
              <w:rPr>
                <w:lang w:val="en-US"/>
              </w:rPr>
              <w:t>70 DRAW 1,197,89</w:t>
            </w:r>
          </w:p>
          <w:p w14:paraId="3F4BAEEF" w14:textId="77777777" w:rsidR="000407CF" w:rsidRPr="000407CF" w:rsidRDefault="000407CF" w:rsidP="000407CF">
            <w:pPr>
              <w:pStyle w:val="Code"/>
              <w:rPr>
                <w:lang w:val="en-US"/>
              </w:rPr>
            </w:pPr>
            <w:r w:rsidRPr="000407CF">
              <w:rPr>
                <w:lang w:val="en-US"/>
              </w:rPr>
              <w:t>80 DRAW 1,224,136</w:t>
            </w:r>
          </w:p>
          <w:p w14:paraId="5582D3F6" w14:textId="77777777" w:rsidR="000407CF" w:rsidRPr="000407CF" w:rsidRDefault="000407CF" w:rsidP="000407CF">
            <w:pPr>
              <w:pStyle w:val="Code"/>
              <w:rPr>
                <w:lang w:val="en-US"/>
              </w:rPr>
            </w:pPr>
            <w:r w:rsidRPr="000407CF">
              <w:rPr>
                <w:lang w:val="en-US"/>
              </w:rPr>
              <w:t>90 DRAW 1,295,60</w:t>
            </w:r>
          </w:p>
          <w:p w14:paraId="170A7151" w14:textId="77777777" w:rsidR="000407CF" w:rsidRPr="000407CF" w:rsidRDefault="000407CF" w:rsidP="000407CF">
            <w:pPr>
              <w:pStyle w:val="Code"/>
              <w:rPr>
                <w:lang w:val="en-US"/>
              </w:rPr>
            </w:pPr>
            <w:r w:rsidRPr="000407CF">
              <w:rPr>
                <w:lang w:val="en-US"/>
              </w:rPr>
              <w:t>100 DRAW 1,304,130</w:t>
            </w:r>
          </w:p>
          <w:p w14:paraId="06A9E7F4" w14:textId="77777777" w:rsidR="000407CF" w:rsidRDefault="000407CF" w:rsidP="000407CF">
            <w:pPr>
              <w:pStyle w:val="Code"/>
            </w:pPr>
            <w:r>
              <w:t>110 INPUT A$</w:t>
            </w:r>
          </w:p>
          <w:p w14:paraId="38A1A26F" w14:textId="3F341F9B" w:rsidR="000407CF" w:rsidRDefault="000407CF" w:rsidP="000407CF">
            <w:pPr>
              <w:pStyle w:val="Code"/>
            </w:pPr>
            <w:r>
              <w:t>120 GRAPHIC 0</w:t>
            </w:r>
          </w:p>
        </w:tc>
        <w:tc>
          <w:tcPr>
            <w:tcW w:w="3418" w:type="dxa"/>
          </w:tcPr>
          <w:p w14:paraId="14150080" w14:textId="0DCF1EF6" w:rsidR="000407CF" w:rsidRDefault="00DF10A6" w:rsidP="000407CF">
            <w:pPr>
              <w:pStyle w:val="Kodfrklaring"/>
              <w:rPr>
                <w:lang w:val="sv-SE"/>
              </w:rPr>
            </w:pPr>
            <w:r w:rsidRPr="00DF10A6">
              <w:rPr>
                <w:lang w:val="sv-SE"/>
              </w:rPr>
              <w:t>Rad 10: Välj svart som bakgrundsfärg.</w:t>
            </w:r>
            <w:r w:rsidRPr="00DF10A6">
              <w:rPr>
                <w:lang w:val="sv-SE"/>
              </w:rPr>
              <w:br/>
            </w:r>
            <w:r w:rsidRPr="00DF10A6">
              <w:rPr>
                <w:lang w:val="sv-SE"/>
              </w:rPr>
              <w:br/>
            </w:r>
            <w:r>
              <w:rPr>
                <w:lang w:val="sv-SE"/>
              </w:rPr>
              <w:t xml:space="preserve">Rad 20: </w:t>
            </w:r>
            <w:r w:rsidRPr="00DF10A6">
              <w:rPr>
                <w:lang w:val="sv-SE"/>
              </w:rPr>
              <w:t>Välj vit som förgrundsfärg.</w:t>
            </w:r>
            <w:r w:rsidRPr="00DF10A6">
              <w:rPr>
                <w:lang w:val="sv-SE"/>
              </w:rPr>
              <w:br/>
            </w:r>
            <w:r>
              <w:rPr>
                <w:lang w:val="sv-SE"/>
              </w:rPr>
              <w:br/>
              <w:t xml:space="preserve">Rad 30: </w:t>
            </w:r>
            <w:r w:rsidRPr="00DF10A6">
              <w:rPr>
                <w:lang w:val="sv-SE"/>
              </w:rPr>
              <w:t xml:space="preserve">Välj högupplöst grafik och </w:t>
            </w:r>
            <w:proofErr w:type="spellStart"/>
            <w:r w:rsidRPr="00DF10A6">
              <w:rPr>
                <w:lang w:val="sv-SE"/>
              </w:rPr>
              <w:t>r</w:t>
            </w:r>
            <w:r>
              <w:rPr>
                <w:lang w:val="sv-SE"/>
              </w:rPr>
              <w:t>änsa</w:t>
            </w:r>
            <w:proofErr w:type="spellEnd"/>
            <w:r>
              <w:rPr>
                <w:lang w:val="sv-SE"/>
              </w:rPr>
              <w:t xml:space="preserve"> skärmen.</w:t>
            </w:r>
          </w:p>
          <w:p w14:paraId="2BE14C33" w14:textId="1418A86A" w:rsidR="00DF10A6" w:rsidRPr="00DF10A6" w:rsidRDefault="00DF10A6" w:rsidP="000407CF">
            <w:pPr>
              <w:pStyle w:val="Kodfrklaring"/>
              <w:rPr>
                <w:lang w:val="sv-SE"/>
              </w:rPr>
            </w:pPr>
            <w:r>
              <w:rPr>
                <w:lang w:val="sv-SE"/>
              </w:rPr>
              <w:br/>
              <w:t>Rad 40-110 placerar ut individuella pixlar med vald förgrundsfärg.</w:t>
            </w:r>
            <w:r>
              <w:rPr>
                <w:lang w:val="sv-SE"/>
              </w:rPr>
              <w:br/>
            </w:r>
            <w:r>
              <w:rPr>
                <w:lang w:val="sv-SE"/>
              </w:rPr>
              <w:br/>
              <w:t xml:space="preserve">Rad 110 väntar på att användaren ska trycka </w:t>
            </w:r>
            <w:proofErr w:type="spellStart"/>
            <w:r>
              <w:rPr>
                <w:lang w:val="sv-SE"/>
              </w:rPr>
              <w:t>Return</w:t>
            </w:r>
            <w:proofErr w:type="spellEnd"/>
            <w:r>
              <w:rPr>
                <w:lang w:val="sv-SE"/>
              </w:rPr>
              <w:t>.</w:t>
            </w:r>
            <w:r>
              <w:rPr>
                <w:lang w:val="sv-SE"/>
              </w:rPr>
              <w:br/>
            </w:r>
            <w:r>
              <w:rPr>
                <w:lang w:val="sv-SE"/>
              </w:rPr>
              <w:br/>
              <w:t>Rad 120 återställer till standardtextläget (40 kolumner).</w:t>
            </w:r>
          </w:p>
        </w:tc>
      </w:tr>
    </w:tbl>
    <w:p w14:paraId="26FE7F74" w14:textId="7E35B889" w:rsidR="00911041" w:rsidRDefault="000407CF" w:rsidP="00911041">
      <w:r w:rsidRPr="00DF10A6">
        <w:lastRenderedPageBreak/>
        <w:br/>
      </w:r>
      <w:r w:rsidR="00F70552" w:rsidRPr="00F70552">
        <w:t>När du kör programmet k</w:t>
      </w:r>
      <w:r w:rsidR="00F70552">
        <w:t xml:space="preserve">ommer du att se Karlavagnen på svart bakgrund, och när du trycker på </w:t>
      </w:r>
      <w:proofErr w:type="spellStart"/>
      <w:r w:rsidR="00F70552" w:rsidRPr="0099444A">
        <w:rPr>
          <w:b/>
          <w:bCs/>
        </w:rPr>
        <w:t>Return</w:t>
      </w:r>
      <w:proofErr w:type="spellEnd"/>
      <w:r w:rsidR="00F70552">
        <w:t xml:space="preserve"> återgår du till standardtextläget.</w:t>
      </w:r>
    </w:p>
    <w:p w14:paraId="45F283CA" w14:textId="3A106066" w:rsidR="00F70552" w:rsidRPr="00F70552" w:rsidRDefault="00F70552" w:rsidP="00F70552">
      <w:pPr>
        <w:pStyle w:val="Tips"/>
      </w:pPr>
      <w:r>
        <w:t xml:space="preserve">Kommandot </w:t>
      </w:r>
      <w:r w:rsidRPr="00F70552">
        <w:rPr>
          <w:rStyle w:val="CodeChar"/>
        </w:rPr>
        <w:t>COLOR</w:t>
      </w:r>
      <w:r>
        <w:fldChar w:fldCharType="begin"/>
      </w:r>
      <w:r>
        <w:instrText xml:space="preserve"> XE "</w:instrText>
      </w:r>
      <w:r w:rsidRPr="006703DC">
        <w:instrText>COLOR</w:instrText>
      </w:r>
      <w:r>
        <w:instrText xml:space="preserve">" </w:instrText>
      </w:r>
      <w:r>
        <w:fldChar w:fldCharType="end"/>
      </w:r>
      <w:r>
        <w:t xml:space="preserve"> sätter någon av de tillgängliga färginställningarna</w:t>
      </w:r>
      <w:r w:rsidR="00C113F3">
        <w:t xml:space="preserve"> (det första argumentet)</w:t>
      </w:r>
      <w:r>
        <w:t>. Färgerna som kan sättas är bakgrundsfärg (</w:t>
      </w:r>
      <w:r w:rsidRPr="00F70552">
        <w:rPr>
          <w:rStyle w:val="CodeChar"/>
        </w:rPr>
        <w:t>0</w:t>
      </w:r>
      <w:r>
        <w:t>) och förgrundsfärg (</w:t>
      </w:r>
      <w:r w:rsidRPr="00F70552">
        <w:rPr>
          <w:rStyle w:val="CodeChar"/>
        </w:rPr>
        <w:t>1</w:t>
      </w:r>
      <w:r>
        <w:t>). I flerfärgsläge kan även två extra färger sättas (</w:t>
      </w:r>
      <w:r w:rsidRPr="00F70552">
        <w:rPr>
          <w:rStyle w:val="CodeChar"/>
        </w:rPr>
        <w:t>2</w:t>
      </w:r>
      <w:r>
        <w:t xml:space="preserve"> och </w:t>
      </w:r>
      <w:r w:rsidRPr="00F70552">
        <w:rPr>
          <w:rStyle w:val="CodeChar"/>
        </w:rPr>
        <w:t>3</w:t>
      </w:r>
      <w:r>
        <w:t>). I standardtextläget är bakgrundsfärgen heltäckande och förgrundsfärgen gäller för nästa tecken som skrivs.</w:t>
      </w:r>
      <w:r w:rsidR="00C113F3">
        <w:t xml:space="preserve"> I grafikläge gäller bakgrundsfärgen och förgrundsfärgen för nästa område av 8</w:t>
      </w:r>
      <w:r w:rsidR="00C113F3" w:rsidRPr="00C113F3">
        <w:t>×</w:t>
      </w:r>
      <w:r w:rsidR="00C113F3">
        <w:t>8 pixlar. Om du har flerfärgsläge är området egentligen 4</w:t>
      </w:r>
      <w:r w:rsidR="00C113F3" w:rsidRPr="00C113F3">
        <w:t>×8 pixlar</w:t>
      </w:r>
      <w:r w:rsidR="00C113F3">
        <w:t xml:space="preserve"> breda pixlar</w:t>
      </w:r>
      <w:r w:rsidR="003D6349">
        <w:t xml:space="preserve"> då en logisk pixel är två fysiska pixlar bred</w:t>
      </w:r>
      <w:r w:rsidR="00C113F3">
        <w:t xml:space="preserve">, och en bild kan ha två extra färger som är gemensamma för hela bilden. I 80-kolumnsläge är bakgrundsfärgen alltid svart men förgrundsfärgen gäller för nästa tecken som skrivs. Det andra argumentet är val av kulör, och tillgängliga kulörer presenteras på sidan </w:t>
      </w:r>
      <w:r w:rsidR="00C113F3">
        <w:fldChar w:fldCharType="begin"/>
      </w:r>
      <w:r w:rsidR="00C113F3">
        <w:instrText xml:space="preserve"> PAGEREF Color \h </w:instrText>
      </w:r>
      <w:r w:rsidR="00C113F3">
        <w:fldChar w:fldCharType="separate"/>
      </w:r>
      <w:r w:rsidR="00826E14">
        <w:rPr>
          <w:noProof/>
        </w:rPr>
        <w:t>54</w:t>
      </w:r>
      <w:r w:rsidR="00C113F3">
        <w:fldChar w:fldCharType="end"/>
      </w:r>
      <w:r w:rsidR="00C113F3">
        <w:t>.</w:t>
      </w:r>
    </w:p>
    <w:p w14:paraId="704F53D2" w14:textId="136B0134" w:rsidR="0099444A" w:rsidRDefault="0099444A" w:rsidP="00733492">
      <w:r>
        <w:t>En linje skapas genom att två koordinater anges. Detta program ritar en diagonal linje över skärmen:</w:t>
      </w:r>
    </w:p>
    <w:p w14:paraId="5C64798E" w14:textId="5059428C" w:rsidR="0099444A" w:rsidRPr="003D6349" w:rsidRDefault="003D6349" w:rsidP="002937AB">
      <w:pPr>
        <w:pStyle w:val="Code"/>
        <w:rPr>
          <w:lang w:val="en-US"/>
        </w:rPr>
      </w:pPr>
      <w:r w:rsidRPr="003D6349">
        <w:rPr>
          <w:lang w:val="en-US"/>
        </w:rPr>
        <w:t>10 COLOR 0,16</w:t>
      </w:r>
      <w:r>
        <w:rPr>
          <w:lang w:val="en-US"/>
        </w:rPr>
        <w:br/>
      </w:r>
      <w:r w:rsidRPr="003D6349">
        <w:rPr>
          <w:lang w:val="en-US"/>
        </w:rPr>
        <w:t>20 COLOR 1,1</w:t>
      </w:r>
      <w:r>
        <w:rPr>
          <w:lang w:val="en-US"/>
        </w:rPr>
        <w:br/>
      </w:r>
      <w:r w:rsidRPr="003D6349">
        <w:rPr>
          <w:lang w:val="en-US"/>
        </w:rPr>
        <w:t>30 GRAPHIC 1,1</w:t>
      </w:r>
      <w:r>
        <w:rPr>
          <w:lang w:val="en-US"/>
        </w:rPr>
        <w:br/>
      </w:r>
      <w:r w:rsidRPr="003D6349">
        <w:rPr>
          <w:lang w:val="en-US"/>
        </w:rPr>
        <w:t>40 DRAW 1,0,0 TO 319,199</w:t>
      </w:r>
      <w:r>
        <w:rPr>
          <w:lang w:val="en-US"/>
        </w:rPr>
        <w:br/>
      </w:r>
      <w:r w:rsidRPr="003D6349">
        <w:rPr>
          <w:lang w:val="en-US"/>
        </w:rPr>
        <w:t>50 INPUT A$</w:t>
      </w:r>
      <w:r w:rsidRPr="003D6349">
        <w:rPr>
          <w:lang w:val="en-US"/>
        </w:rPr>
        <w:br/>
        <w:t>60 GRAPHIC 0</w:t>
      </w:r>
    </w:p>
    <w:p w14:paraId="149826AD" w14:textId="670DAC26" w:rsidR="003D6349" w:rsidRPr="00B171A8" w:rsidRDefault="003D6349" w:rsidP="003D6349">
      <w:pPr>
        <w:rPr>
          <w:lang w:val="en-US"/>
        </w:rPr>
      </w:pPr>
      <w:r w:rsidRPr="003D6349">
        <w:t>Och för att</w:t>
      </w:r>
      <w:r>
        <w:t xml:space="preserve"> </w:t>
      </w:r>
      <w:r w:rsidR="002937AB">
        <w:t>s</w:t>
      </w:r>
      <w:r>
        <w:t>kapa en polygon</w:t>
      </w:r>
      <w:r w:rsidR="002937AB">
        <w:t>, fortsätt att lägga till fler koordinater.</w:t>
      </w:r>
      <w:r w:rsidR="00BE60FA">
        <w:t xml:space="preserve"> </w:t>
      </w:r>
      <w:r w:rsidR="00BE60FA" w:rsidRPr="00B171A8">
        <w:rPr>
          <w:lang w:val="en-US"/>
        </w:rPr>
        <w:t xml:space="preserve">Detta program </w:t>
      </w:r>
      <w:proofErr w:type="spellStart"/>
      <w:r w:rsidR="00BE60FA" w:rsidRPr="00B171A8">
        <w:rPr>
          <w:lang w:val="en-US"/>
        </w:rPr>
        <w:t>ritar</w:t>
      </w:r>
      <w:proofErr w:type="spellEnd"/>
      <w:r w:rsidR="00BE60FA" w:rsidRPr="00B171A8">
        <w:rPr>
          <w:lang w:val="en-US"/>
        </w:rPr>
        <w:t xml:space="preserve"> </w:t>
      </w:r>
      <w:proofErr w:type="spellStart"/>
      <w:r w:rsidR="00BE60FA" w:rsidRPr="00B171A8">
        <w:rPr>
          <w:lang w:val="en-US"/>
        </w:rPr>
        <w:t>i</w:t>
      </w:r>
      <w:proofErr w:type="spellEnd"/>
      <w:r w:rsidR="00BE60FA" w:rsidRPr="00B171A8">
        <w:rPr>
          <w:lang w:val="en-US"/>
        </w:rPr>
        <w:t xml:space="preserve"> </w:t>
      </w:r>
      <w:proofErr w:type="spellStart"/>
      <w:r w:rsidR="00BE60FA" w:rsidRPr="00B171A8">
        <w:rPr>
          <w:lang w:val="en-US"/>
        </w:rPr>
        <w:t>stället</w:t>
      </w:r>
      <w:proofErr w:type="spellEnd"/>
      <w:r w:rsidR="00BE60FA" w:rsidRPr="00B171A8">
        <w:rPr>
          <w:lang w:val="en-US"/>
        </w:rPr>
        <w:t xml:space="preserve"> </w:t>
      </w:r>
      <w:proofErr w:type="spellStart"/>
      <w:r w:rsidR="00BE60FA" w:rsidRPr="00B171A8">
        <w:rPr>
          <w:lang w:val="en-US"/>
        </w:rPr>
        <w:t>två</w:t>
      </w:r>
      <w:proofErr w:type="spellEnd"/>
      <w:r w:rsidR="00BE60FA" w:rsidRPr="00B171A8">
        <w:rPr>
          <w:lang w:val="en-US"/>
        </w:rPr>
        <w:t xml:space="preserve"> </w:t>
      </w:r>
      <w:proofErr w:type="spellStart"/>
      <w:r w:rsidR="00BE60FA" w:rsidRPr="00B171A8">
        <w:rPr>
          <w:lang w:val="en-US"/>
        </w:rPr>
        <w:t>överlappande</w:t>
      </w:r>
      <w:proofErr w:type="spellEnd"/>
      <w:r w:rsidR="00BE60FA" w:rsidRPr="00B171A8">
        <w:rPr>
          <w:lang w:val="en-US"/>
        </w:rPr>
        <w:t xml:space="preserve"> </w:t>
      </w:r>
      <w:proofErr w:type="spellStart"/>
      <w:r w:rsidR="00BE60FA" w:rsidRPr="00B171A8">
        <w:rPr>
          <w:lang w:val="en-US"/>
        </w:rPr>
        <w:t>trianglar</w:t>
      </w:r>
      <w:proofErr w:type="spellEnd"/>
      <w:r w:rsidR="00BE60FA" w:rsidRPr="00B171A8">
        <w:rPr>
          <w:lang w:val="en-US"/>
        </w:rPr>
        <w:t>.</w:t>
      </w:r>
    </w:p>
    <w:p w14:paraId="65E2103D" w14:textId="17EBF79D" w:rsidR="00BE60FA" w:rsidRPr="00C24699" w:rsidRDefault="00C24699" w:rsidP="00C24699">
      <w:pPr>
        <w:pStyle w:val="Code"/>
        <w:rPr>
          <w:lang w:val="en-US"/>
        </w:rPr>
      </w:pPr>
      <w:r w:rsidRPr="00C24699">
        <w:rPr>
          <w:lang w:val="en-US"/>
        </w:rPr>
        <w:t>10 COLOR 0,16</w:t>
      </w:r>
      <w:r>
        <w:rPr>
          <w:lang w:val="en-US"/>
        </w:rPr>
        <w:br/>
      </w:r>
      <w:r w:rsidRPr="00C24699">
        <w:rPr>
          <w:lang w:val="en-US"/>
        </w:rPr>
        <w:t>20 COLOR 1,1</w:t>
      </w:r>
      <w:r>
        <w:rPr>
          <w:lang w:val="en-US"/>
        </w:rPr>
        <w:br/>
      </w:r>
      <w:r w:rsidRPr="00C24699">
        <w:rPr>
          <w:lang w:val="en-US"/>
        </w:rPr>
        <w:t>30 GRAPHIC 1,1</w:t>
      </w:r>
      <w:r>
        <w:rPr>
          <w:lang w:val="en-US"/>
        </w:rPr>
        <w:br/>
      </w:r>
      <w:r w:rsidRPr="00C24699">
        <w:rPr>
          <w:lang w:val="en-US"/>
        </w:rPr>
        <w:t>40 DRAW 1,100,110 TO 150,30 TO 200,110 TO 100,110</w:t>
      </w:r>
      <w:r>
        <w:rPr>
          <w:lang w:val="en-US"/>
        </w:rPr>
        <w:br/>
      </w:r>
      <w:r w:rsidRPr="00C24699">
        <w:rPr>
          <w:lang w:val="en-US"/>
        </w:rPr>
        <w:t>50 DRAW 1,130,130 TO 180,50 TO 230,130 TO 130,130</w:t>
      </w:r>
      <w:r>
        <w:rPr>
          <w:lang w:val="en-US"/>
        </w:rPr>
        <w:br/>
      </w:r>
      <w:r w:rsidRPr="00C24699">
        <w:rPr>
          <w:lang w:val="en-US"/>
        </w:rPr>
        <w:t>60 INPUT A$</w:t>
      </w:r>
      <w:r>
        <w:rPr>
          <w:lang w:val="en-US"/>
        </w:rPr>
        <w:br/>
      </w:r>
      <w:r w:rsidRPr="00C24699">
        <w:rPr>
          <w:lang w:val="en-US"/>
        </w:rPr>
        <w:t>70 GRAPHIC 0</w:t>
      </w:r>
    </w:p>
    <w:p w14:paraId="60ED3CA0" w14:textId="5D200323" w:rsidR="00066761" w:rsidRDefault="00066761" w:rsidP="00733492">
      <w:r>
        <w:t xml:space="preserve">Polygoner (och andra figurer) kan vara fyllda eller lämnas som konturer. </w:t>
      </w:r>
      <w:bookmarkStart w:id="15" w:name="PAINT"/>
      <w:r w:rsidR="00C24699">
        <w:t>Kommandot</w:t>
      </w:r>
      <w:bookmarkEnd w:id="15"/>
      <w:r w:rsidR="00C24699">
        <w:t xml:space="preserve"> </w:t>
      </w:r>
      <w:r w:rsidR="00C24699" w:rsidRPr="00C24699">
        <w:rPr>
          <w:rStyle w:val="CodeChar"/>
        </w:rPr>
        <w:t>PAINT</w:t>
      </w:r>
      <w:r w:rsidR="00C24699">
        <w:fldChar w:fldCharType="begin"/>
      </w:r>
      <w:r w:rsidR="00C24699">
        <w:instrText xml:space="preserve"> XE "</w:instrText>
      </w:r>
      <w:r w:rsidR="00C24699" w:rsidRPr="00D336CF">
        <w:instrText>PAINT</w:instrText>
      </w:r>
      <w:r w:rsidR="00C24699">
        <w:instrText xml:space="preserve">" </w:instrText>
      </w:r>
      <w:r w:rsidR="00C24699">
        <w:fldChar w:fldCharType="end"/>
      </w:r>
      <w:r w:rsidR="00C24699">
        <w:t xml:space="preserve"> fyller en figur genom att man anger en punkt inom figuren. Det första argumentet som </w:t>
      </w:r>
      <w:r w:rsidR="00C24699" w:rsidRPr="00EA161A">
        <w:rPr>
          <w:rStyle w:val="CodeChar"/>
        </w:rPr>
        <w:t>PAINT</w:t>
      </w:r>
      <w:r w:rsidR="00C24699">
        <w:t xml:space="preserve"> tar är färgen som ska fyllas (</w:t>
      </w:r>
      <w:r w:rsidR="00C24699" w:rsidRPr="00EA161A">
        <w:rPr>
          <w:rStyle w:val="CodeChar"/>
        </w:rPr>
        <w:t>0</w:t>
      </w:r>
      <w:r w:rsidR="00C24699">
        <w:t>-</w:t>
      </w:r>
      <w:r w:rsidR="00C24699" w:rsidRPr="00EA161A">
        <w:rPr>
          <w:rStyle w:val="CodeChar"/>
        </w:rPr>
        <w:t>3</w:t>
      </w:r>
      <w:r w:rsidR="00C24699">
        <w:t xml:space="preserve">, </w:t>
      </w:r>
      <w:r w:rsidR="00EA161A">
        <w:t>preci</w:t>
      </w:r>
      <w:r w:rsidR="00C24699">
        <w:t>s</w:t>
      </w:r>
      <w:r w:rsidR="00EA161A">
        <w:t xml:space="preserve"> som </w:t>
      </w:r>
      <w:r w:rsidR="00EA161A" w:rsidRPr="00EA161A">
        <w:rPr>
          <w:rStyle w:val="CodeChar"/>
        </w:rPr>
        <w:t>DRAW</w:t>
      </w:r>
      <w:r w:rsidR="00EA161A">
        <w:t>). Därefter ska en koordinat som pekar ut ytan som ska fyllas anges. Det sista argumentet anger om ytan som ska fyllas definieras av färgen som angavs i det första argumentet (</w:t>
      </w:r>
      <w:r w:rsidR="00EA161A" w:rsidRPr="00EA161A">
        <w:rPr>
          <w:rStyle w:val="CodeChar"/>
        </w:rPr>
        <w:t>0</w:t>
      </w:r>
      <w:r w:rsidR="00EA161A">
        <w:t xml:space="preserve">) eller av en färg som avviker </w:t>
      </w:r>
      <w:r w:rsidR="00EA161A">
        <w:lastRenderedPageBreak/>
        <w:t>från färgen på den avvikande punkten (</w:t>
      </w:r>
      <w:r w:rsidR="00EA161A" w:rsidRPr="00EA161A">
        <w:rPr>
          <w:rStyle w:val="CodeChar"/>
        </w:rPr>
        <w:t>1</w:t>
      </w:r>
      <w:r w:rsidR="00EA161A">
        <w:t>). Här är de två ytorna som inte delas mellan de två trianglarna fyllda.</w:t>
      </w:r>
    </w:p>
    <w:p w14:paraId="1DD021AE" w14:textId="7DA6C877" w:rsidR="00D220A9" w:rsidRPr="00D220A9" w:rsidRDefault="00D220A9" w:rsidP="00D220A9">
      <w:pPr>
        <w:pStyle w:val="Tips"/>
      </w:pPr>
      <w:r w:rsidRPr="00D220A9">
        <w:t xml:space="preserve">Om </w:t>
      </w:r>
      <w:r w:rsidRPr="00D220A9">
        <w:rPr>
          <w:rStyle w:val="CodeChar"/>
        </w:rPr>
        <w:t>PAINT</w:t>
      </w:r>
      <w:r w:rsidRPr="00D220A9">
        <w:t xml:space="preserve"> anropas med t</w:t>
      </w:r>
      <w:r>
        <w:t xml:space="preserve">vå argument, antas dessa vara koordinaten som fyllningen ska utgå ifrån. Om </w:t>
      </w:r>
      <w:r w:rsidRPr="00D220A9">
        <w:rPr>
          <w:rStyle w:val="CodeChar"/>
        </w:rPr>
        <w:t>PAINT</w:t>
      </w:r>
      <w:r>
        <w:t xml:space="preserve"> anropas med tre argument antas dessa vara val av färg att fylla med samt koordinaten. Om </w:t>
      </w:r>
      <w:r w:rsidRPr="00D220A9">
        <w:rPr>
          <w:rStyle w:val="CodeChar"/>
        </w:rPr>
        <w:t>PAINT</w:t>
      </w:r>
      <w:r>
        <w:t xml:space="preserve"> anropas med fyra argument antas dessa vara samma, och dessutom val om den yttre gränsen.</w:t>
      </w:r>
    </w:p>
    <w:p w14:paraId="48374C40" w14:textId="031D5CB5" w:rsidR="00EA161A" w:rsidRPr="005C5201" w:rsidRDefault="005C5201" w:rsidP="005C5201">
      <w:pPr>
        <w:pStyle w:val="Code"/>
        <w:rPr>
          <w:lang w:val="en-US"/>
        </w:rPr>
      </w:pPr>
      <w:r w:rsidRPr="005C5201">
        <w:rPr>
          <w:lang w:val="en-US"/>
        </w:rPr>
        <w:t>10 COLOR 0,16</w:t>
      </w:r>
      <w:r>
        <w:rPr>
          <w:lang w:val="en-US"/>
        </w:rPr>
        <w:br/>
      </w:r>
      <w:r w:rsidRPr="005C5201">
        <w:rPr>
          <w:lang w:val="en-US"/>
        </w:rPr>
        <w:t>20 COLOR 1,1</w:t>
      </w:r>
      <w:r>
        <w:rPr>
          <w:lang w:val="en-US"/>
        </w:rPr>
        <w:br/>
      </w:r>
      <w:r w:rsidRPr="005C5201">
        <w:rPr>
          <w:lang w:val="en-US"/>
        </w:rPr>
        <w:t>30 GRAPHIC 1,1</w:t>
      </w:r>
      <w:r>
        <w:rPr>
          <w:lang w:val="en-US"/>
        </w:rPr>
        <w:br/>
      </w:r>
      <w:r w:rsidRPr="005C5201">
        <w:rPr>
          <w:lang w:val="en-US"/>
        </w:rPr>
        <w:t>40 DRAW 1,100,110 TO 150,30 TO 200,110 TO 100,110</w:t>
      </w:r>
      <w:r>
        <w:rPr>
          <w:lang w:val="en-US"/>
        </w:rPr>
        <w:br/>
      </w:r>
      <w:r w:rsidRPr="005C5201">
        <w:rPr>
          <w:lang w:val="en-US"/>
        </w:rPr>
        <w:t>50 DRAW 1,130,130 TO 180,50 TO 230,130 TO 130,130</w:t>
      </w:r>
      <w:r>
        <w:rPr>
          <w:lang w:val="en-US"/>
        </w:rPr>
        <w:br/>
      </w:r>
      <w:r w:rsidRPr="005C5201">
        <w:rPr>
          <w:lang w:val="en-US"/>
        </w:rPr>
        <w:t>60 PAINT 1,102,108</w:t>
      </w:r>
      <w:r>
        <w:rPr>
          <w:lang w:val="en-US"/>
        </w:rPr>
        <w:br/>
      </w:r>
      <w:r w:rsidRPr="005C5201">
        <w:rPr>
          <w:lang w:val="en-US"/>
        </w:rPr>
        <w:t>70 PAINT 1,228,128</w:t>
      </w:r>
      <w:r w:rsidRPr="005C5201">
        <w:rPr>
          <w:lang w:val="en-US"/>
        </w:rPr>
        <w:br/>
        <w:t>80 INPUT A$</w:t>
      </w:r>
      <w:r w:rsidRPr="005C5201">
        <w:rPr>
          <w:lang w:val="en-US"/>
        </w:rPr>
        <w:br/>
        <w:t>90 GRAPHIC 0</w:t>
      </w:r>
    </w:p>
    <w:p w14:paraId="2DFCDCDE" w14:textId="69EFD14F" w:rsidR="00EA161A" w:rsidRDefault="00EA161A" w:rsidP="00733492">
      <w:r>
        <w:t>Resultatet borde se ut enligt bilden.</w:t>
      </w:r>
    </w:p>
    <w:p w14:paraId="74D38A81" w14:textId="77777777" w:rsidR="005C5201" w:rsidRDefault="005C5201" w:rsidP="005C5201">
      <w:pPr>
        <w:keepNext/>
      </w:pPr>
      <w:r>
        <w:rPr>
          <w:noProof/>
        </w:rPr>
        <w:drawing>
          <wp:inline distT="0" distB="0" distL="0" distR="0" wp14:anchorId="39DCF06C" wp14:editId="52EC11DB">
            <wp:extent cx="3207298" cy="2523744"/>
            <wp:effectExtent l="0" t="0" r="0" b="0"/>
            <wp:docPr id="115453872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4895" cy="2537591"/>
                    </a:xfrm>
                    <a:prstGeom prst="rect">
                      <a:avLst/>
                    </a:prstGeom>
                    <a:noFill/>
                    <a:ln>
                      <a:noFill/>
                    </a:ln>
                  </pic:spPr>
                </pic:pic>
              </a:graphicData>
            </a:graphic>
          </wp:inline>
        </w:drawing>
      </w:r>
    </w:p>
    <w:p w14:paraId="2AC7D8A1" w14:textId="642BE2C6" w:rsidR="005C5201" w:rsidRDefault="005C5201" w:rsidP="005C5201">
      <w:pPr>
        <w:pStyle w:val="Beskrivning"/>
      </w:pPr>
      <w:bookmarkStart w:id="16" w:name="_Toc201421660"/>
      <w:r>
        <w:t xml:space="preserve">Figur </w:t>
      </w:r>
      <w:fldSimple w:instr=" SEQ Figur \* ARABIC ">
        <w:r w:rsidR="00826E14">
          <w:rPr>
            <w:noProof/>
          </w:rPr>
          <w:t>4</w:t>
        </w:r>
      </w:fldSimple>
      <w:r>
        <w:t>: Två trianglar där den överlappande delen lämnats utan ifyllnad.</w:t>
      </w:r>
      <w:bookmarkEnd w:id="16"/>
    </w:p>
    <w:p w14:paraId="105770DD" w14:textId="6942DA5F" w:rsidR="00B171A8" w:rsidRDefault="00B171A8" w:rsidP="00B171A8">
      <w:r>
        <w:lastRenderedPageBreak/>
        <w:t xml:space="preserve">Det fjärde argumentet som kommandot </w:t>
      </w:r>
      <w:r w:rsidRPr="00B171A8">
        <w:rPr>
          <w:rStyle w:val="CodeChar"/>
        </w:rPr>
        <w:t>PAINT</w:t>
      </w:r>
      <w:r>
        <w:t xml:space="preserve"> tar, som styr fyllningens yttre gräns, är endast relevant i flerfärgsläge. Detta demonstreras </w:t>
      </w:r>
      <w:r w:rsidR="003461BB">
        <w:t xml:space="preserve">sist i avsnittet om cirklar och bågar </w:t>
      </w:r>
      <w:r>
        <w:t>på sida</w:t>
      </w:r>
      <w:r w:rsidR="003461BB">
        <w:t xml:space="preserve"> </w:t>
      </w:r>
      <w:r w:rsidR="003461BB">
        <w:fldChar w:fldCharType="begin"/>
      </w:r>
      <w:r w:rsidR="003461BB">
        <w:instrText xml:space="preserve"> PAGEREF PaintModeExample \h </w:instrText>
      </w:r>
      <w:r w:rsidR="003461BB">
        <w:fldChar w:fldCharType="separate"/>
      </w:r>
      <w:r w:rsidR="00826E14">
        <w:rPr>
          <w:noProof/>
        </w:rPr>
        <w:t>35</w:t>
      </w:r>
      <w:r w:rsidR="003461BB">
        <w:fldChar w:fldCharType="end"/>
      </w:r>
      <w:r>
        <w:t>.</w:t>
      </w:r>
    </w:p>
    <w:p w14:paraId="356315AF" w14:textId="7472D50C" w:rsidR="006266F2" w:rsidRDefault="006266F2" w:rsidP="006266F2">
      <w:pPr>
        <w:pStyle w:val="Tips"/>
      </w:pPr>
      <w:r>
        <w:t xml:space="preserve">Tänk på att bildelementens (pixlarnas) form ändras rejält i flerfärgsläge. De blir dubbelt så breda, vilket påverkar vilka koordinater du behöver ange för att få önskat resultat. Kommandot </w:t>
      </w:r>
      <w:r w:rsidRPr="006266F2">
        <w:rPr>
          <w:rStyle w:val="CodeChar"/>
        </w:rPr>
        <w:t>SCALE</w:t>
      </w:r>
      <w:r>
        <w:t xml:space="preserve"> kan användas för att kompensera för detta.</w:t>
      </w:r>
    </w:p>
    <w:p w14:paraId="09462813" w14:textId="427EAA48" w:rsidR="00C7254D" w:rsidRDefault="00C7254D" w:rsidP="006905F8">
      <w:pPr>
        <w:pStyle w:val="Rubrik2"/>
      </w:pPr>
      <w:r>
        <w:t>Rektanglar</w:t>
      </w:r>
    </w:p>
    <w:p w14:paraId="3A94DF8A" w14:textId="00B04691" w:rsidR="00C7254D" w:rsidRDefault="001375BC" w:rsidP="00733492">
      <w:r w:rsidRPr="001375BC">
        <w:t xml:space="preserve">Denna del kommer att avhandla kommandot </w:t>
      </w:r>
      <w:r w:rsidR="00C7254D" w:rsidRPr="001375BC">
        <w:rPr>
          <w:rStyle w:val="CodeChar"/>
        </w:rPr>
        <w:t>BOX</w:t>
      </w:r>
      <w:r>
        <w:t>.</w:t>
      </w:r>
    </w:p>
    <w:p w14:paraId="0030AB60" w14:textId="0E22987F" w:rsidR="00C7254D" w:rsidRDefault="00C7254D" w:rsidP="006905F8">
      <w:pPr>
        <w:pStyle w:val="Rubrik2"/>
      </w:pPr>
      <w:r>
        <w:t>Cirklar och bågar</w:t>
      </w:r>
    </w:p>
    <w:p w14:paraId="3CA9652C" w14:textId="401728E6" w:rsidR="00C7254D" w:rsidRDefault="001375BC" w:rsidP="00733492">
      <w:r w:rsidRPr="001375BC">
        <w:t xml:space="preserve">Denna del kommer att avhandla kommandot </w:t>
      </w:r>
      <w:r w:rsidR="00C7254D" w:rsidRPr="001375BC">
        <w:rPr>
          <w:rStyle w:val="CodeChar"/>
        </w:rPr>
        <w:t>CIRCLE</w:t>
      </w:r>
      <w:r>
        <w:t>.</w:t>
      </w:r>
    </w:p>
    <w:p w14:paraId="1653CCDC" w14:textId="2330CD81" w:rsidR="00B171A8" w:rsidRDefault="00B171A8" w:rsidP="00733492">
      <w:r>
        <w:t>An</w:t>
      </w:r>
      <w:r w:rsidR="003461BB">
        <w:t xml:space="preserve">gående </w:t>
      </w:r>
      <w:bookmarkStart w:id="17" w:name="PaintModeExample"/>
      <w:r w:rsidR="003461BB">
        <w:t>kommandot</w:t>
      </w:r>
      <w:bookmarkEnd w:id="17"/>
      <w:r w:rsidR="003461BB">
        <w:t xml:space="preserve"> </w:t>
      </w:r>
      <w:r w:rsidR="003461BB" w:rsidRPr="00F2444F">
        <w:rPr>
          <w:rStyle w:val="CodeChar"/>
        </w:rPr>
        <w:t>PAINT</w:t>
      </w:r>
      <w:r w:rsidR="003461BB">
        <w:t xml:space="preserve"> som introducerades på sida </w:t>
      </w:r>
      <w:r w:rsidR="003461BB">
        <w:fldChar w:fldCharType="begin"/>
      </w:r>
      <w:r w:rsidR="003461BB">
        <w:instrText xml:space="preserve"> PAGEREF PAINT \h </w:instrText>
      </w:r>
      <w:r w:rsidR="003461BB">
        <w:fldChar w:fldCharType="separate"/>
      </w:r>
      <w:r w:rsidR="00826E14">
        <w:rPr>
          <w:noProof/>
        </w:rPr>
        <w:t>33</w:t>
      </w:r>
      <w:r w:rsidR="003461BB">
        <w:fldChar w:fldCharType="end"/>
      </w:r>
      <w:r w:rsidR="003461BB">
        <w:t>, och som syftar till att fylla en yta med färg, så har den två lägen. Detta program illustrerar skillnaden mellan dessa lägen. Skillnaden är endast relevant i flerfärgsläge</w:t>
      </w:r>
      <w:r w:rsidR="00D220A9">
        <w:t>, vilket programmet använder.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2773"/>
      </w:tblGrid>
      <w:tr w:rsidR="008A6DD2" w14:paraId="11ECA3CD" w14:textId="77777777" w:rsidTr="007B1A3F">
        <w:tc>
          <w:tcPr>
            <w:tcW w:w="2772" w:type="dxa"/>
          </w:tcPr>
          <w:p w14:paraId="23434908" w14:textId="77777777" w:rsidR="00866CFF" w:rsidRDefault="00866CFF" w:rsidP="00866CFF">
            <w:pPr>
              <w:pStyle w:val="Code"/>
            </w:pPr>
            <w:r>
              <w:t>10 GRAPHIC 3,1</w:t>
            </w:r>
          </w:p>
          <w:p w14:paraId="67558707" w14:textId="77777777" w:rsidR="00866CFF" w:rsidRDefault="00866CFF" w:rsidP="00866CFF">
            <w:pPr>
              <w:pStyle w:val="Code"/>
            </w:pPr>
            <w:r>
              <w:t>20 REM"RITA TRE CIRKLAR</w:t>
            </w:r>
          </w:p>
          <w:p w14:paraId="572A108D" w14:textId="77777777" w:rsidR="00866CFF" w:rsidRDefault="00866CFF" w:rsidP="00866CFF">
            <w:pPr>
              <w:pStyle w:val="Code"/>
            </w:pPr>
            <w:r>
              <w:t>30 REM"MED OLIKA FARGER</w:t>
            </w:r>
          </w:p>
          <w:p w14:paraId="03C9D87A" w14:textId="77777777" w:rsidR="00866CFF" w:rsidRDefault="00866CFF" w:rsidP="00866CFF">
            <w:pPr>
              <w:pStyle w:val="Code"/>
            </w:pPr>
            <w:r>
              <w:t>40 CIRCLE 1,30,50,14,28</w:t>
            </w:r>
          </w:p>
          <w:p w14:paraId="71827F55" w14:textId="77777777" w:rsidR="00866CFF" w:rsidRDefault="00866CFF" w:rsidP="00866CFF">
            <w:pPr>
              <w:pStyle w:val="Code"/>
            </w:pPr>
            <w:r>
              <w:t>50 CIRCLE 2,30,50,10,22</w:t>
            </w:r>
          </w:p>
          <w:p w14:paraId="365BD6DE" w14:textId="77777777" w:rsidR="00866CFF" w:rsidRDefault="00866CFF" w:rsidP="00866CFF">
            <w:pPr>
              <w:pStyle w:val="Code"/>
            </w:pPr>
            <w:r>
              <w:t>60 CIRCLE 3,30,50,06,17</w:t>
            </w:r>
          </w:p>
          <w:p w14:paraId="7C4EC734" w14:textId="77777777" w:rsidR="00866CFF" w:rsidRDefault="00866CFF" w:rsidP="00866CFF">
            <w:pPr>
              <w:pStyle w:val="Code"/>
            </w:pPr>
            <w:r>
              <w:t>70 REM"RITA TRE TILL</w:t>
            </w:r>
          </w:p>
          <w:p w14:paraId="753D1DCF" w14:textId="77777777" w:rsidR="00866CFF" w:rsidRDefault="00866CFF" w:rsidP="00866CFF">
            <w:pPr>
              <w:pStyle w:val="Code"/>
            </w:pPr>
            <w:r>
              <w:t>80 REM"MED OLIKA FARGER</w:t>
            </w:r>
          </w:p>
          <w:p w14:paraId="44AD7B38" w14:textId="77777777" w:rsidR="00866CFF" w:rsidRDefault="00866CFF" w:rsidP="00866CFF">
            <w:pPr>
              <w:pStyle w:val="Code"/>
            </w:pPr>
            <w:r>
              <w:t>90 CIRCLE 1,70,50,14,28</w:t>
            </w:r>
          </w:p>
          <w:p w14:paraId="4E5CF846" w14:textId="77777777" w:rsidR="00866CFF" w:rsidRDefault="00866CFF" w:rsidP="00866CFF">
            <w:pPr>
              <w:pStyle w:val="Code"/>
            </w:pPr>
            <w:r>
              <w:t>100 CIRCLE 2,70,50,10,22</w:t>
            </w:r>
          </w:p>
          <w:p w14:paraId="5FAD629B" w14:textId="77777777" w:rsidR="00866CFF" w:rsidRDefault="00866CFF" w:rsidP="00866CFF">
            <w:pPr>
              <w:pStyle w:val="Code"/>
            </w:pPr>
            <w:r>
              <w:t>110 CIRCLE 3,70,50,06,17</w:t>
            </w:r>
          </w:p>
          <w:p w14:paraId="19ACB199" w14:textId="77777777" w:rsidR="00866CFF" w:rsidRDefault="00866CFF" w:rsidP="00866CFF">
            <w:pPr>
              <w:pStyle w:val="Code"/>
            </w:pPr>
            <w:r>
              <w:t>120 REM"FYLL DEN FORSTA</w:t>
            </w:r>
          </w:p>
          <w:p w14:paraId="1125F388" w14:textId="77777777" w:rsidR="00866CFF" w:rsidRDefault="00866CFF" w:rsidP="00866CFF">
            <w:pPr>
              <w:pStyle w:val="Code"/>
            </w:pPr>
            <w:r>
              <w:t>130 REM"FIGUREN MED</w:t>
            </w:r>
          </w:p>
          <w:p w14:paraId="77FC5DAD" w14:textId="77777777" w:rsidR="00866CFF" w:rsidRDefault="00866CFF" w:rsidP="00866CFF">
            <w:pPr>
              <w:pStyle w:val="Code"/>
            </w:pPr>
            <w:r>
              <w:t>140 REM"FARG 1, LAGE 0</w:t>
            </w:r>
          </w:p>
          <w:p w14:paraId="27A2BBAC" w14:textId="77777777" w:rsidR="00866CFF" w:rsidRDefault="00866CFF" w:rsidP="00866CFF">
            <w:pPr>
              <w:pStyle w:val="Code"/>
            </w:pPr>
            <w:r>
              <w:t>150 PAINT 1,30,50,0</w:t>
            </w:r>
          </w:p>
          <w:p w14:paraId="290678D9" w14:textId="77777777" w:rsidR="00866CFF" w:rsidRDefault="00866CFF" w:rsidP="00866CFF">
            <w:pPr>
              <w:pStyle w:val="Code"/>
            </w:pPr>
            <w:r>
              <w:t>160 REM"FYLL DEN ANDRA</w:t>
            </w:r>
          </w:p>
          <w:p w14:paraId="7856DB9E" w14:textId="77777777" w:rsidR="00866CFF" w:rsidRDefault="00866CFF" w:rsidP="00866CFF">
            <w:pPr>
              <w:pStyle w:val="Code"/>
            </w:pPr>
            <w:r>
              <w:t>170 REM"MED FARG 2, LAGE 1</w:t>
            </w:r>
          </w:p>
          <w:p w14:paraId="373444D8" w14:textId="77777777" w:rsidR="00866CFF" w:rsidRDefault="00866CFF" w:rsidP="00866CFF">
            <w:pPr>
              <w:pStyle w:val="Code"/>
            </w:pPr>
            <w:r>
              <w:t>180 PAINT 2,70,50,1</w:t>
            </w:r>
          </w:p>
          <w:p w14:paraId="6B41E377" w14:textId="77777777" w:rsidR="00866CFF" w:rsidRDefault="00866CFF" w:rsidP="00866CFF">
            <w:pPr>
              <w:pStyle w:val="Code"/>
            </w:pPr>
            <w:r>
              <w:t>190 INPUT A$</w:t>
            </w:r>
          </w:p>
          <w:p w14:paraId="036DFFCD" w14:textId="59C033A1" w:rsidR="008A6DD2" w:rsidRDefault="00866CFF" w:rsidP="00866CFF">
            <w:pPr>
              <w:pStyle w:val="Code"/>
            </w:pPr>
            <w:r>
              <w:t>200 GRAPHIC 0</w:t>
            </w:r>
          </w:p>
        </w:tc>
        <w:tc>
          <w:tcPr>
            <w:tcW w:w="2773" w:type="dxa"/>
          </w:tcPr>
          <w:p w14:paraId="2F4AF08A" w14:textId="375D9E33" w:rsidR="008A6DD2" w:rsidRDefault="007B1A3F" w:rsidP="007B1A3F">
            <w:pPr>
              <w:pStyle w:val="Kodfrklaring"/>
              <w:rPr>
                <w:lang w:val="sv-SE"/>
              </w:rPr>
            </w:pPr>
            <w:r w:rsidRPr="007B1A3F">
              <w:rPr>
                <w:lang w:val="sv-SE"/>
              </w:rPr>
              <w:t>Rad 10 visar flerfärgsläget på d</w:t>
            </w:r>
            <w:r>
              <w:rPr>
                <w:lang w:val="sv-SE"/>
              </w:rPr>
              <w:t>in 40-kolumnsmonitor.</w:t>
            </w:r>
            <w:r>
              <w:rPr>
                <w:lang w:val="sv-SE"/>
              </w:rPr>
              <w:br/>
            </w:r>
          </w:p>
          <w:p w14:paraId="74F77FFE" w14:textId="3187E575" w:rsidR="007B1A3F" w:rsidRDefault="007B1A3F" w:rsidP="007B1A3F">
            <w:pPr>
              <w:pStyle w:val="Kodfrklaring"/>
              <w:rPr>
                <w:lang w:val="sv-SE"/>
              </w:rPr>
            </w:pPr>
            <w:r>
              <w:rPr>
                <w:lang w:val="sv-SE"/>
              </w:rPr>
              <w:t>Rad 40-60 ritar tre cirklar i olika färger på position 30,50. Den yttersta har färgindex 1, den innersta har färgindex 3.</w:t>
            </w:r>
            <w:r>
              <w:rPr>
                <w:lang w:val="sv-SE"/>
              </w:rPr>
              <w:br/>
            </w:r>
          </w:p>
          <w:p w14:paraId="27185744" w14:textId="77777777" w:rsidR="007B1A3F" w:rsidRDefault="007B1A3F" w:rsidP="007B1A3F">
            <w:pPr>
              <w:pStyle w:val="Kodfrklaring"/>
              <w:rPr>
                <w:lang w:val="sv-SE"/>
              </w:rPr>
            </w:pPr>
            <w:r w:rsidRPr="007B1A3F">
              <w:rPr>
                <w:lang w:val="sv-SE"/>
              </w:rPr>
              <w:t xml:space="preserve">Rad </w:t>
            </w:r>
            <w:r>
              <w:rPr>
                <w:lang w:val="sv-SE"/>
              </w:rPr>
              <w:t>9</w:t>
            </w:r>
            <w:r w:rsidRPr="007B1A3F">
              <w:rPr>
                <w:lang w:val="sv-SE"/>
              </w:rPr>
              <w:t>0-</w:t>
            </w:r>
            <w:r>
              <w:rPr>
                <w:lang w:val="sv-SE"/>
              </w:rPr>
              <w:t>11</w:t>
            </w:r>
            <w:r w:rsidRPr="007B1A3F">
              <w:rPr>
                <w:lang w:val="sv-SE"/>
              </w:rPr>
              <w:t xml:space="preserve">0 ritar tre cirklar i olika färger på position </w:t>
            </w:r>
            <w:r>
              <w:rPr>
                <w:lang w:val="sv-SE"/>
              </w:rPr>
              <w:t>7</w:t>
            </w:r>
            <w:r w:rsidRPr="007B1A3F">
              <w:rPr>
                <w:lang w:val="sv-SE"/>
              </w:rPr>
              <w:t>0,50. Den yttersta har färgindex 1, den innersta har färgindex 3.</w:t>
            </w:r>
          </w:p>
          <w:p w14:paraId="128C9FAF" w14:textId="77777777" w:rsidR="00866CFF" w:rsidRDefault="00866CFF" w:rsidP="007B1A3F">
            <w:pPr>
              <w:pStyle w:val="Kodfrklaring"/>
              <w:rPr>
                <w:lang w:val="sv-SE"/>
              </w:rPr>
            </w:pPr>
          </w:p>
          <w:p w14:paraId="2DFB049C" w14:textId="2132A9A8" w:rsidR="00866CFF" w:rsidRPr="007B1A3F" w:rsidRDefault="00866CFF" w:rsidP="007B1A3F">
            <w:pPr>
              <w:pStyle w:val="Kodfrklaring"/>
              <w:rPr>
                <w:lang w:val="sv-SE"/>
              </w:rPr>
            </w:pPr>
            <w:r>
              <w:rPr>
                <w:lang w:val="sv-SE"/>
              </w:rPr>
              <w:t>Rad 150 fyller den första figuren med färg 1 i läge 0, vilket innebär att fyllningen stannar när den påträffar färg 1.</w:t>
            </w:r>
            <w:r>
              <w:rPr>
                <w:lang w:val="sv-SE"/>
              </w:rPr>
              <w:br/>
            </w:r>
            <w:r>
              <w:rPr>
                <w:lang w:val="sv-SE"/>
              </w:rPr>
              <w:br/>
            </w:r>
            <w:r w:rsidRPr="00866CFF">
              <w:rPr>
                <w:lang w:val="sv-SE"/>
              </w:rPr>
              <w:t>Rad 1</w:t>
            </w:r>
            <w:r>
              <w:rPr>
                <w:lang w:val="sv-SE"/>
              </w:rPr>
              <w:t>8</w:t>
            </w:r>
            <w:r w:rsidRPr="00866CFF">
              <w:rPr>
                <w:lang w:val="sv-SE"/>
              </w:rPr>
              <w:t>0 fyller den</w:t>
            </w:r>
            <w:r>
              <w:rPr>
                <w:lang w:val="sv-SE"/>
              </w:rPr>
              <w:t xml:space="preserve"> andra</w:t>
            </w:r>
            <w:r w:rsidRPr="00866CFF">
              <w:rPr>
                <w:lang w:val="sv-SE"/>
              </w:rPr>
              <w:t xml:space="preserve"> figuren med färg </w:t>
            </w:r>
            <w:r>
              <w:rPr>
                <w:lang w:val="sv-SE"/>
              </w:rPr>
              <w:t>2</w:t>
            </w:r>
            <w:r w:rsidRPr="00866CFF">
              <w:rPr>
                <w:lang w:val="sv-SE"/>
              </w:rPr>
              <w:t xml:space="preserve"> i läge </w:t>
            </w:r>
            <w:r>
              <w:rPr>
                <w:lang w:val="sv-SE"/>
              </w:rPr>
              <w:t>1</w:t>
            </w:r>
            <w:r w:rsidRPr="00866CFF">
              <w:rPr>
                <w:lang w:val="sv-SE"/>
              </w:rPr>
              <w:t xml:space="preserve">, vilket innebär att fyllningen stannar när den påträffar färg </w:t>
            </w:r>
            <w:r>
              <w:rPr>
                <w:lang w:val="sv-SE"/>
              </w:rPr>
              <w:t>som avviker från bakgrundsfärgen (eftersom bakgrundsfärgen var representerad på koordinat 70,50)</w:t>
            </w:r>
            <w:r w:rsidRPr="00866CFF">
              <w:rPr>
                <w:lang w:val="sv-SE"/>
              </w:rPr>
              <w:t>.</w:t>
            </w:r>
            <w:r>
              <w:rPr>
                <w:lang w:val="sv-SE"/>
              </w:rPr>
              <w:br/>
            </w:r>
            <w:r>
              <w:rPr>
                <w:lang w:val="sv-SE"/>
              </w:rPr>
              <w:br/>
              <w:t xml:space="preserve">Därefter väntar programmet på ett </w:t>
            </w:r>
            <w:proofErr w:type="spellStart"/>
            <w:r>
              <w:rPr>
                <w:lang w:val="sv-SE"/>
              </w:rPr>
              <w:t>enterslag</w:t>
            </w:r>
            <w:proofErr w:type="spellEnd"/>
            <w:r>
              <w:rPr>
                <w:lang w:val="sv-SE"/>
              </w:rPr>
              <w:t>.</w:t>
            </w:r>
          </w:p>
        </w:tc>
      </w:tr>
    </w:tbl>
    <w:p w14:paraId="5D7C7665" w14:textId="6603F067" w:rsidR="0034777A" w:rsidRDefault="008A6DD2" w:rsidP="00733492">
      <w:r>
        <w:br/>
      </w:r>
      <w:r w:rsidR="0034777A">
        <w:t>Resultatet ser ut så här:</w:t>
      </w:r>
    </w:p>
    <w:p w14:paraId="0FC40830" w14:textId="77777777" w:rsidR="000F5F01" w:rsidRDefault="0034777A" w:rsidP="000F5F01">
      <w:pPr>
        <w:keepNext/>
      </w:pPr>
      <w:r>
        <w:rPr>
          <w:noProof/>
        </w:rPr>
        <w:lastRenderedPageBreak/>
        <w:drawing>
          <wp:inline distT="0" distB="0" distL="0" distR="0" wp14:anchorId="065E553A" wp14:editId="5A57C9C8">
            <wp:extent cx="3526155" cy="2128520"/>
            <wp:effectExtent l="0" t="0" r="0" b="5080"/>
            <wp:docPr id="964392619"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2128520"/>
                    </a:xfrm>
                    <a:prstGeom prst="rect">
                      <a:avLst/>
                    </a:prstGeom>
                    <a:noFill/>
                    <a:ln>
                      <a:noFill/>
                    </a:ln>
                  </pic:spPr>
                </pic:pic>
              </a:graphicData>
            </a:graphic>
          </wp:inline>
        </w:drawing>
      </w:r>
    </w:p>
    <w:p w14:paraId="28CFD746" w14:textId="1DE79EC3" w:rsidR="0034777A" w:rsidRDefault="000F5F01" w:rsidP="000F5F01">
      <w:pPr>
        <w:pStyle w:val="Beskrivning"/>
      </w:pPr>
      <w:bookmarkStart w:id="18" w:name="_Toc201421661"/>
      <w:r>
        <w:t xml:space="preserve">Figur </w:t>
      </w:r>
      <w:fldSimple w:instr=" SEQ Figur \* ARABIC ">
        <w:r w:rsidR="00826E14">
          <w:rPr>
            <w:noProof/>
          </w:rPr>
          <w:t>5</w:t>
        </w:r>
      </w:fldSimple>
      <w:r>
        <w:t>:</w:t>
      </w:r>
      <w:r>
        <w:rPr>
          <w:noProof/>
        </w:rPr>
        <w:t xml:space="preserve"> Olika lägen för PAINT</w:t>
      </w:r>
      <w:bookmarkEnd w:id="18"/>
    </w:p>
    <w:p w14:paraId="00D557E8" w14:textId="3633696E" w:rsidR="00C7254D" w:rsidRDefault="00C7254D" w:rsidP="006905F8">
      <w:pPr>
        <w:pStyle w:val="Rubrik2"/>
      </w:pPr>
      <w:r>
        <w:t>Grafikmarkören</w:t>
      </w:r>
    </w:p>
    <w:p w14:paraId="62D44139" w14:textId="64CB5A8E" w:rsidR="00C7254D" w:rsidRDefault="001375BC" w:rsidP="00733492">
      <w:r w:rsidRPr="001375BC">
        <w:t>Denna del kommer att avhandla</w:t>
      </w:r>
      <w:r w:rsidR="00F07D70">
        <w:t xml:space="preserve"> grafikmarkörens funktion, samt</w:t>
      </w:r>
      <w:r w:rsidRPr="001375BC">
        <w:t xml:space="preserve"> kommandot </w:t>
      </w:r>
      <w:r w:rsidR="00C7254D" w:rsidRPr="001375BC">
        <w:rPr>
          <w:rStyle w:val="CodeChar"/>
        </w:rPr>
        <w:t>LOCATE</w:t>
      </w:r>
      <w:r>
        <w:t>.</w:t>
      </w:r>
    </w:p>
    <w:p w14:paraId="057B3B1E" w14:textId="63A9B350" w:rsidR="00C7254D" w:rsidRDefault="00C7254D" w:rsidP="006905F8">
      <w:pPr>
        <w:pStyle w:val="Rubrik2"/>
      </w:pPr>
      <w:r>
        <w:t>Övriga kommandon</w:t>
      </w:r>
    </w:p>
    <w:p w14:paraId="48C2212A" w14:textId="3587C5BA" w:rsidR="00C7254D" w:rsidRDefault="001375BC" w:rsidP="00733492">
      <w:r w:rsidRPr="001375BC">
        <w:t>Denna del kommer att avhandl</w:t>
      </w:r>
      <w:r>
        <w:t>a</w:t>
      </w:r>
      <w:r w:rsidRPr="001375BC">
        <w:t xml:space="preserve"> </w:t>
      </w:r>
      <w:r w:rsidR="00C7254D" w:rsidRPr="001375BC">
        <w:rPr>
          <w:rStyle w:val="CodeChar"/>
        </w:rPr>
        <w:t>PAINT</w:t>
      </w:r>
      <w:r>
        <w:t xml:space="preserve">, </w:t>
      </w:r>
      <w:r w:rsidR="00C7254D" w:rsidRPr="001375BC">
        <w:rPr>
          <w:rStyle w:val="CodeChar"/>
        </w:rPr>
        <w:t>SCALE</w:t>
      </w:r>
      <w:r>
        <w:t xml:space="preserve"> och </w:t>
      </w:r>
      <w:r w:rsidR="00C7254D" w:rsidRPr="001375BC">
        <w:rPr>
          <w:rStyle w:val="CodeChar"/>
        </w:rPr>
        <w:t>WIDTH</w:t>
      </w:r>
      <w:r>
        <w:t>.</w:t>
      </w:r>
    </w:p>
    <w:p w14:paraId="5BDD7A5C" w14:textId="26CAB43F" w:rsidR="00C7254D" w:rsidRDefault="00C7254D" w:rsidP="006905F8">
      <w:pPr>
        <w:pStyle w:val="Rubrik2"/>
      </w:pPr>
      <w:r>
        <w:t>Stenciler</w:t>
      </w:r>
    </w:p>
    <w:p w14:paraId="71BB1803" w14:textId="0DE07C7B" w:rsidR="00C7254D" w:rsidRDefault="001375BC" w:rsidP="00733492">
      <w:r>
        <w:t xml:space="preserve">Denna del kommer att avhandla kommandot </w:t>
      </w:r>
      <w:r w:rsidR="00C7254D" w:rsidRPr="001375BC">
        <w:rPr>
          <w:rStyle w:val="CodeChar"/>
        </w:rPr>
        <w:t>SSHAPE</w:t>
      </w:r>
      <w:r>
        <w:t xml:space="preserve"> och kommandot </w:t>
      </w:r>
      <w:r w:rsidR="00C7254D" w:rsidRPr="001375BC">
        <w:rPr>
          <w:rStyle w:val="CodeChar"/>
        </w:rPr>
        <w:t>GSHAPE</w:t>
      </w:r>
      <w:r>
        <w:t>.</w:t>
      </w:r>
    </w:p>
    <w:p w14:paraId="156EAD8A" w14:textId="7E3A8CC2" w:rsidR="00C7254D" w:rsidRDefault="00066761" w:rsidP="00066761">
      <w:pPr>
        <w:pStyle w:val="Rubrik2"/>
      </w:pPr>
      <w:r>
        <w:t>Flerfärgsgrafik</w:t>
      </w:r>
    </w:p>
    <w:p w14:paraId="2268CB20" w14:textId="25BEF593" w:rsidR="00066761" w:rsidRDefault="004D0D06" w:rsidP="00733492">
      <w:r>
        <w:t>Denna del kommer att avhandla möjligheten att skapa flerfärgsgrafik med lite lägre upplösning.</w:t>
      </w:r>
    </w:p>
    <w:p w14:paraId="04848B09" w14:textId="77777777" w:rsidR="00C7254D" w:rsidRDefault="00C7254D"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9" w:name="_Toc201421641"/>
      <w:r>
        <w:lastRenderedPageBreak/>
        <w:t>Sprites</w:t>
      </w:r>
      <w:bookmarkEnd w:id="19"/>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20" w:name="_Toc201421642"/>
      <w:r>
        <w:lastRenderedPageBreak/>
        <w:t>Ljud</w:t>
      </w:r>
      <w:bookmarkEnd w:id="20"/>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r w:rsidRPr="00985FFB">
        <w:rPr>
          <w:rStyle w:val="CodeChar"/>
        </w:rPr>
        <w:t>65535</w:t>
      </w:r>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r w:rsidRPr="00882C66">
        <w:rPr>
          <w:rStyle w:val="CodeChar"/>
        </w:rPr>
        <w:t>65535</w:t>
      </w:r>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r w:rsidRPr="00882C66">
        <w:rPr>
          <w:rStyle w:val="CodeChar"/>
        </w:rPr>
        <w:t>65535</w:t>
      </w:r>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r w:rsidRPr="00882C66">
        <w:rPr>
          <w:rStyle w:val="CodeChar"/>
        </w:rPr>
        <w:t>65535</w:t>
      </w:r>
      <w:r>
        <w:t>)</w:t>
      </w:r>
    </w:p>
    <w:p w14:paraId="7EEE795C" w14:textId="7223E9C3"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826E14">
        <w:rPr>
          <w:noProof/>
        </w:rPr>
        <w:t>42</w:t>
      </w:r>
      <w:r w:rsidR="007C05D8">
        <w:fldChar w:fldCharType="end"/>
      </w:r>
      <w:r w:rsidR="007C05D8">
        <w:t xml:space="preserve"> </w:t>
      </w:r>
      <w:r>
        <w:t>i detta kapitel)</w:t>
      </w:r>
    </w:p>
    <w:p w14:paraId="5D8D8D21" w14:textId="32354A3B"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826E14">
        <w:rPr>
          <w:noProof/>
        </w:rPr>
        <w:t>43</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18B60BCA"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826E14">
        <w:rPr>
          <w:noProof/>
        </w:rPr>
        <w:t>43</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1,3800,60,,,,</w:t>
      </w:r>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r w:rsidRPr="00E033F4">
        <w:rPr>
          <w:rStyle w:val="CodeChar"/>
          <w:i/>
          <w:iCs/>
        </w:rPr>
        <w:t>12000</w:t>
      </w:r>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21" w:name="Vågform"/>
      <w:bookmarkEnd w:id="21"/>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1,3800,120,,,,A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22" w:name="Pulsbredd"/>
      <w:bookmarkEnd w:id="22"/>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23" w:name="_Hlk151659954"/>
      <w:r>
        <w:t>+------------------------------------------------+</w:t>
      </w:r>
      <w:r>
        <w:br/>
        <w:t>|    ----</w:t>
      </w:r>
      <w:r w:rsidRPr="000B3841">
        <w:t xml:space="preserve">    ----    ----    ----    ----    ----</w:t>
      </w:r>
      <w:r>
        <w:t>|</w:t>
      </w:r>
      <w:r>
        <w:br/>
        <w:t>|                                                |</w:t>
      </w:r>
      <w:r>
        <w:br/>
        <w:t xml:space="preserve">|----    </w:t>
      </w:r>
      <w:r w:rsidRPr="000B3841">
        <w:t xml:space="preserve">----    ----    ----    ----    ----    </w:t>
      </w:r>
      <w:r>
        <w:t>|</w:t>
      </w:r>
      <w:r>
        <w:br/>
        <w:t>+------------------------------------------------+</w:t>
      </w:r>
    </w:p>
    <w:bookmarkEnd w:id="23"/>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1,3800,60,,,,2,2048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1,3800,60,,,,2,1024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1,3800,60,,,,2,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50 FOR P=0 TO 10:NEXT</w:t>
            </w:r>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Rad 30-60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4" w:name="_Hlk152005129"/>
      <w:r>
        <w:t>10 VOL 15</w:t>
      </w:r>
      <w:r>
        <w:br/>
        <w:t>20 SOUND 1,8900,120,,,,1</w:t>
      </w:r>
      <w:r w:rsidR="00822BB1">
        <w:br/>
        <w:t>30 SOUND 1,11100,120,,,,1</w:t>
      </w:r>
      <w:r w:rsidR="00822BB1">
        <w:br/>
        <w:t>40 SOUND 1,13500,120,,,,1</w:t>
      </w:r>
    </w:p>
    <w:bookmarkEnd w:id="24"/>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1,8900,120,,,,1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5" w:name="_Toc201421643"/>
      <w:r>
        <w:lastRenderedPageBreak/>
        <w:t>Musik</w:t>
      </w:r>
      <w:bookmarkEnd w:id="25"/>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6" w:name="_Toc201421644"/>
      <w:r>
        <w:lastRenderedPageBreak/>
        <w:t>Avancerade l</w:t>
      </w:r>
      <w:r w:rsidR="005258E3">
        <w:t>judeffekter</w:t>
      </w:r>
      <w:bookmarkEnd w:id="26"/>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7" w:name="_Toc201421645"/>
      <w:r w:rsidRPr="00A83E6C">
        <w:lastRenderedPageBreak/>
        <w:t>Användarinteraktion</w:t>
      </w:r>
      <w:bookmarkEnd w:id="27"/>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8" w:name="_Toc201421646"/>
      <w:r w:rsidRPr="00264F42">
        <w:lastRenderedPageBreak/>
        <w:t>80-kolumnsläge</w:t>
      </w:r>
      <w:bookmarkEnd w:id="28"/>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1831AFC3"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w:t>
      </w:r>
      <w:r w:rsidR="009C34E3">
        <w:t xml:space="preserve"> (såvida du inte har två bildskärmar inkopplade)</w:t>
      </w:r>
      <w:r>
        <w:t xml:space="preserve">.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bookmarkStart w:id="29" w:name="Color"/>
            <w:r w:rsidRPr="00016FD2">
              <w:rPr>
                <w:b/>
                <w:bCs/>
              </w:rPr>
              <w:t>Färgkod</w:t>
            </w:r>
            <w:bookmarkEnd w:id="29"/>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276AD686" w14:textId="0C89EE46" w:rsidR="00136329" w:rsidRDefault="00016FD2" w:rsidP="009C34E3">
      <w:r>
        <w:br/>
      </w:r>
      <w:r w:rsidR="00136329">
        <w:t>Om du arbetar med dubbla skärmar så växlar</w:t>
      </w:r>
      <w:r w:rsidR="00136329">
        <w:fldChar w:fldCharType="begin"/>
      </w:r>
      <w:r w:rsidR="00136329">
        <w:instrText xml:space="preserve"> XE "</w:instrText>
      </w:r>
      <w:r w:rsidR="00136329" w:rsidRPr="008A5F27">
        <w:instrText>växla 40- och 80-kolumn</w:instrText>
      </w:r>
      <w:r w:rsidR="00136329">
        <w:instrText xml:space="preserve">" </w:instrText>
      </w:r>
      <w:r w:rsidR="00136329">
        <w:fldChar w:fldCharType="end"/>
      </w:r>
      <w:r w:rsidR="00136329">
        <w:t xml:space="preserve"> du mellan 40- och 80-kolumnskärmen genom att skriva:</w:t>
      </w:r>
    </w:p>
    <w:p w14:paraId="1A3AB058" w14:textId="4E609DEB" w:rsidR="00087B9A" w:rsidRPr="001F35B8" w:rsidRDefault="00136329" w:rsidP="009C34E3">
      <w:pPr>
        <w:rPr>
          <w:rStyle w:val="CodeChar"/>
        </w:rPr>
      </w:pPr>
      <w:r w:rsidRPr="001F35B8">
        <w:rPr>
          <w:rStyle w:val="CodeChar"/>
        </w:rPr>
        <w:t>SYS 49194</w:t>
      </w:r>
    </w:p>
    <w:p w14:paraId="0FF5B7CD" w14:textId="06CC1BF7" w:rsidR="00136329" w:rsidRDefault="00136329" w:rsidP="009C34E3">
      <w:r>
        <w:t xml:space="preserve">Om du skulle råka göra detta anrop utan att ha en andra skärm inkopplad, skriv </w:t>
      </w:r>
      <w:r w:rsidR="009C34E3">
        <w:t>samma kommando</w:t>
      </w:r>
      <w:r>
        <w:t xml:space="preserve"> igen (i blindo) och tryck </w:t>
      </w:r>
      <w:proofErr w:type="spellStart"/>
      <w:r w:rsidRPr="00136329">
        <w:rPr>
          <w:b/>
          <w:bCs/>
        </w:rPr>
        <w:t>Enter</w:t>
      </w:r>
      <w:proofErr w:type="spellEnd"/>
      <w:r>
        <w:t>, så återgår din enda skärm till att vara aktiv.</w:t>
      </w:r>
    </w:p>
    <w:p w14:paraId="46A33005" w14:textId="4D47E7CD" w:rsidR="009C34E3" w:rsidRDefault="009C34E3" w:rsidP="009C34E3">
      <w:r>
        <w:t>Innehållet på den skärm du lämnar, bevaras tills du återkommer. Text som skrivs ut (med PRINT eller med tangentbordet) hamnar på den skärm som är aktiv just nu. Grafik som skapas med datorns inbyggda BASIC-kommandon, skickas alltid till 40-kolumnsskärmen.</w:t>
      </w:r>
    </w:p>
    <w:p w14:paraId="6C4BEDA8" w14:textId="3B02F6AB" w:rsidR="009C34E3" w:rsidRDefault="009C34E3" w:rsidP="009C34E3">
      <w:r>
        <w:t>För att läsa av vilket läge</w:t>
      </w:r>
      <w:r>
        <w:fldChar w:fldCharType="begin"/>
      </w:r>
      <w:r>
        <w:instrText xml:space="preserve"> XE "</w:instrText>
      </w:r>
      <w:r w:rsidRPr="0088470D">
        <w:instrText>Läsa av aktuellt grafikläge</w:instrText>
      </w:r>
      <w:r>
        <w:instrText xml:space="preserve">" </w:instrText>
      </w:r>
      <w:r>
        <w:fldChar w:fldCharType="end"/>
      </w:r>
      <w:r>
        <w:t xml:space="preserve"> du befinner dig, använd funktionen </w:t>
      </w:r>
      <w:r w:rsidRPr="009C34E3">
        <w:rPr>
          <w:rStyle w:val="CodeChar"/>
        </w:rPr>
        <w:t>RGR(0)</w:t>
      </w:r>
      <w:r>
        <w:fldChar w:fldCharType="begin"/>
      </w:r>
      <w:r>
        <w:instrText xml:space="preserve"> XE "</w:instrText>
      </w:r>
      <w:r w:rsidRPr="00AF72F5">
        <w:instrText>RGR(0)</w:instrText>
      </w:r>
      <w:r>
        <w:instrText xml:space="preserve">" </w:instrText>
      </w:r>
      <w:r>
        <w:fldChar w:fldCharType="end"/>
      </w:r>
      <w:r>
        <w:t xml:space="preserve">. </w:t>
      </w:r>
      <w:r w:rsidR="00E0771E" w:rsidRPr="00E0771E">
        <w:rPr>
          <w:i/>
          <w:iCs/>
        </w:rPr>
        <w:t xml:space="preserve">(Argumentet </w:t>
      </w:r>
      <w:r w:rsidR="00E0771E" w:rsidRPr="00E0771E">
        <w:rPr>
          <w:rStyle w:val="CodeChar"/>
          <w:i/>
          <w:iCs/>
        </w:rPr>
        <w:t>0</w:t>
      </w:r>
      <w:r w:rsidR="00E0771E" w:rsidRPr="00E0771E">
        <w:rPr>
          <w:i/>
          <w:iCs/>
        </w:rPr>
        <w:t xml:space="preserve"> har ingen betydelse, men funktioner måste ha ett argument enligt syntax-reglerna.)</w:t>
      </w:r>
      <w:r w:rsidR="00E0771E">
        <w:t xml:space="preserve"> </w:t>
      </w:r>
      <w:r>
        <w:t>Funktionen ger ett heltal som svar enligt:</w:t>
      </w:r>
    </w:p>
    <w:p w14:paraId="4EEA13ED" w14:textId="4DF2B7F6" w:rsidR="009C34E3" w:rsidRDefault="009C34E3" w:rsidP="009C34E3">
      <w:r>
        <w:t>0 till 4 betyder att du befinner dig på 40-kolumnskärmen, 5 till 9 betyder att du befinner dig på 80-kolumnsskärmen. Vilket tal som visas, beror på vilket grafikläge som är aktivt på 80-kolumnsskärmen:</w:t>
      </w:r>
    </w:p>
    <w:p w14:paraId="1E82892F" w14:textId="5AA5FA10" w:rsidR="00087B9A" w:rsidRDefault="009C34E3" w:rsidP="005258E3">
      <w:r w:rsidRPr="00E0771E">
        <w:rPr>
          <w:rStyle w:val="CodeChar"/>
        </w:rPr>
        <w:lastRenderedPageBreak/>
        <w:t>0</w:t>
      </w:r>
      <w:r>
        <w:t xml:space="preserve"> (eller </w:t>
      </w:r>
      <w:r w:rsidRPr="00E0771E">
        <w:rPr>
          <w:rStyle w:val="CodeChar"/>
        </w:rPr>
        <w:t>5</w:t>
      </w:r>
      <w:r>
        <w:t xml:space="preserve"> om du befinner dig i 80-kolumnsläge) betyder att 40-kolumnsskärmen är i textläge.</w:t>
      </w:r>
    </w:p>
    <w:p w14:paraId="04F73EE7" w14:textId="7926E25F" w:rsidR="009C34E3" w:rsidRDefault="009C34E3" w:rsidP="005258E3">
      <w:r w:rsidRPr="00E0771E">
        <w:rPr>
          <w:rStyle w:val="CodeChar"/>
        </w:rPr>
        <w:t>1</w:t>
      </w:r>
      <w:r w:rsidRPr="009C34E3">
        <w:t xml:space="preserve"> (eller </w:t>
      </w:r>
      <w:r w:rsidRPr="00E0771E">
        <w:rPr>
          <w:rStyle w:val="CodeChar"/>
        </w:rPr>
        <w:t>6</w:t>
      </w:r>
      <w:r w:rsidRPr="009C34E3">
        <w:t xml:space="preserve"> om du befinner dig i 80-kolumnsläge) betyder att 40-kolumnsskärmen </w:t>
      </w:r>
      <w:r>
        <w:t>visar högupplöst grafik</w:t>
      </w:r>
      <w:r w:rsidRPr="009C34E3">
        <w:t>.</w:t>
      </w:r>
    </w:p>
    <w:p w14:paraId="4EAFFAA7" w14:textId="7F2F373E" w:rsidR="009C34E3" w:rsidRDefault="009C34E3" w:rsidP="005258E3">
      <w:r w:rsidRPr="00E0771E">
        <w:rPr>
          <w:rStyle w:val="CodeChar"/>
        </w:rPr>
        <w:t>2</w:t>
      </w:r>
      <w:r w:rsidRPr="009C34E3">
        <w:t xml:space="preserve"> (eller </w:t>
      </w:r>
      <w:r w:rsidRPr="00E0771E">
        <w:rPr>
          <w:rStyle w:val="CodeChar"/>
        </w:rPr>
        <w:t>7</w:t>
      </w:r>
      <w:r w:rsidRPr="009C34E3">
        <w:t xml:space="preserve"> om du befinner dig i 80-kolumnsläge) betyder att 40-kolumnsskärmen </w:t>
      </w:r>
      <w:r>
        <w:t xml:space="preserve">befinner sig i split </w:t>
      </w:r>
      <w:proofErr w:type="spellStart"/>
      <w:r>
        <w:t>screen</w:t>
      </w:r>
      <w:proofErr w:type="spellEnd"/>
      <w:r>
        <w:t>-läge mellan text och högupplöst grafik</w:t>
      </w:r>
      <w:r w:rsidRPr="009C34E3">
        <w:t>.</w:t>
      </w:r>
    </w:p>
    <w:p w14:paraId="120F0D8A" w14:textId="200D6069" w:rsidR="009C34E3" w:rsidRDefault="009C34E3" w:rsidP="005258E3">
      <w:r w:rsidRPr="00E0771E">
        <w:rPr>
          <w:rStyle w:val="CodeChar"/>
        </w:rPr>
        <w:t>3</w:t>
      </w:r>
      <w:r w:rsidRPr="009C34E3">
        <w:t xml:space="preserve"> (eller </w:t>
      </w:r>
      <w:r w:rsidRPr="00E0771E">
        <w:rPr>
          <w:rStyle w:val="CodeChar"/>
        </w:rPr>
        <w:t>8</w:t>
      </w:r>
      <w:r w:rsidRPr="009C34E3">
        <w:t xml:space="preserve"> om du befinner dig i 80-kolumnsläge) betyder att 40-kolumnsskärmen visar </w:t>
      </w:r>
      <w:r>
        <w:t>lågupplöst</w:t>
      </w:r>
      <w:r w:rsidRPr="009C34E3">
        <w:t xml:space="preserve"> </w:t>
      </w:r>
      <w:r>
        <w:t>färg</w:t>
      </w:r>
      <w:r w:rsidRPr="009C34E3">
        <w:t>grafik.</w:t>
      </w:r>
    </w:p>
    <w:p w14:paraId="1103047E" w14:textId="4565C238" w:rsidR="009C34E3" w:rsidRDefault="009C34E3" w:rsidP="005258E3">
      <w:r w:rsidRPr="00E0771E">
        <w:rPr>
          <w:rStyle w:val="CodeChar"/>
        </w:rPr>
        <w:t>4</w:t>
      </w:r>
      <w:r w:rsidRPr="009C34E3">
        <w:t xml:space="preserve"> (eller </w:t>
      </w:r>
      <w:r w:rsidRPr="00E0771E">
        <w:rPr>
          <w:rStyle w:val="CodeChar"/>
        </w:rPr>
        <w:t>9</w:t>
      </w:r>
      <w:r w:rsidRPr="009C34E3">
        <w:t xml:space="preserve"> om du befinner dig i 80-kolumnsläge) betyder att 40-kolumnsskärmen befinner sig i split </w:t>
      </w:r>
      <w:proofErr w:type="spellStart"/>
      <w:r w:rsidRPr="009C34E3">
        <w:t>screen</w:t>
      </w:r>
      <w:proofErr w:type="spellEnd"/>
      <w:r w:rsidRPr="009C34E3">
        <w:t xml:space="preserve">-läge mellan text och </w:t>
      </w:r>
      <w:r>
        <w:t>lågupplöst</w:t>
      </w:r>
      <w:r w:rsidRPr="009C34E3">
        <w:t xml:space="preserve"> </w:t>
      </w:r>
      <w:r>
        <w:t>färg</w:t>
      </w:r>
      <w:r w:rsidRPr="009C34E3">
        <w:t>grafik.</w:t>
      </w:r>
    </w:p>
    <w:p w14:paraId="755462EB" w14:textId="423DE746" w:rsidR="00E0771E" w:rsidRDefault="00E0771E" w:rsidP="005258E3">
      <w:r>
        <w:t xml:space="preserve">Om det enda du vill veta är huruvida 80-kolumnsskärmen är aktiv eller ej, kontrollera om </w:t>
      </w:r>
      <w:r w:rsidRPr="00E0771E">
        <w:rPr>
          <w:rStyle w:val="CodeChar"/>
        </w:rPr>
        <w:t>PEEK(215)</w:t>
      </w:r>
      <w:r>
        <w:t xml:space="preserve"> ger </w:t>
      </w:r>
      <w:r w:rsidRPr="00E0771E">
        <w:rPr>
          <w:rStyle w:val="CodeChar"/>
        </w:rPr>
        <w:t>128</w:t>
      </w:r>
      <w:r>
        <w:t xml:space="preserve"> som svar – då är den aktiv. Följande program skriver ut vilken skärm som är aktiv, och låter användaren växla. Om du endast har en skärm, kommer bilden att frysa om du väljer att växla. Återgå genom att trycka </w:t>
      </w:r>
      <w:r w:rsidRPr="00E0771E">
        <w:rPr>
          <w:b/>
          <w:bCs/>
        </w:rPr>
        <w:t>J</w:t>
      </w:r>
      <w:r>
        <w:t xml:space="preserve"> följt av </w:t>
      </w:r>
      <w:proofErr w:type="spellStart"/>
      <w:r w:rsidRPr="00E0771E">
        <w:rPr>
          <w:b/>
          <w:bCs/>
        </w:rPr>
        <w:t>Return</w:t>
      </w:r>
      <w:proofErr w:type="spellEnd"/>
      <w:r>
        <w:t>. Har du två skärmar kommer du hoppa mellan skärmarna.</w:t>
      </w:r>
    </w:p>
    <w:p w14:paraId="722035F5" w14:textId="56C938A2" w:rsidR="00E0771E" w:rsidRDefault="00E0771E" w:rsidP="00DC5DFC">
      <w:pPr>
        <w:pStyle w:val="Code"/>
      </w:pPr>
      <w:r>
        <w:t xml:space="preserve">10 IF RGR(0)&lt;5 THEN PRINT "DU </w:t>
      </w:r>
      <w:r w:rsidR="00DC5DFC">
        <w:t>Ä</w:t>
      </w:r>
      <w:r>
        <w:t>R I 40-KOLUMNSL</w:t>
      </w:r>
      <w:r w:rsidR="00DC5DFC">
        <w:t>Ä</w:t>
      </w:r>
      <w:r>
        <w:t xml:space="preserve">GE." : ELSE PRINT "DU </w:t>
      </w:r>
      <w:r w:rsidR="00DC5DFC">
        <w:t>Ä</w:t>
      </w:r>
      <w:r>
        <w:t>R I 80-KOLUMNSL</w:t>
      </w:r>
      <w:r w:rsidR="00DC5DFC">
        <w:t>Ä</w:t>
      </w:r>
      <w:r>
        <w:t>GE."</w:t>
      </w:r>
      <w:r w:rsidR="00DC5DFC">
        <w:br/>
      </w:r>
      <w:r>
        <w:t>20 INPUT "VILL DU ANDRA (J/N)"; A$</w:t>
      </w:r>
      <w:r w:rsidR="00DC5DFC">
        <w:br/>
      </w:r>
      <w:r>
        <w:t xml:space="preserve">30 IF A$="J" THEN SYS 49194:PRINT "NU </w:t>
      </w:r>
      <w:r w:rsidR="00DC5DFC">
        <w:t>Ä</w:t>
      </w:r>
      <w:r>
        <w:t>R VI P</w:t>
      </w:r>
      <w:r w:rsidR="00DC5DFC">
        <w:t>Å</w:t>
      </w:r>
      <w:r>
        <w:t xml:space="preserve"> DENNA SK</w:t>
      </w:r>
      <w:r w:rsidR="00DC5DFC">
        <w:t>Ä</w:t>
      </w:r>
      <w:r>
        <w:t>RM!":GOTO 10</w:t>
      </w:r>
    </w:p>
    <w:p w14:paraId="4AFF1A36" w14:textId="6E2AAB03" w:rsidR="009C34E3" w:rsidRDefault="00E0771E" w:rsidP="005258E3">
      <w:r>
        <w:t xml:space="preserve">Radbryten på </w:t>
      </w:r>
      <w:r w:rsidRPr="00AB1326">
        <w:rPr>
          <w:rStyle w:val="CodeChar"/>
        </w:rPr>
        <w:t>10</w:t>
      </w:r>
      <w:r>
        <w:t xml:space="preserve"> och </w:t>
      </w:r>
      <w:r w:rsidRPr="00AB1326">
        <w:rPr>
          <w:rStyle w:val="CodeChar"/>
        </w:rPr>
        <w:t>30</w:t>
      </w:r>
      <w:r>
        <w:t xml:space="preserve"> är av platsskäl.</w:t>
      </w:r>
    </w:p>
    <w:p w14:paraId="3AFCB627" w14:textId="77777777" w:rsidR="009C34E3" w:rsidRPr="00136329" w:rsidRDefault="009C34E3"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30" w:name="_Toc201421647"/>
      <w:r w:rsidRPr="006764CF">
        <w:rPr>
          <w:lang w:val="en-US"/>
        </w:rPr>
        <w:lastRenderedPageBreak/>
        <w:t>Commodore BASIC 7.0 DOS</w:t>
      </w:r>
      <w:bookmarkEnd w:id="30"/>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Hur man sparar och återkallar annan binär data,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r w:rsidR="005E7BE7">
        <w:t>,</w:t>
      </w:r>
      <w:r>
        <w:t>IYT,D0,U8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48" type="#_x0000_t75" style="width:220.2pt;height:146.2pt" o:ole="">
            <v:imagedata r:id="rId17" o:title=""/>
          </v:shape>
          <o:OLEObject Type="Embed" ProgID="Unknown" ShapeID="_x0000_i1048" DrawAspect="Content" ObjectID="_1812034515" r:id="rId18"/>
        </w:object>
      </w:r>
    </w:p>
    <w:p w14:paraId="712CEAB2" w14:textId="2A1062B7" w:rsidR="005E7BE7" w:rsidRDefault="005E7BE7" w:rsidP="005E7BE7">
      <w:pPr>
        <w:pStyle w:val="Beskrivning"/>
      </w:pPr>
      <w:bookmarkStart w:id="31" w:name="_Toc201421662"/>
      <w:r>
        <w:t xml:space="preserve">Figur </w:t>
      </w:r>
      <w:fldSimple w:instr=" SEQ Figur \* ARABIC ">
        <w:r w:rsidR="00826E14">
          <w:rPr>
            <w:noProof/>
          </w:rPr>
          <w:t>6</w:t>
        </w:r>
      </w:fldSimple>
      <w:r>
        <w:t>:</w:t>
      </w:r>
      <w:r>
        <w:rPr>
          <w:noProof/>
        </w:rPr>
        <w:t xml:space="preserve"> Tom diskett.</w:t>
      </w:r>
      <w:bookmarkEnd w:id="31"/>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D1,U9</w:t>
      </w:r>
    </w:p>
    <w:p w14:paraId="617D9845" w14:textId="0B9404B2" w:rsidR="001416AF" w:rsidRPr="001416AF" w:rsidRDefault="001416AF" w:rsidP="00FC7186">
      <w:pPr>
        <w:pStyle w:val="Code"/>
        <w:rPr>
          <w:lang w:val="en-US"/>
        </w:rPr>
      </w:pPr>
      <w:r>
        <w:rPr>
          <w:lang w:val="en-US"/>
        </w:rPr>
        <w:t>DIRECTORY D1,ON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r w:rsidRPr="003B6CFD">
        <w:t>D</w:t>
      </w:r>
      <w:r w:rsidR="003B6CFD">
        <w:t>0</w:t>
      </w:r>
    </w:p>
    <w:p w14:paraId="344F3D9D" w14:textId="5DFE28DB" w:rsidR="004B5105" w:rsidRPr="003B6CFD" w:rsidRDefault="004B5105" w:rsidP="003B6CFD">
      <w:pPr>
        <w:pStyle w:val="Code"/>
      </w:pPr>
      <w:r w:rsidRPr="003B6CFD">
        <w:t xml:space="preserve">DLOAD </w:t>
      </w:r>
      <w:r w:rsidR="003B6CFD" w:rsidRPr="003B6CFD">
        <w:t>"PROGRAMNAMN",</w:t>
      </w:r>
      <w:r w:rsidRPr="003B6CFD">
        <w:t>U</w:t>
      </w:r>
      <w:r w:rsidR="003B6CFD">
        <w:t>8</w:t>
      </w:r>
    </w:p>
    <w:p w14:paraId="5EFB9004" w14:textId="24BD1E62" w:rsidR="004B5105" w:rsidRPr="003B6CFD" w:rsidRDefault="004B5105" w:rsidP="003B6CFD">
      <w:pPr>
        <w:pStyle w:val="Code"/>
      </w:pPr>
      <w:r w:rsidRPr="003B6CFD">
        <w:t xml:space="preserve">DLOAD </w:t>
      </w:r>
      <w:r w:rsidR="003B6CFD" w:rsidRPr="003B6CFD">
        <w:t>"PROGRAMNAMN",</w:t>
      </w:r>
      <w:r w:rsidRPr="003B6CFD">
        <w:t>ON U</w:t>
      </w:r>
      <w:r w:rsidR="003B6CFD">
        <w:t>8</w:t>
      </w:r>
    </w:p>
    <w:p w14:paraId="73D0DD70" w14:textId="739AE7B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DLOAD(A$),ON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49" type="#_x0000_t75" style="width:277.95pt;height:229.35pt" o:ole="">
            <v:imagedata r:id="rId19" o:title=""/>
          </v:shape>
          <o:OLEObject Type="Embed" ProgID="Unknown" ShapeID="_x0000_i1049" DrawAspect="Content" ObjectID="_1812034516" r:id="rId20"/>
        </w:object>
      </w:r>
    </w:p>
    <w:p w14:paraId="33E37131" w14:textId="76636EC6" w:rsidR="00842AD5" w:rsidRDefault="00AA08D9" w:rsidP="00AA08D9">
      <w:pPr>
        <w:pStyle w:val="Beskrivning"/>
      </w:pPr>
      <w:bookmarkStart w:id="32" w:name="_Toc201421663"/>
      <w:r>
        <w:t xml:space="preserve">Figur </w:t>
      </w:r>
      <w:fldSimple w:instr=" SEQ Figur \* ARABIC ">
        <w:r w:rsidR="00826E14">
          <w:rPr>
            <w:noProof/>
          </w:rPr>
          <w:t>7</w:t>
        </w:r>
      </w:fldSimple>
      <w:r>
        <w:t>: DSAVE och DLOAD.</w:t>
      </w:r>
      <w:bookmarkEnd w:id="32"/>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"FILNAMN",ON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"FILNAMN",ON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"FILNAMN",D0,P[STARTADRESS]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D0,P3584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33" w:name="DosFel"/>
      <w:r>
        <w:t>Om ett fel uppstår</w:t>
      </w:r>
      <w:bookmarkEnd w:id="33"/>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r w:rsidRPr="00D02A69">
        <w:rPr>
          <w:rStyle w:val="CodeChar"/>
        </w:rPr>
        <w:t>73,CBM DOS V3.0 1571,00,00</w:t>
      </w:r>
      <w:r>
        <w:t>.</w:t>
      </w:r>
    </w:p>
    <w:p w14:paraId="7F07E6B1" w14:textId="77777777" w:rsidR="00B46C5F" w:rsidRDefault="00D02A69" w:rsidP="00B46C5F">
      <w:pPr>
        <w:keepNext/>
      </w:pPr>
      <w:r>
        <w:object w:dxaOrig="9754" w:dyaOrig="4841" w14:anchorId="37A6AFC9">
          <v:shape id="_x0000_i1050" type="#_x0000_t75" style="width:277pt;height:137.5pt" o:ole="">
            <v:imagedata r:id="rId21" o:title=""/>
          </v:shape>
          <o:OLEObject Type="Embed" ProgID="Unknown" ShapeID="_x0000_i1050" DrawAspect="Content" ObjectID="_1812034517" r:id="rId22"/>
        </w:object>
      </w:r>
    </w:p>
    <w:p w14:paraId="74FF3AAC" w14:textId="1E1771C9" w:rsidR="00D02A69" w:rsidRDefault="00B46C5F" w:rsidP="00B46C5F">
      <w:pPr>
        <w:pStyle w:val="Beskrivning"/>
      </w:pPr>
      <w:bookmarkStart w:id="34" w:name="_Toc201421664"/>
      <w:r>
        <w:t xml:space="preserve">Figur </w:t>
      </w:r>
      <w:fldSimple w:instr=" SEQ Figur \* ARABIC ">
        <w:r w:rsidR="00826E14">
          <w:rPr>
            <w:noProof/>
          </w:rPr>
          <w:t>8</w:t>
        </w:r>
      </w:fldSimple>
      <w:r>
        <w:t>: Ursprungsvärdet i DS$.</w:t>
      </w:r>
      <w:bookmarkEnd w:id="34"/>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r w:rsidRPr="00B46C5F">
        <w:rPr>
          <w:rStyle w:val="CodeChar"/>
        </w:rPr>
        <w:t>66,ILLEGAL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5" w:name="C64"/>
      <w:bookmarkStart w:id="36" w:name="_Toc201421648"/>
      <w:r w:rsidRPr="00264F42">
        <w:lastRenderedPageBreak/>
        <w:t>Commodore 64-läge</w:t>
      </w:r>
      <w:bookmarkEnd w:id="35"/>
      <w:bookmarkEnd w:id="36"/>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ARE YOU SURE?</w:t>
      </w:r>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7" w:name="CPM"/>
      <w:bookmarkStart w:id="38" w:name="_Toc201421649"/>
      <w:r w:rsidRPr="00B509B9">
        <w:lastRenderedPageBreak/>
        <w:t>CP/M</w:t>
      </w:r>
      <w:bookmarkEnd w:id="37"/>
      <w:bookmarkEnd w:id="38"/>
    </w:p>
    <w:p w14:paraId="19D2D0FF" w14:textId="71E9D053"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826E14">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och så vidare) ihopskrivet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51" type="#_x0000_t75" style="width:270.65pt;height:167.6pt" o:ole="">
            <v:imagedata r:id="rId23" o:title=""/>
          </v:shape>
          <o:OLEObject Type="Embed" ProgID="Unknown" ShapeID="_x0000_i1051" DrawAspect="Content" ObjectID="_1812034518" r:id="rId24"/>
        </w:object>
      </w:r>
    </w:p>
    <w:p w14:paraId="0BC08CC4" w14:textId="7D930D34" w:rsidR="00414DAB" w:rsidRPr="00414DAB" w:rsidRDefault="007470E0" w:rsidP="007470E0">
      <w:pPr>
        <w:pStyle w:val="Beskrivning"/>
      </w:pPr>
      <w:bookmarkStart w:id="39" w:name="_Toc201421665"/>
      <w:r>
        <w:t xml:space="preserve">Figur </w:t>
      </w:r>
      <w:fldSimple w:instr=" SEQ Figur \* ARABIC ">
        <w:r w:rsidR="00826E14">
          <w:rPr>
            <w:noProof/>
          </w:rPr>
          <w:t>9</w:t>
        </w:r>
      </w:fldSimple>
      <w:r>
        <w:t>: Startskärmen för CP/M.</w:t>
      </w:r>
      <w:bookmarkEnd w:id="39"/>
    </w:p>
    <w:p w14:paraId="4CD03A64" w14:textId="53617997" w:rsidR="00F335EE" w:rsidRDefault="00C13C63" w:rsidP="00CB083E">
      <w:bookmarkStart w:id="40" w:name="StartskärmenCPM"/>
      <w:r>
        <w:t>Den</w:t>
      </w:r>
      <w:bookmarkEnd w:id="40"/>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16DED39D" w:rsidR="00F335EE" w:rsidRDefault="00F335EE" w:rsidP="00F335EE">
      <w:pPr>
        <w:pStyle w:val="Beskrivning"/>
      </w:pPr>
      <w:bookmarkStart w:id="41" w:name="_Toc201421666"/>
      <w:r>
        <w:t xml:space="preserve">Figur </w:t>
      </w:r>
      <w:fldSimple w:instr=" SEQ Figur \* ARABIC ">
        <w:r w:rsidR="00826E14">
          <w:rPr>
            <w:noProof/>
          </w:rPr>
          <w:t>10</w:t>
        </w:r>
      </w:fldSimple>
      <w:r>
        <w:t xml:space="preserve">: </w:t>
      </w:r>
      <w:r>
        <w:rPr>
          <w:noProof/>
        </w:rPr>
        <w:t xml:space="preserve">Boot-disketten för </w:t>
      </w:r>
      <w:bookmarkStart w:id="42" w:name="CPMBootdisk"/>
      <w:r>
        <w:rPr>
          <w:noProof/>
        </w:rPr>
        <w:t>CP/M</w:t>
      </w:r>
      <w:bookmarkEnd w:id="42"/>
      <w:r>
        <w:rPr>
          <w:noProof/>
        </w:rPr>
        <w:t>.</w:t>
      </w:r>
      <w:bookmarkEnd w:id="41"/>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6F5E6D30"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826E14">
        <w:rPr>
          <w:noProof/>
        </w:rPr>
        <w:t>72</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52" type="#_x0000_t75" style="width:121.9pt;height:60.7pt" o:ole="">
            <v:imagedata r:id="rId26" o:title=""/>
          </v:shape>
          <o:OLEObject Type="Embed" ProgID="Unknown" ShapeID="_x0000_i1052" DrawAspect="Content" ObjectID="_1812034519" r:id="rId27"/>
        </w:object>
      </w:r>
    </w:p>
    <w:p w14:paraId="46570105" w14:textId="0369CACE" w:rsidR="00551263" w:rsidRDefault="00551263" w:rsidP="00551263">
      <w:pPr>
        <w:pStyle w:val="Beskrivning"/>
      </w:pPr>
      <w:bookmarkStart w:id="43" w:name="_Toc201421667"/>
      <w:r>
        <w:t xml:space="preserve">Figur </w:t>
      </w:r>
      <w:fldSimple w:instr=" SEQ Figur \* ARABIC ">
        <w:r w:rsidR="00826E14">
          <w:rPr>
            <w:noProof/>
          </w:rPr>
          <w:t>11</w:t>
        </w:r>
      </w:fldSimple>
      <w:r>
        <w:t>:</w:t>
      </w:r>
      <w:r>
        <w:rPr>
          <w:noProof/>
        </w:rPr>
        <w:t xml:space="preserve"> En textrad infogad i en ny textfil.</w:t>
      </w:r>
      <w:bookmarkEnd w:id="43"/>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53" type="#_x0000_t75" style="width:277pt;height:68.85pt" o:ole="">
            <v:imagedata r:id="rId28" o:title=""/>
          </v:shape>
          <o:OLEObject Type="Embed" ProgID="Unknown" ShapeID="_x0000_i1053" DrawAspect="Content" ObjectID="_1812034520" r:id="rId29"/>
        </w:object>
      </w:r>
    </w:p>
    <w:p w14:paraId="55976F66" w14:textId="40C5FDA0" w:rsidR="00A61F7E" w:rsidRDefault="00A61F7E" w:rsidP="00A61F7E">
      <w:pPr>
        <w:pStyle w:val="Beskrivning"/>
      </w:pPr>
      <w:bookmarkStart w:id="44" w:name="_Toc201421668"/>
      <w:r>
        <w:t xml:space="preserve">Figur </w:t>
      </w:r>
      <w:fldSimple w:instr=" SEQ Figur \* ARABIC ">
        <w:r w:rsidR="00826E14">
          <w:rPr>
            <w:noProof/>
          </w:rPr>
          <w:t>12</w:t>
        </w:r>
      </w:fldSimple>
      <w:r>
        <w:t>: Innehållet i test.txt har skrivits ut på skärmen.</w:t>
      </w:r>
      <w:bookmarkEnd w:id="44"/>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ED B:test.txt</w:t>
      </w:r>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5" w:name="_Toc201421650"/>
      <w:r w:rsidRPr="004F6E47">
        <w:rPr>
          <w:lang w:val="en-US"/>
        </w:rPr>
        <w:lastRenderedPageBreak/>
        <w:t xml:space="preserve">Appendix A: </w:t>
      </w:r>
      <w:proofErr w:type="spellStart"/>
      <w:r w:rsidRPr="004F6E47">
        <w:rPr>
          <w:lang w:val="en-US"/>
        </w:rPr>
        <w:t>Felsökning</w:t>
      </w:r>
      <w:bookmarkEnd w:id="45"/>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r w:rsidRPr="00E5649D">
        <w:rPr>
          <w:rStyle w:val="CodeChar"/>
        </w:rPr>
        <w:t>65535</w:t>
      </w:r>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r w:rsidR="00E5649D" w:rsidRPr="00E5649D">
        <w:rPr>
          <w:rStyle w:val="CodeChar"/>
        </w:rPr>
        <w:t>63999</w:t>
      </w:r>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r w:rsidR="00DB4F80" w:rsidRPr="00DB4F80">
        <w:rPr>
          <w:rStyle w:val="CodeChar"/>
        </w:rPr>
        <w:t>65535</w:t>
      </w:r>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s, om körningen resulterar i att någon rad skulle få ett radnummer högre än 63999.</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46D7741D"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826E14">
        <w:rPr>
          <w:noProof/>
        </w:rPr>
        <w:t>64</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6" w:name="_Toc201421651"/>
      <w:r w:rsidRPr="006764CF">
        <w:lastRenderedPageBreak/>
        <w:t xml:space="preserve">Appendix </w:t>
      </w:r>
      <w:r w:rsidR="00DA031D">
        <w:t>B</w:t>
      </w:r>
      <w:r w:rsidR="0003404C" w:rsidRPr="006764CF">
        <w:t xml:space="preserve">: </w:t>
      </w:r>
      <w:r w:rsidR="003A18A9" w:rsidRPr="006764CF">
        <w:t>Ordförklaringar</w:t>
      </w:r>
      <w:bookmarkEnd w:id="46"/>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7" w:name="ADSR"/>
      <w:r>
        <w:t>ADSR</w:t>
      </w:r>
      <w:bookmarkEnd w:id="47"/>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7CE893C1">
            <wp:extent cx="2585800" cy="1411833"/>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8859" cy="1424423"/>
                    </a:xfrm>
                    <a:prstGeom prst="rect">
                      <a:avLst/>
                    </a:prstGeom>
                    <a:noFill/>
                    <a:ln>
                      <a:noFill/>
                    </a:ln>
                  </pic:spPr>
                </pic:pic>
              </a:graphicData>
            </a:graphic>
          </wp:inline>
        </w:drawing>
      </w:r>
    </w:p>
    <w:p w14:paraId="438AD269" w14:textId="49E9AB6B" w:rsidR="00716BD5" w:rsidRPr="00882C66" w:rsidRDefault="00716BD5" w:rsidP="00716BD5">
      <w:pPr>
        <w:pStyle w:val="Beskrivning"/>
      </w:pPr>
      <w:bookmarkStart w:id="48" w:name="_Toc201421669"/>
      <w:r>
        <w:t xml:space="preserve">Figur </w:t>
      </w:r>
      <w:fldSimple w:instr=" SEQ Figur \* ARABIC ">
        <w:r w:rsidR="00826E14">
          <w:rPr>
            <w:noProof/>
          </w:rPr>
          <w:t>13</w:t>
        </w:r>
      </w:fldSimple>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8"/>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lastRenderedPageBreak/>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r w:rsidRPr="00893A60">
        <w:rPr>
          <w:rStyle w:val="CodeChar"/>
        </w:rPr>
        <w:t>A(31)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lastRenderedPageBreak/>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xml:space="preserve">. Dessa kallas bitar och är alltid grupperade om 8. Åtta bitar utgör en byte, och antalet tal som kan beskrivas med åtta bitar (en byte) är 256 (0-255).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r w:rsidRPr="002A1EA7">
        <w:rPr>
          <w:rStyle w:val="CodeChar"/>
        </w:rPr>
        <w:t>16</w:t>
      </w:r>
      <w:r>
        <w:rPr>
          <w:rStyle w:val="CodeChar"/>
        </w:rPr>
        <w:t>961</w:t>
      </w:r>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w:t>
      </w:r>
      <w:r>
        <w:lastRenderedPageBreak/>
        <w:t>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26361315"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826E14">
        <w:rPr>
          <w:noProof/>
        </w:rPr>
        <w:t>83</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w:t>
      </w:r>
      <w:r>
        <w:lastRenderedPageBreak/>
        <w:t xml:space="preserve">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övrig data)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en </w:t>
      </w:r>
      <w:r w:rsidRPr="003800CC">
        <w:rPr>
          <w:i/>
          <w:iCs/>
        </w:rPr>
        <w:t>tick</w:t>
      </w:r>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52AA3CA5" w:rsidR="009901D1" w:rsidRPr="00284163" w:rsidRDefault="009901D1" w:rsidP="009901D1">
      <w:pPr>
        <w:pStyle w:val="Beskrivning"/>
      </w:pPr>
      <w:bookmarkStart w:id="49" w:name="_Toc201421670"/>
      <w:r>
        <w:t xml:space="preserve">Figur </w:t>
      </w:r>
      <w:fldSimple w:instr=" SEQ Figur \* ARABIC ">
        <w:r w:rsidR="00826E14">
          <w:rPr>
            <w:noProof/>
          </w:rPr>
          <w:t>14</w:t>
        </w:r>
      </w:fldSimple>
      <w:r>
        <w:t xml:space="preserve">: Commodores </w:t>
      </w:r>
      <w:proofErr w:type="spellStart"/>
      <w:r>
        <w:t>Atari</w:t>
      </w:r>
      <w:proofErr w:type="spellEnd"/>
      <w:r>
        <w:t xml:space="preserve">-kompatibla joystick (styrspak) för VIC-20, Commodore </w:t>
      </w:r>
      <w:r>
        <w:rPr>
          <w:noProof/>
        </w:rPr>
        <w:t>64/128 och Amiga.</w:t>
      </w:r>
      <w:bookmarkEnd w:id="49"/>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är 1024 bytes. 16 K betyder således 16 kilobytes eller 16384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2">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1D1C20D3" w:rsidR="006D38E4" w:rsidRPr="009B17D8" w:rsidRDefault="006D38E4" w:rsidP="006D38E4">
      <w:pPr>
        <w:pStyle w:val="Beskrivning"/>
      </w:pPr>
      <w:bookmarkStart w:id="50" w:name="_Toc201421671"/>
      <w:r>
        <w:t xml:space="preserve">Figur </w:t>
      </w:r>
      <w:fldSimple w:instr=" SEQ Figur \* ARABIC ">
        <w:r w:rsidR="00826E14">
          <w:rPr>
            <w:noProof/>
          </w:rPr>
          <w:t>15</w:t>
        </w:r>
      </w:fldSimple>
      <w:r>
        <w:t xml:space="preserve">: Reklam för ljuspennan Paint-N-Sketch </w:t>
      </w:r>
      <w:proofErr w:type="spellStart"/>
      <w:r>
        <w:t>Level</w:t>
      </w:r>
      <w:proofErr w:type="spellEnd"/>
      <w:r>
        <w:t xml:space="preserve"> II.</w:t>
      </w:r>
      <w:bookmarkEnd w:id="50"/>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r w:rsidRPr="00381A06">
        <w:rPr>
          <w:rStyle w:val="CodeChar"/>
        </w:rPr>
        <w:t>785</w:t>
      </w:r>
      <w:r>
        <w:t>-</w:t>
      </w:r>
      <w:r w:rsidRPr="00381A06">
        <w:rPr>
          <w:rStyle w:val="CodeChar"/>
        </w:rPr>
        <w:t>786</w:t>
      </w:r>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51"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51"/>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6C00AE5F" w14:textId="5E5A63CB" w:rsidR="002D47BC" w:rsidRDefault="002D47BC" w:rsidP="002D47BC">
      <w:pPr>
        <w:pStyle w:val="Rubrik2"/>
      </w:pPr>
      <w:r>
        <w:t>Vektorgrafik</w:t>
      </w:r>
    </w:p>
    <w:p w14:paraId="2D815EB2" w14:textId="554847AE" w:rsidR="002D47BC" w:rsidRDefault="002D47BC" w:rsidP="00CC160C">
      <w:r>
        <w:t xml:space="preserve">Med </w:t>
      </w:r>
      <w:r w:rsidRPr="002D47BC">
        <w:rPr>
          <w:i/>
          <w:iCs/>
        </w:rPr>
        <w:t>vektorgrafik</w:t>
      </w:r>
      <w:r>
        <w:fldChar w:fldCharType="begin"/>
      </w:r>
      <w:r>
        <w:instrText xml:space="preserve"> XE "</w:instrText>
      </w:r>
      <w:r w:rsidRPr="00F8538E">
        <w:instrText>vektorgrafik</w:instrText>
      </w:r>
      <w:r>
        <w:instrText xml:space="preserve">" </w:instrText>
      </w:r>
      <w:r>
        <w:fldChar w:fldCharType="end"/>
      </w:r>
      <w:r>
        <w:t xml:space="preserve"> avses bilder som beskrivs av en serie av primitiva figurer, typiskt linjer, ellipser och rektanglar. Commodore 128 erbjuder en rik uppsättning av kommandon för att skapa vektorgrafik.</w:t>
      </w:r>
    </w:p>
    <w:p w14:paraId="2EE27C5F" w14:textId="77777777" w:rsidR="002D47BC" w:rsidRDefault="002D47BC" w:rsidP="00CC160C"/>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52" w:name="_Toc201421652"/>
      <w:r w:rsidRPr="005372C6">
        <w:lastRenderedPageBreak/>
        <w:t xml:space="preserve">Appendix </w:t>
      </w:r>
      <w:r w:rsidR="00DA031D">
        <w:t>C</w:t>
      </w:r>
      <w:r w:rsidRPr="005372C6">
        <w:t xml:space="preserve">: </w:t>
      </w:r>
      <w:r w:rsidR="008414BA">
        <w:t>En jämförelse mellan Commodore 128, Commodore 64 och VIC-20</w:t>
      </w:r>
      <w:bookmarkEnd w:id="52"/>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r>
              <w:rPr>
                <w:sz w:val="12"/>
              </w:rPr>
              <w:t>1-2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53" w:name="_Toc201421653"/>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53"/>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54" w:name="_Hlk186818551"/>
      <w:bookmarkStart w:id="55" w:name="_Toc201421654"/>
      <w:r>
        <w:lastRenderedPageBreak/>
        <w:t>Appendix E: Övriga funktioner i Commodore 128</w:t>
      </w:r>
      <w:bookmarkEnd w:id="55"/>
    </w:p>
    <w:bookmarkEnd w:id="54"/>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SYS 65341</w:t>
      </w:r>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6" w:name="_Toc201421655"/>
      <w:r w:rsidRPr="004A44AD">
        <w:lastRenderedPageBreak/>
        <w:t>Inde</w:t>
      </w:r>
      <w:r w:rsidR="00B23027" w:rsidRPr="004A44AD">
        <w:t>x</w:t>
      </w:r>
      <w:bookmarkEnd w:id="56"/>
    </w:p>
    <w:p w14:paraId="6896352F" w14:textId="77777777" w:rsidR="0011087D" w:rsidRDefault="004816AB" w:rsidP="00CF02F7">
      <w:pPr>
        <w:rPr>
          <w:noProof/>
        </w:rPr>
        <w:sectPr w:rsidR="0011087D" w:rsidSect="0011087D">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65833C17" w14:textId="77777777" w:rsidR="0011087D" w:rsidRDefault="0011087D">
      <w:pPr>
        <w:pStyle w:val="Index1"/>
        <w:tabs>
          <w:tab w:val="right" w:leader="dot" w:pos="2407"/>
        </w:tabs>
        <w:rPr>
          <w:noProof/>
        </w:rPr>
      </w:pPr>
      <w:r>
        <w:rPr>
          <w:noProof/>
        </w:rPr>
        <w:t>16-bitarstal, 49</w:t>
      </w:r>
    </w:p>
    <w:p w14:paraId="76A52D65" w14:textId="77777777" w:rsidR="0011087D" w:rsidRDefault="0011087D">
      <w:pPr>
        <w:pStyle w:val="Index1"/>
        <w:tabs>
          <w:tab w:val="right" w:leader="dot" w:pos="2407"/>
        </w:tabs>
        <w:rPr>
          <w:noProof/>
        </w:rPr>
      </w:pPr>
      <w:r>
        <w:rPr>
          <w:noProof/>
        </w:rPr>
        <w:t>40/80 display, 53</w:t>
      </w:r>
    </w:p>
    <w:p w14:paraId="39CB833D" w14:textId="77777777" w:rsidR="0011087D" w:rsidRDefault="0011087D">
      <w:pPr>
        <w:pStyle w:val="Index1"/>
        <w:tabs>
          <w:tab w:val="right" w:leader="dot" w:pos="2407"/>
        </w:tabs>
        <w:rPr>
          <w:noProof/>
        </w:rPr>
      </w:pPr>
      <w:r>
        <w:rPr>
          <w:noProof/>
        </w:rPr>
        <w:t>40-kolumnsläge, 53</w:t>
      </w:r>
    </w:p>
    <w:p w14:paraId="4F768543" w14:textId="77777777" w:rsidR="0011087D" w:rsidRDefault="0011087D">
      <w:pPr>
        <w:pStyle w:val="Index1"/>
        <w:tabs>
          <w:tab w:val="right" w:leader="dot" w:pos="2407"/>
        </w:tabs>
        <w:rPr>
          <w:noProof/>
        </w:rPr>
      </w:pPr>
      <w:r>
        <w:rPr>
          <w:noProof/>
        </w:rPr>
        <w:t>80-kolumnsläge, 53</w:t>
      </w:r>
    </w:p>
    <w:p w14:paraId="10E34DD5" w14:textId="77777777" w:rsidR="0011087D" w:rsidRDefault="0011087D">
      <w:pPr>
        <w:pStyle w:val="Index1"/>
        <w:tabs>
          <w:tab w:val="right" w:leader="dot" w:pos="2407"/>
        </w:tabs>
        <w:rPr>
          <w:noProof/>
        </w:rPr>
      </w:pPr>
      <w:r>
        <w:rPr>
          <w:noProof/>
        </w:rPr>
        <w:t>adress, 83</w:t>
      </w:r>
    </w:p>
    <w:p w14:paraId="7B2DACD5" w14:textId="77777777" w:rsidR="0011087D" w:rsidRDefault="0011087D">
      <w:pPr>
        <w:pStyle w:val="Index1"/>
        <w:tabs>
          <w:tab w:val="right" w:leader="dot" w:pos="2407"/>
        </w:tabs>
        <w:rPr>
          <w:noProof/>
        </w:rPr>
      </w:pPr>
      <w:r>
        <w:rPr>
          <w:noProof/>
        </w:rPr>
        <w:t>ADSR, 41</w:t>
      </w:r>
    </w:p>
    <w:p w14:paraId="224C5A05" w14:textId="77777777" w:rsidR="0011087D" w:rsidRDefault="0011087D">
      <w:pPr>
        <w:pStyle w:val="Index1"/>
        <w:tabs>
          <w:tab w:val="right" w:leader="dot" w:pos="2407"/>
        </w:tabs>
        <w:rPr>
          <w:noProof/>
        </w:rPr>
      </w:pPr>
      <w:r>
        <w:rPr>
          <w:noProof/>
        </w:rPr>
        <w:t>användardefinierad variabel, 83</w:t>
      </w:r>
    </w:p>
    <w:p w14:paraId="6626485B" w14:textId="77777777" w:rsidR="0011087D" w:rsidRDefault="0011087D">
      <w:pPr>
        <w:pStyle w:val="Index1"/>
        <w:tabs>
          <w:tab w:val="right" w:leader="dot" w:pos="2407"/>
        </w:tabs>
        <w:rPr>
          <w:noProof/>
        </w:rPr>
      </w:pPr>
      <w:r>
        <w:rPr>
          <w:noProof/>
        </w:rPr>
        <w:t>argument, 84</w:t>
      </w:r>
    </w:p>
    <w:p w14:paraId="65B2C364" w14:textId="77777777" w:rsidR="0011087D" w:rsidRDefault="0011087D">
      <w:pPr>
        <w:pStyle w:val="Index1"/>
        <w:tabs>
          <w:tab w:val="right" w:leader="dot" w:pos="2407"/>
        </w:tabs>
        <w:rPr>
          <w:noProof/>
        </w:rPr>
      </w:pPr>
      <w:r>
        <w:rPr>
          <w:noProof/>
        </w:rPr>
        <w:t>array, 84</w:t>
      </w:r>
    </w:p>
    <w:p w14:paraId="15FEC898" w14:textId="77777777" w:rsidR="0011087D" w:rsidRDefault="0011087D">
      <w:pPr>
        <w:pStyle w:val="Index1"/>
        <w:tabs>
          <w:tab w:val="right" w:leader="dot" w:pos="2407"/>
        </w:tabs>
        <w:rPr>
          <w:noProof/>
        </w:rPr>
      </w:pPr>
      <w:r>
        <w:rPr>
          <w:noProof/>
        </w:rPr>
        <w:t>AUTO, 12</w:t>
      </w:r>
    </w:p>
    <w:p w14:paraId="6A622CF5" w14:textId="77777777" w:rsidR="0011087D" w:rsidRDefault="0011087D">
      <w:pPr>
        <w:pStyle w:val="Index1"/>
        <w:tabs>
          <w:tab w:val="right" w:leader="dot" w:pos="2407"/>
        </w:tabs>
        <w:rPr>
          <w:noProof/>
        </w:rPr>
      </w:pPr>
      <w:r>
        <w:rPr>
          <w:noProof/>
        </w:rPr>
        <w:t>BANK, 14</w:t>
      </w:r>
    </w:p>
    <w:p w14:paraId="5363A69E" w14:textId="77777777" w:rsidR="0011087D" w:rsidRDefault="0011087D">
      <w:pPr>
        <w:pStyle w:val="Index1"/>
        <w:tabs>
          <w:tab w:val="right" w:leader="dot" w:pos="2407"/>
        </w:tabs>
        <w:rPr>
          <w:noProof/>
        </w:rPr>
      </w:pPr>
      <w:r>
        <w:rPr>
          <w:noProof/>
        </w:rPr>
        <w:t>BEGIN, 19</w:t>
      </w:r>
    </w:p>
    <w:p w14:paraId="30FBDFA7" w14:textId="77777777" w:rsidR="0011087D" w:rsidRDefault="0011087D">
      <w:pPr>
        <w:pStyle w:val="Index1"/>
        <w:tabs>
          <w:tab w:val="right" w:leader="dot" w:pos="2407"/>
        </w:tabs>
        <w:rPr>
          <w:noProof/>
        </w:rPr>
      </w:pPr>
      <w:r>
        <w:rPr>
          <w:noProof/>
        </w:rPr>
        <w:t>BEND, 19</w:t>
      </w:r>
    </w:p>
    <w:p w14:paraId="49BFE4DB" w14:textId="77777777" w:rsidR="0011087D" w:rsidRDefault="0011087D">
      <w:pPr>
        <w:pStyle w:val="Index1"/>
        <w:tabs>
          <w:tab w:val="right" w:leader="dot" w:pos="2407"/>
        </w:tabs>
        <w:rPr>
          <w:noProof/>
        </w:rPr>
      </w:pPr>
      <w:r>
        <w:rPr>
          <w:noProof/>
        </w:rPr>
        <w:t>bildelement, 91</w:t>
      </w:r>
    </w:p>
    <w:p w14:paraId="61BB8192" w14:textId="77777777" w:rsidR="0011087D" w:rsidRDefault="0011087D">
      <w:pPr>
        <w:pStyle w:val="Index1"/>
        <w:tabs>
          <w:tab w:val="right" w:leader="dot" w:pos="2407"/>
        </w:tabs>
        <w:rPr>
          <w:noProof/>
        </w:rPr>
      </w:pPr>
      <w:r>
        <w:rPr>
          <w:noProof/>
        </w:rPr>
        <w:t>binär logik, 84</w:t>
      </w:r>
    </w:p>
    <w:p w14:paraId="716699F9" w14:textId="77777777" w:rsidR="0011087D" w:rsidRDefault="0011087D">
      <w:pPr>
        <w:pStyle w:val="Index1"/>
        <w:tabs>
          <w:tab w:val="right" w:leader="dot" w:pos="2407"/>
        </w:tabs>
        <w:rPr>
          <w:noProof/>
        </w:rPr>
      </w:pPr>
      <w:r>
        <w:rPr>
          <w:noProof/>
        </w:rPr>
        <w:t>binära talsystemet, 84</w:t>
      </w:r>
    </w:p>
    <w:p w14:paraId="082DE0CB" w14:textId="77777777" w:rsidR="0011087D" w:rsidRDefault="0011087D">
      <w:pPr>
        <w:pStyle w:val="Index1"/>
        <w:tabs>
          <w:tab w:val="right" w:leader="dot" w:pos="2407"/>
        </w:tabs>
        <w:rPr>
          <w:noProof/>
        </w:rPr>
      </w:pPr>
      <w:r>
        <w:rPr>
          <w:noProof/>
        </w:rPr>
        <w:t>bit, 84</w:t>
      </w:r>
    </w:p>
    <w:p w14:paraId="63157E9F" w14:textId="77777777" w:rsidR="0011087D" w:rsidRDefault="0011087D">
      <w:pPr>
        <w:pStyle w:val="Index1"/>
        <w:tabs>
          <w:tab w:val="right" w:leader="dot" w:pos="2407"/>
        </w:tabs>
        <w:rPr>
          <w:noProof/>
        </w:rPr>
      </w:pPr>
      <w:r>
        <w:rPr>
          <w:noProof/>
        </w:rPr>
        <w:t>bitmaskning, 84</w:t>
      </w:r>
    </w:p>
    <w:p w14:paraId="4AA7806A" w14:textId="77777777" w:rsidR="0011087D" w:rsidRDefault="0011087D">
      <w:pPr>
        <w:pStyle w:val="Index1"/>
        <w:tabs>
          <w:tab w:val="right" w:leader="dot" w:pos="2407"/>
        </w:tabs>
        <w:rPr>
          <w:noProof/>
        </w:rPr>
      </w:pPr>
      <w:r>
        <w:rPr>
          <w:noProof/>
        </w:rPr>
        <w:t>bitvis, 84</w:t>
      </w:r>
    </w:p>
    <w:p w14:paraId="16F63681" w14:textId="77777777" w:rsidR="0011087D" w:rsidRDefault="0011087D">
      <w:pPr>
        <w:pStyle w:val="Index1"/>
        <w:tabs>
          <w:tab w:val="right" w:leader="dot" w:pos="2407"/>
        </w:tabs>
        <w:rPr>
          <w:noProof/>
        </w:rPr>
      </w:pPr>
      <w:r>
        <w:rPr>
          <w:noProof/>
        </w:rPr>
        <w:t>blitter, 10</w:t>
      </w:r>
    </w:p>
    <w:p w14:paraId="7E95BE16" w14:textId="77777777" w:rsidR="0011087D" w:rsidRDefault="0011087D">
      <w:pPr>
        <w:pStyle w:val="Index1"/>
        <w:tabs>
          <w:tab w:val="right" w:leader="dot" w:pos="2407"/>
        </w:tabs>
        <w:rPr>
          <w:noProof/>
        </w:rPr>
      </w:pPr>
      <w:r>
        <w:rPr>
          <w:noProof/>
        </w:rPr>
        <w:t>BLOAD, 64</w:t>
      </w:r>
    </w:p>
    <w:p w14:paraId="51AA6048" w14:textId="77777777" w:rsidR="0011087D" w:rsidRDefault="0011087D">
      <w:pPr>
        <w:pStyle w:val="Index1"/>
        <w:tabs>
          <w:tab w:val="right" w:leader="dot" w:pos="2407"/>
        </w:tabs>
        <w:rPr>
          <w:noProof/>
        </w:rPr>
      </w:pPr>
      <w:r>
        <w:rPr>
          <w:noProof/>
        </w:rPr>
        <w:t>booleskt värde, 85</w:t>
      </w:r>
    </w:p>
    <w:p w14:paraId="103C819A" w14:textId="77777777" w:rsidR="0011087D" w:rsidRDefault="0011087D">
      <w:pPr>
        <w:pStyle w:val="Index1"/>
        <w:tabs>
          <w:tab w:val="right" w:leader="dot" w:pos="2407"/>
        </w:tabs>
        <w:rPr>
          <w:noProof/>
        </w:rPr>
      </w:pPr>
      <w:r>
        <w:rPr>
          <w:noProof/>
        </w:rPr>
        <w:t>BOOT, 16</w:t>
      </w:r>
    </w:p>
    <w:p w14:paraId="7C44A372" w14:textId="77777777" w:rsidR="0011087D" w:rsidRDefault="0011087D">
      <w:pPr>
        <w:pStyle w:val="Index1"/>
        <w:tabs>
          <w:tab w:val="right" w:leader="dot" w:pos="2407"/>
        </w:tabs>
        <w:rPr>
          <w:noProof/>
        </w:rPr>
      </w:pPr>
      <w:r>
        <w:rPr>
          <w:noProof/>
        </w:rPr>
        <w:t>border, 85, 95</w:t>
      </w:r>
    </w:p>
    <w:p w14:paraId="703F3696" w14:textId="77777777" w:rsidR="0011087D" w:rsidRDefault="0011087D">
      <w:pPr>
        <w:pStyle w:val="Index1"/>
        <w:tabs>
          <w:tab w:val="right" w:leader="dot" w:pos="2407"/>
        </w:tabs>
        <w:rPr>
          <w:noProof/>
        </w:rPr>
      </w:pPr>
      <w:r>
        <w:rPr>
          <w:noProof/>
        </w:rPr>
        <w:t>BSAVE, 64</w:t>
      </w:r>
    </w:p>
    <w:p w14:paraId="441E012B" w14:textId="77777777" w:rsidR="0011087D" w:rsidRDefault="0011087D">
      <w:pPr>
        <w:pStyle w:val="Index1"/>
        <w:tabs>
          <w:tab w:val="right" w:leader="dot" w:pos="2407"/>
        </w:tabs>
        <w:rPr>
          <w:noProof/>
        </w:rPr>
      </w:pPr>
      <w:r>
        <w:rPr>
          <w:noProof/>
        </w:rPr>
        <w:t>byte, 85</w:t>
      </w:r>
    </w:p>
    <w:p w14:paraId="4E1F9F05" w14:textId="77777777" w:rsidR="0011087D" w:rsidRDefault="0011087D">
      <w:pPr>
        <w:pStyle w:val="Index1"/>
        <w:tabs>
          <w:tab w:val="right" w:leader="dot" w:pos="2407"/>
        </w:tabs>
        <w:rPr>
          <w:noProof/>
        </w:rPr>
      </w:pPr>
      <w:r>
        <w:rPr>
          <w:noProof/>
        </w:rPr>
        <w:t>call stack, 85</w:t>
      </w:r>
    </w:p>
    <w:p w14:paraId="2E2458D6" w14:textId="77777777" w:rsidR="0011087D" w:rsidRDefault="0011087D">
      <w:pPr>
        <w:pStyle w:val="Index1"/>
        <w:tabs>
          <w:tab w:val="right" w:leader="dot" w:pos="2407"/>
        </w:tabs>
        <w:rPr>
          <w:noProof/>
        </w:rPr>
      </w:pPr>
      <w:r>
        <w:rPr>
          <w:noProof/>
        </w:rPr>
        <w:t>CATALOG, 59</w:t>
      </w:r>
    </w:p>
    <w:p w14:paraId="4370D14C" w14:textId="77777777" w:rsidR="0011087D" w:rsidRDefault="0011087D">
      <w:pPr>
        <w:pStyle w:val="Index1"/>
        <w:tabs>
          <w:tab w:val="right" w:leader="dot" w:pos="2407"/>
        </w:tabs>
        <w:rPr>
          <w:noProof/>
        </w:rPr>
      </w:pPr>
      <w:r>
        <w:rPr>
          <w:noProof/>
        </w:rPr>
        <w:t>CLR, 79</w:t>
      </w:r>
    </w:p>
    <w:p w14:paraId="5A1A3C5B" w14:textId="77777777" w:rsidR="0011087D" w:rsidRDefault="0011087D">
      <w:pPr>
        <w:pStyle w:val="Index1"/>
        <w:tabs>
          <w:tab w:val="right" w:leader="dot" w:pos="2407"/>
        </w:tabs>
        <w:rPr>
          <w:noProof/>
        </w:rPr>
      </w:pPr>
      <w:r>
        <w:rPr>
          <w:noProof/>
        </w:rPr>
        <w:t>COLOR, 33, 53</w:t>
      </w:r>
    </w:p>
    <w:p w14:paraId="3B8A508A" w14:textId="77777777" w:rsidR="0011087D" w:rsidRDefault="0011087D">
      <w:pPr>
        <w:pStyle w:val="Index1"/>
        <w:tabs>
          <w:tab w:val="right" w:leader="dot" w:pos="2407"/>
        </w:tabs>
        <w:rPr>
          <w:noProof/>
        </w:rPr>
      </w:pPr>
      <w:r>
        <w:rPr>
          <w:noProof/>
        </w:rPr>
        <w:t>Commodore 128, 95</w:t>
      </w:r>
    </w:p>
    <w:p w14:paraId="4440A409" w14:textId="77777777" w:rsidR="0011087D" w:rsidRDefault="0011087D">
      <w:pPr>
        <w:pStyle w:val="Index1"/>
        <w:tabs>
          <w:tab w:val="right" w:leader="dot" w:pos="2407"/>
        </w:tabs>
        <w:rPr>
          <w:noProof/>
        </w:rPr>
      </w:pPr>
      <w:r>
        <w:rPr>
          <w:noProof/>
        </w:rPr>
        <w:t>Commodore 128-läge, 16</w:t>
      </w:r>
    </w:p>
    <w:p w14:paraId="7EE1C84E" w14:textId="77777777" w:rsidR="0011087D" w:rsidRDefault="0011087D">
      <w:pPr>
        <w:pStyle w:val="Index1"/>
        <w:tabs>
          <w:tab w:val="right" w:leader="dot" w:pos="2407"/>
        </w:tabs>
        <w:rPr>
          <w:noProof/>
        </w:rPr>
      </w:pPr>
      <w:r>
        <w:rPr>
          <w:noProof/>
        </w:rPr>
        <w:t>Commodore 64, 95</w:t>
      </w:r>
    </w:p>
    <w:p w14:paraId="36CE4CC7" w14:textId="77777777" w:rsidR="0011087D" w:rsidRDefault="0011087D">
      <w:pPr>
        <w:pStyle w:val="Index1"/>
        <w:tabs>
          <w:tab w:val="right" w:leader="dot" w:pos="2407"/>
        </w:tabs>
        <w:rPr>
          <w:noProof/>
        </w:rPr>
      </w:pPr>
      <w:r>
        <w:rPr>
          <w:noProof/>
        </w:rPr>
        <w:t>Commodore 64-läge, 16</w:t>
      </w:r>
    </w:p>
    <w:p w14:paraId="23642C43" w14:textId="77777777" w:rsidR="0011087D" w:rsidRDefault="0011087D">
      <w:pPr>
        <w:pStyle w:val="Index1"/>
        <w:tabs>
          <w:tab w:val="right" w:leader="dot" w:pos="2407"/>
        </w:tabs>
        <w:rPr>
          <w:noProof/>
        </w:rPr>
      </w:pPr>
      <w:r>
        <w:rPr>
          <w:noProof/>
        </w:rPr>
        <w:t>CP/M-läge, 16, 70</w:t>
      </w:r>
    </w:p>
    <w:p w14:paraId="5502C222" w14:textId="77777777" w:rsidR="0011087D" w:rsidRDefault="0011087D">
      <w:pPr>
        <w:pStyle w:val="Index1"/>
        <w:tabs>
          <w:tab w:val="right" w:leader="dot" w:pos="2407"/>
        </w:tabs>
        <w:rPr>
          <w:noProof/>
        </w:rPr>
      </w:pPr>
      <w:r>
        <w:rPr>
          <w:noProof/>
        </w:rPr>
        <w:t>DATA, 89</w:t>
      </w:r>
    </w:p>
    <w:p w14:paraId="65DE6A3E" w14:textId="77777777" w:rsidR="0011087D" w:rsidRDefault="0011087D">
      <w:pPr>
        <w:pStyle w:val="Index1"/>
        <w:tabs>
          <w:tab w:val="right" w:leader="dot" w:pos="2407"/>
        </w:tabs>
        <w:rPr>
          <w:noProof/>
        </w:rPr>
      </w:pPr>
      <w:r>
        <w:rPr>
          <w:noProof/>
        </w:rPr>
        <w:t>datatyp, 85</w:t>
      </w:r>
    </w:p>
    <w:p w14:paraId="209EA8D6" w14:textId="77777777" w:rsidR="0011087D" w:rsidRDefault="0011087D">
      <w:pPr>
        <w:pStyle w:val="Index1"/>
        <w:tabs>
          <w:tab w:val="right" w:leader="dot" w:pos="2407"/>
        </w:tabs>
        <w:rPr>
          <w:noProof/>
        </w:rPr>
      </w:pPr>
      <w:r>
        <w:rPr>
          <w:noProof/>
        </w:rPr>
        <w:t>debugging, 8</w:t>
      </w:r>
    </w:p>
    <w:p w14:paraId="01BFEB32" w14:textId="77777777" w:rsidR="0011087D" w:rsidRDefault="0011087D">
      <w:pPr>
        <w:pStyle w:val="Index1"/>
        <w:tabs>
          <w:tab w:val="right" w:leader="dot" w:pos="2407"/>
        </w:tabs>
        <w:rPr>
          <w:noProof/>
        </w:rPr>
      </w:pPr>
      <w:r>
        <w:rPr>
          <w:noProof/>
        </w:rPr>
        <w:t>DEC, 27</w:t>
      </w:r>
    </w:p>
    <w:p w14:paraId="3AAE7B49" w14:textId="77777777" w:rsidR="0011087D" w:rsidRDefault="0011087D">
      <w:pPr>
        <w:pStyle w:val="Index1"/>
        <w:tabs>
          <w:tab w:val="right" w:leader="dot" w:pos="2407"/>
        </w:tabs>
        <w:rPr>
          <w:noProof/>
        </w:rPr>
      </w:pPr>
      <w:r>
        <w:rPr>
          <w:noProof/>
        </w:rPr>
        <w:t>direct mode only, 14</w:t>
      </w:r>
    </w:p>
    <w:p w14:paraId="52BC7A1C" w14:textId="77777777" w:rsidR="0011087D" w:rsidRDefault="0011087D">
      <w:pPr>
        <w:pStyle w:val="Index1"/>
        <w:tabs>
          <w:tab w:val="right" w:leader="dot" w:pos="2407"/>
        </w:tabs>
        <w:rPr>
          <w:noProof/>
        </w:rPr>
      </w:pPr>
      <w:r>
        <w:rPr>
          <w:noProof/>
        </w:rPr>
        <w:t>DIRECTORY, 59</w:t>
      </w:r>
    </w:p>
    <w:p w14:paraId="23A565CE" w14:textId="77777777" w:rsidR="0011087D" w:rsidRDefault="0011087D">
      <w:pPr>
        <w:pStyle w:val="Index1"/>
        <w:tabs>
          <w:tab w:val="right" w:leader="dot" w:pos="2407"/>
        </w:tabs>
        <w:rPr>
          <w:noProof/>
        </w:rPr>
      </w:pPr>
      <w:r>
        <w:rPr>
          <w:noProof/>
        </w:rPr>
        <w:t>diskdrive, 16, 86</w:t>
      </w:r>
    </w:p>
    <w:p w14:paraId="1B3F5D50" w14:textId="77777777" w:rsidR="0011087D" w:rsidRDefault="0011087D">
      <w:pPr>
        <w:pStyle w:val="Index1"/>
        <w:tabs>
          <w:tab w:val="right" w:leader="dot" w:pos="2407"/>
        </w:tabs>
        <w:rPr>
          <w:noProof/>
        </w:rPr>
      </w:pPr>
      <w:r>
        <w:rPr>
          <w:noProof/>
        </w:rPr>
        <w:t>diskett, 86</w:t>
      </w:r>
    </w:p>
    <w:p w14:paraId="68EB98DB" w14:textId="77777777" w:rsidR="0011087D" w:rsidRDefault="0011087D">
      <w:pPr>
        <w:pStyle w:val="Index1"/>
        <w:tabs>
          <w:tab w:val="right" w:leader="dot" w:pos="2407"/>
        </w:tabs>
        <w:rPr>
          <w:noProof/>
        </w:rPr>
      </w:pPr>
      <w:r>
        <w:rPr>
          <w:noProof/>
        </w:rPr>
        <w:t>diskettstation, 16, 86</w:t>
      </w:r>
    </w:p>
    <w:p w14:paraId="3153FEBF" w14:textId="77777777" w:rsidR="0011087D" w:rsidRDefault="0011087D">
      <w:pPr>
        <w:pStyle w:val="Index1"/>
        <w:tabs>
          <w:tab w:val="right" w:leader="dot" w:pos="2407"/>
        </w:tabs>
        <w:rPr>
          <w:noProof/>
        </w:rPr>
      </w:pPr>
      <w:r>
        <w:rPr>
          <w:noProof/>
        </w:rPr>
        <w:t>DLOAD, 62</w:t>
      </w:r>
    </w:p>
    <w:p w14:paraId="7E60C285" w14:textId="77777777" w:rsidR="0011087D" w:rsidRDefault="0011087D">
      <w:pPr>
        <w:pStyle w:val="Index1"/>
        <w:tabs>
          <w:tab w:val="right" w:leader="dot" w:pos="2407"/>
        </w:tabs>
        <w:rPr>
          <w:noProof/>
        </w:rPr>
      </w:pPr>
      <w:r>
        <w:rPr>
          <w:noProof/>
        </w:rPr>
        <w:t>DOS, 85</w:t>
      </w:r>
    </w:p>
    <w:p w14:paraId="6113600D" w14:textId="77777777" w:rsidR="0011087D" w:rsidRDefault="0011087D">
      <w:pPr>
        <w:pStyle w:val="Index1"/>
        <w:tabs>
          <w:tab w:val="right" w:leader="dot" w:pos="2407"/>
        </w:tabs>
        <w:rPr>
          <w:noProof/>
        </w:rPr>
      </w:pPr>
      <w:r>
        <w:rPr>
          <w:noProof/>
        </w:rPr>
        <w:t>DRAW, 32</w:t>
      </w:r>
    </w:p>
    <w:p w14:paraId="3F58B6C1" w14:textId="77777777" w:rsidR="0011087D" w:rsidRDefault="0011087D">
      <w:pPr>
        <w:pStyle w:val="Index1"/>
        <w:tabs>
          <w:tab w:val="right" w:leader="dot" w:pos="2407"/>
        </w:tabs>
        <w:rPr>
          <w:noProof/>
        </w:rPr>
      </w:pPr>
      <w:r>
        <w:rPr>
          <w:noProof/>
        </w:rPr>
        <w:t>drivarnummer, 86</w:t>
      </w:r>
    </w:p>
    <w:p w14:paraId="4967D065" w14:textId="77777777" w:rsidR="0011087D" w:rsidRDefault="0011087D">
      <w:pPr>
        <w:pStyle w:val="Index1"/>
        <w:tabs>
          <w:tab w:val="right" w:leader="dot" w:pos="2407"/>
        </w:tabs>
        <w:rPr>
          <w:noProof/>
        </w:rPr>
      </w:pPr>
      <w:r>
        <w:rPr>
          <w:noProof/>
        </w:rPr>
        <w:t>DS, 64</w:t>
      </w:r>
    </w:p>
    <w:p w14:paraId="2EB29B11" w14:textId="77777777" w:rsidR="0011087D" w:rsidRDefault="0011087D">
      <w:pPr>
        <w:pStyle w:val="Index1"/>
        <w:tabs>
          <w:tab w:val="right" w:leader="dot" w:pos="2407"/>
        </w:tabs>
        <w:rPr>
          <w:noProof/>
        </w:rPr>
      </w:pPr>
      <w:r>
        <w:rPr>
          <w:noProof/>
        </w:rPr>
        <w:t>DS$, 64</w:t>
      </w:r>
    </w:p>
    <w:p w14:paraId="14F3B5FE" w14:textId="77777777" w:rsidR="0011087D" w:rsidRDefault="0011087D">
      <w:pPr>
        <w:pStyle w:val="Index1"/>
        <w:tabs>
          <w:tab w:val="right" w:leader="dot" w:pos="2407"/>
        </w:tabs>
        <w:rPr>
          <w:noProof/>
        </w:rPr>
      </w:pPr>
      <w:r>
        <w:rPr>
          <w:noProof/>
        </w:rPr>
        <w:t>DSAVE, 63</w:t>
      </w:r>
    </w:p>
    <w:p w14:paraId="64998A71" w14:textId="77777777" w:rsidR="0011087D" w:rsidRDefault="0011087D">
      <w:pPr>
        <w:pStyle w:val="Index1"/>
        <w:tabs>
          <w:tab w:val="right" w:leader="dot" w:pos="2407"/>
        </w:tabs>
        <w:rPr>
          <w:noProof/>
        </w:rPr>
      </w:pPr>
      <w:r>
        <w:rPr>
          <w:noProof/>
        </w:rPr>
        <w:t>EL, 79</w:t>
      </w:r>
    </w:p>
    <w:p w14:paraId="71610197" w14:textId="77777777" w:rsidR="0011087D" w:rsidRDefault="0011087D">
      <w:pPr>
        <w:pStyle w:val="Index1"/>
        <w:tabs>
          <w:tab w:val="right" w:leader="dot" w:pos="2407"/>
        </w:tabs>
        <w:rPr>
          <w:noProof/>
        </w:rPr>
      </w:pPr>
      <w:r>
        <w:rPr>
          <w:noProof/>
        </w:rPr>
        <w:t>ELSE, 18</w:t>
      </w:r>
    </w:p>
    <w:p w14:paraId="3186F751" w14:textId="77777777" w:rsidR="0011087D" w:rsidRDefault="0011087D">
      <w:pPr>
        <w:pStyle w:val="Index1"/>
        <w:tabs>
          <w:tab w:val="right" w:leader="dot" w:pos="2407"/>
        </w:tabs>
        <w:rPr>
          <w:noProof/>
        </w:rPr>
      </w:pPr>
      <w:r>
        <w:rPr>
          <w:noProof/>
        </w:rPr>
        <w:t>enhetsnummer, 86</w:t>
      </w:r>
    </w:p>
    <w:p w14:paraId="21CAA2D6" w14:textId="77777777" w:rsidR="0011087D" w:rsidRDefault="0011087D">
      <w:pPr>
        <w:pStyle w:val="Index1"/>
        <w:tabs>
          <w:tab w:val="right" w:leader="dot" w:pos="2407"/>
        </w:tabs>
        <w:rPr>
          <w:noProof/>
        </w:rPr>
      </w:pPr>
      <w:r>
        <w:rPr>
          <w:noProof/>
        </w:rPr>
        <w:t>envelope, 86</w:t>
      </w:r>
    </w:p>
    <w:p w14:paraId="75D5BF5C" w14:textId="77777777" w:rsidR="0011087D" w:rsidRDefault="0011087D">
      <w:pPr>
        <w:pStyle w:val="Index1"/>
        <w:tabs>
          <w:tab w:val="right" w:leader="dot" w:pos="2407"/>
        </w:tabs>
        <w:rPr>
          <w:noProof/>
        </w:rPr>
      </w:pPr>
      <w:r>
        <w:rPr>
          <w:noProof/>
        </w:rPr>
        <w:t>ER, 79</w:t>
      </w:r>
    </w:p>
    <w:p w14:paraId="241B2189" w14:textId="77777777" w:rsidR="0011087D" w:rsidRDefault="0011087D">
      <w:pPr>
        <w:pStyle w:val="Index1"/>
        <w:tabs>
          <w:tab w:val="right" w:leader="dot" w:pos="2407"/>
        </w:tabs>
        <w:rPr>
          <w:noProof/>
        </w:rPr>
      </w:pPr>
      <w:r>
        <w:rPr>
          <w:noProof/>
        </w:rPr>
        <w:t>ERR$, 79</w:t>
      </w:r>
    </w:p>
    <w:p w14:paraId="3FE25B03" w14:textId="77777777" w:rsidR="0011087D" w:rsidRDefault="0011087D">
      <w:pPr>
        <w:pStyle w:val="Index1"/>
        <w:tabs>
          <w:tab w:val="right" w:leader="dot" w:pos="2407"/>
        </w:tabs>
        <w:rPr>
          <w:noProof/>
        </w:rPr>
      </w:pPr>
      <w:r>
        <w:rPr>
          <w:noProof/>
        </w:rPr>
        <w:t>EXIT, 22</w:t>
      </w:r>
    </w:p>
    <w:p w14:paraId="69CA5E8D" w14:textId="77777777" w:rsidR="0011087D" w:rsidRDefault="0011087D">
      <w:pPr>
        <w:pStyle w:val="Index1"/>
        <w:tabs>
          <w:tab w:val="right" w:leader="dot" w:pos="2407"/>
        </w:tabs>
        <w:rPr>
          <w:noProof/>
        </w:rPr>
      </w:pPr>
      <w:r>
        <w:rPr>
          <w:noProof/>
        </w:rPr>
        <w:t>FAST, 23</w:t>
      </w:r>
    </w:p>
    <w:p w14:paraId="139A269C" w14:textId="77777777" w:rsidR="0011087D" w:rsidRDefault="0011087D">
      <w:pPr>
        <w:pStyle w:val="Index1"/>
        <w:tabs>
          <w:tab w:val="right" w:leader="dot" w:pos="2407"/>
        </w:tabs>
        <w:rPr>
          <w:noProof/>
        </w:rPr>
      </w:pPr>
      <w:r>
        <w:rPr>
          <w:noProof/>
        </w:rPr>
        <w:t>felkod, 80</w:t>
      </w:r>
    </w:p>
    <w:p w14:paraId="1BC7EAEB" w14:textId="77777777" w:rsidR="0011087D" w:rsidRDefault="0011087D">
      <w:pPr>
        <w:pStyle w:val="Index1"/>
        <w:tabs>
          <w:tab w:val="right" w:leader="dot" w:pos="2407"/>
        </w:tabs>
        <w:rPr>
          <w:noProof/>
        </w:rPr>
      </w:pPr>
      <w:r>
        <w:rPr>
          <w:noProof/>
        </w:rPr>
        <w:t>FETCH, 15</w:t>
      </w:r>
    </w:p>
    <w:p w14:paraId="5F8BEE58" w14:textId="77777777" w:rsidR="0011087D" w:rsidRDefault="0011087D">
      <w:pPr>
        <w:pStyle w:val="Index1"/>
        <w:tabs>
          <w:tab w:val="right" w:leader="dot" w:pos="2407"/>
        </w:tabs>
        <w:rPr>
          <w:noProof/>
        </w:rPr>
      </w:pPr>
      <w:r>
        <w:rPr>
          <w:noProof/>
        </w:rPr>
        <w:t>floppydisk, 59, 86</w:t>
      </w:r>
    </w:p>
    <w:p w14:paraId="16438FEC" w14:textId="77777777" w:rsidR="0011087D" w:rsidRDefault="0011087D">
      <w:pPr>
        <w:pStyle w:val="Index1"/>
        <w:tabs>
          <w:tab w:val="right" w:leader="dot" w:pos="2407"/>
        </w:tabs>
        <w:rPr>
          <w:noProof/>
        </w:rPr>
      </w:pPr>
      <w:r>
        <w:rPr>
          <w:noProof/>
        </w:rPr>
        <w:t>formatering, 57</w:t>
      </w:r>
    </w:p>
    <w:p w14:paraId="38F4FE11" w14:textId="77777777" w:rsidR="0011087D" w:rsidRDefault="0011087D">
      <w:pPr>
        <w:pStyle w:val="Index1"/>
        <w:tabs>
          <w:tab w:val="right" w:leader="dot" w:pos="2407"/>
        </w:tabs>
        <w:rPr>
          <w:noProof/>
        </w:rPr>
      </w:pPr>
      <w:r>
        <w:rPr>
          <w:noProof/>
        </w:rPr>
        <w:t>fysisk fil, 86</w:t>
      </w:r>
    </w:p>
    <w:p w14:paraId="29C3A7E5" w14:textId="77777777" w:rsidR="0011087D" w:rsidRDefault="0011087D">
      <w:pPr>
        <w:pStyle w:val="Index1"/>
        <w:tabs>
          <w:tab w:val="right" w:leader="dot" w:pos="2407"/>
        </w:tabs>
        <w:rPr>
          <w:noProof/>
        </w:rPr>
      </w:pPr>
      <w:r>
        <w:rPr>
          <w:noProof/>
        </w:rPr>
        <w:t>GO64, 68</w:t>
      </w:r>
    </w:p>
    <w:p w14:paraId="520CCE3D" w14:textId="77777777" w:rsidR="0011087D" w:rsidRDefault="0011087D">
      <w:pPr>
        <w:pStyle w:val="Index1"/>
        <w:tabs>
          <w:tab w:val="right" w:leader="dot" w:pos="2407"/>
        </w:tabs>
        <w:rPr>
          <w:noProof/>
        </w:rPr>
      </w:pPr>
      <w:r>
        <w:rPr>
          <w:noProof/>
        </w:rPr>
        <w:t>grafikläge, 86</w:t>
      </w:r>
    </w:p>
    <w:p w14:paraId="5050D007" w14:textId="77777777" w:rsidR="0011087D" w:rsidRDefault="0011087D">
      <w:pPr>
        <w:pStyle w:val="Index1"/>
        <w:tabs>
          <w:tab w:val="right" w:leader="dot" w:pos="2407"/>
        </w:tabs>
        <w:rPr>
          <w:noProof/>
        </w:rPr>
      </w:pPr>
      <w:r>
        <w:rPr>
          <w:noProof/>
        </w:rPr>
        <w:t>GRAPHIC, 31</w:t>
      </w:r>
    </w:p>
    <w:p w14:paraId="47497C87" w14:textId="77777777" w:rsidR="0011087D" w:rsidRDefault="0011087D">
      <w:pPr>
        <w:pStyle w:val="Index1"/>
        <w:tabs>
          <w:tab w:val="right" w:leader="dot" w:pos="2407"/>
        </w:tabs>
        <w:rPr>
          <w:noProof/>
        </w:rPr>
      </w:pPr>
      <w:r>
        <w:rPr>
          <w:noProof/>
        </w:rPr>
        <w:t>hard reset, 87, 92</w:t>
      </w:r>
    </w:p>
    <w:p w14:paraId="693B14AB" w14:textId="77777777" w:rsidR="0011087D" w:rsidRDefault="0011087D">
      <w:pPr>
        <w:pStyle w:val="Index1"/>
        <w:tabs>
          <w:tab w:val="right" w:leader="dot" w:pos="2407"/>
        </w:tabs>
        <w:rPr>
          <w:noProof/>
        </w:rPr>
      </w:pPr>
      <w:r>
        <w:rPr>
          <w:noProof/>
        </w:rPr>
        <w:t>HEADER, 57</w:t>
      </w:r>
    </w:p>
    <w:p w14:paraId="1A94C4DB" w14:textId="77777777" w:rsidR="0011087D" w:rsidRDefault="0011087D">
      <w:pPr>
        <w:pStyle w:val="Index1"/>
        <w:tabs>
          <w:tab w:val="right" w:leader="dot" w:pos="2407"/>
        </w:tabs>
        <w:rPr>
          <w:noProof/>
        </w:rPr>
      </w:pPr>
      <w:r>
        <w:rPr>
          <w:noProof/>
        </w:rPr>
        <w:t>HEX$, 27</w:t>
      </w:r>
    </w:p>
    <w:p w14:paraId="5850CC24" w14:textId="77777777" w:rsidR="0011087D" w:rsidRDefault="0011087D">
      <w:pPr>
        <w:pStyle w:val="Index1"/>
        <w:tabs>
          <w:tab w:val="right" w:leader="dot" w:pos="2407"/>
        </w:tabs>
        <w:rPr>
          <w:noProof/>
        </w:rPr>
      </w:pPr>
      <w:r>
        <w:rPr>
          <w:noProof/>
        </w:rPr>
        <w:t>hexadecimala talsystemet, 87</w:t>
      </w:r>
    </w:p>
    <w:p w14:paraId="2EB45EF7" w14:textId="77777777" w:rsidR="0011087D" w:rsidRDefault="0011087D">
      <w:pPr>
        <w:pStyle w:val="Index1"/>
        <w:tabs>
          <w:tab w:val="right" w:leader="dot" w:pos="2407"/>
        </w:tabs>
        <w:rPr>
          <w:noProof/>
        </w:rPr>
      </w:pPr>
      <w:r>
        <w:rPr>
          <w:noProof/>
        </w:rPr>
        <w:t>I/O, 87</w:t>
      </w:r>
    </w:p>
    <w:p w14:paraId="58ABF40F" w14:textId="77777777" w:rsidR="0011087D" w:rsidRDefault="0011087D">
      <w:pPr>
        <w:pStyle w:val="Index1"/>
        <w:tabs>
          <w:tab w:val="right" w:leader="dot" w:pos="2407"/>
        </w:tabs>
        <w:rPr>
          <w:noProof/>
        </w:rPr>
      </w:pPr>
      <w:r>
        <w:rPr>
          <w:noProof/>
        </w:rPr>
        <w:t>IF, 18</w:t>
      </w:r>
    </w:p>
    <w:p w14:paraId="57BEC47B" w14:textId="77777777" w:rsidR="0011087D" w:rsidRDefault="0011087D">
      <w:pPr>
        <w:pStyle w:val="Index1"/>
        <w:tabs>
          <w:tab w:val="right" w:leader="dot" w:pos="2407"/>
        </w:tabs>
        <w:rPr>
          <w:noProof/>
        </w:rPr>
      </w:pPr>
      <w:r>
        <w:rPr>
          <w:noProof/>
        </w:rPr>
        <w:t>interpretator, 21</w:t>
      </w:r>
    </w:p>
    <w:p w14:paraId="4C848524" w14:textId="77777777" w:rsidR="0011087D" w:rsidRDefault="0011087D">
      <w:pPr>
        <w:pStyle w:val="Index1"/>
        <w:tabs>
          <w:tab w:val="right" w:leader="dot" w:pos="2407"/>
        </w:tabs>
        <w:rPr>
          <w:noProof/>
        </w:rPr>
      </w:pPr>
      <w:r>
        <w:rPr>
          <w:noProof/>
        </w:rPr>
        <w:t>interrupten, 87, 90</w:t>
      </w:r>
    </w:p>
    <w:p w14:paraId="12F4837B" w14:textId="77777777" w:rsidR="0011087D" w:rsidRDefault="0011087D">
      <w:pPr>
        <w:pStyle w:val="Index1"/>
        <w:tabs>
          <w:tab w:val="right" w:leader="dot" w:pos="2407"/>
        </w:tabs>
        <w:rPr>
          <w:noProof/>
        </w:rPr>
      </w:pPr>
      <w:r>
        <w:rPr>
          <w:noProof/>
        </w:rPr>
        <w:t>iteration, 21</w:t>
      </w:r>
    </w:p>
    <w:p w14:paraId="4964D183" w14:textId="77777777" w:rsidR="0011087D" w:rsidRDefault="0011087D">
      <w:pPr>
        <w:pStyle w:val="Index1"/>
        <w:tabs>
          <w:tab w:val="right" w:leader="dot" w:pos="2407"/>
        </w:tabs>
        <w:rPr>
          <w:noProof/>
        </w:rPr>
      </w:pPr>
      <w:r>
        <w:rPr>
          <w:noProof/>
        </w:rPr>
        <w:t>jiffy, 87</w:t>
      </w:r>
    </w:p>
    <w:p w14:paraId="3BC66189" w14:textId="77777777" w:rsidR="0011087D" w:rsidRDefault="0011087D">
      <w:pPr>
        <w:pStyle w:val="Index1"/>
        <w:tabs>
          <w:tab w:val="right" w:leader="dot" w:pos="2407"/>
        </w:tabs>
        <w:rPr>
          <w:noProof/>
        </w:rPr>
      </w:pPr>
      <w:r>
        <w:rPr>
          <w:noProof/>
        </w:rPr>
        <w:t>joystick, 88</w:t>
      </w:r>
    </w:p>
    <w:p w14:paraId="4498A188" w14:textId="77777777" w:rsidR="0011087D" w:rsidRDefault="0011087D">
      <w:pPr>
        <w:pStyle w:val="Index1"/>
        <w:tabs>
          <w:tab w:val="right" w:leader="dot" w:pos="2407"/>
        </w:tabs>
        <w:rPr>
          <w:noProof/>
        </w:rPr>
      </w:pPr>
      <w:r>
        <w:rPr>
          <w:noProof/>
        </w:rPr>
        <w:lastRenderedPageBreak/>
        <w:t>K, 88</w:t>
      </w:r>
    </w:p>
    <w:p w14:paraId="2E79B34D" w14:textId="77777777" w:rsidR="0011087D" w:rsidRDefault="0011087D">
      <w:pPr>
        <w:pStyle w:val="Index1"/>
        <w:tabs>
          <w:tab w:val="right" w:leader="dot" w:pos="2407"/>
        </w:tabs>
        <w:rPr>
          <w:noProof/>
        </w:rPr>
      </w:pPr>
      <w:r>
        <w:rPr>
          <w:noProof/>
        </w:rPr>
        <w:t>kilobyte, 88</w:t>
      </w:r>
    </w:p>
    <w:p w14:paraId="0DE06319" w14:textId="77777777" w:rsidR="0011087D" w:rsidRDefault="0011087D">
      <w:pPr>
        <w:pStyle w:val="Index1"/>
        <w:tabs>
          <w:tab w:val="right" w:leader="dot" w:pos="2407"/>
        </w:tabs>
        <w:rPr>
          <w:noProof/>
        </w:rPr>
      </w:pPr>
      <w:r>
        <w:rPr>
          <w:noProof/>
        </w:rPr>
        <w:t>konsol, 88</w:t>
      </w:r>
    </w:p>
    <w:p w14:paraId="74466C8D" w14:textId="77777777" w:rsidR="0011087D" w:rsidRDefault="0011087D">
      <w:pPr>
        <w:pStyle w:val="Index1"/>
        <w:tabs>
          <w:tab w:val="right" w:leader="dot" w:pos="2407"/>
        </w:tabs>
        <w:rPr>
          <w:noProof/>
        </w:rPr>
      </w:pPr>
      <w:r>
        <w:rPr>
          <w:noProof/>
        </w:rPr>
        <w:t>Konvertera från decimal till hexadecimal, 27</w:t>
      </w:r>
    </w:p>
    <w:p w14:paraId="4CBF5F73" w14:textId="77777777" w:rsidR="0011087D" w:rsidRDefault="0011087D">
      <w:pPr>
        <w:pStyle w:val="Index1"/>
        <w:tabs>
          <w:tab w:val="right" w:leader="dot" w:pos="2407"/>
        </w:tabs>
        <w:rPr>
          <w:noProof/>
        </w:rPr>
      </w:pPr>
      <w:r>
        <w:rPr>
          <w:noProof/>
        </w:rPr>
        <w:t>Konvertera från hexadecimal till decimal, 27</w:t>
      </w:r>
    </w:p>
    <w:p w14:paraId="64BD8CED" w14:textId="77777777" w:rsidR="0011087D" w:rsidRDefault="0011087D">
      <w:pPr>
        <w:pStyle w:val="Index1"/>
        <w:tabs>
          <w:tab w:val="right" w:leader="dot" w:pos="2407"/>
        </w:tabs>
        <w:rPr>
          <w:noProof/>
        </w:rPr>
      </w:pPr>
      <w:r>
        <w:rPr>
          <w:noProof/>
        </w:rPr>
        <w:t>line number too large, 14</w:t>
      </w:r>
    </w:p>
    <w:p w14:paraId="56D44B3E" w14:textId="77777777" w:rsidR="0011087D" w:rsidRDefault="0011087D">
      <w:pPr>
        <w:pStyle w:val="Index1"/>
        <w:tabs>
          <w:tab w:val="right" w:leader="dot" w:pos="2407"/>
        </w:tabs>
        <w:rPr>
          <w:noProof/>
        </w:rPr>
      </w:pPr>
      <w:r>
        <w:rPr>
          <w:noProof/>
        </w:rPr>
        <w:t>ljudstyrka, 44</w:t>
      </w:r>
    </w:p>
    <w:p w14:paraId="29577FFD" w14:textId="77777777" w:rsidR="0011087D" w:rsidRDefault="0011087D">
      <w:pPr>
        <w:pStyle w:val="Index1"/>
        <w:tabs>
          <w:tab w:val="right" w:leader="dot" w:pos="2407"/>
        </w:tabs>
        <w:rPr>
          <w:noProof/>
        </w:rPr>
      </w:pPr>
      <w:r>
        <w:rPr>
          <w:noProof/>
        </w:rPr>
        <w:t>ljuspenna, 88</w:t>
      </w:r>
    </w:p>
    <w:p w14:paraId="1CD5C70F" w14:textId="77777777" w:rsidR="0011087D" w:rsidRDefault="0011087D">
      <w:pPr>
        <w:pStyle w:val="Index1"/>
        <w:tabs>
          <w:tab w:val="right" w:leader="dot" w:pos="2407"/>
        </w:tabs>
        <w:rPr>
          <w:noProof/>
        </w:rPr>
      </w:pPr>
      <w:r>
        <w:rPr>
          <w:noProof/>
        </w:rPr>
        <w:t>loader, 89</w:t>
      </w:r>
    </w:p>
    <w:p w14:paraId="50423C20" w14:textId="77777777" w:rsidR="0011087D" w:rsidRDefault="0011087D">
      <w:pPr>
        <w:pStyle w:val="Index1"/>
        <w:tabs>
          <w:tab w:val="right" w:leader="dot" w:pos="2407"/>
        </w:tabs>
        <w:rPr>
          <w:noProof/>
        </w:rPr>
      </w:pPr>
      <w:r>
        <w:rPr>
          <w:noProof/>
        </w:rPr>
        <w:t>logisk fil, 89</w:t>
      </w:r>
    </w:p>
    <w:p w14:paraId="180981E0" w14:textId="77777777" w:rsidR="0011087D" w:rsidRDefault="0011087D">
      <w:pPr>
        <w:pStyle w:val="Index1"/>
        <w:tabs>
          <w:tab w:val="right" w:leader="dot" w:pos="2407"/>
        </w:tabs>
        <w:rPr>
          <w:noProof/>
        </w:rPr>
      </w:pPr>
      <w:r>
        <w:rPr>
          <w:noProof/>
        </w:rPr>
        <w:t>Läsa av aktuellt grafikläge, 54</w:t>
      </w:r>
    </w:p>
    <w:p w14:paraId="3FC83795" w14:textId="77777777" w:rsidR="0011087D" w:rsidRDefault="0011087D">
      <w:pPr>
        <w:pStyle w:val="Index1"/>
        <w:tabs>
          <w:tab w:val="right" w:leader="dot" w:pos="2407"/>
        </w:tabs>
        <w:rPr>
          <w:noProof/>
        </w:rPr>
      </w:pPr>
      <w:r>
        <w:rPr>
          <w:noProof/>
        </w:rPr>
        <w:t>markör, 90</w:t>
      </w:r>
    </w:p>
    <w:p w14:paraId="7F09145C" w14:textId="77777777" w:rsidR="0011087D" w:rsidRDefault="0011087D">
      <w:pPr>
        <w:pStyle w:val="Index1"/>
        <w:tabs>
          <w:tab w:val="right" w:leader="dot" w:pos="2407"/>
        </w:tabs>
        <w:rPr>
          <w:noProof/>
        </w:rPr>
      </w:pPr>
      <w:r>
        <w:rPr>
          <w:noProof/>
        </w:rPr>
        <w:t>Microsoft BASIC, 53</w:t>
      </w:r>
    </w:p>
    <w:p w14:paraId="1A5F0755" w14:textId="77777777" w:rsidR="0011087D" w:rsidRDefault="0011087D">
      <w:pPr>
        <w:pStyle w:val="Index1"/>
        <w:tabs>
          <w:tab w:val="right" w:leader="dot" w:pos="2407"/>
        </w:tabs>
        <w:rPr>
          <w:noProof/>
        </w:rPr>
      </w:pPr>
      <w:r>
        <w:rPr>
          <w:noProof/>
        </w:rPr>
        <w:t>minnesadress, 83</w:t>
      </w:r>
    </w:p>
    <w:p w14:paraId="4AA90FBC" w14:textId="77777777" w:rsidR="0011087D" w:rsidRDefault="0011087D">
      <w:pPr>
        <w:pStyle w:val="Index1"/>
        <w:tabs>
          <w:tab w:val="right" w:leader="dot" w:pos="2407"/>
        </w:tabs>
        <w:rPr>
          <w:noProof/>
        </w:rPr>
      </w:pPr>
      <w:r>
        <w:rPr>
          <w:noProof/>
        </w:rPr>
        <w:t>multitasking, 90</w:t>
      </w:r>
    </w:p>
    <w:p w14:paraId="52CD808E" w14:textId="77777777" w:rsidR="0011087D" w:rsidRDefault="0011087D">
      <w:pPr>
        <w:pStyle w:val="Index1"/>
        <w:tabs>
          <w:tab w:val="right" w:leader="dot" w:pos="2407"/>
        </w:tabs>
        <w:rPr>
          <w:noProof/>
        </w:rPr>
      </w:pPr>
      <w:r>
        <w:rPr>
          <w:noProof/>
        </w:rPr>
        <w:t>NEW, 79</w:t>
      </w:r>
    </w:p>
    <w:p w14:paraId="30C99896" w14:textId="77777777" w:rsidR="0011087D" w:rsidRDefault="0011087D">
      <w:pPr>
        <w:pStyle w:val="Index1"/>
        <w:tabs>
          <w:tab w:val="right" w:leader="dot" w:pos="2407"/>
        </w:tabs>
        <w:rPr>
          <w:noProof/>
        </w:rPr>
      </w:pPr>
      <w:r>
        <w:rPr>
          <w:noProof/>
        </w:rPr>
        <w:t>operand, 90</w:t>
      </w:r>
    </w:p>
    <w:p w14:paraId="40EF7388" w14:textId="77777777" w:rsidR="0011087D" w:rsidRDefault="0011087D">
      <w:pPr>
        <w:pStyle w:val="Index1"/>
        <w:tabs>
          <w:tab w:val="right" w:leader="dot" w:pos="2407"/>
        </w:tabs>
        <w:rPr>
          <w:noProof/>
        </w:rPr>
      </w:pPr>
      <w:r>
        <w:rPr>
          <w:noProof/>
        </w:rPr>
        <w:t>operator, 90</w:t>
      </w:r>
    </w:p>
    <w:p w14:paraId="3D2FF55C" w14:textId="77777777" w:rsidR="0011087D" w:rsidRDefault="0011087D">
      <w:pPr>
        <w:pStyle w:val="Index1"/>
        <w:tabs>
          <w:tab w:val="right" w:leader="dot" w:pos="2407"/>
        </w:tabs>
        <w:rPr>
          <w:noProof/>
        </w:rPr>
      </w:pPr>
      <w:r>
        <w:rPr>
          <w:noProof/>
        </w:rPr>
        <w:t>PAINT, 33</w:t>
      </w:r>
    </w:p>
    <w:p w14:paraId="73E492CD" w14:textId="77777777" w:rsidR="0011087D" w:rsidRDefault="0011087D">
      <w:pPr>
        <w:pStyle w:val="Index1"/>
        <w:tabs>
          <w:tab w:val="right" w:leader="dot" w:pos="2407"/>
        </w:tabs>
        <w:rPr>
          <w:noProof/>
        </w:rPr>
      </w:pPr>
      <w:r>
        <w:rPr>
          <w:noProof/>
        </w:rPr>
        <w:t>PAL, 90</w:t>
      </w:r>
    </w:p>
    <w:p w14:paraId="22E0AE26" w14:textId="77777777" w:rsidR="0011087D" w:rsidRDefault="0011087D">
      <w:pPr>
        <w:pStyle w:val="Index1"/>
        <w:tabs>
          <w:tab w:val="right" w:leader="dot" w:pos="2407"/>
        </w:tabs>
        <w:rPr>
          <w:noProof/>
        </w:rPr>
      </w:pPr>
      <w:r>
        <w:rPr>
          <w:noProof/>
        </w:rPr>
        <w:t>parameter, 90</w:t>
      </w:r>
    </w:p>
    <w:p w14:paraId="20859C08" w14:textId="77777777" w:rsidR="0011087D" w:rsidRDefault="0011087D">
      <w:pPr>
        <w:pStyle w:val="Index1"/>
        <w:tabs>
          <w:tab w:val="right" w:leader="dot" w:pos="2407"/>
        </w:tabs>
        <w:rPr>
          <w:noProof/>
        </w:rPr>
      </w:pPr>
      <w:r>
        <w:rPr>
          <w:noProof/>
        </w:rPr>
        <w:t>Pekare, 91</w:t>
      </w:r>
    </w:p>
    <w:p w14:paraId="40BFA989" w14:textId="77777777" w:rsidR="0011087D" w:rsidRDefault="0011087D">
      <w:pPr>
        <w:pStyle w:val="Index1"/>
        <w:tabs>
          <w:tab w:val="right" w:leader="dot" w:pos="2407"/>
        </w:tabs>
        <w:rPr>
          <w:noProof/>
        </w:rPr>
      </w:pPr>
      <w:r>
        <w:rPr>
          <w:noProof/>
        </w:rPr>
        <w:t>PETSCII, 91</w:t>
      </w:r>
    </w:p>
    <w:p w14:paraId="13D7C351" w14:textId="77777777" w:rsidR="0011087D" w:rsidRDefault="0011087D">
      <w:pPr>
        <w:pStyle w:val="Index1"/>
        <w:tabs>
          <w:tab w:val="right" w:leader="dot" w:pos="2407"/>
        </w:tabs>
        <w:rPr>
          <w:noProof/>
        </w:rPr>
      </w:pPr>
      <w:r>
        <w:rPr>
          <w:noProof/>
        </w:rPr>
        <w:t>pixel, 91</w:t>
      </w:r>
    </w:p>
    <w:p w14:paraId="576CA608" w14:textId="77777777" w:rsidR="0011087D" w:rsidRDefault="0011087D">
      <w:pPr>
        <w:pStyle w:val="Index1"/>
        <w:tabs>
          <w:tab w:val="right" w:leader="dot" w:pos="2407"/>
        </w:tabs>
        <w:rPr>
          <w:noProof/>
        </w:rPr>
      </w:pPr>
      <w:r>
        <w:rPr>
          <w:noProof/>
        </w:rPr>
        <w:t>POINTER, 16</w:t>
      </w:r>
    </w:p>
    <w:p w14:paraId="7E2A762A" w14:textId="77777777" w:rsidR="0011087D" w:rsidRDefault="0011087D">
      <w:pPr>
        <w:pStyle w:val="Index1"/>
        <w:tabs>
          <w:tab w:val="right" w:leader="dot" w:pos="2407"/>
        </w:tabs>
        <w:rPr>
          <w:noProof/>
        </w:rPr>
      </w:pPr>
      <w:r>
        <w:rPr>
          <w:noProof/>
        </w:rPr>
        <w:t>prestanda, 23</w:t>
      </w:r>
    </w:p>
    <w:p w14:paraId="3E0433BA" w14:textId="77777777" w:rsidR="0011087D" w:rsidRDefault="0011087D">
      <w:pPr>
        <w:pStyle w:val="Index1"/>
        <w:tabs>
          <w:tab w:val="right" w:leader="dot" w:pos="2407"/>
        </w:tabs>
        <w:rPr>
          <w:noProof/>
        </w:rPr>
      </w:pPr>
      <w:r>
        <w:rPr>
          <w:noProof/>
        </w:rPr>
        <w:t>primärminne, 91</w:t>
      </w:r>
    </w:p>
    <w:p w14:paraId="424133D2" w14:textId="77777777" w:rsidR="0011087D" w:rsidRDefault="0011087D">
      <w:pPr>
        <w:pStyle w:val="Index1"/>
        <w:tabs>
          <w:tab w:val="right" w:leader="dot" w:pos="2407"/>
        </w:tabs>
        <w:rPr>
          <w:noProof/>
        </w:rPr>
      </w:pPr>
      <w:r>
        <w:rPr>
          <w:noProof/>
        </w:rPr>
        <w:t>pseudografik, 91</w:t>
      </w:r>
    </w:p>
    <w:p w14:paraId="5A6DE38B" w14:textId="77777777" w:rsidR="0011087D" w:rsidRDefault="0011087D">
      <w:pPr>
        <w:pStyle w:val="Index1"/>
        <w:tabs>
          <w:tab w:val="right" w:leader="dot" w:pos="2407"/>
        </w:tabs>
        <w:rPr>
          <w:noProof/>
        </w:rPr>
      </w:pPr>
      <w:r>
        <w:rPr>
          <w:noProof/>
        </w:rPr>
        <w:t>pulsbredd, 43</w:t>
      </w:r>
    </w:p>
    <w:p w14:paraId="44BF26AF" w14:textId="77777777" w:rsidR="0011087D" w:rsidRDefault="0011087D">
      <w:pPr>
        <w:pStyle w:val="Index1"/>
        <w:tabs>
          <w:tab w:val="right" w:leader="dot" w:pos="2407"/>
        </w:tabs>
        <w:rPr>
          <w:noProof/>
        </w:rPr>
      </w:pPr>
      <w:r>
        <w:rPr>
          <w:noProof/>
        </w:rPr>
        <w:t>pulserande grönt ljus, 57</w:t>
      </w:r>
    </w:p>
    <w:p w14:paraId="743BE395" w14:textId="77777777" w:rsidR="0011087D" w:rsidRDefault="0011087D">
      <w:pPr>
        <w:pStyle w:val="Index1"/>
        <w:tabs>
          <w:tab w:val="right" w:leader="dot" w:pos="2407"/>
        </w:tabs>
        <w:rPr>
          <w:noProof/>
        </w:rPr>
      </w:pPr>
      <w:r>
        <w:rPr>
          <w:noProof/>
        </w:rPr>
        <w:t>radnummer, 12, 91</w:t>
      </w:r>
    </w:p>
    <w:p w14:paraId="3896CD6E" w14:textId="77777777" w:rsidR="0011087D" w:rsidRDefault="0011087D">
      <w:pPr>
        <w:pStyle w:val="Index1"/>
        <w:tabs>
          <w:tab w:val="right" w:leader="dot" w:pos="2407"/>
        </w:tabs>
        <w:rPr>
          <w:noProof/>
        </w:rPr>
      </w:pPr>
      <w:r>
        <w:rPr>
          <w:noProof/>
        </w:rPr>
        <w:t>RAM, 91</w:t>
      </w:r>
    </w:p>
    <w:p w14:paraId="0C53CA02" w14:textId="77777777" w:rsidR="0011087D" w:rsidRDefault="0011087D">
      <w:pPr>
        <w:pStyle w:val="Index1"/>
        <w:tabs>
          <w:tab w:val="right" w:leader="dot" w:pos="2407"/>
        </w:tabs>
        <w:rPr>
          <w:noProof/>
        </w:rPr>
      </w:pPr>
      <w:r>
        <w:rPr>
          <w:noProof/>
        </w:rPr>
        <w:t>random access memory, 91</w:t>
      </w:r>
    </w:p>
    <w:p w14:paraId="0579686D" w14:textId="77777777" w:rsidR="0011087D" w:rsidRDefault="0011087D">
      <w:pPr>
        <w:pStyle w:val="Index1"/>
        <w:tabs>
          <w:tab w:val="right" w:leader="dot" w:pos="2407"/>
        </w:tabs>
        <w:rPr>
          <w:noProof/>
        </w:rPr>
      </w:pPr>
      <w:r>
        <w:rPr>
          <w:noProof/>
        </w:rPr>
        <w:t>ren funktion, 92</w:t>
      </w:r>
    </w:p>
    <w:p w14:paraId="1DA7CBD5" w14:textId="77777777" w:rsidR="0011087D" w:rsidRDefault="0011087D">
      <w:pPr>
        <w:pStyle w:val="Index1"/>
        <w:tabs>
          <w:tab w:val="right" w:leader="dot" w:pos="2407"/>
        </w:tabs>
        <w:rPr>
          <w:noProof/>
        </w:rPr>
      </w:pPr>
      <w:r>
        <w:rPr>
          <w:noProof/>
        </w:rPr>
        <w:t>rensa textskärmen, 23</w:t>
      </w:r>
    </w:p>
    <w:p w14:paraId="494360A0" w14:textId="77777777" w:rsidR="0011087D" w:rsidRDefault="0011087D">
      <w:pPr>
        <w:pStyle w:val="Index1"/>
        <w:tabs>
          <w:tab w:val="right" w:leader="dot" w:pos="2407"/>
        </w:tabs>
        <w:rPr>
          <w:noProof/>
        </w:rPr>
      </w:pPr>
      <w:r>
        <w:rPr>
          <w:noProof/>
        </w:rPr>
        <w:t>RENUMBER, 13</w:t>
      </w:r>
    </w:p>
    <w:p w14:paraId="38DEC772" w14:textId="77777777" w:rsidR="0011087D" w:rsidRDefault="0011087D">
      <w:pPr>
        <w:pStyle w:val="Index1"/>
        <w:tabs>
          <w:tab w:val="right" w:leader="dot" w:pos="2407"/>
        </w:tabs>
        <w:rPr>
          <w:noProof/>
        </w:rPr>
      </w:pPr>
      <w:r>
        <w:rPr>
          <w:noProof/>
        </w:rPr>
        <w:t>reset, 92</w:t>
      </w:r>
    </w:p>
    <w:p w14:paraId="55963AC7" w14:textId="77777777" w:rsidR="0011087D" w:rsidRDefault="0011087D">
      <w:pPr>
        <w:pStyle w:val="Index1"/>
        <w:tabs>
          <w:tab w:val="right" w:leader="dot" w:pos="2407"/>
        </w:tabs>
        <w:rPr>
          <w:noProof/>
        </w:rPr>
      </w:pPr>
      <w:r>
        <w:rPr>
          <w:noProof/>
        </w:rPr>
        <w:t>RGR(0), 54</w:t>
      </w:r>
    </w:p>
    <w:p w14:paraId="7F59C060" w14:textId="77777777" w:rsidR="0011087D" w:rsidRDefault="0011087D">
      <w:pPr>
        <w:pStyle w:val="Index1"/>
        <w:tabs>
          <w:tab w:val="right" w:leader="dot" w:pos="2407"/>
        </w:tabs>
        <w:rPr>
          <w:noProof/>
        </w:rPr>
      </w:pPr>
      <w:r>
        <w:rPr>
          <w:noProof/>
        </w:rPr>
        <w:t>ROM, 92</w:t>
      </w:r>
    </w:p>
    <w:p w14:paraId="31362C25" w14:textId="77777777" w:rsidR="0011087D" w:rsidRDefault="0011087D">
      <w:pPr>
        <w:pStyle w:val="Index1"/>
        <w:tabs>
          <w:tab w:val="right" w:leader="dot" w:pos="2407"/>
        </w:tabs>
        <w:rPr>
          <w:noProof/>
        </w:rPr>
      </w:pPr>
      <w:r>
        <w:rPr>
          <w:noProof/>
        </w:rPr>
        <w:t>RUN, 79</w:t>
      </w:r>
    </w:p>
    <w:p w14:paraId="0648584B" w14:textId="77777777" w:rsidR="0011087D" w:rsidRDefault="0011087D">
      <w:pPr>
        <w:pStyle w:val="Index1"/>
        <w:tabs>
          <w:tab w:val="right" w:leader="dot" w:pos="2407"/>
        </w:tabs>
        <w:rPr>
          <w:noProof/>
        </w:rPr>
      </w:pPr>
      <w:r>
        <w:rPr>
          <w:noProof/>
        </w:rPr>
        <w:t>SCNCLR, 23</w:t>
      </w:r>
    </w:p>
    <w:p w14:paraId="206FE859" w14:textId="77777777" w:rsidR="0011087D" w:rsidRDefault="0011087D">
      <w:pPr>
        <w:pStyle w:val="Index1"/>
        <w:tabs>
          <w:tab w:val="right" w:leader="dot" w:pos="2407"/>
        </w:tabs>
        <w:rPr>
          <w:noProof/>
        </w:rPr>
      </w:pPr>
      <w:r>
        <w:rPr>
          <w:noProof/>
        </w:rPr>
        <w:t>sekundärminne, 92</w:t>
      </w:r>
    </w:p>
    <w:p w14:paraId="00317388" w14:textId="77777777" w:rsidR="0011087D" w:rsidRDefault="0011087D">
      <w:pPr>
        <w:pStyle w:val="Index1"/>
        <w:tabs>
          <w:tab w:val="right" w:leader="dot" w:pos="2407"/>
        </w:tabs>
        <w:rPr>
          <w:noProof/>
        </w:rPr>
      </w:pPr>
      <w:r>
        <w:rPr>
          <w:noProof/>
        </w:rPr>
        <w:t>sekventiell fil, 92</w:t>
      </w:r>
    </w:p>
    <w:p w14:paraId="0429C9AE" w14:textId="77777777" w:rsidR="0011087D" w:rsidRDefault="0011087D">
      <w:pPr>
        <w:pStyle w:val="Index1"/>
        <w:tabs>
          <w:tab w:val="right" w:leader="dot" w:pos="2407"/>
        </w:tabs>
        <w:rPr>
          <w:noProof/>
        </w:rPr>
      </w:pPr>
      <w:r>
        <w:rPr>
          <w:noProof/>
        </w:rPr>
        <w:t>skivminne, 86</w:t>
      </w:r>
    </w:p>
    <w:p w14:paraId="522ABE33" w14:textId="77777777" w:rsidR="0011087D" w:rsidRDefault="0011087D">
      <w:pPr>
        <w:pStyle w:val="Index1"/>
        <w:tabs>
          <w:tab w:val="right" w:leader="dot" w:pos="2407"/>
        </w:tabs>
        <w:rPr>
          <w:noProof/>
        </w:rPr>
      </w:pPr>
      <w:r>
        <w:rPr>
          <w:noProof/>
        </w:rPr>
        <w:t>SLEEP, 24</w:t>
      </w:r>
    </w:p>
    <w:p w14:paraId="4CCF9642" w14:textId="77777777" w:rsidR="0011087D" w:rsidRDefault="0011087D">
      <w:pPr>
        <w:pStyle w:val="Index1"/>
        <w:tabs>
          <w:tab w:val="right" w:leader="dot" w:pos="2407"/>
        </w:tabs>
        <w:rPr>
          <w:noProof/>
        </w:rPr>
      </w:pPr>
      <w:r>
        <w:rPr>
          <w:noProof/>
        </w:rPr>
        <w:t>SLOW, 23</w:t>
      </w:r>
    </w:p>
    <w:p w14:paraId="52C452F8" w14:textId="77777777" w:rsidR="0011087D" w:rsidRDefault="0011087D">
      <w:pPr>
        <w:pStyle w:val="Index1"/>
        <w:tabs>
          <w:tab w:val="right" w:leader="dot" w:pos="2407"/>
        </w:tabs>
        <w:rPr>
          <w:noProof/>
        </w:rPr>
      </w:pPr>
      <w:r>
        <w:rPr>
          <w:noProof/>
        </w:rPr>
        <w:t>soft reset, 92</w:t>
      </w:r>
    </w:p>
    <w:p w14:paraId="50AFCAA3" w14:textId="77777777" w:rsidR="0011087D" w:rsidRDefault="0011087D">
      <w:pPr>
        <w:pStyle w:val="Index1"/>
        <w:tabs>
          <w:tab w:val="right" w:leader="dot" w:pos="2407"/>
        </w:tabs>
        <w:rPr>
          <w:noProof/>
        </w:rPr>
      </w:pPr>
      <w:r>
        <w:rPr>
          <w:noProof/>
        </w:rPr>
        <w:t>SOUND, 40</w:t>
      </w:r>
    </w:p>
    <w:p w14:paraId="02FDA131" w14:textId="77777777" w:rsidR="0011087D" w:rsidRDefault="0011087D">
      <w:pPr>
        <w:pStyle w:val="Index1"/>
        <w:tabs>
          <w:tab w:val="right" w:leader="dot" w:pos="2407"/>
        </w:tabs>
        <w:rPr>
          <w:noProof/>
        </w:rPr>
      </w:pPr>
      <w:r>
        <w:rPr>
          <w:noProof/>
        </w:rPr>
        <w:t>sprite, 92</w:t>
      </w:r>
    </w:p>
    <w:p w14:paraId="571D7D56" w14:textId="77777777" w:rsidR="0011087D" w:rsidRDefault="0011087D">
      <w:pPr>
        <w:pStyle w:val="Index1"/>
        <w:tabs>
          <w:tab w:val="right" w:leader="dot" w:pos="2407"/>
        </w:tabs>
        <w:rPr>
          <w:noProof/>
        </w:rPr>
      </w:pPr>
      <w:r>
        <w:rPr>
          <w:noProof/>
        </w:rPr>
        <w:t>starta om, 99</w:t>
      </w:r>
    </w:p>
    <w:p w14:paraId="215E305A" w14:textId="77777777" w:rsidR="0011087D" w:rsidRDefault="0011087D">
      <w:pPr>
        <w:pStyle w:val="Index1"/>
        <w:tabs>
          <w:tab w:val="right" w:leader="dot" w:pos="2407"/>
        </w:tabs>
        <w:rPr>
          <w:noProof/>
        </w:rPr>
      </w:pPr>
      <w:r>
        <w:rPr>
          <w:noProof/>
        </w:rPr>
        <w:t>STASH, 15</w:t>
      </w:r>
    </w:p>
    <w:p w14:paraId="3571AA96" w14:textId="77777777" w:rsidR="0011087D" w:rsidRDefault="0011087D">
      <w:pPr>
        <w:pStyle w:val="Index1"/>
        <w:tabs>
          <w:tab w:val="right" w:leader="dot" w:pos="2407"/>
        </w:tabs>
        <w:rPr>
          <w:noProof/>
        </w:rPr>
      </w:pPr>
      <w:r>
        <w:rPr>
          <w:noProof/>
        </w:rPr>
        <w:t>string too long, 57</w:t>
      </w:r>
    </w:p>
    <w:p w14:paraId="64AA17AE" w14:textId="77777777" w:rsidR="0011087D" w:rsidRDefault="0011087D">
      <w:pPr>
        <w:pStyle w:val="Index1"/>
        <w:tabs>
          <w:tab w:val="right" w:leader="dot" w:pos="2407"/>
        </w:tabs>
        <w:rPr>
          <w:noProof/>
        </w:rPr>
      </w:pPr>
      <w:r>
        <w:rPr>
          <w:noProof/>
        </w:rPr>
        <w:t>styrspak, 88</w:t>
      </w:r>
    </w:p>
    <w:p w14:paraId="6C5B4A38" w14:textId="77777777" w:rsidR="0011087D" w:rsidRDefault="0011087D">
      <w:pPr>
        <w:pStyle w:val="Index1"/>
        <w:tabs>
          <w:tab w:val="right" w:leader="dot" w:pos="2407"/>
        </w:tabs>
        <w:rPr>
          <w:noProof/>
        </w:rPr>
      </w:pPr>
      <w:r>
        <w:rPr>
          <w:noProof/>
        </w:rPr>
        <w:t>SWAP, 15</w:t>
      </w:r>
    </w:p>
    <w:p w14:paraId="053B48A6" w14:textId="77777777" w:rsidR="0011087D" w:rsidRDefault="0011087D">
      <w:pPr>
        <w:pStyle w:val="Index1"/>
        <w:tabs>
          <w:tab w:val="right" w:leader="dot" w:pos="2407"/>
        </w:tabs>
        <w:rPr>
          <w:noProof/>
        </w:rPr>
      </w:pPr>
      <w:r>
        <w:rPr>
          <w:noProof/>
        </w:rPr>
        <w:t>SwiftCalc, 53</w:t>
      </w:r>
    </w:p>
    <w:p w14:paraId="4E5EB6FC" w14:textId="77777777" w:rsidR="0011087D" w:rsidRDefault="0011087D">
      <w:pPr>
        <w:pStyle w:val="Index1"/>
        <w:tabs>
          <w:tab w:val="right" w:leader="dot" w:pos="2407"/>
        </w:tabs>
        <w:rPr>
          <w:noProof/>
        </w:rPr>
      </w:pPr>
      <w:r>
        <w:rPr>
          <w:noProof/>
        </w:rPr>
        <w:t>systemvariabel, 93</w:t>
      </w:r>
    </w:p>
    <w:p w14:paraId="229EC19B" w14:textId="77777777" w:rsidR="0011087D" w:rsidRDefault="0011087D">
      <w:pPr>
        <w:pStyle w:val="Index1"/>
        <w:tabs>
          <w:tab w:val="right" w:leader="dot" w:pos="2407"/>
        </w:tabs>
        <w:rPr>
          <w:noProof/>
        </w:rPr>
      </w:pPr>
      <w:r>
        <w:rPr>
          <w:noProof/>
        </w:rPr>
        <w:t>textkonsol, 88</w:t>
      </w:r>
    </w:p>
    <w:p w14:paraId="3F762BE7" w14:textId="77777777" w:rsidR="0011087D" w:rsidRDefault="0011087D">
      <w:pPr>
        <w:pStyle w:val="Index1"/>
        <w:tabs>
          <w:tab w:val="right" w:leader="dot" w:pos="2407"/>
        </w:tabs>
        <w:rPr>
          <w:noProof/>
        </w:rPr>
      </w:pPr>
      <w:r>
        <w:rPr>
          <w:noProof/>
        </w:rPr>
        <w:t>textmarkör, 90</w:t>
      </w:r>
    </w:p>
    <w:p w14:paraId="337F1988" w14:textId="77777777" w:rsidR="0011087D" w:rsidRDefault="0011087D">
      <w:pPr>
        <w:pStyle w:val="Index1"/>
        <w:tabs>
          <w:tab w:val="right" w:leader="dot" w:pos="2407"/>
        </w:tabs>
        <w:rPr>
          <w:noProof/>
        </w:rPr>
      </w:pPr>
      <w:r>
        <w:rPr>
          <w:noProof/>
        </w:rPr>
        <w:t>transient, 73</w:t>
      </w:r>
    </w:p>
    <w:p w14:paraId="2E033D5D" w14:textId="77777777" w:rsidR="0011087D" w:rsidRDefault="0011087D">
      <w:pPr>
        <w:pStyle w:val="Index1"/>
        <w:tabs>
          <w:tab w:val="right" w:leader="dot" w:pos="2407"/>
        </w:tabs>
        <w:rPr>
          <w:noProof/>
        </w:rPr>
      </w:pPr>
      <w:r>
        <w:rPr>
          <w:noProof/>
        </w:rPr>
        <w:t>Turbo Pascal, 53</w:t>
      </w:r>
    </w:p>
    <w:p w14:paraId="4D55F326" w14:textId="77777777" w:rsidR="0011087D" w:rsidRDefault="0011087D">
      <w:pPr>
        <w:pStyle w:val="Index1"/>
        <w:tabs>
          <w:tab w:val="right" w:leader="dot" w:pos="2407"/>
        </w:tabs>
        <w:rPr>
          <w:noProof/>
        </w:rPr>
      </w:pPr>
      <w:r>
        <w:rPr>
          <w:noProof/>
        </w:rPr>
        <w:t>unresolved reference, 14</w:t>
      </w:r>
    </w:p>
    <w:p w14:paraId="755DD4E3" w14:textId="77777777" w:rsidR="0011087D" w:rsidRDefault="0011087D">
      <w:pPr>
        <w:pStyle w:val="Index1"/>
        <w:tabs>
          <w:tab w:val="right" w:leader="dot" w:pos="2407"/>
        </w:tabs>
        <w:rPr>
          <w:noProof/>
        </w:rPr>
      </w:pPr>
      <w:r>
        <w:rPr>
          <w:noProof/>
        </w:rPr>
        <w:t>UNTIL, 21</w:t>
      </w:r>
    </w:p>
    <w:p w14:paraId="2BBD11BC" w14:textId="77777777" w:rsidR="0011087D" w:rsidRDefault="0011087D">
      <w:pPr>
        <w:pStyle w:val="Index1"/>
        <w:tabs>
          <w:tab w:val="right" w:leader="dot" w:pos="2407"/>
        </w:tabs>
        <w:rPr>
          <w:noProof/>
        </w:rPr>
      </w:pPr>
      <w:r>
        <w:rPr>
          <w:noProof/>
        </w:rPr>
        <w:t>VAL, 27</w:t>
      </w:r>
    </w:p>
    <w:p w14:paraId="0F5E2A26" w14:textId="77777777" w:rsidR="0011087D" w:rsidRDefault="0011087D">
      <w:pPr>
        <w:pStyle w:val="Index1"/>
        <w:tabs>
          <w:tab w:val="right" w:leader="dot" w:pos="2407"/>
        </w:tabs>
        <w:rPr>
          <w:noProof/>
        </w:rPr>
      </w:pPr>
      <w:r>
        <w:rPr>
          <w:noProof/>
        </w:rPr>
        <w:t>vektor, 93</w:t>
      </w:r>
    </w:p>
    <w:p w14:paraId="2A83A6E8" w14:textId="77777777" w:rsidR="0011087D" w:rsidRDefault="0011087D">
      <w:pPr>
        <w:pStyle w:val="Index1"/>
        <w:tabs>
          <w:tab w:val="right" w:leader="dot" w:pos="2407"/>
        </w:tabs>
        <w:rPr>
          <w:noProof/>
        </w:rPr>
      </w:pPr>
      <w:r>
        <w:rPr>
          <w:noProof/>
        </w:rPr>
        <w:t>vektorgrafik, 30, 93</w:t>
      </w:r>
    </w:p>
    <w:p w14:paraId="17A6E77A" w14:textId="77777777" w:rsidR="0011087D" w:rsidRDefault="0011087D">
      <w:pPr>
        <w:pStyle w:val="Index1"/>
        <w:tabs>
          <w:tab w:val="right" w:leader="dot" w:pos="2407"/>
        </w:tabs>
        <w:rPr>
          <w:noProof/>
        </w:rPr>
      </w:pPr>
      <w:r>
        <w:rPr>
          <w:noProof/>
        </w:rPr>
        <w:t>VIC-20, 95</w:t>
      </w:r>
    </w:p>
    <w:p w14:paraId="790AFAF3" w14:textId="77777777" w:rsidR="0011087D" w:rsidRDefault="0011087D">
      <w:pPr>
        <w:pStyle w:val="Index1"/>
        <w:tabs>
          <w:tab w:val="right" w:leader="dot" w:pos="2407"/>
        </w:tabs>
        <w:rPr>
          <w:noProof/>
        </w:rPr>
      </w:pPr>
      <w:r>
        <w:rPr>
          <w:noProof/>
        </w:rPr>
        <w:t>VOL, 44</w:t>
      </w:r>
    </w:p>
    <w:p w14:paraId="354A2EFE" w14:textId="77777777" w:rsidR="0011087D" w:rsidRDefault="0011087D">
      <w:pPr>
        <w:pStyle w:val="Index1"/>
        <w:tabs>
          <w:tab w:val="right" w:leader="dot" w:pos="2407"/>
        </w:tabs>
        <w:rPr>
          <w:noProof/>
        </w:rPr>
      </w:pPr>
      <w:r>
        <w:rPr>
          <w:noProof/>
        </w:rPr>
        <w:t>vågform, 42</w:t>
      </w:r>
    </w:p>
    <w:p w14:paraId="79F9A3B5" w14:textId="77777777" w:rsidR="0011087D" w:rsidRDefault="0011087D">
      <w:pPr>
        <w:pStyle w:val="Index1"/>
        <w:tabs>
          <w:tab w:val="right" w:leader="dot" w:pos="2407"/>
        </w:tabs>
        <w:rPr>
          <w:noProof/>
        </w:rPr>
      </w:pPr>
      <w:r>
        <w:rPr>
          <w:noProof/>
        </w:rPr>
        <w:t>växla 40- och 80-kolumn, 54</w:t>
      </w:r>
    </w:p>
    <w:p w14:paraId="790A43FF" w14:textId="77777777" w:rsidR="0011087D" w:rsidRDefault="0011087D">
      <w:pPr>
        <w:pStyle w:val="Index1"/>
        <w:tabs>
          <w:tab w:val="right" w:leader="dot" w:pos="2407"/>
        </w:tabs>
        <w:rPr>
          <w:noProof/>
        </w:rPr>
      </w:pPr>
      <w:r>
        <w:rPr>
          <w:noProof/>
        </w:rPr>
        <w:t>WHILE, 21</w:t>
      </w:r>
    </w:p>
    <w:p w14:paraId="19DF878C" w14:textId="77777777" w:rsidR="0011087D" w:rsidRDefault="0011087D">
      <w:pPr>
        <w:pStyle w:val="Index1"/>
        <w:tabs>
          <w:tab w:val="right" w:leader="dot" w:pos="2407"/>
        </w:tabs>
        <w:rPr>
          <w:noProof/>
        </w:rPr>
      </w:pPr>
      <w:r>
        <w:rPr>
          <w:noProof/>
        </w:rPr>
        <w:t>XOR, 20</w:t>
      </w:r>
    </w:p>
    <w:p w14:paraId="73ADAB6C" w14:textId="77777777" w:rsidR="0011087D" w:rsidRDefault="0011087D" w:rsidP="00CF02F7">
      <w:pPr>
        <w:rPr>
          <w:noProof/>
        </w:rPr>
        <w:sectPr w:rsidR="0011087D" w:rsidSect="0011087D">
          <w:type w:val="continuous"/>
          <w:pgSz w:w="8391" w:h="11907" w:code="11"/>
          <w:pgMar w:top="1418" w:right="1418" w:bottom="1418" w:left="1418" w:header="709" w:footer="709" w:gutter="0"/>
          <w:cols w:num="2" w:space="720"/>
          <w:titlePg/>
          <w:docGrid w:linePitch="360"/>
        </w:sectPr>
      </w:pPr>
    </w:p>
    <w:p w14:paraId="5FDB58E4" w14:textId="2C527DB7"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11087D">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7" w:name="_Toc201421656"/>
      <w:r>
        <w:lastRenderedPageBreak/>
        <w:t>Bilder</w:t>
      </w:r>
      <w:bookmarkEnd w:id="57"/>
    </w:p>
    <w:p w14:paraId="4F309FF4" w14:textId="712B50C9" w:rsidR="0011087D" w:rsidRDefault="00776635">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201421657" w:history="1">
        <w:r w:rsidR="0011087D" w:rsidRPr="00BE4272">
          <w:rPr>
            <w:rStyle w:val="Hyperlnk"/>
            <w:noProof/>
          </w:rPr>
          <w:t>Figur 1: Tangentbordslayout på Commodore 128. Foto: Evan Amos</w:t>
        </w:r>
        <w:r w:rsidR="0011087D">
          <w:rPr>
            <w:noProof/>
            <w:webHidden/>
          </w:rPr>
          <w:tab/>
        </w:r>
        <w:r w:rsidR="0011087D">
          <w:rPr>
            <w:noProof/>
            <w:webHidden/>
          </w:rPr>
          <w:fldChar w:fldCharType="begin"/>
        </w:r>
        <w:r w:rsidR="0011087D">
          <w:rPr>
            <w:noProof/>
            <w:webHidden/>
          </w:rPr>
          <w:instrText xml:space="preserve"> PAGEREF _Toc201421657 \h </w:instrText>
        </w:r>
        <w:r w:rsidR="0011087D">
          <w:rPr>
            <w:noProof/>
            <w:webHidden/>
          </w:rPr>
        </w:r>
        <w:r w:rsidR="0011087D">
          <w:rPr>
            <w:noProof/>
            <w:webHidden/>
          </w:rPr>
          <w:fldChar w:fldCharType="separate"/>
        </w:r>
        <w:r w:rsidR="00826E14">
          <w:rPr>
            <w:noProof/>
            <w:webHidden/>
          </w:rPr>
          <w:t>4</w:t>
        </w:r>
        <w:r w:rsidR="0011087D">
          <w:rPr>
            <w:noProof/>
            <w:webHidden/>
          </w:rPr>
          <w:fldChar w:fldCharType="end"/>
        </w:r>
      </w:hyperlink>
    </w:p>
    <w:p w14:paraId="17753979" w14:textId="63F00086"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58" w:history="1">
        <w:r w:rsidRPr="00BE4272">
          <w:rPr>
            <w:rStyle w:val="Hyperlnk"/>
            <w:noProof/>
          </w:rPr>
          <w:t>Figur 2: Språkets utveckling.</w:t>
        </w:r>
        <w:r>
          <w:rPr>
            <w:noProof/>
            <w:webHidden/>
          </w:rPr>
          <w:tab/>
        </w:r>
        <w:r>
          <w:rPr>
            <w:noProof/>
            <w:webHidden/>
          </w:rPr>
          <w:fldChar w:fldCharType="begin"/>
        </w:r>
        <w:r>
          <w:rPr>
            <w:noProof/>
            <w:webHidden/>
          </w:rPr>
          <w:instrText xml:space="preserve"> PAGEREF _Toc201421658 \h </w:instrText>
        </w:r>
        <w:r>
          <w:rPr>
            <w:noProof/>
            <w:webHidden/>
          </w:rPr>
        </w:r>
        <w:r>
          <w:rPr>
            <w:noProof/>
            <w:webHidden/>
          </w:rPr>
          <w:fldChar w:fldCharType="separate"/>
        </w:r>
        <w:r w:rsidR="00826E14">
          <w:rPr>
            <w:noProof/>
            <w:webHidden/>
          </w:rPr>
          <w:t>6</w:t>
        </w:r>
        <w:r>
          <w:rPr>
            <w:noProof/>
            <w:webHidden/>
          </w:rPr>
          <w:fldChar w:fldCharType="end"/>
        </w:r>
      </w:hyperlink>
    </w:p>
    <w:p w14:paraId="072A84AB" w14:textId="02DDBED8"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59" w:history="1">
        <w:r w:rsidRPr="00BE4272">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_Toc201421659 \h </w:instrText>
        </w:r>
        <w:r>
          <w:rPr>
            <w:noProof/>
            <w:webHidden/>
          </w:rPr>
        </w:r>
        <w:r>
          <w:rPr>
            <w:noProof/>
            <w:webHidden/>
          </w:rPr>
          <w:fldChar w:fldCharType="separate"/>
        </w:r>
        <w:r w:rsidR="00826E14">
          <w:rPr>
            <w:noProof/>
            <w:webHidden/>
          </w:rPr>
          <w:t>12</w:t>
        </w:r>
        <w:r>
          <w:rPr>
            <w:noProof/>
            <w:webHidden/>
          </w:rPr>
          <w:fldChar w:fldCharType="end"/>
        </w:r>
      </w:hyperlink>
    </w:p>
    <w:p w14:paraId="05303FF5" w14:textId="6114E07E"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0" w:history="1">
        <w:r w:rsidRPr="00BE4272">
          <w:rPr>
            <w:rStyle w:val="Hyperlnk"/>
            <w:noProof/>
          </w:rPr>
          <w:t>Figur 4: Två trianglar där den överlappande delen lämnats utan ifyllnad.</w:t>
        </w:r>
        <w:r>
          <w:rPr>
            <w:noProof/>
            <w:webHidden/>
          </w:rPr>
          <w:tab/>
        </w:r>
        <w:r>
          <w:rPr>
            <w:noProof/>
            <w:webHidden/>
          </w:rPr>
          <w:fldChar w:fldCharType="begin"/>
        </w:r>
        <w:r>
          <w:rPr>
            <w:noProof/>
            <w:webHidden/>
          </w:rPr>
          <w:instrText xml:space="preserve"> PAGEREF _Toc201421660 \h </w:instrText>
        </w:r>
        <w:r>
          <w:rPr>
            <w:noProof/>
            <w:webHidden/>
          </w:rPr>
        </w:r>
        <w:r>
          <w:rPr>
            <w:noProof/>
            <w:webHidden/>
          </w:rPr>
          <w:fldChar w:fldCharType="separate"/>
        </w:r>
        <w:r w:rsidR="00826E14">
          <w:rPr>
            <w:noProof/>
            <w:webHidden/>
          </w:rPr>
          <w:t>34</w:t>
        </w:r>
        <w:r>
          <w:rPr>
            <w:noProof/>
            <w:webHidden/>
          </w:rPr>
          <w:fldChar w:fldCharType="end"/>
        </w:r>
      </w:hyperlink>
    </w:p>
    <w:p w14:paraId="27125772" w14:textId="72CBB2AE"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1" w:history="1">
        <w:r w:rsidRPr="00BE4272">
          <w:rPr>
            <w:rStyle w:val="Hyperlnk"/>
            <w:noProof/>
          </w:rPr>
          <w:t>Figur 5: Olika lägen för PAINT</w:t>
        </w:r>
        <w:r>
          <w:rPr>
            <w:noProof/>
            <w:webHidden/>
          </w:rPr>
          <w:tab/>
        </w:r>
        <w:r>
          <w:rPr>
            <w:noProof/>
            <w:webHidden/>
          </w:rPr>
          <w:fldChar w:fldCharType="begin"/>
        </w:r>
        <w:r>
          <w:rPr>
            <w:noProof/>
            <w:webHidden/>
          </w:rPr>
          <w:instrText xml:space="preserve"> PAGEREF _Toc201421661 \h </w:instrText>
        </w:r>
        <w:r>
          <w:rPr>
            <w:noProof/>
            <w:webHidden/>
          </w:rPr>
        </w:r>
        <w:r>
          <w:rPr>
            <w:noProof/>
            <w:webHidden/>
          </w:rPr>
          <w:fldChar w:fldCharType="separate"/>
        </w:r>
        <w:r w:rsidR="00826E14">
          <w:rPr>
            <w:noProof/>
            <w:webHidden/>
          </w:rPr>
          <w:t>36</w:t>
        </w:r>
        <w:r>
          <w:rPr>
            <w:noProof/>
            <w:webHidden/>
          </w:rPr>
          <w:fldChar w:fldCharType="end"/>
        </w:r>
      </w:hyperlink>
    </w:p>
    <w:p w14:paraId="05B18829" w14:textId="1728E0E1"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2" w:history="1">
        <w:r w:rsidRPr="00BE4272">
          <w:rPr>
            <w:rStyle w:val="Hyperlnk"/>
            <w:noProof/>
          </w:rPr>
          <w:t>Figur 6: Tom diskett.</w:t>
        </w:r>
        <w:r>
          <w:rPr>
            <w:noProof/>
            <w:webHidden/>
          </w:rPr>
          <w:tab/>
        </w:r>
        <w:r>
          <w:rPr>
            <w:noProof/>
            <w:webHidden/>
          </w:rPr>
          <w:fldChar w:fldCharType="begin"/>
        </w:r>
        <w:r>
          <w:rPr>
            <w:noProof/>
            <w:webHidden/>
          </w:rPr>
          <w:instrText xml:space="preserve"> PAGEREF _Toc201421662 \h </w:instrText>
        </w:r>
        <w:r>
          <w:rPr>
            <w:noProof/>
            <w:webHidden/>
          </w:rPr>
        </w:r>
        <w:r>
          <w:rPr>
            <w:noProof/>
            <w:webHidden/>
          </w:rPr>
          <w:fldChar w:fldCharType="separate"/>
        </w:r>
        <w:r w:rsidR="00826E14">
          <w:rPr>
            <w:noProof/>
            <w:webHidden/>
          </w:rPr>
          <w:t>60</w:t>
        </w:r>
        <w:r>
          <w:rPr>
            <w:noProof/>
            <w:webHidden/>
          </w:rPr>
          <w:fldChar w:fldCharType="end"/>
        </w:r>
      </w:hyperlink>
    </w:p>
    <w:p w14:paraId="06C134E9" w14:textId="5C5162E2"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3" w:history="1">
        <w:r w:rsidRPr="00BE4272">
          <w:rPr>
            <w:rStyle w:val="Hyperlnk"/>
            <w:noProof/>
          </w:rPr>
          <w:t>Figur 7: DSAVE och DLOAD.</w:t>
        </w:r>
        <w:r>
          <w:rPr>
            <w:noProof/>
            <w:webHidden/>
          </w:rPr>
          <w:tab/>
        </w:r>
        <w:r>
          <w:rPr>
            <w:noProof/>
            <w:webHidden/>
          </w:rPr>
          <w:fldChar w:fldCharType="begin"/>
        </w:r>
        <w:r>
          <w:rPr>
            <w:noProof/>
            <w:webHidden/>
          </w:rPr>
          <w:instrText xml:space="preserve"> PAGEREF _Toc201421663 \h </w:instrText>
        </w:r>
        <w:r>
          <w:rPr>
            <w:noProof/>
            <w:webHidden/>
          </w:rPr>
        </w:r>
        <w:r>
          <w:rPr>
            <w:noProof/>
            <w:webHidden/>
          </w:rPr>
          <w:fldChar w:fldCharType="separate"/>
        </w:r>
        <w:r w:rsidR="00826E14">
          <w:rPr>
            <w:noProof/>
            <w:webHidden/>
          </w:rPr>
          <w:t>63</w:t>
        </w:r>
        <w:r>
          <w:rPr>
            <w:noProof/>
            <w:webHidden/>
          </w:rPr>
          <w:fldChar w:fldCharType="end"/>
        </w:r>
      </w:hyperlink>
    </w:p>
    <w:p w14:paraId="3D1781F9" w14:textId="1ACCAE21"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4" w:history="1">
        <w:r w:rsidRPr="00BE4272">
          <w:rPr>
            <w:rStyle w:val="Hyperlnk"/>
            <w:noProof/>
          </w:rPr>
          <w:t>Figur 8: Ursprungsvärdet i DS$.</w:t>
        </w:r>
        <w:r>
          <w:rPr>
            <w:noProof/>
            <w:webHidden/>
          </w:rPr>
          <w:tab/>
        </w:r>
        <w:r>
          <w:rPr>
            <w:noProof/>
            <w:webHidden/>
          </w:rPr>
          <w:fldChar w:fldCharType="begin"/>
        </w:r>
        <w:r>
          <w:rPr>
            <w:noProof/>
            <w:webHidden/>
          </w:rPr>
          <w:instrText xml:space="preserve"> PAGEREF _Toc201421664 \h </w:instrText>
        </w:r>
        <w:r>
          <w:rPr>
            <w:noProof/>
            <w:webHidden/>
          </w:rPr>
        </w:r>
        <w:r>
          <w:rPr>
            <w:noProof/>
            <w:webHidden/>
          </w:rPr>
          <w:fldChar w:fldCharType="separate"/>
        </w:r>
        <w:r w:rsidR="00826E14">
          <w:rPr>
            <w:noProof/>
            <w:webHidden/>
          </w:rPr>
          <w:t>65</w:t>
        </w:r>
        <w:r>
          <w:rPr>
            <w:noProof/>
            <w:webHidden/>
          </w:rPr>
          <w:fldChar w:fldCharType="end"/>
        </w:r>
      </w:hyperlink>
    </w:p>
    <w:p w14:paraId="49E1F131" w14:textId="09CB436A"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5" w:history="1">
        <w:r w:rsidRPr="00BE4272">
          <w:rPr>
            <w:rStyle w:val="Hyperlnk"/>
            <w:noProof/>
          </w:rPr>
          <w:t>Figur 9: Startskärmen för CP/M.</w:t>
        </w:r>
        <w:r>
          <w:rPr>
            <w:noProof/>
            <w:webHidden/>
          </w:rPr>
          <w:tab/>
        </w:r>
        <w:r>
          <w:rPr>
            <w:noProof/>
            <w:webHidden/>
          </w:rPr>
          <w:fldChar w:fldCharType="begin"/>
        </w:r>
        <w:r>
          <w:rPr>
            <w:noProof/>
            <w:webHidden/>
          </w:rPr>
          <w:instrText xml:space="preserve"> PAGEREF _Toc201421665 \h </w:instrText>
        </w:r>
        <w:r>
          <w:rPr>
            <w:noProof/>
            <w:webHidden/>
          </w:rPr>
        </w:r>
        <w:r>
          <w:rPr>
            <w:noProof/>
            <w:webHidden/>
          </w:rPr>
          <w:fldChar w:fldCharType="separate"/>
        </w:r>
        <w:r w:rsidR="00826E14">
          <w:rPr>
            <w:noProof/>
            <w:webHidden/>
          </w:rPr>
          <w:t>72</w:t>
        </w:r>
        <w:r>
          <w:rPr>
            <w:noProof/>
            <w:webHidden/>
          </w:rPr>
          <w:fldChar w:fldCharType="end"/>
        </w:r>
      </w:hyperlink>
    </w:p>
    <w:p w14:paraId="7BEEC66E" w14:textId="6E9C49EB"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6" w:history="1">
        <w:r w:rsidRPr="00BE4272">
          <w:rPr>
            <w:rStyle w:val="Hyperlnk"/>
            <w:noProof/>
          </w:rPr>
          <w:t>Figur 10: Boot-disketten för CP/M.</w:t>
        </w:r>
        <w:r>
          <w:rPr>
            <w:noProof/>
            <w:webHidden/>
          </w:rPr>
          <w:tab/>
        </w:r>
        <w:r>
          <w:rPr>
            <w:noProof/>
            <w:webHidden/>
          </w:rPr>
          <w:fldChar w:fldCharType="begin"/>
        </w:r>
        <w:r>
          <w:rPr>
            <w:noProof/>
            <w:webHidden/>
          </w:rPr>
          <w:instrText xml:space="preserve"> PAGEREF _Toc201421666 \h </w:instrText>
        </w:r>
        <w:r>
          <w:rPr>
            <w:noProof/>
            <w:webHidden/>
          </w:rPr>
        </w:r>
        <w:r>
          <w:rPr>
            <w:noProof/>
            <w:webHidden/>
          </w:rPr>
          <w:fldChar w:fldCharType="separate"/>
        </w:r>
        <w:r w:rsidR="00826E14">
          <w:rPr>
            <w:noProof/>
            <w:webHidden/>
          </w:rPr>
          <w:t>72</w:t>
        </w:r>
        <w:r>
          <w:rPr>
            <w:noProof/>
            <w:webHidden/>
          </w:rPr>
          <w:fldChar w:fldCharType="end"/>
        </w:r>
      </w:hyperlink>
    </w:p>
    <w:p w14:paraId="123F5DCE" w14:textId="5293E5F1"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7" w:history="1">
        <w:r w:rsidRPr="00BE4272">
          <w:rPr>
            <w:rStyle w:val="Hyperlnk"/>
            <w:noProof/>
          </w:rPr>
          <w:t>Figur 11: En textrad infogad i en ny textfil.</w:t>
        </w:r>
        <w:r>
          <w:rPr>
            <w:noProof/>
            <w:webHidden/>
          </w:rPr>
          <w:tab/>
        </w:r>
        <w:r>
          <w:rPr>
            <w:noProof/>
            <w:webHidden/>
          </w:rPr>
          <w:fldChar w:fldCharType="begin"/>
        </w:r>
        <w:r>
          <w:rPr>
            <w:noProof/>
            <w:webHidden/>
          </w:rPr>
          <w:instrText xml:space="preserve"> PAGEREF _Toc201421667 \h </w:instrText>
        </w:r>
        <w:r>
          <w:rPr>
            <w:noProof/>
            <w:webHidden/>
          </w:rPr>
        </w:r>
        <w:r>
          <w:rPr>
            <w:noProof/>
            <w:webHidden/>
          </w:rPr>
          <w:fldChar w:fldCharType="separate"/>
        </w:r>
        <w:r w:rsidR="00826E14">
          <w:rPr>
            <w:noProof/>
            <w:webHidden/>
          </w:rPr>
          <w:t>74</w:t>
        </w:r>
        <w:r>
          <w:rPr>
            <w:noProof/>
            <w:webHidden/>
          </w:rPr>
          <w:fldChar w:fldCharType="end"/>
        </w:r>
      </w:hyperlink>
    </w:p>
    <w:p w14:paraId="23FE546C" w14:textId="24CD32D3"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8" w:history="1">
        <w:r w:rsidRPr="00BE4272">
          <w:rPr>
            <w:rStyle w:val="Hyperlnk"/>
            <w:noProof/>
          </w:rPr>
          <w:t>Figur 12: Innehållet i test.txt har skrivits ut på skärmen.</w:t>
        </w:r>
        <w:r>
          <w:rPr>
            <w:noProof/>
            <w:webHidden/>
          </w:rPr>
          <w:tab/>
        </w:r>
        <w:r>
          <w:rPr>
            <w:noProof/>
            <w:webHidden/>
          </w:rPr>
          <w:fldChar w:fldCharType="begin"/>
        </w:r>
        <w:r>
          <w:rPr>
            <w:noProof/>
            <w:webHidden/>
          </w:rPr>
          <w:instrText xml:space="preserve"> PAGEREF _Toc201421668 \h </w:instrText>
        </w:r>
        <w:r>
          <w:rPr>
            <w:noProof/>
            <w:webHidden/>
          </w:rPr>
        </w:r>
        <w:r>
          <w:rPr>
            <w:noProof/>
            <w:webHidden/>
          </w:rPr>
          <w:fldChar w:fldCharType="separate"/>
        </w:r>
        <w:r w:rsidR="00826E14">
          <w:rPr>
            <w:noProof/>
            <w:webHidden/>
          </w:rPr>
          <w:t>75</w:t>
        </w:r>
        <w:r>
          <w:rPr>
            <w:noProof/>
            <w:webHidden/>
          </w:rPr>
          <w:fldChar w:fldCharType="end"/>
        </w:r>
      </w:hyperlink>
    </w:p>
    <w:p w14:paraId="6EF969A1" w14:textId="43CA5CB5"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9" w:history="1">
        <w:r w:rsidRPr="00BE4272">
          <w:rPr>
            <w:rStyle w:val="Hyperlnk"/>
            <w:noProof/>
          </w:rPr>
          <w:t>Figur 13: ADSR - Attack och Decay handlar om tid, Sustain om nivå, och Release om tid.</w:t>
        </w:r>
        <w:r>
          <w:rPr>
            <w:noProof/>
            <w:webHidden/>
          </w:rPr>
          <w:tab/>
        </w:r>
        <w:r>
          <w:rPr>
            <w:noProof/>
            <w:webHidden/>
          </w:rPr>
          <w:fldChar w:fldCharType="begin"/>
        </w:r>
        <w:r>
          <w:rPr>
            <w:noProof/>
            <w:webHidden/>
          </w:rPr>
          <w:instrText xml:space="preserve"> PAGEREF _Toc201421669 \h </w:instrText>
        </w:r>
        <w:r>
          <w:rPr>
            <w:noProof/>
            <w:webHidden/>
          </w:rPr>
        </w:r>
        <w:r>
          <w:rPr>
            <w:noProof/>
            <w:webHidden/>
          </w:rPr>
          <w:fldChar w:fldCharType="separate"/>
        </w:r>
        <w:r w:rsidR="00826E14">
          <w:rPr>
            <w:noProof/>
            <w:webHidden/>
          </w:rPr>
          <w:t>83</w:t>
        </w:r>
        <w:r>
          <w:rPr>
            <w:noProof/>
            <w:webHidden/>
          </w:rPr>
          <w:fldChar w:fldCharType="end"/>
        </w:r>
      </w:hyperlink>
    </w:p>
    <w:p w14:paraId="715640BE" w14:textId="297EE023"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0" w:history="1">
        <w:r w:rsidRPr="00BE4272">
          <w:rPr>
            <w:rStyle w:val="Hyperlnk"/>
            <w:noProof/>
          </w:rPr>
          <w:t>Figur 14: Commodores Atari-kompatibla joystick (styrspak) för VIC-20, Commodore 64/128 och Amiga.</w:t>
        </w:r>
        <w:r>
          <w:rPr>
            <w:noProof/>
            <w:webHidden/>
          </w:rPr>
          <w:tab/>
        </w:r>
        <w:r>
          <w:rPr>
            <w:noProof/>
            <w:webHidden/>
          </w:rPr>
          <w:fldChar w:fldCharType="begin"/>
        </w:r>
        <w:r>
          <w:rPr>
            <w:noProof/>
            <w:webHidden/>
          </w:rPr>
          <w:instrText xml:space="preserve"> PAGEREF _Toc201421670 \h </w:instrText>
        </w:r>
        <w:r>
          <w:rPr>
            <w:noProof/>
            <w:webHidden/>
          </w:rPr>
        </w:r>
        <w:r>
          <w:rPr>
            <w:noProof/>
            <w:webHidden/>
          </w:rPr>
          <w:fldChar w:fldCharType="separate"/>
        </w:r>
        <w:r w:rsidR="00826E14">
          <w:rPr>
            <w:noProof/>
            <w:webHidden/>
          </w:rPr>
          <w:t>88</w:t>
        </w:r>
        <w:r>
          <w:rPr>
            <w:noProof/>
            <w:webHidden/>
          </w:rPr>
          <w:fldChar w:fldCharType="end"/>
        </w:r>
      </w:hyperlink>
    </w:p>
    <w:p w14:paraId="14FEB196" w14:textId="7D2F14B1"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1" w:history="1">
        <w:r w:rsidRPr="00BE4272">
          <w:rPr>
            <w:rStyle w:val="Hyperlnk"/>
            <w:noProof/>
          </w:rPr>
          <w:t>Figur 15: Reklam för ljuspennan Paint-N-Sketch Level II.</w:t>
        </w:r>
        <w:r>
          <w:rPr>
            <w:noProof/>
            <w:webHidden/>
          </w:rPr>
          <w:tab/>
        </w:r>
        <w:r>
          <w:rPr>
            <w:noProof/>
            <w:webHidden/>
          </w:rPr>
          <w:fldChar w:fldCharType="begin"/>
        </w:r>
        <w:r>
          <w:rPr>
            <w:noProof/>
            <w:webHidden/>
          </w:rPr>
          <w:instrText xml:space="preserve"> PAGEREF _Toc201421671 \h </w:instrText>
        </w:r>
        <w:r>
          <w:rPr>
            <w:noProof/>
            <w:webHidden/>
          </w:rPr>
        </w:r>
        <w:r>
          <w:rPr>
            <w:noProof/>
            <w:webHidden/>
          </w:rPr>
          <w:fldChar w:fldCharType="separate"/>
        </w:r>
        <w:r w:rsidR="00826E14">
          <w:rPr>
            <w:noProof/>
            <w:webHidden/>
          </w:rPr>
          <w:t>89</w:t>
        </w:r>
        <w:r>
          <w:rPr>
            <w:noProof/>
            <w:webHidden/>
          </w:rPr>
          <w:fldChar w:fldCharType="end"/>
        </w:r>
      </w:hyperlink>
    </w:p>
    <w:p w14:paraId="09EF8503" w14:textId="4AC7AEE4"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2" w:history="1">
        <w:r w:rsidRPr="00BE4272">
          <w:rPr>
            <w:rStyle w:val="Hyperlnk"/>
            <w:noProof/>
          </w:rPr>
          <w:t>Figur 16: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_Toc201421672 \h </w:instrText>
        </w:r>
        <w:r>
          <w:rPr>
            <w:noProof/>
            <w:webHidden/>
          </w:rPr>
        </w:r>
        <w:r>
          <w:rPr>
            <w:noProof/>
            <w:webHidden/>
          </w:rPr>
          <w:fldChar w:fldCharType="separate"/>
        </w:r>
        <w:r w:rsidR="00826E14">
          <w:rPr>
            <w:noProof/>
            <w:webHidden/>
          </w:rPr>
          <w:t>105</w:t>
        </w:r>
        <w:r>
          <w:rPr>
            <w:noProof/>
            <w:webHidden/>
          </w:rPr>
          <w:fldChar w:fldCharType="end"/>
        </w:r>
      </w:hyperlink>
    </w:p>
    <w:p w14:paraId="76D834A1" w14:textId="44CE7C70"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62A4A57E"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826E14">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826E14">
        <w:rPr>
          <w:noProof/>
        </w:rPr>
        <w:t>72</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3">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541646BD" w:rsidR="00A927EB" w:rsidRPr="00993341" w:rsidRDefault="00A927EB" w:rsidP="00A927EB">
      <w:pPr>
        <w:pStyle w:val="Beskrivning"/>
      </w:pPr>
      <w:bookmarkStart w:id="58" w:name="_Toc201421672"/>
      <w:r>
        <w:t xml:space="preserve">Figur </w:t>
      </w:r>
      <w:fldSimple w:instr=" SEQ Figur \* ARABIC ">
        <w:r w:rsidR="00826E14">
          <w:rPr>
            <w:noProof/>
          </w:rPr>
          <w:t>16</w:t>
        </w:r>
      </w:fldSimple>
      <w:r>
        <w:t>: Om detta uppstår befinner du dig i maskinkodsmonitorn. Skriv X för att återgå till BASIC så att du kan skriva kommandot igen.</w:t>
      </w:r>
      <w:bookmarkEnd w:id="58"/>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CE869" w14:textId="77777777" w:rsidR="003D7D8E" w:rsidRDefault="003D7D8E" w:rsidP="00AD10AD">
      <w:pPr>
        <w:spacing w:after="0" w:line="240" w:lineRule="auto"/>
      </w:pPr>
      <w:r>
        <w:separator/>
      </w:r>
    </w:p>
  </w:endnote>
  <w:endnote w:type="continuationSeparator" w:id="0">
    <w:p w14:paraId="41847AAC" w14:textId="77777777" w:rsidR="003D7D8E" w:rsidRDefault="003D7D8E"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847CA" w14:textId="77777777" w:rsidR="003D7D8E" w:rsidRDefault="003D7D8E" w:rsidP="00AD10AD">
      <w:pPr>
        <w:spacing w:after="0" w:line="240" w:lineRule="auto"/>
      </w:pPr>
      <w:r>
        <w:separator/>
      </w:r>
    </w:p>
  </w:footnote>
  <w:footnote w:type="continuationSeparator" w:id="0">
    <w:p w14:paraId="4488A4BB" w14:textId="77777777" w:rsidR="003D7D8E" w:rsidRDefault="003D7D8E"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46A9C0B2"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826E14">
      <w:rPr>
        <w:i/>
        <w:noProof/>
        <w:sz w:val="16"/>
      </w:rPr>
      <w:t>Introduktion</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8D47760"/>
    <w:multiLevelType w:val="hybridMultilevel"/>
    <w:tmpl w:val="CD1435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3"/>
  </w:num>
  <w:num w:numId="3" w16cid:durableId="103767142">
    <w:abstractNumId w:val="6"/>
  </w:num>
  <w:num w:numId="4" w16cid:durableId="1066104205">
    <w:abstractNumId w:val="17"/>
  </w:num>
  <w:num w:numId="5" w16cid:durableId="828910622">
    <w:abstractNumId w:val="3"/>
  </w:num>
  <w:num w:numId="6" w16cid:durableId="535584656">
    <w:abstractNumId w:val="11"/>
  </w:num>
  <w:num w:numId="7" w16cid:durableId="1394767897">
    <w:abstractNumId w:val="16"/>
  </w:num>
  <w:num w:numId="8" w16cid:durableId="1005786472">
    <w:abstractNumId w:val="12"/>
  </w:num>
  <w:num w:numId="9" w16cid:durableId="768744493">
    <w:abstractNumId w:val="1"/>
  </w:num>
  <w:num w:numId="10" w16cid:durableId="1272393281">
    <w:abstractNumId w:val="8"/>
  </w:num>
  <w:num w:numId="11" w16cid:durableId="337343398">
    <w:abstractNumId w:val="19"/>
  </w:num>
  <w:num w:numId="12" w16cid:durableId="571545275">
    <w:abstractNumId w:val="9"/>
  </w:num>
  <w:num w:numId="13" w16cid:durableId="2123306719">
    <w:abstractNumId w:val="14"/>
  </w:num>
  <w:num w:numId="14" w16cid:durableId="2071927930">
    <w:abstractNumId w:val="7"/>
  </w:num>
  <w:num w:numId="15" w16cid:durableId="1014456906">
    <w:abstractNumId w:val="18"/>
  </w:num>
  <w:num w:numId="16" w16cid:durableId="213128053">
    <w:abstractNumId w:val="5"/>
  </w:num>
  <w:num w:numId="17" w16cid:durableId="195891634">
    <w:abstractNumId w:val="0"/>
  </w:num>
  <w:num w:numId="18" w16cid:durableId="385836444">
    <w:abstractNumId w:val="15"/>
  </w:num>
  <w:num w:numId="19" w16cid:durableId="1089424107">
    <w:abstractNumId w:val="10"/>
  </w:num>
  <w:num w:numId="20" w16cid:durableId="23193698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7CF"/>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6761"/>
    <w:rsid w:val="00067BCE"/>
    <w:rsid w:val="000706A6"/>
    <w:rsid w:val="00070B19"/>
    <w:rsid w:val="00071AD0"/>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5F01"/>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087D"/>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5BC"/>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37AB"/>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07F"/>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1EA5"/>
    <w:rsid w:val="002D25FA"/>
    <w:rsid w:val="002D28DA"/>
    <w:rsid w:val="002D2E6B"/>
    <w:rsid w:val="002D320C"/>
    <w:rsid w:val="002D3219"/>
    <w:rsid w:val="002D3581"/>
    <w:rsid w:val="002D4718"/>
    <w:rsid w:val="002D47BC"/>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1BB"/>
    <w:rsid w:val="003467F5"/>
    <w:rsid w:val="00346F8C"/>
    <w:rsid w:val="0034777A"/>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349"/>
    <w:rsid w:val="003D6FD0"/>
    <w:rsid w:val="003D737C"/>
    <w:rsid w:val="003D7D8E"/>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1C7D"/>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7DA"/>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0D06"/>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A25"/>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363C"/>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17"/>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201"/>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66F2"/>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0ED8"/>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167"/>
    <w:rsid w:val="00686218"/>
    <w:rsid w:val="006865E9"/>
    <w:rsid w:val="00686AEC"/>
    <w:rsid w:val="00686F26"/>
    <w:rsid w:val="006873DC"/>
    <w:rsid w:val="00687ACD"/>
    <w:rsid w:val="006905F8"/>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4F0"/>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202"/>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A7DCF"/>
    <w:rsid w:val="007B050B"/>
    <w:rsid w:val="007B1A3F"/>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5BA6"/>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445"/>
    <w:rsid w:val="007E478A"/>
    <w:rsid w:val="007E568A"/>
    <w:rsid w:val="007E678A"/>
    <w:rsid w:val="007E6BD5"/>
    <w:rsid w:val="007E6C2A"/>
    <w:rsid w:val="007E6F1E"/>
    <w:rsid w:val="007E71BD"/>
    <w:rsid w:val="007F0D32"/>
    <w:rsid w:val="007F2097"/>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6E14"/>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6CFF"/>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6DD2"/>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1041"/>
    <w:rsid w:val="00912012"/>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4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34E3"/>
    <w:rsid w:val="009C497E"/>
    <w:rsid w:val="009C4A5A"/>
    <w:rsid w:val="009C4AC0"/>
    <w:rsid w:val="009C504A"/>
    <w:rsid w:val="009C5F56"/>
    <w:rsid w:val="009C70F0"/>
    <w:rsid w:val="009C76E7"/>
    <w:rsid w:val="009D0614"/>
    <w:rsid w:val="009D1D8E"/>
    <w:rsid w:val="009D213D"/>
    <w:rsid w:val="009D3B23"/>
    <w:rsid w:val="009D3E7F"/>
    <w:rsid w:val="009D4A21"/>
    <w:rsid w:val="009D519C"/>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8F1"/>
    <w:rsid w:val="009F4C09"/>
    <w:rsid w:val="009F62BD"/>
    <w:rsid w:val="009F6C7A"/>
    <w:rsid w:val="009F6DDA"/>
    <w:rsid w:val="00A004F9"/>
    <w:rsid w:val="00A01A94"/>
    <w:rsid w:val="00A01D12"/>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326"/>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4757"/>
    <w:rsid w:val="00B16043"/>
    <w:rsid w:val="00B164C9"/>
    <w:rsid w:val="00B171A8"/>
    <w:rsid w:val="00B20027"/>
    <w:rsid w:val="00B2008F"/>
    <w:rsid w:val="00B2190F"/>
    <w:rsid w:val="00B219FF"/>
    <w:rsid w:val="00B220CA"/>
    <w:rsid w:val="00B22B5A"/>
    <w:rsid w:val="00B23027"/>
    <w:rsid w:val="00B23105"/>
    <w:rsid w:val="00B24CFF"/>
    <w:rsid w:val="00B24E37"/>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0FA"/>
    <w:rsid w:val="00BE6624"/>
    <w:rsid w:val="00BE69A3"/>
    <w:rsid w:val="00BE7B15"/>
    <w:rsid w:val="00BF08D1"/>
    <w:rsid w:val="00BF108E"/>
    <w:rsid w:val="00BF134D"/>
    <w:rsid w:val="00BF1CD3"/>
    <w:rsid w:val="00BF1FB5"/>
    <w:rsid w:val="00BF2000"/>
    <w:rsid w:val="00BF2053"/>
    <w:rsid w:val="00BF2659"/>
    <w:rsid w:val="00BF27D6"/>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3F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4699"/>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4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389A"/>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0A9"/>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599"/>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5DFC"/>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0318"/>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0A6"/>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0771E"/>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00"/>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4F6D"/>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2B4"/>
    <w:rsid w:val="00E95750"/>
    <w:rsid w:val="00E95B84"/>
    <w:rsid w:val="00E95F13"/>
    <w:rsid w:val="00E97ED8"/>
    <w:rsid w:val="00EA0751"/>
    <w:rsid w:val="00EA14AE"/>
    <w:rsid w:val="00EA161A"/>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07D70"/>
    <w:rsid w:val="00F1034B"/>
    <w:rsid w:val="00F1137E"/>
    <w:rsid w:val="00F14BEF"/>
    <w:rsid w:val="00F1619C"/>
    <w:rsid w:val="00F16494"/>
    <w:rsid w:val="00F17056"/>
    <w:rsid w:val="00F174B9"/>
    <w:rsid w:val="00F20A5E"/>
    <w:rsid w:val="00F21E49"/>
    <w:rsid w:val="00F21FD9"/>
    <w:rsid w:val="00F22371"/>
    <w:rsid w:val="00F23F1E"/>
    <w:rsid w:val="00F2444F"/>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6B18"/>
    <w:rsid w:val="00F67D4E"/>
    <w:rsid w:val="00F70552"/>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5A01"/>
    <w:rsid w:val="00FA5C2B"/>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oleObject" Target="embeddings/oleObject5.bin"/><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12646</TotalTime>
  <Pages>1</Pages>
  <Words>16726</Words>
  <Characters>88648</Characters>
  <Application>Microsoft Office Word</Application>
  <DocSecurity>0</DocSecurity>
  <Lines>738</Lines>
  <Paragraphs>210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7.0 för Commodore 128</vt:lpstr>
      <vt:lpstr>Commodore Basic 2.0 second release</vt:lpstr>
    </vt:vector>
  </TitlesOfParts>
  <Company/>
  <LinksUpToDate>false</LinksUpToDate>
  <CharactersWithSpaces>105164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448</cp:revision>
  <cp:lastPrinted>2025-06-21T16:07:00Z</cp:lastPrinted>
  <dcterms:created xsi:type="dcterms:W3CDTF">2022-04-06T17:44:00Z</dcterms:created>
  <dcterms:modified xsi:type="dcterms:W3CDTF">2025-06-21T16:08:00Z</dcterms:modified>
</cp:coreProperties>
</file>