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201" w:rsidRDefault="00F96F75">
      <w:pPr>
        <w:rPr>
          <w:rFonts w:ascii="Arial" w:hAnsi="Arial" w:cs="Arial"/>
          <w:sz w:val="24"/>
          <w:szCs w:val="24"/>
          <w:lang w:val="es-MX"/>
        </w:rPr>
      </w:pPr>
      <w:r>
        <w:rPr>
          <w:rFonts w:ascii="Arial" w:hAnsi="Arial" w:cs="Arial"/>
          <w:sz w:val="24"/>
          <w:szCs w:val="24"/>
          <w:lang w:val="es-MX"/>
        </w:rPr>
        <w:t>Caracas, 29 de septiembre de 2025</w:t>
      </w:r>
    </w:p>
    <w:p w:rsidR="00F96F75" w:rsidRDefault="00F96F75">
      <w:pPr>
        <w:rPr>
          <w:rFonts w:ascii="Arial" w:hAnsi="Arial" w:cs="Arial"/>
          <w:sz w:val="24"/>
          <w:szCs w:val="24"/>
          <w:lang w:val="es-MX"/>
        </w:rPr>
      </w:pPr>
      <w:r>
        <w:rPr>
          <w:rFonts w:ascii="Arial" w:hAnsi="Arial" w:cs="Arial"/>
          <w:sz w:val="24"/>
          <w:szCs w:val="24"/>
          <w:lang w:val="es-MX"/>
        </w:rPr>
        <w:t>Instituto Universitario Jesús Obrero</w:t>
      </w:r>
    </w:p>
    <w:p w:rsidR="00F96F75" w:rsidRDefault="00F96F75">
      <w:pPr>
        <w:rPr>
          <w:rFonts w:ascii="Arial" w:hAnsi="Arial" w:cs="Arial"/>
          <w:sz w:val="24"/>
          <w:szCs w:val="24"/>
          <w:lang w:val="es-MX"/>
        </w:rPr>
      </w:pPr>
      <w:r>
        <w:rPr>
          <w:rFonts w:ascii="Arial" w:hAnsi="Arial" w:cs="Arial"/>
          <w:sz w:val="24"/>
          <w:szCs w:val="24"/>
          <w:lang w:val="es-MX"/>
        </w:rPr>
        <w:t>Cátedra: Metodología de la Investigación</w:t>
      </w:r>
    </w:p>
    <w:p w:rsidR="00F96F75" w:rsidRPr="00F96F75" w:rsidRDefault="00F96F75">
      <w:pPr>
        <w:rPr>
          <w:rFonts w:ascii="Arial" w:hAnsi="Arial" w:cs="Arial"/>
          <w:sz w:val="24"/>
          <w:szCs w:val="24"/>
          <w:lang w:val="en-US"/>
        </w:rPr>
      </w:pPr>
      <w:r w:rsidRPr="00F96F75">
        <w:rPr>
          <w:rFonts w:ascii="Arial" w:hAnsi="Arial" w:cs="Arial"/>
          <w:sz w:val="24"/>
          <w:szCs w:val="24"/>
          <w:lang w:val="en-US"/>
        </w:rPr>
        <w:t xml:space="preserve">5to </w:t>
      </w:r>
      <w:proofErr w:type="spellStart"/>
      <w:r w:rsidRPr="00F96F75">
        <w:rPr>
          <w:rFonts w:ascii="Arial" w:hAnsi="Arial" w:cs="Arial"/>
          <w:sz w:val="24"/>
          <w:szCs w:val="24"/>
          <w:lang w:val="en-US"/>
        </w:rPr>
        <w:t>Semestre</w:t>
      </w:r>
      <w:proofErr w:type="spellEnd"/>
      <w:r w:rsidRPr="00F96F75">
        <w:rPr>
          <w:rFonts w:ascii="Arial" w:hAnsi="Arial" w:cs="Arial"/>
          <w:sz w:val="24"/>
          <w:szCs w:val="24"/>
          <w:lang w:val="en-US"/>
        </w:rPr>
        <w:t xml:space="preserve"> “B”</w:t>
      </w:r>
    </w:p>
    <w:p w:rsidR="00F96F75" w:rsidRDefault="00F96F75">
      <w:pPr>
        <w:rPr>
          <w:rFonts w:ascii="Arial" w:hAnsi="Arial" w:cs="Arial"/>
          <w:sz w:val="24"/>
          <w:szCs w:val="24"/>
        </w:rPr>
      </w:pPr>
      <w:r w:rsidRPr="00F96F75">
        <w:rPr>
          <w:rFonts w:ascii="Arial" w:hAnsi="Arial" w:cs="Arial"/>
          <w:sz w:val="24"/>
          <w:szCs w:val="24"/>
        </w:rPr>
        <w:t>Anderson Abreu C.I: 30.032.643</w:t>
      </w:r>
    </w:p>
    <w:p w:rsidR="00F96F75" w:rsidRPr="00F96F75" w:rsidRDefault="00F96F75">
      <w:pPr>
        <w:rPr>
          <w:rFonts w:ascii="Arial" w:hAnsi="Arial" w:cs="Arial"/>
          <w:sz w:val="24"/>
          <w:szCs w:val="24"/>
        </w:rPr>
      </w:pPr>
    </w:p>
    <w:p w:rsidR="00F96F75" w:rsidRDefault="00F96F75" w:rsidP="00F96F75">
      <w:pPr>
        <w:jc w:val="center"/>
        <w:rPr>
          <w:rFonts w:ascii="Arial" w:hAnsi="Arial" w:cs="Arial"/>
          <w:sz w:val="24"/>
          <w:szCs w:val="24"/>
        </w:rPr>
      </w:pPr>
      <w:r w:rsidRPr="00F96F75">
        <w:rPr>
          <w:rFonts w:ascii="Arial" w:hAnsi="Arial" w:cs="Arial"/>
          <w:sz w:val="24"/>
          <w:szCs w:val="24"/>
        </w:rPr>
        <w:t>Ensayo de observaci</w:t>
      </w:r>
      <w:r>
        <w:rPr>
          <w:rFonts w:ascii="Arial" w:hAnsi="Arial" w:cs="Arial"/>
          <w:sz w:val="24"/>
          <w:szCs w:val="24"/>
        </w:rPr>
        <w:t>ón del IUJO (</w:t>
      </w:r>
      <w:r w:rsidR="000A20EB">
        <w:rPr>
          <w:rFonts w:ascii="Arial" w:hAnsi="Arial" w:cs="Arial"/>
          <w:sz w:val="24"/>
          <w:szCs w:val="24"/>
        </w:rPr>
        <w:t>Estantes</w:t>
      </w:r>
      <w:r>
        <w:rPr>
          <w:rFonts w:ascii="Arial" w:hAnsi="Arial" w:cs="Arial"/>
          <w:sz w:val="24"/>
          <w:szCs w:val="24"/>
        </w:rPr>
        <w:t>)</w:t>
      </w:r>
    </w:p>
    <w:p w:rsidR="00F96F75" w:rsidRDefault="00F96F75" w:rsidP="00F96F75">
      <w:pPr>
        <w:jc w:val="center"/>
        <w:rPr>
          <w:rFonts w:ascii="Arial" w:hAnsi="Arial" w:cs="Arial"/>
          <w:sz w:val="24"/>
          <w:szCs w:val="24"/>
        </w:rPr>
      </w:pPr>
    </w:p>
    <w:p w:rsidR="00F96F75" w:rsidRDefault="00F96F75" w:rsidP="00F96F75">
      <w:pPr>
        <w:jc w:val="both"/>
        <w:rPr>
          <w:rFonts w:ascii="Arial" w:hAnsi="Arial" w:cs="Arial"/>
          <w:sz w:val="24"/>
          <w:szCs w:val="24"/>
        </w:rPr>
      </w:pPr>
      <w:r>
        <w:rPr>
          <w:rFonts w:ascii="Arial" w:hAnsi="Arial" w:cs="Arial"/>
          <w:sz w:val="24"/>
          <w:szCs w:val="24"/>
        </w:rPr>
        <w:t>El Instituto Jesús Obrero es una institución llena de historia, tiene aproximadamente 80 años en funciones como una de las instituciones de Fe y Alegría</w:t>
      </w:r>
      <w:r w:rsidR="00B84B71">
        <w:rPr>
          <w:rFonts w:ascii="Arial" w:hAnsi="Arial" w:cs="Arial"/>
          <w:sz w:val="24"/>
          <w:szCs w:val="24"/>
        </w:rPr>
        <w:t xml:space="preserve"> y ha tenido un montón de reformas a lo largo de su historia, en este ensayo me gustaría hablar sobre una de sus últimas reformas realizadas poco más de 1 año: la </w:t>
      </w:r>
      <w:r w:rsidR="000A20EB">
        <w:rPr>
          <w:rFonts w:ascii="Arial" w:hAnsi="Arial" w:cs="Arial"/>
          <w:sz w:val="24"/>
          <w:szCs w:val="24"/>
        </w:rPr>
        <w:t>Estantes</w:t>
      </w:r>
      <w:r w:rsidR="00B84B71">
        <w:rPr>
          <w:rFonts w:ascii="Arial" w:hAnsi="Arial" w:cs="Arial"/>
          <w:sz w:val="24"/>
          <w:szCs w:val="24"/>
        </w:rPr>
        <w:t>. Desde la habilitación de este espacio, he sido frecuente usuario y se ha convertido en uno de mis espacios favoritos.</w:t>
      </w:r>
    </w:p>
    <w:p w:rsidR="000A20EB" w:rsidRDefault="00B84B71" w:rsidP="00F96F75">
      <w:pPr>
        <w:jc w:val="both"/>
        <w:rPr>
          <w:rFonts w:ascii="Arial" w:hAnsi="Arial" w:cs="Arial"/>
          <w:sz w:val="24"/>
          <w:szCs w:val="24"/>
        </w:rPr>
      </w:pPr>
      <w:r>
        <w:rPr>
          <w:rFonts w:ascii="Arial" w:hAnsi="Arial" w:cs="Arial"/>
          <w:sz w:val="24"/>
          <w:szCs w:val="24"/>
        </w:rPr>
        <w:t xml:space="preserve">Al entrar por una puerta transparente de vidrio y adentrarnos en el recinto </w:t>
      </w:r>
      <w:r w:rsidR="00375EE8">
        <w:rPr>
          <w:rFonts w:ascii="Arial" w:hAnsi="Arial" w:cs="Arial"/>
          <w:sz w:val="24"/>
          <w:szCs w:val="24"/>
        </w:rPr>
        <w:t xml:space="preserve">blanquecino </w:t>
      </w:r>
      <w:r>
        <w:rPr>
          <w:rFonts w:ascii="Arial" w:hAnsi="Arial" w:cs="Arial"/>
          <w:sz w:val="24"/>
          <w:szCs w:val="24"/>
        </w:rPr>
        <w:t xml:space="preserve">con aire acondicionado hacia la recepción, vemos claramente que se divide en 5 espacios bien diferenciados: zona de descanso, zona de mesas, </w:t>
      </w:r>
      <w:r w:rsidR="000A20EB">
        <w:rPr>
          <w:rFonts w:ascii="Arial" w:hAnsi="Arial" w:cs="Arial"/>
          <w:sz w:val="24"/>
          <w:szCs w:val="24"/>
        </w:rPr>
        <w:t>Estantes</w:t>
      </w:r>
      <w:r>
        <w:rPr>
          <w:rFonts w:ascii="Arial" w:hAnsi="Arial" w:cs="Arial"/>
          <w:sz w:val="24"/>
          <w:szCs w:val="24"/>
        </w:rPr>
        <w:t xml:space="preserve">, zona infantil, </w:t>
      </w:r>
      <w:r w:rsidR="00375EE8">
        <w:rPr>
          <w:rFonts w:ascii="Arial" w:hAnsi="Arial" w:cs="Arial"/>
          <w:sz w:val="24"/>
          <w:szCs w:val="24"/>
        </w:rPr>
        <w:t>cubículos</w:t>
      </w:r>
      <w:r>
        <w:rPr>
          <w:rFonts w:ascii="Arial" w:hAnsi="Arial" w:cs="Arial"/>
          <w:sz w:val="24"/>
          <w:szCs w:val="24"/>
        </w:rPr>
        <w:t xml:space="preserve"> de estudios. En la zona de descanso hay asientos redondos, algunos libros</w:t>
      </w:r>
      <w:r w:rsidR="000A20EB">
        <w:rPr>
          <w:rFonts w:ascii="Arial" w:hAnsi="Arial" w:cs="Arial"/>
          <w:sz w:val="24"/>
          <w:szCs w:val="24"/>
        </w:rPr>
        <w:t xml:space="preserve"> y mangas</w:t>
      </w:r>
      <w:r>
        <w:rPr>
          <w:rFonts w:ascii="Arial" w:hAnsi="Arial" w:cs="Arial"/>
          <w:sz w:val="24"/>
          <w:szCs w:val="24"/>
        </w:rPr>
        <w:t xml:space="preserve"> famosos dispuestos en carritos y tres mesas de ajedrez, es un espacio para descansar entre clases perfecto, para leer o jugar con amigos o personas de otras carreras, claro en un moderado volumen para no interrumpir a los lectores o interferir en los otros espacios. Luego está la zona de mesas, debidamente cercada por una pequeña reja negra de otros espacios, aquí vienen los estudiantes a realizar sus respectivas tareas, hacer laminas, reunirse para conversar y hasta utilizar laptops dispuestas por los encargados para </w:t>
      </w:r>
      <w:r w:rsidR="003C4706">
        <w:rPr>
          <w:rFonts w:ascii="Arial" w:hAnsi="Arial" w:cs="Arial"/>
          <w:sz w:val="24"/>
          <w:szCs w:val="24"/>
        </w:rPr>
        <w:t xml:space="preserve">realizar actividades digitales. Así como hay mesas para cuatro personas, al final de estas se encuentran </w:t>
      </w:r>
      <w:r w:rsidR="00375EE8">
        <w:rPr>
          <w:rFonts w:ascii="Arial" w:hAnsi="Arial" w:cs="Arial"/>
          <w:sz w:val="24"/>
          <w:szCs w:val="24"/>
        </w:rPr>
        <w:t>ocho</w:t>
      </w:r>
      <w:r w:rsidR="003C4706">
        <w:rPr>
          <w:rFonts w:ascii="Arial" w:hAnsi="Arial" w:cs="Arial"/>
          <w:sz w:val="24"/>
          <w:szCs w:val="24"/>
        </w:rPr>
        <w:t xml:space="preserve"> cubículos individuales para estudiar solo sin distracciones. Al finalizar el recinto se encuentra la zona infantil que contiene cuentos y algunos juguetes para niños y tiene una alfombra de césped, adicional tiene unos sofás largos para descansar, personalmente no paso mucho tiempo ahí. En frent</w:t>
      </w:r>
      <w:r w:rsidR="00375EE8">
        <w:rPr>
          <w:rFonts w:ascii="Arial" w:hAnsi="Arial" w:cs="Arial"/>
          <w:sz w:val="24"/>
          <w:szCs w:val="24"/>
        </w:rPr>
        <w:t>e de esa zona está</w:t>
      </w:r>
      <w:r w:rsidR="000A20EB">
        <w:rPr>
          <w:rFonts w:ascii="Arial" w:hAnsi="Arial" w:cs="Arial"/>
          <w:sz w:val="24"/>
          <w:szCs w:val="24"/>
        </w:rPr>
        <w:t xml:space="preserve"> los</w:t>
      </w:r>
      <w:r w:rsidR="00375EE8">
        <w:rPr>
          <w:rFonts w:ascii="Arial" w:hAnsi="Arial" w:cs="Arial"/>
          <w:sz w:val="24"/>
          <w:szCs w:val="24"/>
        </w:rPr>
        <w:t xml:space="preserve"> </w:t>
      </w:r>
      <w:r w:rsidR="000A20EB">
        <w:rPr>
          <w:rFonts w:ascii="Arial" w:hAnsi="Arial" w:cs="Arial"/>
          <w:sz w:val="24"/>
          <w:szCs w:val="24"/>
        </w:rPr>
        <w:t>Estantes</w:t>
      </w:r>
      <w:r w:rsidR="00375EE8">
        <w:rPr>
          <w:rFonts w:ascii="Arial" w:hAnsi="Arial" w:cs="Arial"/>
          <w:sz w:val="24"/>
          <w:szCs w:val="24"/>
        </w:rPr>
        <w:t xml:space="preserve">, seis estantes de libros, desde novelas hasta informática, pasando por administración, contabilidad, religión, matemáticas, electrónica, lengua y literatura, entre otros. Hay que destacar que muchos de los libros son viejos y están desactualizados, al menos los de informática. Es el lugar menos concurrido de la </w:t>
      </w:r>
      <w:r w:rsidR="000A20EB">
        <w:rPr>
          <w:rFonts w:ascii="Arial" w:hAnsi="Arial" w:cs="Arial"/>
          <w:sz w:val="24"/>
          <w:szCs w:val="24"/>
        </w:rPr>
        <w:t>Estantes</w:t>
      </w:r>
      <w:r w:rsidR="00375EE8">
        <w:rPr>
          <w:rFonts w:ascii="Arial" w:hAnsi="Arial" w:cs="Arial"/>
          <w:sz w:val="24"/>
          <w:szCs w:val="24"/>
        </w:rPr>
        <w:t xml:space="preserve">, pero </w:t>
      </w:r>
      <w:proofErr w:type="spellStart"/>
      <w:r w:rsidR="00375EE8">
        <w:rPr>
          <w:rFonts w:ascii="Arial" w:hAnsi="Arial" w:cs="Arial"/>
          <w:sz w:val="24"/>
          <w:szCs w:val="24"/>
        </w:rPr>
        <w:t>aún</w:t>
      </w:r>
      <w:proofErr w:type="spellEnd"/>
      <w:r w:rsidR="00375EE8">
        <w:rPr>
          <w:rFonts w:ascii="Arial" w:hAnsi="Arial" w:cs="Arial"/>
          <w:sz w:val="24"/>
          <w:szCs w:val="24"/>
        </w:rPr>
        <w:t xml:space="preserve"> así muchos van a buscar libros o simplemente curiosear. Finalmente, en el este del recinto se encuentra los cubículos de estudio, Son seis, tres grandes y tres pequeños, aquí grupos de estudiantes solicitan en la recepción la reserva del espacio por un tiempo determinado, estos espacios cuentan con una mesa y pizarra, que funciona tanto para explicar un tema a los compañeros o realizar ejercicios. En los cubículos g</w:t>
      </w:r>
      <w:r w:rsidR="000A20EB">
        <w:rPr>
          <w:rFonts w:ascii="Arial" w:hAnsi="Arial" w:cs="Arial"/>
          <w:sz w:val="24"/>
          <w:szCs w:val="24"/>
        </w:rPr>
        <w:t xml:space="preserve">randes se cuentan con televisores inteligentes para investigar en videos de YouTube y realizar investigaciones más extensas. </w:t>
      </w:r>
      <w:r w:rsidR="000A20EB">
        <w:rPr>
          <w:rFonts w:ascii="Arial" w:hAnsi="Arial" w:cs="Arial"/>
          <w:sz w:val="24"/>
          <w:szCs w:val="24"/>
        </w:rPr>
        <w:lastRenderedPageBreak/>
        <w:t xml:space="preserve">También es usado por los tutores de tesis de varias carreras y así hablan con sus alumnos a cargo sobre mejora de sus tesis. La Biblioteca es un espacio tranquilo, alejado del ajetreo diario de las materias, un oasis de la vida universitaria con enorme potencial para ser un bastión de cultura a su vez que un espacio donde se juntan personas para trabajar en equipo, he visto a personas haciendo láminas en grupo en la zona de mesas, de no ser por la biblioteca, tomarían un salón desocupado para hacerlo o una reunión complicada en un espacio fuera del instituto. Incluso hay ocasiones </w:t>
      </w:r>
      <w:r w:rsidR="00771011">
        <w:rPr>
          <w:rFonts w:ascii="Arial" w:hAnsi="Arial" w:cs="Arial"/>
          <w:sz w:val="24"/>
          <w:szCs w:val="24"/>
        </w:rPr>
        <w:t>que,</w:t>
      </w:r>
      <w:r w:rsidR="000A20EB">
        <w:rPr>
          <w:rFonts w:ascii="Arial" w:hAnsi="Arial" w:cs="Arial"/>
          <w:sz w:val="24"/>
          <w:szCs w:val="24"/>
        </w:rPr>
        <w:t xml:space="preserve"> sin tener clases, decido ir al IUJO para realizar mis actividades académicas en la biblioteca, fuera de las distracciones de otros lugares</w:t>
      </w:r>
      <w:r w:rsidR="00771011">
        <w:rPr>
          <w:rFonts w:ascii="Arial" w:hAnsi="Arial" w:cs="Arial"/>
          <w:sz w:val="24"/>
          <w:szCs w:val="24"/>
        </w:rPr>
        <w:t xml:space="preserve">. </w:t>
      </w:r>
    </w:p>
    <w:p w:rsidR="00771011" w:rsidRPr="00F96F75" w:rsidRDefault="00771011" w:rsidP="00F96F75">
      <w:pPr>
        <w:jc w:val="both"/>
        <w:rPr>
          <w:rFonts w:ascii="Arial" w:hAnsi="Arial" w:cs="Arial"/>
          <w:sz w:val="24"/>
          <w:szCs w:val="24"/>
        </w:rPr>
      </w:pPr>
      <w:r>
        <w:rPr>
          <w:rFonts w:ascii="Arial" w:hAnsi="Arial" w:cs="Arial"/>
          <w:sz w:val="24"/>
          <w:szCs w:val="24"/>
        </w:rPr>
        <w:t xml:space="preserve">La Biblioteca era un espacio que era </w:t>
      </w:r>
      <w:bookmarkStart w:id="0" w:name="_GoBack"/>
      <w:bookmarkEnd w:id="0"/>
      <w:r>
        <w:rPr>
          <w:rFonts w:ascii="Arial" w:hAnsi="Arial" w:cs="Arial"/>
          <w:sz w:val="24"/>
          <w:szCs w:val="24"/>
        </w:rPr>
        <w:t>necesario del IUJO, muchas veces había tiempo muerto entre clases y era molesto esperar bajo el sol la siguiente clase o no había un espacio para realizar tareas que fuera el adecuado. La biblioteca solvento esos problemas y creo oportunidades de descanso y estudio adecuadas para la gente universitaria, supo no solo ser una biblioteca y ya, sino que se expandió a ser un espacio de recreación silenciosa y cómoda para todos, además de ser un espacio abierto para el estudio y conocimiento de cada uno de nosotros los estudiantes.</w:t>
      </w:r>
    </w:p>
    <w:sectPr w:rsidR="00771011" w:rsidRPr="00F96F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F75"/>
    <w:rsid w:val="000A20EB"/>
    <w:rsid w:val="00240AD5"/>
    <w:rsid w:val="00375EE8"/>
    <w:rsid w:val="003C4706"/>
    <w:rsid w:val="0052269F"/>
    <w:rsid w:val="00771011"/>
    <w:rsid w:val="00B84B71"/>
    <w:rsid w:val="00F96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B95E"/>
  <w15:chartTrackingRefBased/>
  <w15:docId w15:val="{C2307D9C-DECF-4831-B621-5FCD2A05C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636</Words>
  <Characters>3499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2025-09-29T23:51:00Z</dcterms:created>
  <dcterms:modified xsi:type="dcterms:W3CDTF">2025-09-30T00:50:00Z</dcterms:modified>
</cp:coreProperties>
</file>