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22E" w:rsidRPr="00D1622E" w:rsidRDefault="00D1622E" w:rsidP="00D1622E">
      <w:pPr>
        <w:spacing w:before="400" w:after="12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sectPr w:rsidR="00D1622E" w:rsidRPr="00D162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D1622E">
        <w:rPr>
          <w:rFonts w:ascii="Arial" w:eastAsia="Times New Roman" w:hAnsi="Arial" w:cs="Arial"/>
          <w:color w:val="000000"/>
          <w:kern w:val="36"/>
          <w:sz w:val="40"/>
          <w:szCs w:val="40"/>
        </w:rPr>
        <w:t>Afsnit</w:t>
      </w:r>
      <w:proofErr w:type="spellEnd"/>
      <w:r w:rsidRPr="00D1622E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D1622E">
        <w:rPr>
          <w:rFonts w:ascii="Arial" w:eastAsia="Times New Roman" w:hAnsi="Arial" w:cs="Arial"/>
          <w:color w:val="000000"/>
          <w:kern w:val="36"/>
          <w:sz w:val="40"/>
          <w:szCs w:val="40"/>
        </w:rPr>
        <w:t>ansvar</w:t>
      </w:r>
      <w:proofErr w:type="spellEnd"/>
    </w:p>
    <w:p w:rsidR="00D1622E" w:rsidRPr="00D1622E" w:rsidRDefault="00D1622E" w:rsidP="00D1622E">
      <w:pPr>
        <w:spacing w:before="360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D1622E">
        <w:rPr>
          <w:rFonts w:ascii="Arial" w:eastAsia="Times New Roman" w:hAnsi="Arial" w:cs="Arial"/>
          <w:color w:val="000000"/>
          <w:sz w:val="32"/>
          <w:szCs w:val="32"/>
        </w:rPr>
        <w:t>Joachim: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2E">
        <w:rPr>
          <w:rFonts w:ascii="Arial" w:eastAsia="Times New Roman" w:hAnsi="Arial" w:cs="Arial"/>
          <w:color w:val="000000"/>
        </w:rPr>
        <w:t>Business Generation Model Canvas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2E">
        <w:rPr>
          <w:rFonts w:ascii="Arial" w:eastAsia="Times New Roman" w:hAnsi="Arial" w:cs="Arial"/>
          <w:color w:val="000000"/>
        </w:rPr>
        <w:t>Porter’s 5-forces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2E">
        <w:rPr>
          <w:rFonts w:ascii="Arial" w:eastAsia="Times New Roman" w:hAnsi="Arial" w:cs="Arial"/>
          <w:color w:val="000000"/>
        </w:rPr>
        <w:t>SWOT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622E">
        <w:rPr>
          <w:rFonts w:ascii="Arial" w:eastAsia="Times New Roman" w:hAnsi="Arial" w:cs="Arial"/>
          <w:color w:val="000000"/>
        </w:rPr>
        <w:t>Problemstilling</w:t>
      </w:r>
      <w:proofErr w:type="spellEnd"/>
      <w:r w:rsidRPr="00D1622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622E">
        <w:rPr>
          <w:rFonts w:ascii="Arial" w:eastAsia="Times New Roman" w:hAnsi="Arial" w:cs="Arial"/>
          <w:color w:val="000000"/>
        </w:rPr>
        <w:t>og</w:t>
      </w:r>
      <w:proofErr w:type="spellEnd"/>
      <w:r w:rsidRPr="00D1622E">
        <w:rPr>
          <w:rFonts w:ascii="Arial" w:eastAsia="Times New Roman" w:hAnsi="Arial" w:cs="Arial"/>
          <w:color w:val="000000"/>
        </w:rPr>
        <w:t xml:space="preserve"> Business Case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2E">
        <w:rPr>
          <w:rFonts w:ascii="Arial" w:eastAsia="Times New Roman" w:hAnsi="Arial" w:cs="Arial"/>
          <w:color w:val="000000"/>
        </w:rPr>
        <w:t>Fully Dressed Use Case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622E">
        <w:rPr>
          <w:rFonts w:ascii="Arial" w:eastAsia="Times New Roman" w:hAnsi="Arial" w:cs="Arial"/>
          <w:color w:val="000000"/>
        </w:rPr>
        <w:t>ConsumeREST</w:t>
      </w:r>
      <w:proofErr w:type="spellEnd"/>
    </w:p>
    <w:p w:rsidR="00D1622E" w:rsidRPr="00D1622E" w:rsidRDefault="00D1622E" w:rsidP="00D1622E">
      <w:pPr>
        <w:spacing w:before="360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622E">
        <w:rPr>
          <w:rFonts w:ascii="Arial" w:eastAsia="Times New Roman" w:hAnsi="Arial" w:cs="Arial"/>
          <w:color w:val="000000"/>
          <w:sz w:val="32"/>
          <w:szCs w:val="32"/>
        </w:rPr>
        <w:t>Anders: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2E">
        <w:rPr>
          <w:rFonts w:ascii="Arial" w:eastAsia="Times New Roman" w:hAnsi="Arial" w:cs="Arial"/>
          <w:color w:val="000000"/>
        </w:rPr>
        <w:t>Prototype / Mock-up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2E">
        <w:rPr>
          <w:rFonts w:ascii="Arial" w:eastAsia="Times New Roman" w:hAnsi="Arial" w:cs="Arial"/>
          <w:color w:val="000000"/>
        </w:rPr>
        <w:t>Domain Model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2E">
        <w:rPr>
          <w:rFonts w:ascii="Arial" w:eastAsia="Times New Roman" w:hAnsi="Arial" w:cs="Arial"/>
          <w:color w:val="000000"/>
        </w:rPr>
        <w:t>Use Cases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622E">
        <w:rPr>
          <w:rFonts w:ascii="Arial" w:eastAsia="Times New Roman" w:hAnsi="Arial" w:cs="Arial"/>
          <w:color w:val="000000"/>
        </w:rPr>
        <w:t>Valg</w:t>
      </w:r>
      <w:proofErr w:type="spellEnd"/>
      <w:r w:rsidRPr="00D1622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622E">
        <w:rPr>
          <w:rFonts w:ascii="Arial" w:eastAsia="Times New Roman" w:hAnsi="Arial" w:cs="Arial"/>
          <w:color w:val="000000"/>
        </w:rPr>
        <w:t>af</w:t>
      </w:r>
      <w:proofErr w:type="spellEnd"/>
      <w:r w:rsidRPr="00D1622E">
        <w:rPr>
          <w:rFonts w:ascii="Arial" w:eastAsia="Times New Roman" w:hAnsi="Arial" w:cs="Arial"/>
          <w:color w:val="000000"/>
        </w:rPr>
        <w:t xml:space="preserve"> Use Case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D1622E">
        <w:rPr>
          <w:rFonts w:ascii="Arial" w:eastAsia="Times New Roman" w:hAnsi="Arial" w:cs="Arial"/>
          <w:color w:val="000000"/>
          <w:lang w:val="da-DK"/>
        </w:rPr>
        <w:t>Initiel</w:t>
      </w:r>
      <w:proofErr w:type="spellEnd"/>
      <w:r w:rsidRPr="00D1622E">
        <w:rPr>
          <w:rFonts w:ascii="Arial" w:eastAsia="Times New Roman" w:hAnsi="Arial" w:cs="Arial"/>
          <w:color w:val="000000"/>
          <w:lang w:val="da-DK"/>
        </w:rPr>
        <w:t xml:space="preserve"> programmering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Idegenerering via Design Sekvensdiagram eksempel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Database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Valg af Web API template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2E">
        <w:rPr>
          <w:rFonts w:ascii="Arial" w:eastAsia="Times New Roman" w:hAnsi="Arial" w:cs="Arial"/>
          <w:color w:val="000000"/>
        </w:rPr>
        <w:t>Class Library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2E">
        <w:rPr>
          <w:rFonts w:ascii="Arial" w:eastAsia="Times New Roman" w:hAnsi="Arial" w:cs="Arial"/>
          <w:color w:val="000000"/>
        </w:rPr>
        <w:t>MVVM</w:t>
      </w:r>
      <w:r w:rsidRPr="00D1622E">
        <w:rPr>
          <w:rFonts w:ascii="Arial" w:eastAsia="Times New Roman" w:hAnsi="Arial" w:cs="Arial"/>
          <w:color w:val="000000"/>
        </w:rPr>
        <w:br/>
        <w:t>REST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22E">
        <w:rPr>
          <w:rFonts w:ascii="Arial" w:eastAsia="Times New Roman" w:hAnsi="Arial" w:cs="Arial"/>
          <w:color w:val="000000"/>
        </w:rPr>
        <w:t xml:space="preserve">Dry </w:t>
      </w:r>
      <w:proofErr w:type="spellStart"/>
      <w:r w:rsidRPr="00D1622E">
        <w:rPr>
          <w:rFonts w:ascii="Arial" w:eastAsia="Times New Roman" w:hAnsi="Arial" w:cs="Arial"/>
          <w:color w:val="000000"/>
        </w:rPr>
        <w:t>i</w:t>
      </w:r>
      <w:proofErr w:type="spellEnd"/>
      <w:r w:rsidRPr="00D1622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1622E">
        <w:rPr>
          <w:rFonts w:ascii="Arial" w:eastAsia="Times New Roman" w:hAnsi="Arial" w:cs="Arial"/>
          <w:color w:val="000000"/>
        </w:rPr>
        <w:t>ManageOpgave</w:t>
      </w:r>
      <w:proofErr w:type="spellEnd"/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Afslutning af 1. iteration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D1622E">
        <w:rPr>
          <w:rFonts w:ascii="Arial" w:eastAsia="Times New Roman" w:hAnsi="Arial" w:cs="Arial"/>
          <w:color w:val="000000"/>
          <w:lang w:val="da-DK"/>
        </w:rPr>
        <w:t>Elaboration</w:t>
      </w:r>
      <w:proofErr w:type="spellEnd"/>
      <w:r w:rsidRPr="00D1622E">
        <w:rPr>
          <w:rFonts w:ascii="Arial" w:eastAsia="Times New Roman" w:hAnsi="Arial" w:cs="Arial"/>
          <w:color w:val="000000"/>
          <w:lang w:val="da-DK"/>
        </w:rPr>
        <w:t xml:space="preserve"> - 2. iteration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MVVM - Ændringer og tilføjelser</w:t>
      </w:r>
    </w:p>
    <w:p w:rsidR="00D1622E" w:rsidRDefault="00D1622E" w:rsidP="00D1622E">
      <w:pPr>
        <w:spacing w:after="0" w:line="240" w:lineRule="auto"/>
        <w:rPr>
          <w:rFonts w:ascii="Arial" w:eastAsia="Times New Roman" w:hAnsi="Arial" w:cs="Arial"/>
          <w:color w:val="000000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REST - Ændringer og tilføjelser</w:t>
      </w:r>
    </w:p>
    <w:p w:rsidR="00D1622E" w:rsidRDefault="00D1622E" w:rsidP="00D16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:rsidR="00D1622E" w:rsidRPr="00D1622E" w:rsidRDefault="00D1622E" w:rsidP="00D16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:rsidR="00D1622E" w:rsidRPr="00D1622E" w:rsidRDefault="00D1622E" w:rsidP="00D1622E">
      <w:pPr>
        <w:spacing w:before="360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a-DK"/>
        </w:rPr>
      </w:pPr>
      <w:r w:rsidRPr="00D1622E">
        <w:rPr>
          <w:rFonts w:ascii="Arial" w:eastAsia="Times New Roman" w:hAnsi="Arial" w:cs="Arial"/>
          <w:color w:val="000000"/>
          <w:sz w:val="32"/>
          <w:szCs w:val="32"/>
          <w:lang w:val="da-DK"/>
        </w:rPr>
        <w:t>Frederik: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Vision Statement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Brugertest - Møde med kunden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Design Klassediagram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Overordnet systemarkitektur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D1622E">
        <w:rPr>
          <w:rFonts w:ascii="Arial" w:eastAsia="Times New Roman" w:hAnsi="Arial" w:cs="Arial"/>
          <w:color w:val="000000"/>
          <w:lang w:val="da-DK"/>
        </w:rPr>
        <w:t>Exception</w:t>
      </w:r>
      <w:proofErr w:type="spellEnd"/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Unit Test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proofErr w:type="spellStart"/>
      <w:r w:rsidRPr="00D1622E">
        <w:rPr>
          <w:rFonts w:ascii="Arial" w:eastAsia="Times New Roman" w:hAnsi="Arial" w:cs="Arial"/>
          <w:color w:val="000000"/>
          <w:lang w:val="da-DK"/>
        </w:rPr>
        <w:t>ModelLibrary</w:t>
      </w:r>
      <w:proofErr w:type="spellEnd"/>
      <w:r w:rsidRPr="00D1622E">
        <w:rPr>
          <w:rFonts w:ascii="Arial" w:eastAsia="Times New Roman" w:hAnsi="Arial" w:cs="Arial"/>
          <w:color w:val="000000"/>
          <w:lang w:val="da-DK"/>
        </w:rPr>
        <w:t xml:space="preserve"> - ændringer og tilføjelser i 3. iteration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Kommentering i Kode</w:t>
      </w:r>
    </w:p>
    <w:p w:rsidR="00D1622E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D1622E">
        <w:rPr>
          <w:rFonts w:ascii="Arial" w:eastAsia="Times New Roman" w:hAnsi="Arial" w:cs="Arial"/>
          <w:color w:val="000000"/>
          <w:lang w:val="da-DK"/>
        </w:rPr>
        <w:t>Afslutning af 3. iteration</w:t>
      </w:r>
    </w:p>
    <w:p w:rsidR="0042505C" w:rsidRPr="00D1622E" w:rsidRDefault="00D1622E" w:rsidP="00D162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622E">
        <w:rPr>
          <w:rFonts w:ascii="Arial" w:eastAsia="Times New Roman" w:hAnsi="Arial" w:cs="Arial"/>
          <w:color w:val="000000"/>
        </w:rPr>
        <w:t>Litteraturliste</w:t>
      </w:r>
      <w:proofErr w:type="spellEnd"/>
    </w:p>
    <w:sectPr w:rsidR="0042505C" w:rsidRPr="00D1622E" w:rsidSect="00D1622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2E"/>
    <w:rsid w:val="0042505C"/>
    <w:rsid w:val="00D1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E20B"/>
  <w15:chartTrackingRefBased/>
  <w15:docId w15:val="{1B0388C4-8A37-4358-B548-A00E5502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6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62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</dc:creator>
  <cp:keywords/>
  <dc:description/>
  <cp:lastModifiedBy>Anders</cp:lastModifiedBy>
  <cp:revision>1</cp:revision>
  <dcterms:created xsi:type="dcterms:W3CDTF">2018-05-29T09:22:00Z</dcterms:created>
  <dcterms:modified xsi:type="dcterms:W3CDTF">2018-05-29T09:26:00Z</dcterms:modified>
</cp:coreProperties>
</file>