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Average SD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MoA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41.590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16.441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41.222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13.666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cycling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37.539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7.619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36.146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17.562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34.479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17.919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Multiple mechanisms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Use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43.867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16.172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38.207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19.071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33.533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5.415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31.525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8.974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30.222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12.188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2026-01-12T08:36:10Z</dcterms:modified>
  <cp:category/>
</cp:coreProperties>
</file>