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2026-01-12T08:35:54Z</dcterms:modified>
  <cp:category/>
</cp:coreProperties>
</file>