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https://alpaca.markets/docs/trading-on-alpaca/orders/#time-in-force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