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D0" w:rsidRPr="002F794D" w:rsidRDefault="00747A88">
      <w:pPr>
        <w:rPr>
          <w:b/>
          <w:sz w:val="32"/>
          <w:szCs w:val="32"/>
        </w:rPr>
      </w:pPr>
      <w:r w:rsidRPr="005F4F71">
        <w:rPr>
          <w:b/>
          <w:color w:val="FF0000"/>
          <w:sz w:val="32"/>
          <w:szCs w:val="32"/>
        </w:rPr>
        <w:t>Entregable #</w:t>
      </w:r>
      <w:r w:rsidR="00335D41">
        <w:rPr>
          <w:b/>
          <w:color w:val="FF0000"/>
          <w:sz w:val="32"/>
          <w:szCs w:val="32"/>
        </w:rPr>
        <w:t>3</w:t>
      </w:r>
      <w:r w:rsidRPr="005F4F71">
        <w:rPr>
          <w:b/>
          <w:color w:val="FF0000"/>
          <w:sz w:val="32"/>
          <w:szCs w:val="32"/>
        </w:rPr>
        <w:t>.</w:t>
      </w:r>
      <w:r w:rsidR="00D66615">
        <w:rPr>
          <w:b/>
          <w:color w:val="FF0000"/>
          <w:sz w:val="32"/>
          <w:szCs w:val="32"/>
        </w:rPr>
        <w:t>1</w:t>
      </w:r>
      <w:r w:rsidR="00BD584B">
        <w:rPr>
          <w:b/>
          <w:color w:val="FF0000"/>
          <w:sz w:val="32"/>
          <w:szCs w:val="32"/>
        </w:rPr>
        <w:t xml:space="preserve"> </w:t>
      </w:r>
      <w:r w:rsidR="00A35456">
        <w:rPr>
          <w:b/>
          <w:color w:val="FF0000"/>
          <w:sz w:val="22"/>
          <w:szCs w:val="22"/>
        </w:rPr>
        <w:t>[</w:t>
      </w:r>
      <w:r w:rsidR="0082250B">
        <w:rPr>
          <w:b/>
          <w:color w:val="FF0000"/>
        </w:rPr>
        <w:t>ejercicios</w:t>
      </w:r>
      <w:r w:rsidR="00BD584B" w:rsidRPr="00BD584B">
        <w:rPr>
          <w:b/>
          <w:color w:val="FF0000"/>
          <w:sz w:val="22"/>
          <w:szCs w:val="22"/>
        </w:rPr>
        <w:t>]</w:t>
      </w:r>
      <w:r w:rsidR="00193C20" w:rsidRPr="005F4F71">
        <w:rPr>
          <w:b/>
          <w:color w:val="FF0000"/>
          <w:sz w:val="32"/>
          <w:szCs w:val="32"/>
        </w:rPr>
        <w:t xml:space="preserve"> </w:t>
      </w:r>
      <w:r w:rsidR="005F4F71" w:rsidRPr="005F4F71">
        <w:rPr>
          <w:b/>
          <w:color w:val="0000FF"/>
        </w:rPr>
        <w:t>[</w:t>
      </w:r>
      <w:r w:rsidR="00862274">
        <w:rPr>
          <w:b/>
          <w:color w:val="0000FF"/>
        </w:rPr>
        <w:t xml:space="preserve">semana </w:t>
      </w:r>
      <w:r w:rsidR="009E3688">
        <w:rPr>
          <w:b/>
          <w:color w:val="0000FF"/>
        </w:rPr>
        <w:t>26</w:t>
      </w:r>
      <w:r w:rsidR="00DE6399">
        <w:rPr>
          <w:b/>
          <w:color w:val="0000FF"/>
        </w:rPr>
        <w:t xml:space="preserve"> Feb 2018</w:t>
      </w:r>
      <w:r w:rsidR="005F4F71" w:rsidRPr="005F4F71">
        <w:rPr>
          <w:b/>
          <w:color w:val="0000FF"/>
        </w:rPr>
        <w:t>]</w:t>
      </w:r>
    </w:p>
    <w:p w:rsidR="002F794D" w:rsidRDefault="00900E6F" w:rsidP="00193C20">
      <w:pPr>
        <w:numPr>
          <w:ilvl w:val="0"/>
          <w:numId w:val="1"/>
        </w:numPr>
        <w:tabs>
          <w:tab w:val="clear" w:pos="360"/>
          <w:tab w:val="num" w:pos="0"/>
        </w:tabs>
        <w:jc w:val="both"/>
      </w:pPr>
      <w:r w:rsidRPr="00D92E87">
        <w:rPr>
          <w:b/>
        </w:rPr>
        <w:t>Objetivos e</w:t>
      </w:r>
      <w:r w:rsidR="002F794D" w:rsidRPr="00D92E87">
        <w:rPr>
          <w:b/>
        </w:rPr>
        <w:t>specíficos</w:t>
      </w:r>
      <w:r w:rsidR="002F794D">
        <w:t xml:space="preserve"> que persigue la realización del trabajo</w:t>
      </w:r>
      <w:r w:rsidR="00193C20">
        <w:t>.</w:t>
      </w:r>
    </w:p>
    <w:p w:rsidR="00FD51D5" w:rsidRDefault="00FD51D5" w:rsidP="00783FF0">
      <w:pPr>
        <w:numPr>
          <w:ilvl w:val="2"/>
          <w:numId w:val="3"/>
        </w:numPr>
        <w:jc w:val="both"/>
      </w:pPr>
      <w:r>
        <w:t>Practicar con el entorno de Scala sobre eclipse</w:t>
      </w:r>
    </w:p>
    <w:p w:rsidR="00FD51D5" w:rsidRDefault="00C23F9C" w:rsidP="00783FF0">
      <w:pPr>
        <w:numPr>
          <w:ilvl w:val="2"/>
          <w:numId w:val="3"/>
        </w:numPr>
        <w:jc w:val="both"/>
      </w:pPr>
      <w:r>
        <w:t>Utilizar el depurador de eclipse en un programa escrito en Scala</w:t>
      </w:r>
    </w:p>
    <w:p w:rsidR="002F794D" w:rsidRDefault="002F794D" w:rsidP="00BD584B">
      <w:pPr>
        <w:numPr>
          <w:ilvl w:val="0"/>
          <w:numId w:val="1"/>
        </w:numPr>
        <w:jc w:val="both"/>
      </w:pPr>
      <w:r w:rsidRPr="00D92E87">
        <w:rPr>
          <w:b/>
        </w:rPr>
        <w:t>Competencias</w:t>
      </w:r>
      <w:r w:rsidR="00BD584B">
        <w:t>:</w:t>
      </w:r>
      <w:r w:rsidR="0082250B">
        <w:t xml:space="preserve"> </w:t>
      </w:r>
      <w:r w:rsidR="009E3688">
        <w:t>CC14</w:t>
      </w:r>
    </w:p>
    <w:p w:rsidR="00BD584B" w:rsidRDefault="00BD584B" w:rsidP="00BD584B">
      <w:pPr>
        <w:jc w:val="both"/>
      </w:pPr>
    </w:p>
    <w:p w:rsidR="002F794D" w:rsidRPr="002F794D" w:rsidRDefault="002F794D" w:rsidP="002F794D">
      <w:pPr>
        <w:rPr>
          <w:b/>
        </w:rPr>
      </w:pPr>
      <w:r w:rsidRPr="002F794D">
        <w:rPr>
          <w:b/>
        </w:rPr>
        <w:t>Ap</w:t>
      </w:r>
      <w:r w:rsidR="00DE6399">
        <w:rPr>
          <w:b/>
        </w:rPr>
        <w:t>ellidos y nombre</w:t>
      </w:r>
      <w:r w:rsidR="00DE6399">
        <w:rPr>
          <w:b/>
        </w:rPr>
        <w:tab/>
      </w:r>
      <w:r w:rsidRPr="002F794D">
        <w:rPr>
          <w:b/>
        </w:rPr>
        <w:tab/>
      </w:r>
      <w:r w:rsidRPr="002F794D">
        <w:rPr>
          <w:b/>
        </w:rPr>
        <w:tab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97"/>
      </w:tblGrid>
      <w:tr w:rsidR="00DE6399" w:rsidTr="00DE6399">
        <w:tc>
          <w:tcPr>
            <w:tcW w:w="8897" w:type="dxa"/>
            <w:tcBorders>
              <w:bottom w:val="single" w:sz="4" w:space="0" w:color="auto"/>
            </w:tcBorders>
          </w:tcPr>
          <w:p w:rsidR="00DE6399" w:rsidRDefault="0066222B" w:rsidP="002F794D">
            <w:r>
              <w:t xml:space="preserve">Gutierrez Ospina Anderson </w:t>
            </w:r>
          </w:p>
        </w:tc>
      </w:tr>
      <w:tr w:rsidR="00DE6399" w:rsidTr="00DE6399">
        <w:tc>
          <w:tcPr>
            <w:tcW w:w="8897" w:type="dxa"/>
            <w:shd w:val="clear" w:color="auto" w:fill="auto"/>
          </w:tcPr>
          <w:p w:rsidR="00DE6399" w:rsidRDefault="0066222B" w:rsidP="0066222B">
            <w:r>
              <w:rPr>
                <w:rFonts w:ascii="Arial" w:hAnsi="Arial" w:cs="Arial"/>
                <w:sz w:val="22"/>
                <w:szCs w:val="22"/>
              </w:rPr>
              <w:t>Altamirano</w:t>
            </w:r>
            <w:r w:rsidR="007479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792F">
              <w:rPr>
                <w:rFonts w:ascii="Arial" w:hAnsi="Arial" w:cs="Arial"/>
                <w:sz w:val="22"/>
                <w:szCs w:val="22"/>
              </w:rPr>
              <w:t>Cargua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Fabricio</w:t>
            </w:r>
          </w:p>
        </w:tc>
      </w:tr>
    </w:tbl>
    <w:p w:rsidR="008876B1" w:rsidRDefault="008876B1">
      <w:pPr>
        <w:rPr>
          <w:b/>
        </w:rPr>
      </w:pPr>
    </w:p>
    <w:p w:rsidR="009E3688" w:rsidRDefault="009E3688" w:rsidP="00783FF0">
      <w:pPr>
        <w:pStyle w:val="ListParagraph"/>
        <w:numPr>
          <w:ilvl w:val="0"/>
          <w:numId w:val="4"/>
        </w:numPr>
        <w:rPr>
          <w:rFonts w:ascii="Courier New" w:eastAsia="Calibri" w:hAnsi="Courier New" w:cs="Courier New"/>
          <w:sz w:val="21"/>
          <w:szCs w:val="21"/>
          <w:lang w:eastAsia="en-US"/>
        </w:rPr>
      </w:pPr>
      <w:r>
        <w:rPr>
          <w:b/>
        </w:rPr>
        <w:t xml:space="preserve">Conceptos básicos de Scala </w:t>
      </w:r>
    </w:p>
    <w:p w:rsidR="009E3688" w:rsidRDefault="009E3688">
      <w:pPr>
        <w:rPr>
          <w:b/>
        </w:rPr>
      </w:pPr>
    </w:p>
    <w:p w:rsidR="002F794D" w:rsidRPr="00C23F9C" w:rsidRDefault="00C23F9C" w:rsidP="009E3688">
      <w:pPr>
        <w:pStyle w:val="ListParagraph"/>
        <w:ind w:left="360"/>
        <w:jc w:val="both"/>
        <w:rPr>
          <w:b/>
        </w:rPr>
      </w:pPr>
      <w:r w:rsidRPr="00477B18">
        <w:t>Introduzca la clase Point y el programa Demo</w:t>
      </w:r>
      <w:r w:rsidR="00FB13BE">
        <w:t xml:space="preserve"> en un fichero llamado</w:t>
      </w:r>
      <w:r w:rsidR="00477B18">
        <w:rPr>
          <w:rFonts w:ascii="Courier New" w:hAnsi="Courier New" w:cs="Courier New"/>
          <w:color w:val="329399"/>
          <w:sz w:val="20"/>
          <w:szCs w:val="20"/>
          <w:lang w:eastAsia="zh-CN"/>
        </w:rPr>
        <w:t xml:space="preserve"> Demo</w:t>
      </w:r>
      <w:r w:rsidR="00FB13BE">
        <w:t>.</w:t>
      </w:r>
    </w:p>
    <w:p w:rsidR="00C23F9C" w:rsidRDefault="00C23F9C" w:rsidP="00C23F9C">
      <w:pPr>
        <w:pStyle w:val="ListParagraph"/>
        <w:ind w:left="360"/>
        <w:jc w:val="both"/>
        <w:rPr>
          <w:b/>
        </w:rPr>
      </w:pPr>
    </w:p>
    <w:p w:rsidR="00C23F9C" w:rsidRPr="007D3F5D" w:rsidRDefault="00C23F9C" w:rsidP="00C23F9C">
      <w:pPr>
        <w:pStyle w:val="HTMLPreformatted"/>
        <w:ind w:firstLine="708"/>
        <w:rPr>
          <w:rStyle w:val="HTMLCode"/>
          <w:lang w:val="en-US"/>
        </w:rPr>
      </w:pPr>
      <w:proofErr w:type="gramStart"/>
      <w:r w:rsidRPr="007D3F5D">
        <w:rPr>
          <w:rStyle w:val="HTMLCode"/>
          <w:lang w:val="en-US"/>
        </w:rPr>
        <w:t>class</w:t>
      </w:r>
      <w:proofErr w:type="gramEnd"/>
      <w:r w:rsidRPr="007D3F5D">
        <w:rPr>
          <w:rStyle w:val="HTMLCode"/>
          <w:lang w:val="en-US"/>
        </w:rPr>
        <w:t xml:space="preserve"> Point(</w:t>
      </w:r>
      <w:proofErr w:type="spellStart"/>
      <w:r w:rsidRPr="007D3F5D">
        <w:rPr>
          <w:rStyle w:val="HTMLCode"/>
          <w:lang w:val="en-US"/>
        </w:rPr>
        <w:t>val</w:t>
      </w:r>
      <w:proofErr w:type="spellEnd"/>
      <w:r w:rsidRPr="007D3F5D">
        <w:rPr>
          <w:rStyle w:val="HTMLCode"/>
          <w:lang w:val="en-US"/>
        </w:rPr>
        <w:t xml:space="preserve"> xc: </w:t>
      </w:r>
      <w:proofErr w:type="spellStart"/>
      <w:r w:rsidRPr="007D3F5D">
        <w:rPr>
          <w:rStyle w:val="HTMLCode"/>
          <w:lang w:val="en-US"/>
        </w:rPr>
        <w:t>Int</w:t>
      </w:r>
      <w:proofErr w:type="spellEnd"/>
      <w:r w:rsidRPr="007D3F5D">
        <w:rPr>
          <w:rStyle w:val="HTMLCode"/>
          <w:lang w:val="en-US"/>
        </w:rPr>
        <w:t xml:space="preserve">, </w:t>
      </w:r>
      <w:proofErr w:type="spellStart"/>
      <w:r w:rsidRPr="007D3F5D">
        <w:rPr>
          <w:rStyle w:val="HTMLCode"/>
          <w:lang w:val="en-US"/>
        </w:rPr>
        <w:t>val</w:t>
      </w:r>
      <w:proofErr w:type="spellEnd"/>
      <w:r w:rsidRPr="007D3F5D">
        <w:rPr>
          <w:rStyle w:val="HTMLCode"/>
          <w:lang w:val="en-US"/>
        </w:rPr>
        <w:t xml:space="preserve"> </w:t>
      </w:r>
      <w:proofErr w:type="spellStart"/>
      <w:r w:rsidRPr="007D3F5D">
        <w:rPr>
          <w:rStyle w:val="HTMLCode"/>
          <w:lang w:val="en-US"/>
        </w:rPr>
        <w:t>yc</w:t>
      </w:r>
      <w:proofErr w:type="spellEnd"/>
      <w:r w:rsidRPr="007D3F5D">
        <w:rPr>
          <w:rStyle w:val="HTMLCode"/>
          <w:lang w:val="en-US"/>
        </w:rPr>
        <w:t xml:space="preserve">: </w:t>
      </w:r>
      <w:proofErr w:type="spellStart"/>
      <w:r w:rsidRPr="007D3F5D">
        <w:rPr>
          <w:rStyle w:val="HTMLCode"/>
          <w:lang w:val="en-US"/>
        </w:rPr>
        <w:t>Int</w:t>
      </w:r>
      <w:proofErr w:type="spellEnd"/>
      <w:r w:rsidRPr="007D3F5D">
        <w:rPr>
          <w:rStyle w:val="HTMLCode"/>
          <w:lang w:val="en-US"/>
        </w:rPr>
        <w:t>) {</w:t>
      </w:r>
    </w:p>
    <w:p w:rsidR="00C23F9C" w:rsidRDefault="00C23F9C" w:rsidP="00C23F9C">
      <w:pPr>
        <w:pStyle w:val="HTMLPreformatted"/>
        <w:rPr>
          <w:rStyle w:val="HTMLCode"/>
        </w:rPr>
      </w:pPr>
      <w:r w:rsidRPr="007D3F5D">
        <w:rPr>
          <w:rStyle w:val="HTMLCode"/>
          <w:lang w:val="en-US"/>
        </w:rPr>
        <w:t xml:space="preserve">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x: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= xc</w:t>
      </w:r>
    </w:p>
    <w:p w:rsidR="00C23F9C" w:rsidRDefault="00C23F9C" w:rsidP="00C23F9C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y: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yc</w:t>
      </w:r>
      <w:proofErr w:type="spellEnd"/>
    </w:p>
    <w:p w:rsidR="00C23F9C" w:rsidRDefault="00C23F9C" w:rsidP="00C23F9C">
      <w:pPr>
        <w:pStyle w:val="HTMLPreformatted"/>
        <w:rPr>
          <w:rStyle w:val="HTMLCode"/>
        </w:rPr>
      </w:pP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     </w:t>
      </w:r>
      <w:proofErr w:type="spellStart"/>
      <w:proofErr w:type="gramStart"/>
      <w:r w:rsidRPr="007D3F5D">
        <w:rPr>
          <w:rStyle w:val="HTMLCode"/>
          <w:lang w:val="en-US"/>
        </w:rPr>
        <w:t>de</w:t>
      </w:r>
      <w:r w:rsidRPr="00C23F9C">
        <w:rPr>
          <w:rStyle w:val="HTMLCode"/>
          <w:lang w:val="en-US"/>
        </w:rPr>
        <w:t>f</w:t>
      </w:r>
      <w:proofErr w:type="spellEnd"/>
      <w:proofErr w:type="gramEnd"/>
      <w:r w:rsidRPr="00C23F9C">
        <w:rPr>
          <w:rStyle w:val="HTMLCode"/>
          <w:lang w:val="en-US"/>
        </w:rPr>
        <w:t xml:space="preserve"> move(dx: </w:t>
      </w:r>
      <w:proofErr w:type="spellStart"/>
      <w:r w:rsidRPr="00C23F9C">
        <w:rPr>
          <w:rStyle w:val="HTMLCode"/>
          <w:lang w:val="en-US"/>
        </w:rPr>
        <w:t>Int</w:t>
      </w:r>
      <w:proofErr w:type="spellEnd"/>
      <w:r w:rsidRPr="00C23F9C">
        <w:rPr>
          <w:rStyle w:val="HTMLCode"/>
          <w:lang w:val="en-US"/>
        </w:rPr>
        <w:t xml:space="preserve">, </w:t>
      </w:r>
      <w:proofErr w:type="spellStart"/>
      <w:r w:rsidRPr="00C23F9C">
        <w:rPr>
          <w:rStyle w:val="HTMLCode"/>
          <w:lang w:val="en-US"/>
        </w:rPr>
        <w:t>dy</w:t>
      </w:r>
      <w:proofErr w:type="spellEnd"/>
      <w:r w:rsidRPr="00C23F9C">
        <w:rPr>
          <w:rStyle w:val="HTMLCode"/>
          <w:lang w:val="en-US"/>
        </w:rPr>
        <w:t xml:space="preserve">: </w:t>
      </w:r>
      <w:proofErr w:type="spellStart"/>
      <w:r w:rsidRPr="00C23F9C">
        <w:rPr>
          <w:rStyle w:val="HTMLCode"/>
          <w:lang w:val="en-US"/>
        </w:rPr>
        <w:t>Int</w:t>
      </w:r>
      <w:proofErr w:type="spellEnd"/>
      <w:r w:rsidRPr="00C23F9C">
        <w:rPr>
          <w:rStyle w:val="HTMLCode"/>
          <w:lang w:val="en-US"/>
        </w:rPr>
        <w:t>) {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   x = x + dx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   y = y + </w:t>
      </w:r>
      <w:proofErr w:type="spellStart"/>
      <w:r w:rsidRPr="00C23F9C">
        <w:rPr>
          <w:rStyle w:val="HTMLCode"/>
          <w:lang w:val="en-US"/>
        </w:rPr>
        <w:t>dy</w:t>
      </w:r>
      <w:proofErr w:type="spellEnd"/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   </w:t>
      </w:r>
      <w:proofErr w:type="gramStart"/>
      <w:r w:rsidRPr="00C23F9C">
        <w:rPr>
          <w:rStyle w:val="HTMLCode"/>
          <w:lang w:val="en-US"/>
        </w:rPr>
        <w:t>println</w:t>
      </w:r>
      <w:proofErr w:type="gramEnd"/>
      <w:r w:rsidRPr="00C23F9C">
        <w:rPr>
          <w:rStyle w:val="HTMLCode"/>
          <w:lang w:val="en-US"/>
        </w:rPr>
        <w:t xml:space="preserve"> ("Point x location : " + x);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   </w:t>
      </w:r>
      <w:proofErr w:type="gramStart"/>
      <w:r w:rsidRPr="00C23F9C">
        <w:rPr>
          <w:rStyle w:val="HTMLCode"/>
          <w:lang w:val="en-US"/>
        </w:rPr>
        <w:t>println</w:t>
      </w:r>
      <w:proofErr w:type="gramEnd"/>
      <w:r w:rsidRPr="00C23F9C">
        <w:rPr>
          <w:rStyle w:val="HTMLCode"/>
          <w:lang w:val="en-US"/>
        </w:rPr>
        <w:t xml:space="preserve"> ("Point y location : " + y);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}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}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object Demo {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</w:t>
      </w:r>
      <w:proofErr w:type="spellStart"/>
      <w:proofErr w:type="gramStart"/>
      <w:r w:rsidRPr="00C23F9C">
        <w:rPr>
          <w:rStyle w:val="HTMLCode"/>
          <w:lang w:val="en-US"/>
        </w:rPr>
        <w:t>def</w:t>
      </w:r>
      <w:proofErr w:type="spellEnd"/>
      <w:proofErr w:type="gramEnd"/>
      <w:r w:rsidRPr="00C23F9C">
        <w:rPr>
          <w:rStyle w:val="HTMLCode"/>
          <w:lang w:val="en-US"/>
        </w:rPr>
        <w:t xml:space="preserve"> main(</w:t>
      </w:r>
      <w:proofErr w:type="spellStart"/>
      <w:r w:rsidRPr="00C23F9C">
        <w:rPr>
          <w:rStyle w:val="HTMLCode"/>
          <w:lang w:val="en-US"/>
        </w:rPr>
        <w:t>args</w:t>
      </w:r>
      <w:proofErr w:type="spellEnd"/>
      <w:r w:rsidRPr="00C23F9C">
        <w:rPr>
          <w:rStyle w:val="HTMLCode"/>
          <w:lang w:val="en-US"/>
        </w:rPr>
        <w:t>: Array[String]) {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   </w:t>
      </w:r>
      <w:proofErr w:type="spellStart"/>
      <w:proofErr w:type="gramStart"/>
      <w:r w:rsidRPr="00C23F9C">
        <w:rPr>
          <w:rStyle w:val="HTMLCode"/>
          <w:lang w:val="en-US"/>
        </w:rPr>
        <w:t>val</w:t>
      </w:r>
      <w:proofErr w:type="spellEnd"/>
      <w:proofErr w:type="gramEnd"/>
      <w:r w:rsidRPr="00C23F9C">
        <w:rPr>
          <w:rStyle w:val="HTMLCode"/>
          <w:lang w:val="en-US"/>
        </w:rPr>
        <w:t xml:space="preserve"> </w:t>
      </w:r>
      <w:proofErr w:type="spellStart"/>
      <w:r w:rsidRPr="00C23F9C">
        <w:rPr>
          <w:rStyle w:val="HTMLCode"/>
          <w:lang w:val="en-US"/>
        </w:rPr>
        <w:t>pt</w:t>
      </w:r>
      <w:proofErr w:type="spellEnd"/>
      <w:r w:rsidRPr="00C23F9C">
        <w:rPr>
          <w:rStyle w:val="HTMLCode"/>
          <w:lang w:val="en-US"/>
        </w:rPr>
        <w:t xml:space="preserve"> = new Point(10, 20);</w:t>
      </w: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</w:p>
    <w:p w:rsidR="00C23F9C" w:rsidRPr="00C23F9C" w:rsidRDefault="00C23F9C" w:rsidP="00C23F9C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   // Move to a new location</w:t>
      </w:r>
    </w:p>
    <w:p w:rsidR="00C23F9C" w:rsidRPr="007D3F5D" w:rsidRDefault="00C23F9C" w:rsidP="00C23F9C">
      <w:pPr>
        <w:pStyle w:val="HTMLPreformatted"/>
        <w:rPr>
          <w:rStyle w:val="HTMLCode"/>
        </w:rPr>
      </w:pPr>
      <w:r w:rsidRPr="00C23F9C">
        <w:rPr>
          <w:rStyle w:val="HTMLCode"/>
          <w:lang w:val="en-US"/>
        </w:rPr>
        <w:t xml:space="preserve">            </w:t>
      </w:r>
      <w:proofErr w:type="spellStart"/>
      <w:proofErr w:type="gramStart"/>
      <w:r w:rsidRPr="007D3F5D">
        <w:rPr>
          <w:rStyle w:val="HTMLCode"/>
        </w:rPr>
        <w:t>pt.move</w:t>
      </w:r>
      <w:proofErr w:type="spellEnd"/>
      <w:r w:rsidRPr="007D3F5D">
        <w:rPr>
          <w:rStyle w:val="HTMLCode"/>
        </w:rPr>
        <w:t>(</w:t>
      </w:r>
      <w:proofErr w:type="gramEnd"/>
      <w:r w:rsidRPr="007D3F5D">
        <w:rPr>
          <w:rStyle w:val="HTMLCode"/>
        </w:rPr>
        <w:t>10, 10);</w:t>
      </w:r>
    </w:p>
    <w:p w:rsidR="00C23F9C" w:rsidRPr="007D3F5D" w:rsidRDefault="00C23F9C" w:rsidP="00C23F9C">
      <w:pPr>
        <w:pStyle w:val="HTMLPreformatted"/>
        <w:rPr>
          <w:rStyle w:val="HTMLCode"/>
        </w:rPr>
      </w:pPr>
      <w:r w:rsidRPr="007D3F5D">
        <w:rPr>
          <w:rStyle w:val="HTMLCode"/>
        </w:rPr>
        <w:t xml:space="preserve">         }</w:t>
      </w:r>
    </w:p>
    <w:p w:rsidR="00C23F9C" w:rsidRDefault="00C23F9C" w:rsidP="00C23F9C">
      <w:pPr>
        <w:pStyle w:val="HTMLPreformatted"/>
        <w:rPr>
          <w:rStyle w:val="HTMLCode"/>
        </w:rPr>
      </w:pPr>
      <w:r w:rsidRPr="007D3F5D">
        <w:rPr>
          <w:rStyle w:val="HTMLCode"/>
        </w:rPr>
        <w:t xml:space="preserve">      }</w:t>
      </w:r>
    </w:p>
    <w:p w:rsidR="009E3688" w:rsidRPr="007D3F5D" w:rsidRDefault="009E3688" w:rsidP="00C23F9C">
      <w:pPr>
        <w:pStyle w:val="HTMLPreformatted"/>
      </w:pPr>
    </w:p>
    <w:p w:rsidR="00654773" w:rsidRDefault="009E3688" w:rsidP="00B05B36">
      <w:pPr>
        <w:spacing w:after="120"/>
        <w:jc w:val="both"/>
      </w:pPr>
      <w:r>
        <w:rPr>
          <w:highlight w:val="green"/>
        </w:rPr>
        <w:t>3.1.1</w:t>
      </w:r>
      <w:r>
        <w:t xml:space="preserve"> ¿</w:t>
      </w:r>
      <w:r w:rsidRPr="00EB2E68">
        <w:t xml:space="preserve">Qué </w:t>
      </w:r>
      <w:r>
        <w:t>hace</w:t>
      </w:r>
      <w:r w:rsidRPr="00EB2E68">
        <w:t xml:space="preserve"> el programa al ejecutarse?</w:t>
      </w:r>
    </w:p>
    <w:p w:rsidR="00B05B36" w:rsidRDefault="00516953" w:rsidP="00B05B36">
      <w:pPr>
        <w:spacing w:after="120"/>
        <w:jc w:val="both"/>
        <w:rPr>
          <w:color w:val="8064A2" w:themeColor="accent4"/>
        </w:rPr>
      </w:pPr>
      <w:r>
        <w:rPr>
          <w:color w:val="8064A2" w:themeColor="accent4"/>
        </w:rPr>
        <w:t xml:space="preserve">Primeramente en el </w:t>
      </w:r>
      <w:proofErr w:type="spellStart"/>
      <w:proofErr w:type="gramStart"/>
      <w:r>
        <w:rPr>
          <w:color w:val="8064A2" w:themeColor="accent4"/>
        </w:rPr>
        <w:t>main</w:t>
      </w:r>
      <w:proofErr w:type="spellEnd"/>
      <w:r>
        <w:rPr>
          <w:color w:val="8064A2" w:themeColor="accent4"/>
        </w:rPr>
        <w:t>(</w:t>
      </w:r>
      <w:proofErr w:type="gramEnd"/>
      <w:r>
        <w:rPr>
          <w:color w:val="8064A2" w:themeColor="accent4"/>
        </w:rPr>
        <w:t>)</w:t>
      </w:r>
      <w:r>
        <w:rPr>
          <w:color w:val="8064A2" w:themeColor="accent4"/>
        </w:rPr>
        <w:t xml:space="preserve"> se instancia el objeto </w:t>
      </w:r>
      <w:r w:rsidRPr="00036207">
        <w:rPr>
          <w:b/>
          <w:color w:val="8064A2" w:themeColor="accent4"/>
        </w:rPr>
        <w:t>pt</w:t>
      </w:r>
      <w:r w:rsidR="00036207">
        <w:rPr>
          <w:color w:val="8064A2" w:themeColor="accent4"/>
        </w:rPr>
        <w:t xml:space="preserve"> de la clase Point la</w:t>
      </w:r>
      <w:r>
        <w:rPr>
          <w:color w:val="8064A2" w:themeColor="accent4"/>
        </w:rPr>
        <w:t xml:space="preserve"> cual tiene los </w:t>
      </w:r>
      <w:r w:rsidR="00036207">
        <w:rPr>
          <w:color w:val="8064A2" w:themeColor="accent4"/>
        </w:rPr>
        <w:t>un constructor que toma dos parámetros X e Y como valores enteros. Posteriormente se llama al</w:t>
      </w:r>
      <w:r w:rsidR="008E4FDA">
        <w:rPr>
          <w:color w:val="8064A2" w:themeColor="accent4"/>
        </w:rPr>
        <w:t xml:space="preserve"> </w:t>
      </w:r>
      <w:r w:rsidR="00B05B36" w:rsidRPr="00556F34">
        <w:rPr>
          <w:color w:val="8064A2" w:themeColor="accent4"/>
        </w:rPr>
        <w:t xml:space="preserve">método </w:t>
      </w:r>
      <w:proofErr w:type="spellStart"/>
      <w:proofErr w:type="gramStart"/>
      <w:r w:rsidR="00B05B36" w:rsidRPr="00556F34">
        <w:rPr>
          <w:color w:val="8064A2" w:themeColor="accent4"/>
        </w:rPr>
        <w:t>move</w:t>
      </w:r>
      <w:proofErr w:type="spellEnd"/>
      <w:r w:rsidR="00043FEA" w:rsidRPr="00556F34">
        <w:rPr>
          <w:color w:val="8064A2" w:themeColor="accent4"/>
        </w:rPr>
        <w:t>(</w:t>
      </w:r>
      <w:proofErr w:type="gramEnd"/>
      <w:r w:rsidR="00043FEA" w:rsidRPr="00556F34">
        <w:rPr>
          <w:color w:val="8064A2" w:themeColor="accent4"/>
        </w:rPr>
        <w:t xml:space="preserve">dx, </w:t>
      </w:r>
      <w:proofErr w:type="spellStart"/>
      <w:r w:rsidR="00043FEA" w:rsidRPr="00556F34">
        <w:rPr>
          <w:color w:val="8064A2" w:themeColor="accent4"/>
        </w:rPr>
        <w:t>dy</w:t>
      </w:r>
      <w:proofErr w:type="spellEnd"/>
      <w:r w:rsidR="00043FEA" w:rsidRPr="00556F34">
        <w:rPr>
          <w:color w:val="8064A2" w:themeColor="accent4"/>
        </w:rPr>
        <w:t>)</w:t>
      </w:r>
      <w:r w:rsidR="00B05B36" w:rsidRPr="00556F34">
        <w:rPr>
          <w:color w:val="8064A2" w:themeColor="accent4"/>
        </w:rPr>
        <w:t xml:space="preserve"> que se </w:t>
      </w:r>
      <w:r w:rsidR="002C6BB9" w:rsidRPr="00556F34">
        <w:rPr>
          <w:color w:val="8064A2" w:themeColor="accent4"/>
        </w:rPr>
        <w:t>encuentra</w:t>
      </w:r>
      <w:r w:rsidR="00B05B36" w:rsidRPr="00556F34">
        <w:rPr>
          <w:color w:val="8064A2" w:themeColor="accent4"/>
        </w:rPr>
        <w:t xml:space="preserve"> </w:t>
      </w:r>
      <w:r w:rsidR="00B00B70">
        <w:rPr>
          <w:color w:val="8064A2" w:themeColor="accent4"/>
        </w:rPr>
        <w:t>en</w:t>
      </w:r>
      <w:r w:rsidR="00B05B36" w:rsidRPr="00556F34">
        <w:rPr>
          <w:color w:val="8064A2" w:themeColor="accent4"/>
        </w:rPr>
        <w:t xml:space="preserve"> la clase Point</w:t>
      </w:r>
      <w:r w:rsidR="00036207">
        <w:rPr>
          <w:color w:val="8064A2" w:themeColor="accent4"/>
        </w:rPr>
        <w:t xml:space="preserve"> que</w:t>
      </w:r>
      <w:r w:rsidR="00B05B36" w:rsidRPr="00556F34">
        <w:rPr>
          <w:color w:val="8064A2" w:themeColor="accent4"/>
        </w:rPr>
        <w:t xml:space="preserve"> </w:t>
      </w:r>
      <w:r w:rsidR="00B00B70">
        <w:rPr>
          <w:color w:val="8064A2" w:themeColor="accent4"/>
        </w:rPr>
        <w:t>s</w:t>
      </w:r>
      <w:r w:rsidR="008E4FDA">
        <w:rPr>
          <w:color w:val="8064A2" w:themeColor="accent4"/>
        </w:rPr>
        <w:t xml:space="preserve">uma </w:t>
      </w:r>
      <w:r w:rsidR="00036207">
        <w:rPr>
          <w:color w:val="8064A2" w:themeColor="accent4"/>
        </w:rPr>
        <w:t>sus</w:t>
      </w:r>
      <w:r w:rsidR="008E4FDA">
        <w:rPr>
          <w:color w:val="8064A2" w:themeColor="accent4"/>
        </w:rPr>
        <w:t xml:space="preserve"> </w:t>
      </w:r>
      <w:r w:rsidR="00036207">
        <w:rPr>
          <w:color w:val="8064A2" w:themeColor="accent4"/>
        </w:rPr>
        <w:t>atributos</w:t>
      </w:r>
      <w:r w:rsidR="008E4FDA">
        <w:rPr>
          <w:color w:val="8064A2" w:themeColor="accent4"/>
        </w:rPr>
        <w:t xml:space="preserve"> </w:t>
      </w:r>
      <w:r w:rsidR="00036207">
        <w:rPr>
          <w:color w:val="8064A2" w:themeColor="accent4"/>
        </w:rPr>
        <w:t xml:space="preserve">con </w:t>
      </w:r>
      <w:r w:rsidR="00B00B70">
        <w:rPr>
          <w:color w:val="8064A2" w:themeColor="accent4"/>
        </w:rPr>
        <w:t xml:space="preserve">los argumentos </w:t>
      </w:r>
      <w:r w:rsidR="00B05B36" w:rsidRPr="00556F34">
        <w:rPr>
          <w:color w:val="8064A2" w:themeColor="accent4"/>
        </w:rPr>
        <w:t>pas</w:t>
      </w:r>
      <w:r w:rsidR="002C6BB9" w:rsidRPr="00556F34">
        <w:rPr>
          <w:color w:val="8064A2" w:themeColor="accent4"/>
        </w:rPr>
        <w:t>a</w:t>
      </w:r>
      <w:r w:rsidR="00B05B36" w:rsidRPr="00556F34">
        <w:rPr>
          <w:color w:val="8064A2" w:themeColor="accent4"/>
        </w:rPr>
        <w:t>dos</w:t>
      </w:r>
      <w:r w:rsidR="00B00B70">
        <w:rPr>
          <w:color w:val="8064A2" w:themeColor="accent4"/>
        </w:rPr>
        <w:t>, finalmente</w:t>
      </w:r>
      <w:r w:rsidR="008E4FDA">
        <w:rPr>
          <w:color w:val="8064A2" w:themeColor="accent4"/>
        </w:rPr>
        <w:t xml:space="preserve"> muestra por pantalla</w:t>
      </w:r>
      <w:r w:rsidR="00B00B70">
        <w:rPr>
          <w:color w:val="8064A2" w:themeColor="accent4"/>
        </w:rPr>
        <w:t xml:space="preserve"> el resultado de X e Y.</w:t>
      </w:r>
    </w:p>
    <w:p w:rsidR="00036207" w:rsidRPr="00556F34" w:rsidRDefault="00036207" w:rsidP="00B05B36">
      <w:pPr>
        <w:spacing w:after="120"/>
        <w:jc w:val="both"/>
        <w:rPr>
          <w:color w:val="8064A2" w:themeColor="accent4"/>
        </w:rPr>
      </w:pPr>
    </w:p>
    <w:p w:rsidR="009E3688" w:rsidRDefault="009E3688" w:rsidP="00783FF0">
      <w:pPr>
        <w:pStyle w:val="ListParagraph"/>
        <w:numPr>
          <w:ilvl w:val="0"/>
          <w:numId w:val="4"/>
        </w:numPr>
        <w:rPr>
          <w:rFonts w:ascii="Courier New" w:eastAsia="Calibri" w:hAnsi="Courier New" w:cs="Courier New"/>
          <w:sz w:val="21"/>
          <w:szCs w:val="21"/>
          <w:lang w:eastAsia="en-US"/>
        </w:rPr>
      </w:pPr>
      <w:r>
        <w:rPr>
          <w:b/>
        </w:rPr>
        <w:t>Trabajo con el depurador en Scala</w:t>
      </w:r>
    </w:p>
    <w:p w:rsidR="009E3688" w:rsidRPr="00477B18" w:rsidRDefault="009E3688" w:rsidP="00477B1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  <w:lang w:eastAsia="zh-CN"/>
        </w:rPr>
      </w:pPr>
    </w:p>
    <w:p w:rsidR="00200077" w:rsidRDefault="009E3688" w:rsidP="00945F2D">
      <w:pPr>
        <w:spacing w:after="120"/>
        <w:jc w:val="both"/>
        <w:rPr>
          <w:lang w:eastAsia="zh-CN"/>
        </w:rPr>
      </w:pPr>
      <w:r>
        <w:rPr>
          <w:lang w:eastAsia="zh-CN"/>
        </w:rPr>
        <w:t xml:space="preserve">      Para trabajar con el depurador, d</w:t>
      </w:r>
      <w:r w:rsidR="007D3F5D">
        <w:rPr>
          <w:lang w:eastAsia="zh-CN"/>
        </w:rPr>
        <w:t>ebes seguir</w:t>
      </w:r>
      <w:r w:rsidR="00200077">
        <w:rPr>
          <w:lang w:eastAsia="zh-CN"/>
        </w:rPr>
        <w:t xml:space="preserve"> estos pasos:</w:t>
      </w:r>
    </w:p>
    <w:p w:rsidR="00187F72" w:rsidRDefault="00CF2D70" w:rsidP="00783FF0">
      <w:pPr>
        <w:pStyle w:val="ListParagraph"/>
        <w:numPr>
          <w:ilvl w:val="0"/>
          <w:numId w:val="2"/>
        </w:numPr>
        <w:spacing w:after="120"/>
        <w:jc w:val="both"/>
        <w:rPr>
          <w:lang w:eastAsia="zh-CN"/>
        </w:rPr>
      </w:pPr>
      <w:r>
        <w:rPr>
          <w:lang w:eastAsia="zh-CN"/>
        </w:rPr>
        <w:t>Para abrir por primera vez</w:t>
      </w:r>
      <w:r w:rsidR="00187F72">
        <w:rPr>
          <w:lang w:eastAsia="zh-CN"/>
        </w:rPr>
        <w:t xml:space="preserve"> la perspectiva de depuración, deberás seleccionar la siguiente entrada partiendo de la entrada “</w:t>
      </w:r>
      <w:proofErr w:type="spellStart"/>
      <w:r w:rsidR="00187F72">
        <w:rPr>
          <w:lang w:eastAsia="zh-CN"/>
        </w:rPr>
        <w:t>Window</w:t>
      </w:r>
      <w:proofErr w:type="spellEnd"/>
      <w:r w:rsidR="00187F72">
        <w:rPr>
          <w:lang w:eastAsia="zh-CN"/>
        </w:rPr>
        <w:t>” del menú superior:</w:t>
      </w:r>
    </w:p>
    <w:p w:rsidR="00187F72" w:rsidRPr="00187F72" w:rsidRDefault="00187F72" w:rsidP="00187F72">
      <w:pPr>
        <w:pStyle w:val="ListParagraph"/>
        <w:spacing w:after="120"/>
        <w:ind w:left="360"/>
        <w:jc w:val="both"/>
        <w:rPr>
          <w:rFonts w:ascii="Courier New" w:hAnsi="Courier New" w:cs="Courier New"/>
          <w:lang w:eastAsia="zh-CN"/>
        </w:rPr>
      </w:pPr>
      <w:proofErr w:type="spellStart"/>
      <w:r w:rsidRPr="00187F72">
        <w:rPr>
          <w:rFonts w:ascii="Courier New" w:hAnsi="Courier New" w:cs="Courier New"/>
          <w:lang w:eastAsia="zh-CN"/>
        </w:rPr>
        <w:t>Window</w:t>
      </w:r>
      <w:proofErr w:type="spellEnd"/>
      <w:r w:rsidRPr="00187F72">
        <w:rPr>
          <w:rFonts w:ascii="Courier New" w:hAnsi="Courier New" w:cs="Courier New"/>
          <w:lang w:eastAsia="zh-CN"/>
        </w:rPr>
        <w:t xml:space="preserve"> -&gt; </w:t>
      </w:r>
      <w:proofErr w:type="spellStart"/>
      <w:r w:rsidRPr="00187F72">
        <w:rPr>
          <w:rFonts w:ascii="Courier New" w:hAnsi="Courier New" w:cs="Courier New"/>
          <w:lang w:eastAsia="zh-CN"/>
        </w:rPr>
        <w:t>Perspective</w:t>
      </w:r>
      <w:proofErr w:type="spellEnd"/>
      <w:r w:rsidRPr="00187F72">
        <w:rPr>
          <w:rFonts w:ascii="Courier New" w:hAnsi="Courier New" w:cs="Courier New"/>
          <w:lang w:eastAsia="zh-CN"/>
        </w:rPr>
        <w:t xml:space="preserve"> -&gt; Open </w:t>
      </w:r>
      <w:proofErr w:type="spellStart"/>
      <w:r w:rsidRPr="00187F72">
        <w:rPr>
          <w:rFonts w:ascii="Courier New" w:hAnsi="Courier New" w:cs="Courier New"/>
          <w:lang w:eastAsia="zh-CN"/>
        </w:rPr>
        <w:t>perspective</w:t>
      </w:r>
      <w:proofErr w:type="spellEnd"/>
      <w:r w:rsidRPr="00187F72">
        <w:rPr>
          <w:rFonts w:ascii="Courier New" w:hAnsi="Courier New" w:cs="Courier New"/>
          <w:lang w:eastAsia="zh-CN"/>
        </w:rPr>
        <w:t xml:space="preserve"> -&gt; </w:t>
      </w:r>
      <w:proofErr w:type="spellStart"/>
      <w:r w:rsidRPr="00187F72">
        <w:rPr>
          <w:rFonts w:ascii="Courier New" w:hAnsi="Courier New" w:cs="Courier New"/>
          <w:lang w:eastAsia="zh-CN"/>
        </w:rPr>
        <w:t>Debug</w:t>
      </w:r>
      <w:proofErr w:type="spellEnd"/>
    </w:p>
    <w:p w:rsidR="00187F72" w:rsidRDefault="00187F72" w:rsidP="00187F72">
      <w:pPr>
        <w:pStyle w:val="ListParagraph"/>
        <w:spacing w:after="120"/>
        <w:ind w:left="360"/>
        <w:jc w:val="both"/>
        <w:rPr>
          <w:lang w:eastAsia="zh-CN"/>
        </w:rPr>
      </w:pPr>
    </w:p>
    <w:p w:rsidR="00200077" w:rsidRDefault="00CF2D70" w:rsidP="00783FF0">
      <w:pPr>
        <w:pStyle w:val="ListParagraph"/>
        <w:numPr>
          <w:ilvl w:val="0"/>
          <w:numId w:val="2"/>
        </w:numPr>
        <w:spacing w:after="120"/>
        <w:jc w:val="both"/>
        <w:rPr>
          <w:lang w:eastAsia="zh-CN"/>
        </w:rPr>
      </w:pPr>
      <w:r>
        <w:rPr>
          <w:lang w:eastAsia="zh-CN"/>
        </w:rPr>
        <w:t>En ocasiones sucesivas</w:t>
      </w:r>
      <w:r w:rsidR="00187F72">
        <w:rPr>
          <w:lang w:eastAsia="zh-CN"/>
        </w:rPr>
        <w:t xml:space="preserve">, podrás abrir </w:t>
      </w:r>
      <w:r w:rsidR="00200077">
        <w:rPr>
          <w:lang w:eastAsia="zh-CN"/>
        </w:rPr>
        <w:t xml:space="preserve">la perspectiva de depuración pulsando en el icono del escarabajo </w:t>
      </w:r>
      <w:r w:rsidR="00100D2E">
        <w:rPr>
          <w:lang w:eastAsia="zh-CN"/>
        </w:rPr>
        <w:t>en la esquina superior derecha:</w:t>
      </w:r>
    </w:p>
    <w:p w:rsidR="00100D2E" w:rsidRDefault="00100D2E" w:rsidP="00100D2E">
      <w:pPr>
        <w:pStyle w:val="ListParagraph"/>
        <w:spacing w:after="120"/>
        <w:ind w:left="360"/>
        <w:jc w:val="both"/>
        <w:rPr>
          <w:lang w:eastAsia="zh-CN"/>
        </w:rPr>
      </w:pPr>
    </w:p>
    <w:p w:rsidR="00100D2E" w:rsidRDefault="00100D2E" w:rsidP="00100D2E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2028571" cy="7714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pectiv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2E" w:rsidRDefault="00100D2E" w:rsidP="00100D2E">
      <w:pPr>
        <w:pStyle w:val="ListParagraph"/>
        <w:spacing w:after="120"/>
        <w:ind w:left="360"/>
        <w:jc w:val="both"/>
        <w:rPr>
          <w:lang w:eastAsia="zh-CN"/>
        </w:rPr>
      </w:pPr>
    </w:p>
    <w:p w:rsidR="00100D2E" w:rsidRDefault="00871C6C" w:rsidP="00100D2E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lang w:eastAsia="zh-CN"/>
        </w:rPr>
        <w:t>Cuando quieras volver a la perspectiva de código, debes seleccionar el icono que aparece a la izquierda del escarabajo.</w:t>
      </w:r>
    </w:p>
    <w:p w:rsidR="00CF2D70" w:rsidRDefault="00CF2D70" w:rsidP="00100D2E">
      <w:pPr>
        <w:pStyle w:val="ListParagraph"/>
        <w:spacing w:after="120"/>
        <w:ind w:left="360"/>
        <w:jc w:val="both"/>
        <w:rPr>
          <w:lang w:eastAsia="zh-CN"/>
        </w:rPr>
      </w:pPr>
    </w:p>
    <w:p w:rsidR="00CF2D70" w:rsidRDefault="00CF2D70" w:rsidP="00100D2E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lang w:eastAsia="zh-CN"/>
        </w:rPr>
        <w:t>La pantalla correspondiente a la perspectiva de depuración es la siguiente:</w:t>
      </w:r>
    </w:p>
    <w:p w:rsidR="00CF2D70" w:rsidRDefault="00CF2D70" w:rsidP="00100D2E">
      <w:pPr>
        <w:pStyle w:val="ListParagraph"/>
        <w:spacing w:after="120"/>
        <w:ind w:left="360"/>
        <w:jc w:val="both"/>
        <w:rPr>
          <w:lang w:eastAsia="zh-CN"/>
        </w:rPr>
      </w:pPr>
    </w:p>
    <w:p w:rsidR="00CF2D70" w:rsidRDefault="00CF2D70" w:rsidP="00100D2E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noProof/>
        </w:rPr>
        <w:drawing>
          <wp:inline distT="0" distB="0" distL="0" distR="0">
            <wp:extent cx="5759450" cy="32524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pectiva-debu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70" w:rsidRDefault="00CF2D70" w:rsidP="00200077">
      <w:pPr>
        <w:pStyle w:val="ListParagraph"/>
        <w:spacing w:after="120"/>
        <w:ind w:left="360"/>
        <w:jc w:val="both"/>
        <w:rPr>
          <w:lang w:eastAsia="zh-CN"/>
        </w:rPr>
      </w:pPr>
    </w:p>
    <w:p w:rsidR="00CF2D70" w:rsidRDefault="00CF2D70" w:rsidP="00200077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lang w:eastAsia="zh-CN"/>
        </w:rPr>
        <w:t xml:space="preserve">En dicha pantalla tenemos 5 áreas: la de seguimiento de ejecución (arriba-izquierda), la de variables y </w:t>
      </w:r>
      <w:proofErr w:type="spellStart"/>
      <w:r>
        <w:rPr>
          <w:lang w:eastAsia="zh-CN"/>
        </w:rPr>
        <w:t>breakpoints</w:t>
      </w:r>
      <w:proofErr w:type="spellEnd"/>
      <w:r>
        <w:rPr>
          <w:lang w:eastAsia="zh-CN"/>
        </w:rPr>
        <w:t xml:space="preserve"> (arriba-derecha), la de código (centro-izquierda), la de </w:t>
      </w:r>
      <w:proofErr w:type="spellStart"/>
      <w:r>
        <w:rPr>
          <w:lang w:eastAsia="zh-CN"/>
        </w:rPr>
        <w:t>Outline</w:t>
      </w:r>
      <w:proofErr w:type="spellEnd"/>
      <w:r>
        <w:rPr>
          <w:lang w:eastAsia="zh-CN"/>
        </w:rPr>
        <w:t xml:space="preserve"> (centro-derecha) y la de consola (abajo).</w:t>
      </w:r>
    </w:p>
    <w:p w:rsidR="00CF2D70" w:rsidRDefault="00CF2D70" w:rsidP="00200077">
      <w:pPr>
        <w:pStyle w:val="ListParagraph"/>
        <w:spacing w:after="120"/>
        <w:ind w:left="360"/>
        <w:jc w:val="both"/>
        <w:rPr>
          <w:lang w:eastAsia="zh-CN"/>
        </w:rPr>
      </w:pPr>
    </w:p>
    <w:p w:rsidR="00100D2E" w:rsidRDefault="00100D2E" w:rsidP="00783FF0">
      <w:pPr>
        <w:pStyle w:val="ListParagraph"/>
        <w:numPr>
          <w:ilvl w:val="0"/>
          <w:numId w:val="2"/>
        </w:numPr>
        <w:spacing w:after="120"/>
        <w:jc w:val="both"/>
        <w:rPr>
          <w:lang w:eastAsia="zh-CN"/>
        </w:rPr>
      </w:pPr>
      <w:r>
        <w:rPr>
          <w:lang w:eastAsia="zh-CN"/>
        </w:rPr>
        <w:t>Sitúate en la ventana de código:</w:t>
      </w:r>
    </w:p>
    <w:p w:rsidR="00100D2E" w:rsidRDefault="00045922" w:rsidP="00045922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 wp14:anchorId="6F28F6A5" wp14:editId="118B0843">
            <wp:extent cx="5485714" cy="3628571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-codigo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22" w:rsidRDefault="00045922" w:rsidP="00045922">
      <w:pPr>
        <w:pStyle w:val="ListParagraph"/>
        <w:spacing w:after="120"/>
        <w:ind w:left="360"/>
        <w:jc w:val="both"/>
        <w:rPr>
          <w:lang w:eastAsia="zh-CN"/>
        </w:rPr>
      </w:pPr>
    </w:p>
    <w:p w:rsidR="00200077" w:rsidRDefault="00386F54" w:rsidP="00386F54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lang w:eastAsia="zh-CN"/>
        </w:rPr>
        <w:t xml:space="preserve">Para visualizar la numeración del código, coloca el cursor en la barra vertical (azul) izquierda del código, pulsa en el botón derecho del ratón, y elige la opción de numerar. Después, pon </w:t>
      </w:r>
      <w:r w:rsidR="00200077">
        <w:rPr>
          <w:lang w:eastAsia="zh-CN"/>
        </w:rPr>
        <w:t>un</w:t>
      </w:r>
      <w:r w:rsidR="00045922">
        <w:rPr>
          <w:lang w:eastAsia="zh-CN"/>
        </w:rPr>
        <w:t xml:space="preserve"> punto de parada en las líneas 4</w:t>
      </w:r>
      <w:r w:rsidR="00200077">
        <w:rPr>
          <w:lang w:eastAsia="zh-CN"/>
        </w:rPr>
        <w:t xml:space="preserve"> y</w:t>
      </w:r>
      <w:r w:rsidR="00045922">
        <w:rPr>
          <w:lang w:eastAsia="zh-CN"/>
        </w:rPr>
        <w:t xml:space="preserve"> 7</w:t>
      </w:r>
      <w:r w:rsidR="00320575">
        <w:rPr>
          <w:lang w:eastAsia="zh-CN"/>
        </w:rPr>
        <w:t xml:space="preserve"> del código del programa Demo</w:t>
      </w:r>
      <w:r w:rsidR="00200077">
        <w:rPr>
          <w:lang w:eastAsia="zh-CN"/>
        </w:rPr>
        <w:t>.</w:t>
      </w:r>
      <w:r w:rsidR="00320575">
        <w:rPr>
          <w:lang w:eastAsia="zh-CN"/>
        </w:rPr>
        <w:t xml:space="preserve"> Para poner el punto de parad</w:t>
      </w:r>
      <w:r w:rsidR="00100D2E">
        <w:rPr>
          <w:lang w:eastAsia="zh-CN"/>
        </w:rPr>
        <w:t>a</w:t>
      </w:r>
      <w:r w:rsidR="00320575">
        <w:rPr>
          <w:lang w:eastAsia="zh-CN"/>
        </w:rPr>
        <w:t xml:space="preserve"> (</w:t>
      </w:r>
      <w:proofErr w:type="spellStart"/>
      <w:r w:rsidR="00320575">
        <w:rPr>
          <w:lang w:eastAsia="zh-CN"/>
        </w:rPr>
        <w:t>breakpoint</w:t>
      </w:r>
      <w:proofErr w:type="spellEnd"/>
      <w:r w:rsidR="00320575">
        <w:rPr>
          <w:lang w:eastAsia="zh-CN"/>
        </w:rPr>
        <w:t>), debes colocarte</w:t>
      </w:r>
      <w:r>
        <w:rPr>
          <w:lang w:eastAsia="zh-CN"/>
        </w:rPr>
        <w:t xml:space="preserve"> de nuevo</w:t>
      </w:r>
      <w:r w:rsidR="00320575">
        <w:rPr>
          <w:lang w:eastAsia="zh-CN"/>
        </w:rPr>
        <w:t xml:space="preserve"> en la barra vertical </w:t>
      </w:r>
      <w:r>
        <w:rPr>
          <w:lang w:eastAsia="zh-CN"/>
        </w:rPr>
        <w:t>d</w:t>
      </w:r>
      <w:r w:rsidR="00320575">
        <w:rPr>
          <w:lang w:eastAsia="zh-CN"/>
        </w:rPr>
        <w:t xml:space="preserve">e la izquierda del código, a la altura de cada una de estas líneas y hacer doble </w:t>
      </w:r>
      <w:proofErr w:type="spellStart"/>
      <w:r w:rsidR="00320575">
        <w:rPr>
          <w:lang w:eastAsia="zh-CN"/>
        </w:rPr>
        <w:t>click</w:t>
      </w:r>
      <w:proofErr w:type="spellEnd"/>
      <w:r w:rsidR="00320575">
        <w:rPr>
          <w:lang w:eastAsia="zh-CN"/>
        </w:rPr>
        <w:t xml:space="preserve"> sobre ellas. Si vuelves a hacer doble </w:t>
      </w:r>
      <w:proofErr w:type="spellStart"/>
      <w:r w:rsidR="00320575">
        <w:rPr>
          <w:lang w:eastAsia="zh-CN"/>
        </w:rPr>
        <w:t>click</w:t>
      </w:r>
      <w:proofErr w:type="spellEnd"/>
      <w:r w:rsidR="00320575">
        <w:rPr>
          <w:lang w:eastAsia="zh-CN"/>
        </w:rPr>
        <w:t xml:space="preserve"> en el mismo sitio, se quitarán los puntos de parada.</w:t>
      </w:r>
    </w:p>
    <w:p w:rsidR="00200077" w:rsidRDefault="00200077" w:rsidP="00200077">
      <w:pPr>
        <w:pStyle w:val="ListParagraph"/>
        <w:rPr>
          <w:lang w:eastAsia="zh-CN"/>
        </w:rPr>
      </w:pPr>
    </w:p>
    <w:p w:rsidR="00E0708E" w:rsidRDefault="00320575" w:rsidP="00D51937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lang w:eastAsia="zh-CN"/>
        </w:rPr>
        <w:t>Elige el menú Run de la parte de arriba</w:t>
      </w:r>
      <w:r w:rsidR="007D3F5D">
        <w:rPr>
          <w:lang w:eastAsia="zh-CN"/>
        </w:rPr>
        <w:t>, y elige la opción “</w:t>
      </w:r>
      <w:proofErr w:type="spellStart"/>
      <w:r w:rsidR="007D3F5D">
        <w:rPr>
          <w:lang w:eastAsia="zh-CN"/>
        </w:rPr>
        <w:t>Debug</w:t>
      </w:r>
      <w:proofErr w:type="spellEnd"/>
      <w:r w:rsidR="007D3F5D">
        <w:rPr>
          <w:lang w:eastAsia="zh-CN"/>
        </w:rPr>
        <w:t xml:space="preserve"> as -&gt; </w:t>
      </w:r>
      <w:proofErr w:type="spellStart"/>
      <w:r w:rsidR="007D3F5D">
        <w:rPr>
          <w:lang w:eastAsia="zh-CN"/>
        </w:rPr>
        <w:t>scala</w:t>
      </w:r>
      <w:proofErr w:type="spellEnd"/>
      <w:r w:rsidR="007D3F5D">
        <w:rPr>
          <w:lang w:eastAsia="zh-CN"/>
        </w:rPr>
        <w:t xml:space="preserve"> </w:t>
      </w:r>
      <w:proofErr w:type="spellStart"/>
      <w:r w:rsidR="007D3F5D">
        <w:rPr>
          <w:lang w:eastAsia="zh-CN"/>
        </w:rPr>
        <w:t>application</w:t>
      </w:r>
      <w:proofErr w:type="spellEnd"/>
      <w:r w:rsidR="007D3F5D">
        <w:rPr>
          <w:lang w:eastAsia="zh-CN"/>
        </w:rPr>
        <w:t xml:space="preserve">”. </w:t>
      </w:r>
      <w:r w:rsidR="00386F54">
        <w:rPr>
          <w:lang w:eastAsia="zh-CN"/>
        </w:rPr>
        <w:t>El programa empezará a ejecutarse y se detendrá en el primer punto de parada.</w:t>
      </w:r>
    </w:p>
    <w:p w:rsidR="007D3F5D" w:rsidRDefault="007D3F5D" w:rsidP="007D3F5D">
      <w:pPr>
        <w:pStyle w:val="ListParagraph"/>
        <w:rPr>
          <w:lang w:eastAsia="zh-CN"/>
        </w:rPr>
      </w:pPr>
    </w:p>
    <w:p w:rsidR="00100D2E" w:rsidRDefault="003F7D9E" w:rsidP="00D51937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lang w:eastAsia="zh-CN"/>
        </w:rPr>
        <w:t xml:space="preserve">En la zona de iconos de la segunda línea de pantalla, </w:t>
      </w:r>
      <w:r w:rsidR="00100D2E">
        <w:rPr>
          <w:lang w:eastAsia="zh-CN"/>
        </w:rPr>
        <w:t>hay</w:t>
      </w:r>
      <w:r>
        <w:rPr>
          <w:lang w:eastAsia="zh-CN"/>
        </w:rPr>
        <w:t xml:space="preserve"> 3 flechas amarillas relacionadas con los puntos de parada</w:t>
      </w:r>
      <w:r w:rsidR="00100D2E">
        <w:rPr>
          <w:lang w:eastAsia="zh-CN"/>
        </w:rPr>
        <w:t>:</w:t>
      </w:r>
    </w:p>
    <w:p w:rsidR="00100D2E" w:rsidRDefault="00100D2E" w:rsidP="00100D2E">
      <w:pPr>
        <w:pStyle w:val="ListParagraph"/>
        <w:rPr>
          <w:lang w:eastAsia="zh-CN"/>
        </w:rPr>
      </w:pPr>
    </w:p>
    <w:p w:rsidR="004E30D2" w:rsidRDefault="00100D2E" w:rsidP="00991A9D">
      <w:pPr>
        <w:pStyle w:val="ListParagraph"/>
        <w:spacing w:after="120"/>
        <w:ind w:left="360"/>
        <w:jc w:val="both"/>
        <w:rPr>
          <w:lang w:eastAsia="zh-CN"/>
        </w:rPr>
      </w:pPr>
      <w:r>
        <w:rPr>
          <w:noProof/>
        </w:rPr>
        <w:drawing>
          <wp:inline distT="0" distB="0" distL="0" distR="0">
            <wp:extent cx="3257143" cy="723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ch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9D" w:rsidRDefault="00991A9D" w:rsidP="00991A9D">
      <w:pPr>
        <w:pStyle w:val="ListParagraph"/>
        <w:spacing w:after="120"/>
        <w:ind w:left="360"/>
        <w:jc w:val="both"/>
        <w:rPr>
          <w:lang w:eastAsia="zh-CN"/>
        </w:rPr>
      </w:pPr>
    </w:p>
    <w:p w:rsidR="00A2412B" w:rsidRDefault="009E3688" w:rsidP="00991A9D">
      <w:pPr>
        <w:spacing w:after="120"/>
        <w:jc w:val="both"/>
      </w:pPr>
      <w:r>
        <w:rPr>
          <w:highlight w:val="green"/>
        </w:rPr>
        <w:t>3.1.2</w:t>
      </w:r>
      <w:r w:rsidR="00991A9D" w:rsidRPr="00991A9D">
        <w:t xml:space="preserve"> </w:t>
      </w:r>
      <w:r w:rsidR="00991A9D" w:rsidRPr="00E55F81">
        <w:t>Selecciona la flecha amarilla del centro (</w:t>
      </w:r>
      <w:proofErr w:type="spellStart"/>
      <w:r w:rsidR="00991A9D" w:rsidRPr="00E55F81">
        <w:t>step</w:t>
      </w:r>
      <w:proofErr w:type="spellEnd"/>
      <w:r w:rsidR="00991A9D" w:rsidRPr="00E55F81">
        <w:t xml:space="preserve"> </w:t>
      </w:r>
      <w:proofErr w:type="spellStart"/>
      <w:r w:rsidR="00991A9D" w:rsidRPr="00E55F81">
        <w:t>over</w:t>
      </w:r>
      <w:proofErr w:type="spellEnd"/>
      <w:r w:rsidR="00991A9D" w:rsidRPr="00E55F81">
        <w:t xml:space="preserve"> o F6)</w:t>
      </w:r>
      <w:r w:rsidR="00991A9D">
        <w:t>, que avanzará hasta el próximo punto de parada. Ve a la ventana de Variables</w:t>
      </w:r>
      <w:r w:rsidR="00991A9D" w:rsidRPr="00E55F81">
        <w:t xml:space="preserve">, </w:t>
      </w:r>
      <w:r w:rsidR="00991A9D">
        <w:t xml:space="preserve">pulsa en el triángulo a la izquierda de la variable </w:t>
      </w:r>
      <w:r w:rsidR="00991A9D" w:rsidRPr="00991A9D">
        <w:rPr>
          <w:rFonts w:ascii="Courier New" w:hAnsi="Courier New" w:cs="Courier New"/>
        </w:rPr>
        <w:t>pt</w:t>
      </w:r>
      <w:r w:rsidR="00991A9D">
        <w:t xml:space="preserve"> e </w:t>
      </w:r>
      <w:r w:rsidR="00991A9D" w:rsidRPr="00E55F81">
        <w:t xml:space="preserve">indica qué </w:t>
      </w:r>
      <w:r w:rsidR="00991A9D">
        <w:t>valor tienen</w:t>
      </w:r>
      <w:r w:rsidR="00991A9D" w:rsidRPr="00E55F81">
        <w:t xml:space="preserve"> ahora las coordenadas </w:t>
      </w:r>
      <w:r w:rsidR="00991A9D" w:rsidRPr="00677AF2">
        <w:rPr>
          <w:rFonts w:ascii="Courier New" w:hAnsi="Courier New" w:cs="Courier New"/>
          <w:b/>
        </w:rPr>
        <w:t>x</w:t>
      </w:r>
      <w:r w:rsidR="00677AF2" w:rsidRPr="00677AF2">
        <w:rPr>
          <w:rFonts w:ascii="Courier New" w:hAnsi="Courier New" w:cs="Courier New"/>
          <w:b/>
        </w:rPr>
        <w:t xml:space="preserve"> = 10</w:t>
      </w:r>
      <w:r w:rsidR="00991A9D" w:rsidRPr="00E55F81">
        <w:t xml:space="preserve"> e </w:t>
      </w:r>
      <w:r w:rsidR="00991A9D" w:rsidRPr="00677AF2">
        <w:rPr>
          <w:rFonts w:ascii="Courier New" w:hAnsi="Courier New" w:cs="Courier New"/>
          <w:b/>
        </w:rPr>
        <w:t>y</w:t>
      </w:r>
      <w:r w:rsidR="00677AF2" w:rsidRPr="00677AF2">
        <w:rPr>
          <w:b/>
        </w:rPr>
        <w:t xml:space="preserve"> = 20</w:t>
      </w:r>
      <w:r w:rsidR="00677AF2">
        <w:t xml:space="preserve"> </w:t>
      </w:r>
      <w:r w:rsidR="00991A9D" w:rsidRPr="00E55F81">
        <w:t xml:space="preserve">de </w:t>
      </w:r>
      <w:r w:rsidR="00991A9D" w:rsidRPr="00E55F81">
        <w:rPr>
          <w:rFonts w:ascii="Courier New" w:hAnsi="Courier New" w:cs="Courier New"/>
        </w:rPr>
        <w:t>Point</w:t>
      </w:r>
      <w:r w:rsidR="00991A9D" w:rsidRPr="00E55F81">
        <w:t>.</w:t>
      </w:r>
    </w:p>
    <w:p w:rsidR="00A2412B" w:rsidRDefault="00A2412B" w:rsidP="00991A9D">
      <w:pPr>
        <w:spacing w:after="120"/>
        <w:jc w:val="both"/>
      </w:pPr>
    </w:p>
    <w:p w:rsidR="00991A9D" w:rsidRDefault="00991A9D" w:rsidP="00991A9D">
      <w:pPr>
        <w:jc w:val="both"/>
      </w:pPr>
    </w:p>
    <w:p w:rsidR="00386F54" w:rsidRDefault="00386F54" w:rsidP="00991A9D">
      <w:pPr>
        <w:jc w:val="both"/>
      </w:pPr>
    </w:p>
    <w:p w:rsidR="00386F54" w:rsidRDefault="00386F54" w:rsidP="00991A9D">
      <w:pPr>
        <w:jc w:val="both"/>
      </w:pPr>
    </w:p>
    <w:p w:rsidR="00386F54" w:rsidRDefault="00386F54" w:rsidP="00991A9D">
      <w:pPr>
        <w:jc w:val="both"/>
      </w:pPr>
    </w:p>
    <w:p w:rsidR="00991A9D" w:rsidRDefault="00991A9D" w:rsidP="00991A9D">
      <w:pPr>
        <w:spacing w:after="120"/>
        <w:jc w:val="both"/>
      </w:pPr>
    </w:p>
    <w:p w:rsidR="009E3688" w:rsidRDefault="00991A9D" w:rsidP="009E3688">
      <w:pPr>
        <w:spacing w:after="120"/>
        <w:jc w:val="both"/>
      </w:pPr>
      <w:r>
        <w:rPr>
          <w:highlight w:val="green"/>
        </w:rPr>
        <w:lastRenderedPageBreak/>
        <w:t>3.</w:t>
      </w:r>
      <w:r w:rsidRPr="00991A9D">
        <w:rPr>
          <w:highlight w:val="green"/>
        </w:rPr>
        <w:t>1.3</w:t>
      </w:r>
      <w:r w:rsidRPr="00991A9D">
        <w:t xml:space="preserve"> </w:t>
      </w:r>
      <w:r>
        <w:rPr>
          <w:lang w:eastAsia="zh-CN"/>
        </w:rPr>
        <w:t>Ahora selecciona la flecha amarilla de la izquier</w:t>
      </w:r>
      <w:r w:rsidR="00386F54">
        <w:rPr>
          <w:lang w:eastAsia="zh-CN"/>
        </w:rPr>
        <w:t>da (</w:t>
      </w:r>
      <w:proofErr w:type="spellStart"/>
      <w:r w:rsidR="00386F54">
        <w:rPr>
          <w:lang w:eastAsia="zh-CN"/>
        </w:rPr>
        <w:t>step</w:t>
      </w:r>
      <w:proofErr w:type="spellEnd"/>
      <w:r w:rsidR="00386F54">
        <w:rPr>
          <w:lang w:eastAsia="zh-CN"/>
        </w:rPr>
        <w:t xml:space="preserve"> </w:t>
      </w:r>
      <w:proofErr w:type="spellStart"/>
      <w:r w:rsidR="00386F54">
        <w:rPr>
          <w:lang w:eastAsia="zh-CN"/>
        </w:rPr>
        <w:t>into</w:t>
      </w:r>
      <w:proofErr w:type="spellEnd"/>
      <w:r w:rsidR="00386F54">
        <w:rPr>
          <w:lang w:eastAsia="zh-CN"/>
        </w:rPr>
        <w:t xml:space="preserve"> o F5)</w:t>
      </w:r>
      <w:r>
        <w:rPr>
          <w:lang w:eastAsia="zh-CN"/>
        </w:rPr>
        <w:t>.</w:t>
      </w:r>
      <w:r w:rsidR="009E3688">
        <w:t xml:space="preserve"> ¿</w:t>
      </w:r>
      <w:r w:rsidR="009E3688" w:rsidRPr="00EB2E68">
        <w:t>Qué</w:t>
      </w:r>
      <w:r w:rsidR="009E3688">
        <w:t xml:space="preserve"> ves en la zona de código de la pantalla? ¿Por qué? </w:t>
      </w:r>
      <w:r w:rsidR="009E3688" w:rsidRPr="00EB2E68">
        <w:t xml:space="preserve"> </w:t>
      </w:r>
    </w:p>
    <w:p w:rsidR="0008183A" w:rsidRDefault="00E5718E" w:rsidP="0008183A">
      <w:pPr>
        <w:spacing w:after="120"/>
        <w:jc w:val="both"/>
        <w:rPr>
          <w:lang w:eastAsia="zh-CN"/>
        </w:rPr>
      </w:pPr>
      <w:r>
        <w:t xml:space="preserve">Veo que esta subrayada esta línea </w:t>
      </w:r>
      <w:r>
        <w:rPr>
          <w:rFonts w:ascii="Consolas" w:hAnsi="Consolas" w:cs="Consolas"/>
          <w:color w:val="C00000"/>
          <w:sz w:val="20"/>
          <w:szCs w:val="20"/>
          <w:highlight w:val="lightGray"/>
          <w:lang w:eastAsia="zh-CN"/>
        </w:rPr>
        <w:t>x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zh-CN"/>
        </w:rPr>
        <w:t xml:space="preserve"> = </w:t>
      </w:r>
      <w:r>
        <w:rPr>
          <w:rFonts w:ascii="Consolas" w:hAnsi="Consolas" w:cs="Consolas"/>
          <w:color w:val="C00000"/>
          <w:sz w:val="20"/>
          <w:szCs w:val="20"/>
          <w:highlight w:val="lightGray"/>
          <w:lang w:eastAsia="zh-CN"/>
        </w:rPr>
        <w:t>x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zh-CN"/>
        </w:rPr>
        <w:t xml:space="preserve"> + dx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 w:rsidRPr="00C43ADB">
        <w:rPr>
          <w:color w:val="000000"/>
          <w:sz w:val="22"/>
          <w:szCs w:val="20"/>
          <w:lang w:eastAsia="zh-CN"/>
        </w:rPr>
        <w:t>pues es el siguiente punto de ejecución del programa.</w:t>
      </w:r>
    </w:p>
    <w:p w:rsidR="000870F0" w:rsidRDefault="000870F0" w:rsidP="007D3F5D">
      <w:pPr>
        <w:jc w:val="both"/>
      </w:pPr>
    </w:p>
    <w:p w:rsidR="002D4F9D" w:rsidRDefault="009E3688" w:rsidP="004E30D2">
      <w:pPr>
        <w:spacing w:after="120"/>
        <w:jc w:val="both"/>
      </w:pPr>
      <w:r w:rsidRPr="00D51937">
        <w:rPr>
          <w:highlight w:val="green"/>
        </w:rPr>
        <w:t>3.1</w:t>
      </w:r>
      <w:r w:rsidR="00D51937" w:rsidRPr="00D51937">
        <w:rPr>
          <w:highlight w:val="green"/>
        </w:rPr>
        <w:t>.4</w:t>
      </w:r>
      <w:r>
        <w:t xml:space="preserve"> </w:t>
      </w:r>
      <w:r w:rsidR="007D3F5D" w:rsidRPr="00E55F81">
        <w:t>Selecciona la flecha amarilla de la derecha</w:t>
      </w:r>
      <w:r w:rsidR="003F7D9E" w:rsidRPr="00E55F81">
        <w:t xml:space="preserve"> (</w:t>
      </w:r>
      <w:proofErr w:type="spellStart"/>
      <w:r w:rsidR="003F7D9E" w:rsidRPr="00E55F81">
        <w:t>step</w:t>
      </w:r>
      <w:proofErr w:type="spellEnd"/>
      <w:r w:rsidR="003F7D9E" w:rsidRPr="00E55F81">
        <w:t xml:space="preserve"> </w:t>
      </w:r>
      <w:proofErr w:type="spellStart"/>
      <w:r w:rsidR="003F7D9E" w:rsidRPr="00E55F81">
        <w:t>Return</w:t>
      </w:r>
      <w:proofErr w:type="spellEnd"/>
      <w:r w:rsidR="003F7D9E" w:rsidRPr="00E55F81">
        <w:t xml:space="preserve"> o F7)</w:t>
      </w:r>
      <w:r w:rsidR="008B15D0">
        <w:t>, que saldrá al punto de llamada del método que se está ejecutando</w:t>
      </w:r>
      <w:r w:rsidR="00386F54">
        <w:t xml:space="preserve"> y finalizará la ejecución</w:t>
      </w:r>
      <w:r w:rsidR="008B15D0">
        <w:t xml:space="preserve">. </w:t>
      </w:r>
      <w:r w:rsidR="00991A9D">
        <w:t xml:space="preserve">Mira en la ventana de Consola, e indica qué valores tienen las coordenadas </w:t>
      </w:r>
      <w:r w:rsidR="00991A9D" w:rsidRPr="009F6FCF">
        <w:rPr>
          <w:rFonts w:ascii="Courier New" w:hAnsi="Courier New" w:cs="Courier New"/>
        </w:rPr>
        <w:t xml:space="preserve">x </w:t>
      </w:r>
      <w:r w:rsidR="00991A9D">
        <w:t xml:space="preserve">e </w:t>
      </w:r>
      <w:r w:rsidR="00991A9D" w:rsidRPr="009F6FCF">
        <w:rPr>
          <w:rFonts w:ascii="Courier New" w:hAnsi="Courier New" w:cs="Courier New"/>
        </w:rPr>
        <w:t>y</w:t>
      </w:r>
      <w:r w:rsidR="00991A9D">
        <w:t xml:space="preserve"> de </w:t>
      </w:r>
      <w:r w:rsidR="00991A9D" w:rsidRPr="009F6FCF">
        <w:rPr>
          <w:rFonts w:ascii="Courier New" w:hAnsi="Courier New" w:cs="Courier New"/>
        </w:rPr>
        <w:t>Point</w:t>
      </w:r>
      <w:r w:rsidR="00991A9D">
        <w:t xml:space="preserve"> al finalizar la ejecución.</w:t>
      </w:r>
    </w:p>
    <w:p w:rsidR="0008183A" w:rsidRDefault="00BC0067" w:rsidP="00BC0067">
      <w:pPr>
        <w:spacing w:after="120"/>
        <w:ind w:left="708" w:hanging="708"/>
        <w:jc w:val="center"/>
      </w:pPr>
      <w:r>
        <w:rPr>
          <w:noProof/>
        </w:rPr>
        <w:drawing>
          <wp:inline distT="0" distB="0" distL="0" distR="0" wp14:anchorId="402605E1" wp14:editId="0DBC70E4">
            <wp:extent cx="20574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F0" w:rsidRDefault="000870F0" w:rsidP="004758A7">
      <w:pPr>
        <w:spacing w:after="120"/>
        <w:jc w:val="both"/>
      </w:pPr>
    </w:p>
    <w:p w:rsidR="008B15D0" w:rsidRDefault="00703D4D" w:rsidP="008B15D0">
      <w:pPr>
        <w:spacing w:after="120"/>
        <w:jc w:val="both"/>
      </w:pPr>
      <w:r>
        <w:t>Lee</w:t>
      </w:r>
      <w:r w:rsidRPr="00C71F84">
        <w:t xml:space="preserve"> la documentación relacionada con la clase </w:t>
      </w:r>
      <w:proofErr w:type="spellStart"/>
      <w:r w:rsidRPr="00C71F84">
        <w:t>Array</w:t>
      </w:r>
      <w:proofErr w:type="spellEnd"/>
      <w:r w:rsidRPr="00C71F84">
        <w:t xml:space="preserve"> de </w:t>
      </w:r>
      <w:proofErr w:type="spellStart"/>
      <w:r w:rsidRPr="00C71F84">
        <w:t>scala</w:t>
      </w:r>
      <w:proofErr w:type="spellEnd"/>
      <w:r w:rsidRPr="00C71F84">
        <w:t xml:space="preserve"> (</w:t>
      </w:r>
      <w:hyperlink r:id="rId14" w:history="1">
        <w:r w:rsidRPr="00C71F84">
          <w:rPr>
            <w:rStyle w:val="Hyperlink"/>
          </w:rPr>
          <w:t>https://www.scala-lang.org/api/2.12.2/scala/Array.html</w:t>
        </w:r>
      </w:hyperlink>
      <w:r w:rsidRPr="00C71F84">
        <w:t>).</w:t>
      </w:r>
      <w:r>
        <w:t xml:space="preserve"> </w:t>
      </w:r>
      <w:r w:rsidR="001974BB">
        <w:t xml:space="preserve">Crea un nuevo </w:t>
      </w:r>
      <w:proofErr w:type="spellStart"/>
      <w:r w:rsidR="001974BB">
        <w:t>scala</w:t>
      </w:r>
      <w:proofErr w:type="spellEnd"/>
      <w:r w:rsidR="001974BB">
        <w:t xml:space="preserve"> </w:t>
      </w:r>
      <w:proofErr w:type="spellStart"/>
      <w:r w:rsidR="001974BB">
        <w:t>object</w:t>
      </w:r>
      <w:proofErr w:type="spellEnd"/>
      <w:r w:rsidR="001974BB">
        <w:t>, i</w:t>
      </w:r>
      <w:r w:rsidR="008B15D0">
        <w:t xml:space="preserve">ntroduce el siguiente programa y pon un punto de parada antes de rellenar cada entrada del </w:t>
      </w:r>
      <w:proofErr w:type="spellStart"/>
      <w:r w:rsidR="008B15D0">
        <w:t>array</w:t>
      </w:r>
      <w:proofErr w:type="spellEnd"/>
      <w:r w:rsidR="008B15D0">
        <w:t xml:space="preserve"> "saludos". </w:t>
      </w:r>
      <w:r w:rsidR="008B15D0" w:rsidRPr="00E55F81">
        <w:t>Selecciona la flecha amarilla del centro (</w:t>
      </w:r>
      <w:proofErr w:type="spellStart"/>
      <w:r w:rsidR="008B15D0" w:rsidRPr="00E55F81">
        <w:t>step</w:t>
      </w:r>
      <w:proofErr w:type="spellEnd"/>
      <w:r w:rsidR="008B15D0" w:rsidRPr="00E55F81">
        <w:t xml:space="preserve"> </w:t>
      </w:r>
      <w:proofErr w:type="spellStart"/>
      <w:r w:rsidR="008B15D0" w:rsidRPr="00E55F81">
        <w:t>over</w:t>
      </w:r>
      <w:proofErr w:type="spellEnd"/>
      <w:r w:rsidR="008B15D0" w:rsidRPr="00E55F81">
        <w:t xml:space="preserve"> o F6) para ejecutar </w:t>
      </w:r>
      <w:r w:rsidR="00105B4C">
        <w:t>el programa.</w:t>
      </w:r>
    </w:p>
    <w:p w:rsidR="008B15D0" w:rsidRDefault="008B15D0" w:rsidP="008B15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  <w:lang w:eastAsia="zh-CN"/>
        </w:rPr>
        <w:t>saluda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{</w:t>
      </w:r>
    </w:p>
    <w:p w:rsidR="008B15D0" w:rsidRPr="00FB13BE" w:rsidRDefault="008B15D0" w:rsidP="008B15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FB13BE">
        <w:rPr>
          <w:rFonts w:ascii="Consolas" w:hAnsi="Consolas" w:cs="Consolas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</w:t>
      </w:r>
      <w:r w:rsidRPr="00FB13BE">
        <w:rPr>
          <w:rFonts w:ascii="Consolas" w:hAnsi="Consolas" w:cs="Consolas"/>
          <w:color w:val="4C4C4C"/>
          <w:sz w:val="20"/>
          <w:szCs w:val="20"/>
          <w:lang w:val="en-US" w:eastAsia="zh-CN"/>
        </w:rPr>
        <w:t>main</w:t>
      </w: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>(</w:t>
      </w:r>
      <w:proofErr w:type="spellStart"/>
      <w:r w:rsidRPr="00FB13BE">
        <w:rPr>
          <w:rFonts w:ascii="Consolas" w:hAnsi="Consolas" w:cs="Consolas"/>
          <w:color w:val="640067"/>
          <w:sz w:val="20"/>
          <w:szCs w:val="20"/>
          <w:lang w:val="en-US" w:eastAsia="zh-CN"/>
        </w:rPr>
        <w:t>args</w:t>
      </w:r>
      <w:proofErr w:type="spellEnd"/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>: Array[</w:t>
      </w:r>
      <w:r w:rsidRPr="00FB13BE">
        <w:rPr>
          <w:rFonts w:ascii="Consolas" w:hAnsi="Consolas" w:cs="Consolas"/>
          <w:i/>
          <w:iCs/>
          <w:color w:val="329399"/>
          <w:sz w:val="20"/>
          <w:szCs w:val="20"/>
          <w:lang w:val="en-US" w:eastAsia="zh-CN"/>
        </w:rPr>
        <w:t>String</w:t>
      </w: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>]) {</w:t>
      </w:r>
    </w:p>
    <w:p w:rsidR="008B15D0" w:rsidRPr="00FB13BE" w:rsidRDefault="008B15D0" w:rsidP="008B15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zh-CN"/>
        </w:rPr>
      </w:pP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    </w:t>
      </w:r>
    </w:p>
    <w:p w:rsidR="008B15D0" w:rsidRPr="00FB13BE" w:rsidRDefault="008B15D0" w:rsidP="008B15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zh-CN"/>
        </w:rPr>
      </w:pP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FB13BE">
        <w:rPr>
          <w:rFonts w:ascii="Consolas" w:hAnsi="Consolas" w:cs="Consolas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FB13BE">
        <w:rPr>
          <w:rFonts w:ascii="Consolas" w:hAnsi="Consolas" w:cs="Consolas"/>
          <w:color w:val="5E5EFF"/>
          <w:sz w:val="20"/>
          <w:szCs w:val="20"/>
          <w:lang w:val="en-US" w:eastAsia="zh-CN"/>
        </w:rPr>
        <w:t>saludos</w:t>
      </w:r>
      <w:proofErr w:type="spellEnd"/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= </w:t>
      </w:r>
      <w:r w:rsidRPr="00FB13BE">
        <w:rPr>
          <w:rFonts w:ascii="Consolas" w:hAnsi="Consolas" w:cs="Consolas"/>
          <w:b/>
          <w:bCs/>
          <w:color w:val="7F0055"/>
          <w:sz w:val="20"/>
          <w:szCs w:val="20"/>
          <w:lang w:val="en-US" w:eastAsia="zh-CN"/>
        </w:rPr>
        <w:t>new</w:t>
      </w: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Array[</w:t>
      </w:r>
      <w:r w:rsidRPr="00FB13BE">
        <w:rPr>
          <w:rFonts w:ascii="Consolas" w:hAnsi="Consolas" w:cs="Consolas"/>
          <w:i/>
          <w:iCs/>
          <w:color w:val="329399"/>
          <w:sz w:val="20"/>
          <w:szCs w:val="20"/>
          <w:lang w:val="en-US" w:eastAsia="zh-CN"/>
        </w:rPr>
        <w:t>String</w:t>
      </w: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>](</w:t>
      </w:r>
      <w:r w:rsidRPr="00FB13BE">
        <w:rPr>
          <w:rFonts w:ascii="Consolas" w:hAnsi="Consolas" w:cs="Consolas"/>
          <w:color w:val="C48CFF"/>
          <w:sz w:val="20"/>
          <w:szCs w:val="20"/>
          <w:lang w:val="en-US" w:eastAsia="zh-CN"/>
        </w:rPr>
        <w:t>3</w:t>
      </w: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>)</w:t>
      </w:r>
    </w:p>
    <w:p w:rsidR="008B15D0" w:rsidRDefault="008B15D0" w:rsidP="008B1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  <w:lang w:eastAsia="zh-CN"/>
        </w:rPr>
        <w:t>saludos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4C4C4C"/>
          <w:sz w:val="20"/>
          <w:szCs w:val="20"/>
          <w:lang w:eastAsia="zh-CN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  <w:lang w:eastAsia="zh-CN"/>
        </w:rPr>
        <w:t>0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zh-CN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zh-C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1974BB" w:rsidRDefault="001974BB" w:rsidP="001974B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5E5EFF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  <w:lang w:eastAsia="zh-CN"/>
        </w:rPr>
        <w:t>saludos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4C4C4C"/>
          <w:sz w:val="20"/>
          <w:szCs w:val="20"/>
          <w:lang w:eastAsia="zh-CN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  <w:lang w:eastAsia="zh-CN"/>
        </w:rPr>
        <w:t>1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"Hola"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8B15D0" w:rsidRPr="00703D4D" w:rsidRDefault="001974BB" w:rsidP="008B15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sz w:val="20"/>
          <w:szCs w:val="20"/>
          <w:lang w:eastAsia="zh-CN"/>
        </w:rPr>
        <w:t xml:space="preserve"> </w:t>
      </w:r>
      <w:r w:rsidR="008B15D0"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</w:t>
      </w:r>
      <w:proofErr w:type="spellStart"/>
      <w:proofErr w:type="gramStart"/>
      <w:r w:rsidR="008B15D0" w:rsidRPr="00703D4D">
        <w:rPr>
          <w:rFonts w:ascii="Consolas" w:hAnsi="Consolas" w:cs="Consolas"/>
          <w:color w:val="5E5EFF"/>
          <w:sz w:val="20"/>
          <w:szCs w:val="20"/>
          <w:lang w:val="en-US" w:eastAsia="zh-CN"/>
        </w:rPr>
        <w:t>saludos</w:t>
      </w:r>
      <w:r w:rsidR="008B15D0" w:rsidRPr="00703D4D">
        <w:rPr>
          <w:rFonts w:ascii="Consolas" w:hAnsi="Consolas" w:cs="Consolas"/>
          <w:color w:val="000000"/>
          <w:sz w:val="20"/>
          <w:szCs w:val="20"/>
          <w:lang w:val="en-US" w:eastAsia="zh-CN"/>
        </w:rPr>
        <w:t>.</w:t>
      </w:r>
      <w:r w:rsidR="008B15D0" w:rsidRPr="00703D4D">
        <w:rPr>
          <w:rFonts w:ascii="Consolas" w:hAnsi="Consolas" w:cs="Consolas"/>
          <w:color w:val="4C4C4C"/>
          <w:sz w:val="20"/>
          <w:szCs w:val="20"/>
          <w:lang w:val="en-US" w:eastAsia="zh-CN"/>
        </w:rPr>
        <w:t>update</w:t>
      </w:r>
      <w:proofErr w:type="spellEnd"/>
      <w:r w:rsidR="008B15D0" w:rsidRPr="00703D4D">
        <w:rPr>
          <w:rFonts w:ascii="Consolas" w:hAnsi="Consolas" w:cs="Consolas"/>
          <w:color w:val="000000"/>
          <w:sz w:val="20"/>
          <w:szCs w:val="20"/>
          <w:lang w:val="en-US" w:eastAsia="zh-CN"/>
        </w:rPr>
        <w:t>(</w:t>
      </w:r>
      <w:proofErr w:type="gramEnd"/>
      <w:r w:rsidR="008B15D0" w:rsidRPr="00703D4D">
        <w:rPr>
          <w:rFonts w:ascii="Consolas" w:hAnsi="Consolas" w:cs="Consolas"/>
          <w:color w:val="C48CFF"/>
          <w:sz w:val="20"/>
          <w:szCs w:val="20"/>
          <w:lang w:val="en-US" w:eastAsia="zh-CN"/>
        </w:rPr>
        <w:t>2</w:t>
      </w:r>
      <w:r w:rsidR="008B15D0" w:rsidRPr="00703D4D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, </w:t>
      </w:r>
      <w:r w:rsidR="008B15D0" w:rsidRPr="00703D4D">
        <w:rPr>
          <w:rFonts w:ascii="Consolas" w:hAnsi="Consolas" w:cs="Consolas"/>
          <w:color w:val="2A00FF"/>
          <w:sz w:val="20"/>
          <w:szCs w:val="20"/>
          <w:lang w:val="en-US" w:eastAsia="zh-CN"/>
        </w:rPr>
        <w:t>"Ciao"</w:t>
      </w:r>
      <w:r w:rsidR="008B15D0" w:rsidRPr="00703D4D">
        <w:rPr>
          <w:rFonts w:ascii="Consolas" w:hAnsi="Consolas" w:cs="Consolas"/>
          <w:color w:val="000000"/>
          <w:sz w:val="20"/>
          <w:szCs w:val="20"/>
          <w:lang w:val="en-US" w:eastAsia="zh-CN"/>
        </w:rPr>
        <w:t>)</w:t>
      </w:r>
    </w:p>
    <w:p w:rsidR="008B15D0" w:rsidRPr="00FB13BE" w:rsidRDefault="008B15D0" w:rsidP="008B15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zh-CN"/>
        </w:rPr>
      </w:pPr>
      <w:r w:rsidRPr="00703D4D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FB13BE">
        <w:rPr>
          <w:rFonts w:ascii="Consolas" w:hAnsi="Consolas" w:cs="Consolas"/>
          <w:b/>
          <w:bCs/>
          <w:color w:val="7F0055"/>
          <w:sz w:val="20"/>
          <w:szCs w:val="20"/>
          <w:lang w:val="en-US" w:eastAsia="zh-CN"/>
        </w:rPr>
        <w:t>for</w:t>
      </w:r>
      <w:proofErr w:type="gramEnd"/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(</w:t>
      </w:r>
      <w:proofErr w:type="spellStart"/>
      <w:r w:rsidRPr="00FB13BE">
        <w:rPr>
          <w:rFonts w:ascii="Consolas" w:hAnsi="Consolas" w:cs="Consolas"/>
          <w:color w:val="5E5EFF"/>
          <w:sz w:val="20"/>
          <w:szCs w:val="20"/>
          <w:lang w:val="en-US" w:eastAsia="zh-CN"/>
        </w:rPr>
        <w:t>i</w:t>
      </w:r>
      <w:proofErr w:type="spellEnd"/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&lt;- </w:t>
      </w:r>
      <w:r w:rsidRPr="00FB13BE">
        <w:rPr>
          <w:rFonts w:ascii="Consolas" w:hAnsi="Consolas" w:cs="Consolas"/>
          <w:color w:val="C48CFF"/>
          <w:sz w:val="20"/>
          <w:szCs w:val="20"/>
          <w:u w:val="single"/>
          <w:lang w:val="en-US" w:eastAsia="zh-CN"/>
        </w:rPr>
        <w:t>0</w:t>
      </w: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>.</w:t>
      </w:r>
      <w:r w:rsidRPr="00FB13BE">
        <w:rPr>
          <w:rFonts w:ascii="Consolas" w:hAnsi="Consolas" w:cs="Consolas"/>
          <w:color w:val="4C4C4C"/>
          <w:sz w:val="20"/>
          <w:szCs w:val="20"/>
          <w:lang w:val="en-US" w:eastAsia="zh-CN"/>
        </w:rPr>
        <w:t>to</w:t>
      </w: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>(</w:t>
      </w:r>
      <w:r w:rsidRPr="00FB13BE">
        <w:rPr>
          <w:rFonts w:ascii="Consolas" w:hAnsi="Consolas" w:cs="Consolas"/>
          <w:color w:val="C48CFF"/>
          <w:sz w:val="20"/>
          <w:szCs w:val="20"/>
          <w:lang w:val="en-US" w:eastAsia="zh-CN"/>
        </w:rPr>
        <w:t>2</w:t>
      </w: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>))</w:t>
      </w:r>
    </w:p>
    <w:p w:rsidR="008B15D0" w:rsidRDefault="008B15D0" w:rsidP="008B15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 w:rsidRPr="00FB13BE">
        <w:rPr>
          <w:rFonts w:ascii="Consolas" w:hAnsi="Consolas" w:cs="Consolas"/>
          <w:color w:val="000000"/>
          <w:sz w:val="20"/>
          <w:szCs w:val="20"/>
          <w:lang w:val="en-US" w:eastAsia="zh-C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  <w:lang w:eastAsia="zh-CN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5E5EFF"/>
          <w:sz w:val="20"/>
          <w:szCs w:val="20"/>
          <w:lang w:eastAsia="zh-CN"/>
        </w:rPr>
        <w:t>saludos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4C4C4C"/>
          <w:sz w:val="20"/>
          <w:szCs w:val="20"/>
          <w:lang w:eastAsia="zh-CN"/>
        </w:rPr>
        <w:t>apply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5E5EFF"/>
          <w:sz w:val="20"/>
          <w:szCs w:val="20"/>
          <w:lang w:eastAsia="zh-CN"/>
        </w:rPr>
        <w:t>i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))</w:t>
      </w:r>
    </w:p>
    <w:p w:rsidR="008B15D0" w:rsidRDefault="008B15D0" w:rsidP="008B15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</w:t>
      </w:r>
    </w:p>
    <w:p w:rsidR="00E55F81" w:rsidRDefault="008B15D0" w:rsidP="008B15D0">
      <w:pPr>
        <w:spacing w:after="120"/>
        <w:jc w:val="both"/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}</w:t>
      </w:r>
    </w:p>
    <w:p w:rsidR="00E55F81" w:rsidRDefault="00E55F81" w:rsidP="004758A7">
      <w:pPr>
        <w:spacing w:after="120"/>
        <w:jc w:val="both"/>
      </w:pPr>
    </w:p>
    <w:p w:rsidR="008B15D0" w:rsidRDefault="008B15D0" w:rsidP="008B15D0">
      <w:pPr>
        <w:spacing w:after="120"/>
        <w:jc w:val="both"/>
      </w:pPr>
      <w:r w:rsidRPr="00D51937">
        <w:rPr>
          <w:highlight w:val="green"/>
        </w:rPr>
        <w:t>3.1.</w:t>
      </w:r>
      <w:r w:rsidR="00D51937" w:rsidRPr="00D51937">
        <w:rPr>
          <w:highlight w:val="green"/>
        </w:rPr>
        <w:t>5</w:t>
      </w:r>
      <w:r>
        <w:t xml:space="preserve"> ¿Qué valor contienen las posiciones 1, 2 y 3 del </w:t>
      </w:r>
      <w:proofErr w:type="spellStart"/>
      <w:r>
        <w:t>array</w:t>
      </w:r>
      <w:proofErr w:type="spellEnd"/>
      <w:r>
        <w:t xml:space="preserve"> "saludos" antes de la sentencia:</w:t>
      </w:r>
    </w:p>
    <w:p w:rsidR="008B15D0" w:rsidRDefault="008B15D0" w:rsidP="008B15D0">
      <w:pPr>
        <w:spacing w:after="120"/>
        <w:jc w:val="both"/>
      </w:pPr>
      <w:r>
        <w:t xml:space="preserve"> </w:t>
      </w:r>
      <w:proofErr w:type="spellStart"/>
      <w:proofErr w:type="gramStart"/>
      <w:r w:rsidRPr="009F6FCF">
        <w:rPr>
          <w:rFonts w:ascii="Courier New" w:hAnsi="Courier New" w:cs="Courier New"/>
          <w:color w:val="5E5EFF"/>
          <w:sz w:val="20"/>
          <w:szCs w:val="20"/>
          <w:lang w:eastAsia="zh-CN"/>
        </w:rPr>
        <w:t>saludos</w:t>
      </w:r>
      <w:r w:rsidRPr="009F6FCF">
        <w:rPr>
          <w:rFonts w:ascii="Courier New" w:hAnsi="Courier New" w:cs="Courier New"/>
          <w:color w:val="000000"/>
          <w:sz w:val="20"/>
          <w:szCs w:val="20"/>
          <w:lang w:eastAsia="zh-CN"/>
        </w:rPr>
        <w:t>.</w:t>
      </w:r>
      <w:r w:rsidRPr="009F6FCF">
        <w:rPr>
          <w:rFonts w:ascii="Courier New" w:hAnsi="Courier New" w:cs="Courier New"/>
          <w:color w:val="4C4C4C"/>
          <w:sz w:val="20"/>
          <w:szCs w:val="20"/>
          <w:lang w:eastAsia="zh-CN"/>
        </w:rPr>
        <w:t>update</w:t>
      </w:r>
      <w:proofErr w:type="spellEnd"/>
      <w:r w:rsidRPr="009F6FCF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9F6FCF">
        <w:rPr>
          <w:rFonts w:ascii="Courier New" w:hAnsi="Courier New" w:cs="Courier New"/>
          <w:color w:val="C48CFF"/>
          <w:sz w:val="20"/>
          <w:szCs w:val="20"/>
          <w:lang w:eastAsia="zh-CN"/>
        </w:rPr>
        <w:t>2</w:t>
      </w:r>
      <w:r w:rsidRPr="009F6FC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, </w:t>
      </w:r>
      <w:r w:rsidRPr="009F6FCF">
        <w:rPr>
          <w:rFonts w:ascii="Courier New" w:hAnsi="Courier New" w:cs="Courier New"/>
          <w:color w:val="2A00FF"/>
          <w:sz w:val="20"/>
          <w:szCs w:val="20"/>
          <w:lang w:eastAsia="zh-CN"/>
        </w:rPr>
        <w:t>"</w:t>
      </w:r>
      <w:proofErr w:type="spellStart"/>
      <w:r w:rsidRPr="009F6FCF">
        <w:rPr>
          <w:rFonts w:ascii="Courier New" w:hAnsi="Courier New" w:cs="Courier New"/>
          <w:color w:val="2A00FF"/>
          <w:sz w:val="20"/>
          <w:szCs w:val="20"/>
          <w:lang w:eastAsia="zh-CN"/>
        </w:rPr>
        <w:t>Ciao</w:t>
      </w:r>
      <w:proofErr w:type="spellEnd"/>
      <w:r w:rsidRPr="009F6FCF">
        <w:rPr>
          <w:rFonts w:ascii="Courier New" w:hAnsi="Courier New" w:cs="Courier New"/>
          <w:color w:val="2A00FF"/>
          <w:sz w:val="20"/>
          <w:szCs w:val="20"/>
          <w:lang w:eastAsia="zh-CN"/>
        </w:rPr>
        <w:t>"</w:t>
      </w:r>
      <w:r w:rsidRPr="009F6FCF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  <w:r w:rsidRPr="00FD2963">
        <w:rPr>
          <w:color w:val="000000"/>
          <w:lang w:eastAsia="zh-CN"/>
        </w:rPr>
        <w:t>? ¿En qué parte de la pantalla has podido verlo?</w:t>
      </w:r>
    </w:p>
    <w:p w:rsidR="00E55F81" w:rsidRDefault="00E55F81" w:rsidP="004758A7">
      <w:pPr>
        <w:spacing w:after="120"/>
        <w:jc w:val="both"/>
      </w:pPr>
    </w:p>
    <w:p w:rsidR="00E55F81" w:rsidRDefault="000D6A0C" w:rsidP="000763C5">
      <w:pPr>
        <w:spacing w:after="120"/>
        <w:jc w:val="center"/>
      </w:pPr>
      <w:r>
        <w:rPr>
          <w:noProof/>
        </w:rPr>
        <w:drawing>
          <wp:inline distT="0" distB="0" distL="0" distR="0" wp14:anchorId="1C752CB9" wp14:editId="56417DD0">
            <wp:extent cx="5213350" cy="125762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8245" cy="12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F81" w:rsidSect="000D6A0C">
      <w:headerReference w:type="default" r:id="rId16"/>
      <w:footerReference w:type="default" r:id="rId17"/>
      <w:pgSz w:w="11906" w:h="16838"/>
      <w:pgMar w:top="138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89" w:rsidRDefault="00993D89">
      <w:r>
        <w:separator/>
      </w:r>
    </w:p>
  </w:endnote>
  <w:endnote w:type="continuationSeparator" w:id="0">
    <w:p w:rsidR="00993D89" w:rsidRDefault="0099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FB4" w:rsidRPr="00D66615" w:rsidRDefault="002A440C" w:rsidP="00D66615">
    <w:pPr>
      <w:pStyle w:val="Footer"/>
      <w:rPr>
        <w:sz w:val="20"/>
        <w:szCs w:val="20"/>
      </w:rPr>
    </w:pPr>
    <w:r>
      <w:rPr>
        <w:sz w:val="20"/>
        <w:szCs w:val="20"/>
      </w:rPr>
      <w:t>Grados del Plan 2014</w:t>
    </w:r>
    <w:r w:rsidR="007E1A04">
      <w:rPr>
        <w:sz w:val="20"/>
        <w:szCs w:val="20"/>
      </w:rPr>
      <w:tab/>
      <w:t xml:space="preserve">                               </w:t>
    </w:r>
    <w:r w:rsidR="007E1A04" w:rsidRPr="002F794D">
      <w:rPr>
        <w:sz w:val="20"/>
        <w:szCs w:val="20"/>
      </w:rPr>
      <w:tab/>
    </w:r>
    <w:r w:rsidR="007E1A04">
      <w:rPr>
        <w:sz w:val="20"/>
        <w:szCs w:val="20"/>
      </w:rPr>
      <w:t xml:space="preserve">           </w:t>
    </w:r>
    <w:r w:rsidR="004E30D2">
      <w:rPr>
        <w:sz w:val="20"/>
        <w:szCs w:val="20"/>
      </w:rPr>
      <w:t xml:space="preserve"> </w:t>
    </w:r>
    <w:r w:rsidR="00821FB4">
      <w:rPr>
        <w:sz w:val="20"/>
        <w:szCs w:val="20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89" w:rsidRDefault="00993D89">
      <w:r>
        <w:separator/>
      </w:r>
    </w:p>
  </w:footnote>
  <w:footnote w:type="continuationSeparator" w:id="0">
    <w:p w:rsidR="00993D89" w:rsidRDefault="00993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FB4" w:rsidRPr="00E0796C" w:rsidRDefault="00E0796C" w:rsidP="00D66615">
    <w:pPr>
      <w:pStyle w:val="Header"/>
      <w:rPr>
        <w:sz w:val="20"/>
        <w:szCs w:val="20"/>
      </w:rPr>
    </w:pPr>
    <w:r w:rsidRPr="00E0796C">
      <w:rPr>
        <w:sz w:val="20"/>
        <w:szCs w:val="20"/>
      </w:rPr>
      <w:t>Programación Concurrente y Avanzada</w:t>
    </w:r>
    <w:r w:rsidR="007E1A04" w:rsidRPr="00E0796C">
      <w:rPr>
        <w:sz w:val="20"/>
        <w:szCs w:val="20"/>
      </w:rPr>
      <w:tab/>
    </w:r>
    <w:r w:rsidR="0028399E">
      <w:rPr>
        <w:sz w:val="20"/>
        <w:szCs w:val="20"/>
      </w:rPr>
      <w:t xml:space="preserve">       </w:t>
    </w:r>
    <w:r w:rsidR="00420720">
      <w:rPr>
        <w:sz w:val="20"/>
        <w:szCs w:val="20"/>
      </w:rPr>
      <w:t>Depuración en Scala sobre Eclipse</w:t>
    </w:r>
    <w:r w:rsidR="00FB5DF7" w:rsidRPr="00E0796C">
      <w:rPr>
        <w:sz w:val="20"/>
        <w:szCs w:val="20"/>
      </w:rPr>
      <w:tab/>
      <w:t>ETSISI - UPM    2017/18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816A2"/>
    <w:multiLevelType w:val="hybridMultilevel"/>
    <w:tmpl w:val="F0822E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348"/>
        </w:tabs>
        <w:ind w:left="-3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</w:abstractNum>
  <w:abstractNum w:abstractNumId="1">
    <w:nsid w:val="3F624179"/>
    <w:multiLevelType w:val="hybridMultilevel"/>
    <w:tmpl w:val="F2843EDE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47CF0F71"/>
    <w:multiLevelType w:val="hybridMultilevel"/>
    <w:tmpl w:val="FB4E8A06"/>
    <w:lvl w:ilvl="0" w:tplc="ADCCF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87425"/>
    <w:multiLevelType w:val="hybridMultilevel"/>
    <w:tmpl w:val="0D12DE64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4D"/>
    <w:rsid w:val="00021B2C"/>
    <w:rsid w:val="000320FC"/>
    <w:rsid w:val="00036207"/>
    <w:rsid w:val="00043FEA"/>
    <w:rsid w:val="00045922"/>
    <w:rsid w:val="000538BA"/>
    <w:rsid w:val="00064055"/>
    <w:rsid w:val="000669A3"/>
    <w:rsid w:val="000763C5"/>
    <w:rsid w:val="000766D5"/>
    <w:rsid w:val="00077CE4"/>
    <w:rsid w:val="0008183A"/>
    <w:rsid w:val="00083F72"/>
    <w:rsid w:val="000870F0"/>
    <w:rsid w:val="00091A31"/>
    <w:rsid w:val="0009343A"/>
    <w:rsid w:val="000A207D"/>
    <w:rsid w:val="000A743E"/>
    <w:rsid w:val="000C3A9C"/>
    <w:rsid w:val="000D0280"/>
    <w:rsid w:val="000D2C58"/>
    <w:rsid w:val="000D6A0C"/>
    <w:rsid w:val="000D6DA5"/>
    <w:rsid w:val="000D76B5"/>
    <w:rsid w:val="000E3267"/>
    <w:rsid w:val="000F23D1"/>
    <w:rsid w:val="00100D2E"/>
    <w:rsid w:val="001010AE"/>
    <w:rsid w:val="00104D9A"/>
    <w:rsid w:val="00105B4C"/>
    <w:rsid w:val="00115F8C"/>
    <w:rsid w:val="0012060C"/>
    <w:rsid w:val="00125032"/>
    <w:rsid w:val="00155D7C"/>
    <w:rsid w:val="00160E3D"/>
    <w:rsid w:val="00167B1B"/>
    <w:rsid w:val="001726AA"/>
    <w:rsid w:val="00172A6F"/>
    <w:rsid w:val="0018340E"/>
    <w:rsid w:val="00187F72"/>
    <w:rsid w:val="00193C20"/>
    <w:rsid w:val="0019740B"/>
    <w:rsid w:val="001974BB"/>
    <w:rsid w:val="001A15AD"/>
    <w:rsid w:val="001C0DDF"/>
    <w:rsid w:val="001C5F11"/>
    <w:rsid w:val="001E1D03"/>
    <w:rsid w:val="001F03A5"/>
    <w:rsid w:val="001F0B31"/>
    <w:rsid w:val="001F59E0"/>
    <w:rsid w:val="001F6E51"/>
    <w:rsid w:val="00200077"/>
    <w:rsid w:val="002060B1"/>
    <w:rsid w:val="002062F5"/>
    <w:rsid w:val="00206456"/>
    <w:rsid w:val="00206610"/>
    <w:rsid w:val="002075EB"/>
    <w:rsid w:val="00207FDF"/>
    <w:rsid w:val="00216F20"/>
    <w:rsid w:val="00231CF8"/>
    <w:rsid w:val="00231FE5"/>
    <w:rsid w:val="0024479F"/>
    <w:rsid w:val="002476EA"/>
    <w:rsid w:val="002668F2"/>
    <w:rsid w:val="00270EAD"/>
    <w:rsid w:val="002804BE"/>
    <w:rsid w:val="0028399E"/>
    <w:rsid w:val="002901D4"/>
    <w:rsid w:val="002A18FA"/>
    <w:rsid w:val="002A440C"/>
    <w:rsid w:val="002A7431"/>
    <w:rsid w:val="002A77DF"/>
    <w:rsid w:val="002B0478"/>
    <w:rsid w:val="002C6BB9"/>
    <w:rsid w:val="002D4F9D"/>
    <w:rsid w:val="002D642C"/>
    <w:rsid w:val="002F794D"/>
    <w:rsid w:val="003055AC"/>
    <w:rsid w:val="0031140A"/>
    <w:rsid w:val="00315B70"/>
    <w:rsid w:val="00320575"/>
    <w:rsid w:val="00335D41"/>
    <w:rsid w:val="003517FC"/>
    <w:rsid w:val="00351B93"/>
    <w:rsid w:val="00361CF2"/>
    <w:rsid w:val="00380CDB"/>
    <w:rsid w:val="0038101A"/>
    <w:rsid w:val="003837DB"/>
    <w:rsid w:val="00386F54"/>
    <w:rsid w:val="003A444C"/>
    <w:rsid w:val="003D224C"/>
    <w:rsid w:val="003E52D0"/>
    <w:rsid w:val="003F7D9E"/>
    <w:rsid w:val="00420720"/>
    <w:rsid w:val="00421A5E"/>
    <w:rsid w:val="00425BEA"/>
    <w:rsid w:val="00431351"/>
    <w:rsid w:val="00435DAB"/>
    <w:rsid w:val="00441474"/>
    <w:rsid w:val="00446E84"/>
    <w:rsid w:val="00461965"/>
    <w:rsid w:val="004640C2"/>
    <w:rsid w:val="0046796B"/>
    <w:rsid w:val="00472652"/>
    <w:rsid w:val="004758A7"/>
    <w:rsid w:val="00477610"/>
    <w:rsid w:val="00477B18"/>
    <w:rsid w:val="00485733"/>
    <w:rsid w:val="00490A9E"/>
    <w:rsid w:val="00495040"/>
    <w:rsid w:val="004A495E"/>
    <w:rsid w:val="004A6FC9"/>
    <w:rsid w:val="004B7605"/>
    <w:rsid w:val="004C1C7E"/>
    <w:rsid w:val="004C2621"/>
    <w:rsid w:val="004D2834"/>
    <w:rsid w:val="004E30D2"/>
    <w:rsid w:val="004E5E00"/>
    <w:rsid w:val="00503C5F"/>
    <w:rsid w:val="00507833"/>
    <w:rsid w:val="00516953"/>
    <w:rsid w:val="00530127"/>
    <w:rsid w:val="00537051"/>
    <w:rsid w:val="00543D34"/>
    <w:rsid w:val="005509B9"/>
    <w:rsid w:val="00556F34"/>
    <w:rsid w:val="00560B90"/>
    <w:rsid w:val="00575270"/>
    <w:rsid w:val="00583EE4"/>
    <w:rsid w:val="005A14CD"/>
    <w:rsid w:val="005C1A33"/>
    <w:rsid w:val="005C2548"/>
    <w:rsid w:val="005C3CAC"/>
    <w:rsid w:val="005C6B02"/>
    <w:rsid w:val="005F4F71"/>
    <w:rsid w:val="005F575D"/>
    <w:rsid w:val="005F598E"/>
    <w:rsid w:val="00615351"/>
    <w:rsid w:val="0061564D"/>
    <w:rsid w:val="00617CAF"/>
    <w:rsid w:val="00623293"/>
    <w:rsid w:val="00627844"/>
    <w:rsid w:val="0064496A"/>
    <w:rsid w:val="006507A7"/>
    <w:rsid w:val="00650C85"/>
    <w:rsid w:val="00652122"/>
    <w:rsid w:val="00654773"/>
    <w:rsid w:val="00657CE2"/>
    <w:rsid w:val="0066222B"/>
    <w:rsid w:val="0066350C"/>
    <w:rsid w:val="00666987"/>
    <w:rsid w:val="00677AF2"/>
    <w:rsid w:val="0069473C"/>
    <w:rsid w:val="006A5DBF"/>
    <w:rsid w:val="006B00EB"/>
    <w:rsid w:val="006E2C8F"/>
    <w:rsid w:val="006F64E9"/>
    <w:rsid w:val="006F76B3"/>
    <w:rsid w:val="00703D4D"/>
    <w:rsid w:val="00717D33"/>
    <w:rsid w:val="007333D4"/>
    <w:rsid w:val="0074792F"/>
    <w:rsid w:val="00747A88"/>
    <w:rsid w:val="00762ECA"/>
    <w:rsid w:val="00765939"/>
    <w:rsid w:val="00783FF0"/>
    <w:rsid w:val="00787EF8"/>
    <w:rsid w:val="007C12AB"/>
    <w:rsid w:val="007C3467"/>
    <w:rsid w:val="007C4A92"/>
    <w:rsid w:val="007D1C8E"/>
    <w:rsid w:val="007D21C3"/>
    <w:rsid w:val="007D3F5D"/>
    <w:rsid w:val="007E1A04"/>
    <w:rsid w:val="007E463B"/>
    <w:rsid w:val="007E4A19"/>
    <w:rsid w:val="007E7E72"/>
    <w:rsid w:val="00804B3E"/>
    <w:rsid w:val="00806B23"/>
    <w:rsid w:val="00811D03"/>
    <w:rsid w:val="00820430"/>
    <w:rsid w:val="00821FB4"/>
    <w:rsid w:val="0082250B"/>
    <w:rsid w:val="00822A99"/>
    <w:rsid w:val="00822E96"/>
    <w:rsid w:val="008241F5"/>
    <w:rsid w:val="00827BDC"/>
    <w:rsid w:val="0083753E"/>
    <w:rsid w:val="00862274"/>
    <w:rsid w:val="0086240A"/>
    <w:rsid w:val="0086368C"/>
    <w:rsid w:val="008678B2"/>
    <w:rsid w:val="00871C6C"/>
    <w:rsid w:val="008876B1"/>
    <w:rsid w:val="00887AB4"/>
    <w:rsid w:val="00890966"/>
    <w:rsid w:val="00892E6A"/>
    <w:rsid w:val="008A4CA5"/>
    <w:rsid w:val="008B0CE3"/>
    <w:rsid w:val="008B15D0"/>
    <w:rsid w:val="008D1C22"/>
    <w:rsid w:val="008E0CDE"/>
    <w:rsid w:val="008E4FDA"/>
    <w:rsid w:val="008F5EDF"/>
    <w:rsid w:val="00900E6F"/>
    <w:rsid w:val="00914528"/>
    <w:rsid w:val="0091492F"/>
    <w:rsid w:val="00915543"/>
    <w:rsid w:val="009247F4"/>
    <w:rsid w:val="00930D76"/>
    <w:rsid w:val="00931D83"/>
    <w:rsid w:val="009343E2"/>
    <w:rsid w:val="00945F2D"/>
    <w:rsid w:val="00961B49"/>
    <w:rsid w:val="00972F18"/>
    <w:rsid w:val="00984C2C"/>
    <w:rsid w:val="00991A9D"/>
    <w:rsid w:val="00993D89"/>
    <w:rsid w:val="009B034A"/>
    <w:rsid w:val="009B112C"/>
    <w:rsid w:val="009B1911"/>
    <w:rsid w:val="009D41F7"/>
    <w:rsid w:val="009E3688"/>
    <w:rsid w:val="009E4174"/>
    <w:rsid w:val="009F33C4"/>
    <w:rsid w:val="009F6FCF"/>
    <w:rsid w:val="00A0342E"/>
    <w:rsid w:val="00A05DE3"/>
    <w:rsid w:val="00A2412B"/>
    <w:rsid w:val="00A243A4"/>
    <w:rsid w:val="00A303B6"/>
    <w:rsid w:val="00A35456"/>
    <w:rsid w:val="00A36DE9"/>
    <w:rsid w:val="00A42FD9"/>
    <w:rsid w:val="00A47F72"/>
    <w:rsid w:val="00A5258F"/>
    <w:rsid w:val="00A5466B"/>
    <w:rsid w:val="00A55C9C"/>
    <w:rsid w:val="00A64F5F"/>
    <w:rsid w:val="00A77CAE"/>
    <w:rsid w:val="00A80B48"/>
    <w:rsid w:val="00A97830"/>
    <w:rsid w:val="00AB1E5F"/>
    <w:rsid w:val="00AD1FBA"/>
    <w:rsid w:val="00AD6D69"/>
    <w:rsid w:val="00AE6CAD"/>
    <w:rsid w:val="00AF11B9"/>
    <w:rsid w:val="00AF4BF5"/>
    <w:rsid w:val="00B00B70"/>
    <w:rsid w:val="00B05B36"/>
    <w:rsid w:val="00B15CAC"/>
    <w:rsid w:val="00B32956"/>
    <w:rsid w:val="00B43928"/>
    <w:rsid w:val="00B45F57"/>
    <w:rsid w:val="00B51C47"/>
    <w:rsid w:val="00B55634"/>
    <w:rsid w:val="00B666F5"/>
    <w:rsid w:val="00B6747A"/>
    <w:rsid w:val="00B74761"/>
    <w:rsid w:val="00B83649"/>
    <w:rsid w:val="00BA03D4"/>
    <w:rsid w:val="00BC0067"/>
    <w:rsid w:val="00BC25E4"/>
    <w:rsid w:val="00BD584B"/>
    <w:rsid w:val="00BD77C0"/>
    <w:rsid w:val="00BF3A9A"/>
    <w:rsid w:val="00BF5815"/>
    <w:rsid w:val="00C11AD6"/>
    <w:rsid w:val="00C23F9C"/>
    <w:rsid w:val="00C30794"/>
    <w:rsid w:val="00C43ADB"/>
    <w:rsid w:val="00C501F9"/>
    <w:rsid w:val="00C64781"/>
    <w:rsid w:val="00C65A23"/>
    <w:rsid w:val="00C71CBB"/>
    <w:rsid w:val="00C86C23"/>
    <w:rsid w:val="00C96C00"/>
    <w:rsid w:val="00C96CDE"/>
    <w:rsid w:val="00C97C16"/>
    <w:rsid w:val="00CA72BE"/>
    <w:rsid w:val="00CD4118"/>
    <w:rsid w:val="00CD4A06"/>
    <w:rsid w:val="00CE16E7"/>
    <w:rsid w:val="00CF0F70"/>
    <w:rsid w:val="00CF2D70"/>
    <w:rsid w:val="00D05FE7"/>
    <w:rsid w:val="00D136ED"/>
    <w:rsid w:val="00D13E14"/>
    <w:rsid w:val="00D40E76"/>
    <w:rsid w:val="00D441B2"/>
    <w:rsid w:val="00D46C04"/>
    <w:rsid w:val="00D51937"/>
    <w:rsid w:val="00D620B3"/>
    <w:rsid w:val="00D648D1"/>
    <w:rsid w:val="00D65570"/>
    <w:rsid w:val="00D66615"/>
    <w:rsid w:val="00D70F58"/>
    <w:rsid w:val="00D7382F"/>
    <w:rsid w:val="00D75061"/>
    <w:rsid w:val="00D86D3A"/>
    <w:rsid w:val="00D92E87"/>
    <w:rsid w:val="00DA04B2"/>
    <w:rsid w:val="00DA0850"/>
    <w:rsid w:val="00DA77C4"/>
    <w:rsid w:val="00DB01AD"/>
    <w:rsid w:val="00DB104F"/>
    <w:rsid w:val="00DC103D"/>
    <w:rsid w:val="00DE4195"/>
    <w:rsid w:val="00DE6399"/>
    <w:rsid w:val="00DF3068"/>
    <w:rsid w:val="00E0708E"/>
    <w:rsid w:val="00E0796C"/>
    <w:rsid w:val="00E11831"/>
    <w:rsid w:val="00E12ADE"/>
    <w:rsid w:val="00E12B4A"/>
    <w:rsid w:val="00E17B25"/>
    <w:rsid w:val="00E21FBE"/>
    <w:rsid w:val="00E23725"/>
    <w:rsid w:val="00E262A0"/>
    <w:rsid w:val="00E27EA6"/>
    <w:rsid w:val="00E37C68"/>
    <w:rsid w:val="00E45DBA"/>
    <w:rsid w:val="00E51C7C"/>
    <w:rsid w:val="00E55F81"/>
    <w:rsid w:val="00E5718E"/>
    <w:rsid w:val="00E71047"/>
    <w:rsid w:val="00E93E12"/>
    <w:rsid w:val="00EB70F6"/>
    <w:rsid w:val="00EC75EC"/>
    <w:rsid w:val="00ED5F38"/>
    <w:rsid w:val="00EE658B"/>
    <w:rsid w:val="00EF6DAD"/>
    <w:rsid w:val="00F049C8"/>
    <w:rsid w:val="00F14206"/>
    <w:rsid w:val="00F20205"/>
    <w:rsid w:val="00F27DFA"/>
    <w:rsid w:val="00F32218"/>
    <w:rsid w:val="00F435D1"/>
    <w:rsid w:val="00F6457F"/>
    <w:rsid w:val="00F67E27"/>
    <w:rsid w:val="00F71997"/>
    <w:rsid w:val="00F72CB7"/>
    <w:rsid w:val="00F73152"/>
    <w:rsid w:val="00F734D3"/>
    <w:rsid w:val="00F759BC"/>
    <w:rsid w:val="00F8274E"/>
    <w:rsid w:val="00F839E9"/>
    <w:rsid w:val="00F841B8"/>
    <w:rsid w:val="00F85D93"/>
    <w:rsid w:val="00F871DD"/>
    <w:rsid w:val="00F9456A"/>
    <w:rsid w:val="00FB13BE"/>
    <w:rsid w:val="00FB2947"/>
    <w:rsid w:val="00FB5DF7"/>
    <w:rsid w:val="00FB6DDA"/>
    <w:rsid w:val="00FC14B9"/>
    <w:rsid w:val="00FC487B"/>
    <w:rsid w:val="00FD2963"/>
    <w:rsid w:val="00FD51D5"/>
    <w:rsid w:val="00FD5B1C"/>
    <w:rsid w:val="00FD6222"/>
    <w:rsid w:val="00FE3AED"/>
    <w:rsid w:val="00FE7D9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04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Heading7">
    <w:name w:val="heading 7"/>
    <w:basedOn w:val="Normal"/>
    <w:next w:val="Normal"/>
    <w:link w:val="Heading7Ch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Header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PageNumber">
    <w:name w:val="page number"/>
    <w:basedOn w:val="DefaultParagraphFont"/>
    <w:uiPriority w:val="99"/>
    <w:rsid w:val="00A35456"/>
  </w:style>
  <w:style w:type="character" w:styleId="Hyperlink">
    <w:name w:val="Hyperlink"/>
    <w:basedOn w:val="DefaultParagraphFont"/>
    <w:rsid w:val="009247F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70E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0EAD"/>
    <w:rPr>
      <w:sz w:val="24"/>
      <w:szCs w:val="24"/>
      <w:lang w:eastAsia="es-ES"/>
    </w:rPr>
  </w:style>
  <w:style w:type="paragraph" w:styleId="BodyText3">
    <w:name w:val="Body Text 3"/>
    <w:basedOn w:val="Normal"/>
    <w:link w:val="BodyText3Char"/>
    <w:rsid w:val="00270EA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70EAD"/>
    <w:rPr>
      <w:sz w:val="16"/>
      <w:szCs w:val="16"/>
      <w:lang w:eastAsia="es-ES"/>
    </w:rPr>
  </w:style>
  <w:style w:type="paragraph" w:styleId="BalloonText">
    <w:name w:val="Balloon Text"/>
    <w:basedOn w:val="Normal"/>
    <w:link w:val="BalloonTextChar"/>
    <w:rsid w:val="00F84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Heading6Char">
    <w:name w:val="Heading 6 Char"/>
    <w:basedOn w:val="DefaultParagraphFont"/>
    <w:link w:val="Heading6"/>
    <w:rsid w:val="002668F2"/>
    <w:rPr>
      <w:b/>
      <w:sz w:val="24"/>
      <w:lang w:val="es-ES_tradnl" w:eastAsia="es-ES_tradnl"/>
    </w:rPr>
  </w:style>
  <w:style w:type="character" w:customStyle="1" w:styleId="Heading7Char">
    <w:name w:val="Heading 7 Char"/>
    <w:basedOn w:val="DefaultParagraphFont"/>
    <w:link w:val="Heading7"/>
    <w:rsid w:val="002668F2"/>
    <w:rPr>
      <w:rFonts w:ascii="Arial" w:hAnsi="Arial"/>
      <w:b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unhideWhenUsed/>
    <w:rsid w:val="00C96C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23F9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23F9C"/>
    <w:rPr>
      <w:rFonts w:ascii="Consolas" w:hAnsi="Consolas" w:cs="Consolas"/>
      <w:lang w:eastAsia="es-ES"/>
    </w:rPr>
  </w:style>
  <w:style w:type="character" w:styleId="FollowedHyperlink">
    <w:name w:val="FollowedHyperlink"/>
    <w:basedOn w:val="DefaultParagraphFont"/>
    <w:semiHidden/>
    <w:unhideWhenUsed/>
    <w:rsid w:val="000D6A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04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Heading7">
    <w:name w:val="heading 7"/>
    <w:basedOn w:val="Normal"/>
    <w:next w:val="Normal"/>
    <w:link w:val="Heading7Ch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Header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PageNumber">
    <w:name w:val="page number"/>
    <w:basedOn w:val="DefaultParagraphFont"/>
    <w:uiPriority w:val="99"/>
    <w:rsid w:val="00A35456"/>
  </w:style>
  <w:style w:type="character" w:styleId="Hyperlink">
    <w:name w:val="Hyperlink"/>
    <w:basedOn w:val="DefaultParagraphFont"/>
    <w:rsid w:val="009247F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70E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0EAD"/>
    <w:rPr>
      <w:sz w:val="24"/>
      <w:szCs w:val="24"/>
      <w:lang w:eastAsia="es-ES"/>
    </w:rPr>
  </w:style>
  <w:style w:type="paragraph" w:styleId="BodyText3">
    <w:name w:val="Body Text 3"/>
    <w:basedOn w:val="Normal"/>
    <w:link w:val="BodyText3Char"/>
    <w:rsid w:val="00270EA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70EAD"/>
    <w:rPr>
      <w:sz w:val="16"/>
      <w:szCs w:val="16"/>
      <w:lang w:eastAsia="es-ES"/>
    </w:rPr>
  </w:style>
  <w:style w:type="paragraph" w:styleId="BalloonText">
    <w:name w:val="Balloon Text"/>
    <w:basedOn w:val="Normal"/>
    <w:link w:val="BalloonTextChar"/>
    <w:rsid w:val="00F84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Heading6Char">
    <w:name w:val="Heading 6 Char"/>
    <w:basedOn w:val="DefaultParagraphFont"/>
    <w:link w:val="Heading6"/>
    <w:rsid w:val="002668F2"/>
    <w:rPr>
      <w:b/>
      <w:sz w:val="24"/>
      <w:lang w:val="es-ES_tradnl" w:eastAsia="es-ES_tradnl"/>
    </w:rPr>
  </w:style>
  <w:style w:type="character" w:customStyle="1" w:styleId="Heading7Char">
    <w:name w:val="Heading 7 Char"/>
    <w:basedOn w:val="DefaultParagraphFont"/>
    <w:link w:val="Heading7"/>
    <w:rsid w:val="002668F2"/>
    <w:rPr>
      <w:rFonts w:ascii="Arial" w:hAnsi="Arial"/>
      <w:b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unhideWhenUsed/>
    <w:rsid w:val="00C96C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23F9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23F9C"/>
    <w:rPr>
      <w:rFonts w:ascii="Consolas" w:hAnsi="Consolas" w:cs="Consolas"/>
      <w:lang w:eastAsia="es-ES"/>
    </w:rPr>
  </w:style>
  <w:style w:type="character" w:styleId="FollowedHyperlink">
    <w:name w:val="FollowedHyperlink"/>
    <w:basedOn w:val="DefaultParagraphFont"/>
    <w:semiHidden/>
    <w:unhideWhenUsed/>
    <w:rsid w:val="000D6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scala-lang.org/api/2.12.2/scala/Arra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2790BAF-0CA6-4A3A-97AF-C6E6FD70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#2</vt:lpstr>
    </vt:vector>
  </TitlesOfParts>
  <Company>Software AG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#2</dc:title>
  <dc:creator>trini</dc:creator>
  <cp:lastModifiedBy>Gutierrez Ospina, Anderson</cp:lastModifiedBy>
  <cp:revision>22</cp:revision>
  <cp:lastPrinted>2015-03-14T10:53:00Z</cp:lastPrinted>
  <dcterms:created xsi:type="dcterms:W3CDTF">2018-02-20T18:25:00Z</dcterms:created>
  <dcterms:modified xsi:type="dcterms:W3CDTF">2018-02-20T19:15:00Z</dcterms:modified>
</cp:coreProperties>
</file>