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41"/>
          <w:shd w:fill="auto" w:val="clear"/>
        </w:rPr>
        <w:t>Anderson Rodrigues de Almeida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Brasileiro, casado, 51 anos</w:t>
        <w:br/>
        <w:t>Rua Olavo Bilac, número 181</w:t>
        <w:br/>
        <w:t>Eucaliptal – Volta Redonda – RJ</w:t>
        <w:br/>
        <w:t>Telefone: (24) 99261-0707 (24) 3025-7269 /E-mail: arodriguesalmeida@gmail.com</w:t>
        <w:b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Verdana" w:hAnsi="Verdana" w:eastAsia="Verdana" w:cs="Verdana"/>
          <w:color w:val="575F6D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575F6D"/>
          <w:spacing w:val="0"/>
          <w:sz w:val="20"/>
          <w:shd w:fill="auto" w:val="clear"/>
        </w:rPr>
        <w:t>objetivo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Colaborar em um ambiente de trabalho onde possa colocar em pratica meus conhecimentos em favor da instituição na qual viso integrar, focando sempre o benefício e o crescimento da organização e o crescimento profissional.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Cargos Pretendidos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Cargo de Analista de Sistemas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Cargo de Analista de Negócios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Cargo de Analista de Software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Técnico de Informática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Programador de Computador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Cargo de Gerente de TI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Verdana" w:cs="Verdana" w:ascii="Verdana" w:hAnsi="Verdana"/>
          <w:color w:val="575F6D"/>
          <w:spacing w:val="0"/>
          <w:sz w:val="20"/>
          <w:shd w:fill="auto" w:val="clear"/>
        </w:rPr>
        <w:t>FORMAÇÃO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exact" w:line="240" w:before="0" w:after="12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Pós-graduado em Tecnologia e Segurança de Redes de Computadores. Universidade Estácio de Sá, conclusão em 2003.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exact" w:line="240" w:before="0" w:after="12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Graduado em Tecnólogo em Processamento de Dados. UniFOA, conclusão em 2001.</w:t>
      </w:r>
    </w:p>
    <w:p>
      <w:pPr>
        <w:pStyle w:val="Normal"/>
        <w:bidi w:val="0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olor w:val="575F6D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575F6D"/>
          <w:spacing w:val="0"/>
          <w:sz w:val="20"/>
          <w:shd w:fill="auto" w:val="clear"/>
        </w:rPr>
        <w:t>EXPERIÊNCIA PROFISSIONAL</w:t>
      </w:r>
    </w:p>
    <w:p>
      <w:pPr>
        <w:pStyle w:val="Normal"/>
        <w:bidi w:val="0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olor w:val="575F6D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575F6D"/>
          <w:spacing w:val="0"/>
          <w:sz w:val="20"/>
          <w:shd w:fill="auto" w:val="clear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b/>
          <w:color w:val="414751"/>
          <w:spacing w:val="0"/>
          <w:sz w:val="20"/>
          <w:shd w:fill="auto" w:val="clear"/>
        </w:rPr>
        <w:t>2017-2019 – Emitech Sistemas LTDA– Barra Mansa RJ</w:t>
      </w: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br/>
        <w:t>Cargo: Programador de Computador.</w:t>
      </w:r>
    </w:p>
    <w:p>
      <w:pPr>
        <w:pStyle w:val="Normal"/>
        <w:bidi w:val="0"/>
        <w:spacing w:lineRule="exact" w:line="240" w:before="0" w:after="0"/>
        <w:ind w:left="426" w:right="0" w:hanging="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Principais Atividades: Executava análises para o desenvolvimento, implantação e suporte a sistemas de informação e soluções tecnológicas específicas, incluindo sistemas integrados de Gestão Empresarial, em diversos módulos. Orientava a instalação e customizava softwares, implantava e administrava sistemas e rotinas de segurança.</w:t>
      </w: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 xml:space="preserve">  </w:t>
      </w: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br/>
        <w:t>Atendimentos e Treinamento dos usuários no sistema Genesys.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Programação Clipper. 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575F6D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575F6D"/>
          <w:spacing w:val="0"/>
          <w:sz w:val="20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Verdana" w:hAnsi="Verdana" w:eastAsia="Verdana" w:cs="Verdana"/>
          <w:color w:val="575F6D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575F6D"/>
          <w:spacing w:val="0"/>
          <w:sz w:val="20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b/>
          <w:color w:val="414751"/>
          <w:spacing w:val="0"/>
          <w:sz w:val="20"/>
          <w:shd w:fill="auto" w:val="clear"/>
        </w:rPr>
        <w:t>2015-2015 – RSAC Consultoria LTDA– Curitiba PR</w:t>
      </w: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br/>
        <w:t>Cargo: Analista de Negócios.</w:t>
      </w:r>
    </w:p>
    <w:p>
      <w:pPr>
        <w:pStyle w:val="Normal"/>
        <w:bidi w:val="0"/>
        <w:spacing w:lineRule="exact" w:line="240" w:before="0" w:after="0"/>
        <w:ind w:left="426" w:right="0" w:hanging="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Principais Atividades: Executava análises para o desenvolvimento, implantação e suporte a sistemas de informação e soluções tecnológicas específicas, incluindo sistemas integrados de Gestão Empresarial, em diversos módulos. Orientava a instalação e customizava softwares, implantava e administrava sistemas e rotinas de segurança.</w:t>
      </w: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 xml:space="preserve">  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Atendia aos seguintes módulos do ERP Protheus: Contábil, Financeiro, Compras, Faturamento, Gestão de Projetos, PCP, Livros Fiscais do URP Protheus. </w:t>
        <w:br/>
        <w:t>Atendimentos e Treinamento dos usuários.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Programação ADVPL. 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b/>
          <w:color w:val="414751"/>
          <w:spacing w:val="0"/>
          <w:sz w:val="20"/>
          <w:shd w:fill="auto" w:val="clear"/>
        </w:rPr>
        <w:t>2014-2015 – DOIT Consultoria LTDA– Rio de Janeiro RJ</w:t>
      </w: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br/>
        <w:t>Cargo: Analista de Negócios.</w:t>
      </w:r>
    </w:p>
    <w:p>
      <w:pPr>
        <w:pStyle w:val="Normal"/>
        <w:bidi w:val="0"/>
        <w:spacing w:lineRule="exact" w:line="240" w:before="0" w:after="0"/>
        <w:ind w:left="426" w:right="0" w:hanging="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Principais Atividades: Executava análises para o desenvolvimento, implantação e suporte a sistemas de informação e soluções tecnológicas específicas, incluindo sistemas integrados de Gestão Empresarial, em diversos módulos. Orientava a instalação e customizava softwares, implantava e administrava sistemas e rotinas de segurança.</w:t>
      </w: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 xml:space="preserve">  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Atendia aos seguintes módulos do ERP Protheus: Contábil, Financeiro, Compras, Faturamento, Gestão de Projetos, PCP, Livros Fiscais do URP Protheus. </w:t>
        <w:br/>
        <w:t>Atendimentos e Treinamento dos usuários.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Programação ADVPL. 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lineRule="exact" w:line="240" w:before="240" w:after="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b/>
          <w:color w:val="414751"/>
          <w:spacing w:val="0"/>
          <w:sz w:val="20"/>
          <w:shd w:fill="auto" w:val="clear"/>
        </w:rPr>
        <w:t>2011-2014 – AABREU Beneficiamentos LTDA – Volta Redonda RJ</w:t>
      </w: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br/>
        <w:t>Cargo: Gerente de TI</w:t>
      </w:r>
    </w:p>
    <w:p>
      <w:pPr>
        <w:pStyle w:val="Normal"/>
        <w:bidi w:val="0"/>
        <w:spacing w:lineRule="exact" w:line="259" w:before="0" w:after="160"/>
        <w:ind w:left="426" w:right="0" w:hanging="0"/>
        <w:jc w:val="both"/>
        <w:rPr>
          <w:rFonts w:ascii="Verdana" w:hAnsi="Verdana" w:eastAsia="Verdana" w:cs="Verdana"/>
          <w:color w:val="000000"/>
          <w:spacing w:val="0"/>
          <w:sz w:val="18"/>
          <w:shd w:fill="FFFFFF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FFFFFF" w:val="clear"/>
        </w:rPr>
        <w:t>Principais atividades: Planejamento, organização, gerenciamento dos serviços da área de tecnologia de informação. Desenvolvia e implementava políticas e diretrizes que traduzem as melhores práticas existentes e ou disponíveis no mercado, visando a otimização dos serviços e utilização dos recursos sob minha responsabilidade. Elaborava as políticas, normas e procedimentos relativos a tecnologia de informação zelando pelo seu cumprimento. Coordenava a implementação de soluções. Propunha planos de investimentos visando atualização tecnológica. Interagia com as áreas clientes, garantindo o bom desempenho de equipamentos, redes e sistemas.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Verdana" w:hAnsi="Verdana" w:eastAsia="Verdana" w:cs="Verdana"/>
          <w:color w:val="000000"/>
          <w:spacing w:val="0"/>
          <w:sz w:val="18"/>
          <w:shd w:fill="FFFFFF" w:val="clear"/>
        </w:rPr>
      </w:pPr>
      <w:r>
        <w:rPr>
          <w:rFonts w:eastAsia="Verdana" w:cs="Verdana" w:ascii="Verdana" w:hAnsi="Verdana"/>
          <w:color w:val="000000"/>
          <w:spacing w:val="0"/>
          <w:sz w:val="18"/>
          <w:shd w:fill="FFFFFF" w:val="clear"/>
        </w:rPr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b/>
          <w:color w:val="414751"/>
          <w:spacing w:val="0"/>
          <w:sz w:val="20"/>
          <w:shd w:fill="auto" w:val="clear"/>
        </w:rPr>
        <w:t>2005-2010</w:t>
      </w: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 – </w:t>
      </w:r>
      <w:r>
        <w:rPr>
          <w:rFonts w:eastAsia="Verdana" w:cs="Verdana" w:ascii="Verdana" w:hAnsi="Verdana"/>
          <w:b/>
          <w:color w:val="414751"/>
          <w:spacing w:val="0"/>
          <w:sz w:val="20"/>
          <w:shd w:fill="auto" w:val="clear"/>
        </w:rPr>
        <w:t>TOTVS SA escritório de Volta Redonda – Volta Redonda RJ</w:t>
      </w: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br/>
        <w:t>Cargo: Analista de Negócios.</w:t>
      </w:r>
    </w:p>
    <w:p>
      <w:pPr>
        <w:pStyle w:val="Normal"/>
        <w:bidi w:val="0"/>
        <w:spacing w:lineRule="exact" w:line="240" w:before="0" w:after="0"/>
        <w:ind w:left="426" w:right="0" w:hanging="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Principais Atividades: Executava análises para o desenvolvimento, implantação e suporte a sistemas de informação e soluções tecnológicas específicas, incluindo sistemas integrados de Gestão Empresarial, em diversos módulos. Orientava a instalação e customizava softwares, implantava e administrava sistemas e rotinas de segurança.</w:t>
      </w: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 xml:space="preserve">  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Atendia aos seguintes módulos do ERP Protheus: Contábil, Financeiro, Compras, Faturamento, Gestão de Projetos, PCP, Livros Fiscais do URP Protheus. </w:t>
        <w:br/>
        <w:t>Atendimentos e Treinamento dos usuários.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Programação ADVPL. 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0"/>
        <w:ind w:left="426" w:right="0" w:hanging="360"/>
        <w:jc w:val="left"/>
        <w:rPr>
          <w:rFonts w:ascii="Arial" w:hAnsi="Arial" w:eastAsia="Arial" w:cs="Arial"/>
          <w:b/>
          <w:b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b/>
          <w:color w:val="414751"/>
          <w:spacing w:val="0"/>
          <w:sz w:val="20"/>
          <w:shd w:fill="auto" w:val="clear"/>
        </w:rPr>
        <w:t>2003-2005 – MBIVR Consultoria LTDA – Volta Redonda RJ</w:t>
      </w:r>
    </w:p>
    <w:p>
      <w:pPr>
        <w:pStyle w:val="Normal"/>
        <w:bidi w:val="0"/>
        <w:spacing w:lineRule="exact" w:line="240" w:before="0" w:after="0"/>
        <w:ind w:left="426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Cargo: Diretor Presidente.</w:t>
      </w:r>
    </w:p>
    <w:p>
      <w:pPr>
        <w:pStyle w:val="Normal"/>
        <w:bidi w:val="0"/>
        <w:spacing w:lineRule="exact" w:line="259" w:before="0" w:after="160"/>
        <w:ind w:left="426" w:right="0" w:hanging="0"/>
        <w:jc w:val="both"/>
        <w:rPr>
          <w:rFonts w:ascii="Verdana" w:hAnsi="Verdana" w:eastAsia="Verdana" w:cs="Verdana"/>
          <w:color w:val="414751"/>
          <w:spacing w:val="0"/>
          <w:sz w:val="20"/>
          <w:shd w:fill="FFFFFF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FFFFFF" w:val="clear"/>
        </w:rPr>
        <w:t>Principais Atividades: Planejamento, organização, gerenciamento dos serviços da área de tecnologia de informação. Desenvolvia e implementava políticas e diretrizes que traduzem as melhores práticas existentes e ou disponíveis no mercado, visando a otimização dos serviços e utilização dos recursos sob minha responsabilidade. Elaborava as políticas, normas e procedimentos relativos a tecnologia de informação zelando pelo seu cumprimento. Coordenava a implementação de soluções. Propunha planos de investimentos visando atualização tecnológica. Interagia com as áreas clientes, garantindo o bom desempenho de equipamentos, redes e sistemas. Atendimento e treinamento dos usuários.</w:t>
      </w:r>
    </w:p>
    <w:p>
      <w:pPr>
        <w:pStyle w:val="Normal"/>
        <w:bidi w:val="0"/>
        <w:spacing w:lineRule="exact" w:line="240" w:before="20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Verdana" w:cs="Verdana" w:ascii="Verdana" w:hAnsi="Verdana"/>
          <w:color w:val="575F6D"/>
          <w:spacing w:val="0"/>
          <w:sz w:val="20"/>
          <w:shd w:fill="auto" w:val="clear"/>
        </w:rPr>
        <w:t>Qualificações e atividades complementares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195" w:leader="none"/>
        </w:tabs>
        <w:bidi w:val="0"/>
        <w:spacing w:lineRule="exact" w:line="240" w:before="0" w:after="12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Inglês – Básico para conversação e escrita e intermediário para leitura.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3195" w:leader="none"/>
        </w:tabs>
        <w:bidi w:val="0"/>
        <w:spacing w:lineRule="exact" w:line="240" w:before="0" w:after="12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Espanhol – Intermediário conversação, escrita e leitura. 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Programação Clipper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Programação Visual Basic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Programação Java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Programação Java Script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Programação PHP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Programação HTML 5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Programação CSS 3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426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Programação ADVPL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426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Preparação de Relatórios em iReport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Conhecimento em Programação SQL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Conhecimento no banco de dados Oracle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Conhecimento no banco de dados SQL Server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Conhecimento no banco de dados MySQL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414751"/>
          <w:spacing w:val="0"/>
          <w:sz w:val="20"/>
          <w:shd w:fill="auto" w:val="clear"/>
        </w:rPr>
        <w:t>Conhecimento no sistema Operacional Windows Server 2012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Conhecimento em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Power BI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120"/>
        <w:ind w:left="426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Conhecimento em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Power Apps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575F6D"/>
          <w:spacing w:val="0"/>
          <w:sz w:val="20"/>
          <w:shd w:fill="auto" w:val="clear"/>
        </w:rPr>
        <w:t>Experiência no exterior</w:t>
      </w: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Acapulco (2005).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Cargo: Analista de Negócios.</w:t>
      </w:r>
    </w:p>
    <w:p>
      <w:pPr>
        <w:pStyle w:val="Normal"/>
        <w:bidi w:val="0"/>
        <w:spacing w:lineRule="exact" w:line="240" w:before="0" w:after="0"/>
        <w:ind w:left="426" w:right="0" w:hanging="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Principal Atividade: Implantação e customização do software ERP Protheus no modulo de Compras.</w:t>
      </w: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 xml:space="preserve">  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Atendimentos e Treinamento dos usuários.</w:t>
      </w:r>
    </w:p>
    <w:p>
      <w:pPr>
        <w:pStyle w:val="Normal"/>
        <w:tabs>
          <w:tab w:val="left" w:pos="709" w:leader="none"/>
        </w:tabs>
        <w:bidi w:val="0"/>
        <w:spacing w:lineRule="exact" w:line="240" w:before="0" w:after="0"/>
        <w:ind w:left="426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 xml:space="preserve">Programação ADVPL. 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Verdana" w:cs="Verdana" w:ascii="Verdana" w:hAnsi="Verdana"/>
          <w:color w:val="575F6D"/>
          <w:spacing w:val="0"/>
          <w:sz w:val="20"/>
          <w:shd w:fill="auto" w:val="clear"/>
        </w:rPr>
        <w:t>INFORMAÇÕES ADICIONAIS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lineRule="exact" w:line="240" w:before="0" w:after="12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Disponibilidade para mudança de cidade, estado ou país.</w:t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lineRule="exact" w:line="240" w:before="0" w:after="12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Trabalhei como operador de computador entre 1988 e 1990 na CSN.</w:t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lineRule="exact" w:line="240" w:before="0" w:after="12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Trabalhei como técnico em informática na FERP entre 1997 e 1999.</w:t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lineRule="exact" w:line="240" w:before="0" w:after="120"/>
        <w:ind w:left="360" w:right="0" w:hanging="360"/>
        <w:jc w:val="left"/>
        <w:rPr>
          <w:rFonts w:ascii="Arial" w:hAnsi="Arial" w:eastAsia="Arial" w:cs="Arial"/>
          <w:color w:val="414751"/>
          <w:spacing w:val="0"/>
          <w:sz w:val="20"/>
          <w:shd w:fill="auto" w:val="clear"/>
        </w:rPr>
      </w:pPr>
      <w:r>
        <w:rPr>
          <w:rFonts w:eastAsia="Verdana" w:cs="Verdana" w:ascii="Verdana" w:hAnsi="Verdana"/>
          <w:color w:val="414751"/>
          <w:spacing w:val="0"/>
          <w:sz w:val="20"/>
          <w:shd w:fill="auto" w:val="clear"/>
        </w:rPr>
        <w:t>Trabalhei como técnico em informática na Unifoa entre 1999 e 2002.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LibreOffice/7.1.1.2$Windows_X86_64 LibreOffice_project/fe0b08f4af1bacafe4c7ecc87ce55bb426164676</Application>
  <AppVersion>15.0000</AppVersion>
  <Pages>3</Pages>
  <Words>797</Words>
  <Characters>5056</Characters>
  <CharactersWithSpaces>5793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2021-07-16T09:57:36Z</dcterms:modified>
  <cp:revision>1</cp:revision>
  <dc:subject/>
  <dc:title/>
</cp:coreProperties>
</file>