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diagrams/data2.xml" ContentType="application/vnd.openxmlformats-officedocument.drawingml.diagramData+xml"/>
  <Override PartName="/word/diagrams/layout2.xml" ContentType="application/vnd.openxmlformats-officedocument.drawingml.diagramLayout+xml"/>
  <Override PartName="/word/diagrams/quickStyle2.xml" ContentType="application/vnd.openxmlformats-officedocument.drawingml.diagramStyle+xml"/>
  <Override PartName="/word/diagrams/colors2.xml" ContentType="application/vnd.openxmlformats-officedocument.drawingml.diagramColors+xml"/>
  <Override PartName="/word/diagrams/drawing2.xml" ContentType="application/vnd.ms-office.drawingml.diagramDrawing+xml"/>
  <Override PartName="/word/diagrams/data3.xml" ContentType="application/vnd.openxmlformats-officedocument.drawingml.diagramData+xml"/>
  <Override PartName="/word/diagrams/layout3.xml" ContentType="application/vnd.openxmlformats-officedocument.drawingml.diagramLayout+xml"/>
  <Override PartName="/word/diagrams/quickStyle3.xml" ContentType="application/vnd.openxmlformats-officedocument.drawingml.diagramStyle+xml"/>
  <Override PartName="/word/diagrams/colors3.xml" ContentType="application/vnd.openxmlformats-officedocument.drawingml.diagramColors+xml"/>
  <Override PartName="/word/diagrams/drawing3.xml" ContentType="application/vnd.ms-office.drawingml.diagramDrawing+xml"/>
  <Override PartName="/word/diagrams/data4.xml" ContentType="application/vnd.openxmlformats-officedocument.drawingml.diagramData+xml"/>
  <Override PartName="/word/diagrams/layout4.xml" ContentType="application/vnd.openxmlformats-officedocument.drawingml.diagramLayout+xml"/>
  <Override PartName="/word/diagrams/quickStyle4.xml" ContentType="application/vnd.openxmlformats-officedocument.drawingml.diagramStyle+xml"/>
  <Override PartName="/word/diagrams/colors4.xml" ContentType="application/vnd.openxmlformats-officedocument.drawingml.diagramColors+xml"/>
  <Override PartName="/word/diagrams/drawing4.xml" ContentType="application/vnd.ms-office.drawingml.diagramDraw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16494" w:rsidRDefault="00B16494"/>
    <w:tbl>
      <w:tblPr>
        <w:tblStyle w:val="GradedeTabela"/>
        <w:tblW w:w="14508" w:type="dxa"/>
        <w:tblBorders>
          <w:insideH w:val="none" w:sz="0" w:space="0" w:color="auto"/>
          <w:insideV w:val="none" w:sz="0" w:space="0" w:color="auto"/>
        </w:tblBorders>
        <w:shd w:val="clear" w:color="auto" w:fill="DBE5F1" w:themeFill="accent1" w:themeFillTint="33"/>
        <w:tblLayout w:type="fixed"/>
        <w:tblLook w:val="04A0" w:firstRow="1" w:lastRow="0" w:firstColumn="1" w:lastColumn="0" w:noHBand="0" w:noVBand="1"/>
      </w:tblPr>
      <w:tblGrid>
        <w:gridCol w:w="828"/>
        <w:gridCol w:w="2880"/>
        <w:gridCol w:w="3546"/>
        <w:gridCol w:w="54"/>
        <w:gridCol w:w="7200"/>
      </w:tblGrid>
      <w:tr w:rsidR="00B16494" w:rsidRPr="005570FD">
        <w:trPr>
          <w:cantSplit/>
          <w:trHeight w:val="998"/>
        </w:trPr>
        <w:tc>
          <w:tcPr>
            <w:tcW w:w="14508" w:type="dxa"/>
            <w:gridSpan w:val="5"/>
            <w:tcBorders>
              <w:top w:val="single" w:sz="4" w:space="0" w:color="000000" w:themeColor="text1"/>
              <w:bottom w:val="nil"/>
            </w:tcBorders>
            <w:shd w:val="clear" w:color="auto" w:fill="DBE5F1" w:themeFill="accent1" w:themeFillTint="33"/>
            <w:vAlign w:val="center"/>
          </w:tcPr>
          <w:p w:rsidR="00B16494" w:rsidRPr="005570FD" w:rsidRDefault="006A0EA1">
            <w:pPr>
              <w:pStyle w:val="cabealho1"/>
              <w:jc w:val="center"/>
              <w:rPr>
                <w:rStyle w:val="Negrito"/>
                <w:sz w:val="24"/>
                <w:szCs w:val="24"/>
                <w:lang w:val="pt-BR"/>
              </w:rPr>
            </w:pPr>
            <w:r>
              <w:rPr>
                <w:lang w:val="pt-BR"/>
              </w:rPr>
              <w:t>Documentação</w:t>
            </w:r>
            <w:r w:rsidR="00D2107A">
              <w:rPr>
                <w:lang w:val="pt-BR"/>
              </w:rPr>
              <w:t xml:space="preserve"> Projeto</w:t>
            </w:r>
            <w:r>
              <w:rPr>
                <w:lang w:val="pt-BR"/>
              </w:rPr>
              <w:t xml:space="preserve"> Integrador – site “</w:t>
            </w:r>
            <w:proofErr w:type="spellStart"/>
            <w:r>
              <w:rPr>
                <w:lang w:val="pt-BR"/>
              </w:rPr>
              <w:t>one</w:t>
            </w:r>
            <w:proofErr w:type="spellEnd"/>
            <w:r>
              <w:rPr>
                <w:lang w:val="pt-BR"/>
              </w:rPr>
              <w:t xml:space="preserve"> </w:t>
            </w:r>
            <w:proofErr w:type="spellStart"/>
            <w:r>
              <w:rPr>
                <w:lang w:val="pt-BR"/>
              </w:rPr>
              <w:t>page</w:t>
            </w:r>
            <w:proofErr w:type="spellEnd"/>
            <w:r>
              <w:rPr>
                <w:lang w:val="pt-BR"/>
              </w:rPr>
              <w:t>”</w:t>
            </w:r>
            <w:r w:rsidR="00D2107A" w:rsidRPr="005570FD">
              <w:rPr>
                <w:lang w:val="pt-BR"/>
              </w:rPr>
              <w:br/>
            </w:r>
            <w:r w:rsidR="00D2107A">
              <w:rPr>
                <w:rStyle w:val="CaractCabealho2"/>
                <w:lang w:val="pt-BR"/>
              </w:rPr>
              <w:t xml:space="preserve">para o </w:t>
            </w:r>
            <w:r w:rsidR="00351C23">
              <w:rPr>
                <w:rStyle w:val="CaractCabealho2"/>
                <w:lang w:val="pt-BR"/>
              </w:rPr>
              <w:t>uso de manutenção e desenvolvimento</w:t>
            </w:r>
          </w:p>
        </w:tc>
      </w:tr>
      <w:tr w:rsidR="00B16494" w:rsidRPr="00351C23">
        <w:trPr>
          <w:cantSplit/>
        </w:trPr>
        <w:tc>
          <w:tcPr>
            <w:tcW w:w="7308" w:type="dxa"/>
            <w:gridSpan w:val="4"/>
            <w:tcBorders>
              <w:top w:val="nil"/>
              <w:left w:val="single" w:sz="4" w:space="0" w:color="000000" w:themeColor="text1"/>
              <w:bottom w:val="nil"/>
              <w:right w:val="nil"/>
            </w:tcBorders>
            <w:shd w:val="clear" w:color="auto" w:fill="DBE5F1" w:themeFill="accent1" w:themeFillTint="33"/>
            <w:vAlign w:val="center"/>
          </w:tcPr>
          <w:p w:rsidR="00B16494" w:rsidRDefault="005570FD">
            <w:pPr>
              <w:pStyle w:val="cabealho1"/>
              <w:rPr>
                <w:noProof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4322445</wp:posOffset>
                      </wp:positionH>
                      <wp:positionV relativeFrom="line">
                        <wp:posOffset>33020</wp:posOffset>
                      </wp:positionV>
                      <wp:extent cx="223520" cy="2048510"/>
                      <wp:effectExtent l="7620" t="8255" r="6985" b="635"/>
                      <wp:wrapNone/>
                      <wp:docPr id="7" name="AutoShape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223520" cy="2048510"/>
                              </a:xfrm>
                              <a:prstGeom prst="leftBrace">
                                <a:avLst>
                                  <a:gd name="adj1" fmla="val 76373"/>
                                  <a:gd name="adj2" fmla="val 50000"/>
                                </a:avLst>
                              </a:prstGeom>
                              <a:solidFill>
                                <a:schemeClr val="accent5">
                                  <a:lumMod val="75000"/>
                                  <a:lumOff val="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50800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C0ADE4F" id="_x0000_t87" coordsize="21600,21600" o:spt="87" adj="1800,10800" path="m21600,qx10800@0l10800@2qy0@11,10800@3l10800@1qy21600,21600e" filled="f">
                      <v:formulas>
                        <v:f eqn="val #0"/>
                        <v:f eqn="sum 21600 0 #0"/>
                        <v:f eqn="sum #1 0 #0"/>
                        <v:f eqn="sum #1 #0 0"/>
                        <v:f eqn="prod #0 9598 32768"/>
                        <v:f eqn="sum 21600 0 @4"/>
                        <v:f eqn="sum 21600 0 #1"/>
                        <v:f eqn="min #1 @6"/>
                        <v:f eqn="prod @7 1 2"/>
                        <v:f eqn="prod #0 2 1"/>
                        <v:f eqn="sum 21600 0 @9"/>
                        <v:f eqn="val #1"/>
                      </v:formulas>
                      <v:path arrowok="t" o:connecttype="custom" o:connectlocs="21600,0;0,10800;21600,21600" textboxrect="13963,@4,21600,@5"/>
                      <v:handles>
                        <v:h position="center,#0" yrange="0,@8"/>
                        <v:h position="topLeft,#1" yrange="@9,@10"/>
                      </v:handles>
                    </v:shapetype>
                    <v:shape id="AutoShape 3" o:spid="_x0000_s1026" type="#_x0000_t87" style="position:absolute;margin-left:340.35pt;margin-top:2.6pt;width:17.6pt;height:161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lin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" filled="t" fillcolor="#31849b [2408]" stroked="f" strokeweight="4pt">
                      <w10:wrap anchory="line"/>
                    </v:shape>
                  </w:pict>
                </mc:Fallback>
              </mc:AlternateContent>
            </w:r>
            <w:r w:rsidR="00D2107A">
              <w:rPr>
                <w:noProof/>
              </w:rPr>
              <w:drawing>
                <wp:inline distT="0" distB="0" distL="0" distR="0">
                  <wp:extent cx="3563620" cy="872359"/>
                  <wp:effectExtent l="0" t="0" r="17780" b="61595"/>
                  <wp:docPr id="12" name="Diagram 1"/>
                  <wp:cNvGraphicFramePr/>
                  <a:graphic xmlns:a="http://schemas.openxmlformats.org/drawingml/2006/main">
                    <a:graphicData uri="http://schemas.openxmlformats.org/drawingml/2006/diagram">
                      <dgm:relIds xmlns:dgm="http://schemas.openxmlformats.org/drawingml/2006/diagram" xmlns:r="http://schemas.openxmlformats.org/officeDocument/2006/relationships" r:dm="rId7" r:lo="rId8" r:qs="rId9" r:cs="rId10"/>
                    </a:graphicData>
                  </a:graphic>
                </wp:inline>
              </w:drawing>
            </w:r>
          </w:p>
        </w:tc>
        <w:tc>
          <w:tcPr>
            <w:tcW w:w="7200" w:type="dxa"/>
            <w:tcBorders>
              <w:top w:val="nil"/>
              <w:left w:val="nil"/>
              <w:bottom w:val="nil"/>
              <w:right w:val="single" w:sz="2" w:space="0" w:color="auto"/>
            </w:tcBorders>
            <w:shd w:val="clear" w:color="auto" w:fill="DBE5F1" w:themeFill="accent1" w:themeFillTint="33"/>
            <w:vAlign w:val="center"/>
          </w:tcPr>
          <w:p w:rsidR="00B16494" w:rsidRDefault="00351C23">
            <w:pPr>
              <w:rPr>
                <w:lang w:val="pt-BR"/>
              </w:rPr>
            </w:pPr>
            <w:r>
              <w:rPr>
                <w:lang w:val="pt-BR"/>
              </w:rPr>
              <w:t xml:space="preserve">O arquivo index.html contém estrutura esquelética, ele instancia links para </w:t>
            </w:r>
            <w:proofErr w:type="gramStart"/>
            <w:r>
              <w:rPr>
                <w:lang w:val="pt-BR"/>
              </w:rPr>
              <w:t>hiperlinks(</w:t>
            </w:r>
            <w:proofErr w:type="gramEnd"/>
            <w:r>
              <w:rPr>
                <w:lang w:val="pt-BR"/>
              </w:rPr>
              <w:t>links de referências e documentações)  e arquivos externos (style.css,onepagFAM.js) ;</w:t>
            </w:r>
          </w:p>
          <w:p w:rsidR="00351C23" w:rsidRDefault="00351C23">
            <w:pPr>
              <w:rPr>
                <w:lang w:val="pt-BR"/>
              </w:rPr>
            </w:pPr>
            <w:r>
              <w:rPr>
                <w:lang w:val="pt-BR"/>
              </w:rPr>
              <w:t xml:space="preserve">O arquivo style.css contém arquivos de estilos chamados pelo arquivo </w:t>
            </w:r>
            <w:proofErr w:type="gramStart"/>
            <w:r>
              <w:rPr>
                <w:lang w:val="pt-BR"/>
              </w:rPr>
              <w:t>index.html ;</w:t>
            </w:r>
            <w:proofErr w:type="gramEnd"/>
          </w:p>
          <w:p w:rsidR="00351C23" w:rsidRDefault="00351C23">
            <w:pPr>
              <w:rPr>
                <w:lang w:val="pt-BR"/>
              </w:rPr>
            </w:pPr>
            <w:r>
              <w:rPr>
                <w:lang w:val="pt-BR"/>
              </w:rPr>
              <w:t>O arquivo onepagFAM.js contém arquivos de scripts chamados pelo arquivo index.html</w:t>
            </w:r>
            <w:r w:rsidR="00EE21B2">
              <w:rPr>
                <w:lang w:val="pt-BR"/>
              </w:rPr>
              <w:t>;</w:t>
            </w:r>
          </w:p>
          <w:p w:rsidR="00351C23" w:rsidRDefault="00EE21B2">
            <w:pPr>
              <w:rPr>
                <w:lang w:val="pt-BR"/>
              </w:rPr>
            </w:pPr>
            <w:r>
              <w:rPr>
                <w:lang w:val="pt-BR"/>
              </w:rPr>
              <w:t>O arquivo Mapa_projeto_site.html contém informações de cada chamada interna e externa do arquivo index.html;</w:t>
            </w:r>
          </w:p>
          <w:p w:rsidR="00EE21B2" w:rsidRPr="00351C23" w:rsidRDefault="00EE21B2">
            <w:pPr>
              <w:rPr>
                <w:lang w:val="pt-BR"/>
              </w:rPr>
            </w:pPr>
            <w:r>
              <w:rPr>
                <w:lang w:val="pt-BR"/>
              </w:rPr>
              <w:t>O arquivo FLUXOGRAMA.html contém todas as etapas principais no desenvolvimento do projeto;</w:t>
            </w:r>
          </w:p>
        </w:tc>
      </w:tr>
      <w:tr w:rsidR="00B16494" w:rsidRPr="005570FD">
        <w:trPr>
          <w:cantSplit/>
        </w:trPr>
        <w:tc>
          <w:tcPr>
            <w:tcW w:w="828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351C23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D44212">
            <w:pPr>
              <w:pStyle w:val="cabealho3"/>
              <w:numPr>
                <w:ilvl w:val="0"/>
                <w:numId w:val="26"/>
              </w:numPr>
              <w:ind w:left="342"/>
              <w:rPr>
                <w:lang w:val="pt-BR"/>
              </w:rPr>
            </w:pPr>
            <w:r>
              <w:rPr>
                <w:lang w:val="pt-BR"/>
              </w:rPr>
              <w:t xml:space="preserve">Arquivos. </w:t>
            </w:r>
            <w:proofErr w:type="gramStart"/>
            <w:r>
              <w:rPr>
                <w:lang w:val="pt-BR"/>
              </w:rPr>
              <w:t>VISIO(</w:t>
            </w:r>
            <w:proofErr w:type="gramEnd"/>
            <w:r>
              <w:rPr>
                <w:lang w:val="pt-BR"/>
              </w:rPr>
              <w:t>Microsoft VISIO)</w:t>
            </w:r>
          </w:p>
        </w:tc>
        <w:tc>
          <w:tcPr>
            <w:tcW w:w="10800" w:type="dxa"/>
            <w:gridSpan w:val="3"/>
            <w:tcBorders>
              <w:top w:val="nil"/>
              <w:bottom w:val="nil"/>
            </w:tcBorders>
            <w:shd w:val="clear" w:color="auto" w:fill="DBE5F1" w:themeFill="accent1" w:themeFillTint="33"/>
            <w:vAlign w:val="center"/>
          </w:tcPr>
          <w:p w:rsidR="00B16494" w:rsidRPr="005570FD" w:rsidRDefault="00EE21B2">
            <w:pPr>
              <w:pStyle w:val="PargrafodeLista"/>
              <w:numPr>
                <w:ilvl w:val="0"/>
                <w:numId w:val="37"/>
              </w:numPr>
              <w:rPr>
                <w:lang w:val="pt-BR"/>
              </w:rPr>
            </w:pPr>
            <w:r>
              <w:rPr>
                <w:lang w:val="pt-BR"/>
              </w:rPr>
              <w:t xml:space="preserve">O arquivo </w:t>
            </w:r>
            <w:proofErr w:type="spellStart"/>
            <w:r>
              <w:rPr>
                <w:lang w:val="pt-BR"/>
              </w:rPr>
              <w:t>FLUXOGRAMA.vis</w:t>
            </w:r>
            <w:r w:rsidR="00D44212">
              <w:rPr>
                <w:lang w:val="pt-BR"/>
              </w:rPr>
              <w:t>i</w:t>
            </w:r>
            <w:r>
              <w:rPr>
                <w:lang w:val="pt-BR"/>
              </w:rPr>
              <w:t>o</w:t>
            </w:r>
            <w:proofErr w:type="spellEnd"/>
            <w:r>
              <w:rPr>
                <w:lang w:val="pt-BR"/>
              </w:rPr>
              <w:t>, contém blocos necessários para adicionar novas cargas de trabalho;</w:t>
            </w:r>
          </w:p>
          <w:p w:rsidR="00B16494" w:rsidRPr="005570FD" w:rsidRDefault="00EE21B2">
            <w:pPr>
              <w:pStyle w:val="PargrafodeLista"/>
              <w:numPr>
                <w:ilvl w:val="0"/>
                <w:numId w:val="37"/>
              </w:numPr>
              <w:rPr>
                <w:lang w:val="pt-BR"/>
              </w:rPr>
            </w:pPr>
            <w:r>
              <w:rPr>
                <w:lang w:val="pt-BR"/>
              </w:rPr>
              <w:t xml:space="preserve">O arquivo </w:t>
            </w:r>
            <w:proofErr w:type="spellStart"/>
            <w:r>
              <w:rPr>
                <w:lang w:val="pt-BR"/>
              </w:rPr>
              <w:t>Mapa_projeto_</w:t>
            </w:r>
            <w:proofErr w:type="gramStart"/>
            <w:r>
              <w:rPr>
                <w:lang w:val="pt-BR"/>
              </w:rPr>
              <w:t>site.vis</w:t>
            </w:r>
            <w:r w:rsidR="00D44212">
              <w:rPr>
                <w:lang w:val="pt-BR"/>
              </w:rPr>
              <w:t>i</w:t>
            </w:r>
            <w:r>
              <w:rPr>
                <w:lang w:val="pt-BR"/>
              </w:rPr>
              <w:t>o</w:t>
            </w:r>
            <w:proofErr w:type="spellEnd"/>
            <w:proofErr w:type="gramEnd"/>
            <w:r>
              <w:rPr>
                <w:lang w:val="pt-BR"/>
              </w:rPr>
              <w:t xml:space="preserve">, contém informações detalhadas sobre redirecionamento de links internos e externos [1 nível], </w:t>
            </w:r>
            <w:r w:rsidR="00D44212">
              <w:rPr>
                <w:lang w:val="pt-BR"/>
              </w:rPr>
              <w:t>posicionamento[Radial], roteamento[Ângulo Reto], atributos [HREF,SRC,BACKGROUND,ACTION,CODE,CLASS,ID,DIV], Consolidado com arquivos não expansíveis.</w:t>
            </w:r>
          </w:p>
        </w:tc>
      </w:tr>
      <w:tr w:rsidR="00B16494" w:rsidRPr="005570FD">
        <w:trPr>
          <w:cantSplit/>
        </w:trPr>
        <w:tc>
          <w:tcPr>
            <w:tcW w:w="828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D44212">
            <w:pPr>
              <w:pStyle w:val="cabealho3"/>
              <w:numPr>
                <w:ilvl w:val="0"/>
                <w:numId w:val="26"/>
              </w:numPr>
              <w:ind w:left="342"/>
              <w:rPr>
                <w:lang w:val="pt-BR"/>
              </w:rPr>
            </w:pPr>
            <w:r>
              <w:rPr>
                <w:lang w:val="pt-BR"/>
              </w:rPr>
              <w:t xml:space="preserve">Arquivos. </w:t>
            </w:r>
            <w:proofErr w:type="spellStart"/>
            <w:proofErr w:type="gramStart"/>
            <w:r>
              <w:rPr>
                <w:lang w:val="pt-BR"/>
              </w:rPr>
              <w:t>Docx</w:t>
            </w:r>
            <w:proofErr w:type="spellEnd"/>
            <w:r>
              <w:rPr>
                <w:lang w:val="pt-BR"/>
              </w:rPr>
              <w:t xml:space="preserve"> </w:t>
            </w:r>
            <w:r w:rsidR="002371DC">
              <w:rPr>
                <w:lang w:val="pt-BR"/>
              </w:rPr>
              <w:t>,</w:t>
            </w:r>
            <w:proofErr w:type="gramEnd"/>
            <w:r w:rsidR="002371DC">
              <w:rPr>
                <w:lang w:val="pt-BR"/>
              </w:rPr>
              <w:t xml:space="preserve"> </w:t>
            </w:r>
            <w:proofErr w:type="spellStart"/>
            <w:r>
              <w:rPr>
                <w:lang w:val="pt-BR"/>
              </w:rPr>
              <w:t>pdf</w:t>
            </w:r>
            <w:proofErr w:type="spellEnd"/>
            <w:r w:rsidR="002371DC">
              <w:rPr>
                <w:lang w:val="pt-BR"/>
              </w:rPr>
              <w:t xml:space="preserve"> e </w:t>
            </w:r>
            <w:proofErr w:type="spellStart"/>
            <w:r w:rsidR="002371DC">
              <w:rPr>
                <w:lang w:val="pt-BR"/>
              </w:rPr>
              <w:t>jpg</w:t>
            </w:r>
            <w:proofErr w:type="spellEnd"/>
          </w:p>
        </w:tc>
        <w:tc>
          <w:tcPr>
            <w:tcW w:w="10800" w:type="dxa"/>
            <w:gridSpan w:val="3"/>
            <w:tcBorders>
              <w:top w:val="nil"/>
              <w:bottom w:val="nil"/>
            </w:tcBorders>
            <w:shd w:val="clear" w:color="auto" w:fill="DBE5F1" w:themeFill="accent1" w:themeFillTint="33"/>
            <w:vAlign w:val="center"/>
          </w:tcPr>
          <w:p w:rsidR="00B16494" w:rsidRPr="005570FD" w:rsidRDefault="00D44212">
            <w:pPr>
              <w:rPr>
                <w:lang w:val="pt-BR"/>
              </w:rPr>
            </w:pPr>
            <w:r>
              <w:rPr>
                <w:lang w:val="pt-BR"/>
              </w:rPr>
              <w:t>Os arquivos FLUXOGRAMA.pdf</w:t>
            </w:r>
            <w:r w:rsidR="002371DC">
              <w:rPr>
                <w:lang w:val="pt-BR"/>
              </w:rPr>
              <w:t xml:space="preserve">, </w:t>
            </w:r>
            <w:r w:rsidR="002371DC">
              <w:rPr>
                <w:lang w:val="pt-BR"/>
              </w:rPr>
              <w:t>FLUXOGRAMA.jpg,</w:t>
            </w:r>
            <w:r w:rsidR="002371DC">
              <w:rPr>
                <w:lang w:val="pt-BR"/>
              </w:rPr>
              <w:t xml:space="preserve"> </w:t>
            </w:r>
            <w:r>
              <w:rPr>
                <w:lang w:val="pt-BR"/>
              </w:rPr>
              <w:t>Mapa_projeto_site.pdf</w:t>
            </w:r>
            <w:r w:rsidR="002371DC">
              <w:rPr>
                <w:lang w:val="pt-BR"/>
              </w:rPr>
              <w:t xml:space="preserve"> e </w:t>
            </w:r>
            <w:proofErr w:type="gramStart"/>
            <w:r w:rsidR="002371DC">
              <w:rPr>
                <w:lang w:val="pt-BR"/>
              </w:rPr>
              <w:t>Mapa_projeto_site.</w:t>
            </w:r>
            <w:r w:rsidR="002371DC">
              <w:rPr>
                <w:lang w:val="pt-BR"/>
              </w:rPr>
              <w:t>jpg</w:t>
            </w:r>
            <w:r w:rsidR="002371DC">
              <w:rPr>
                <w:lang w:val="pt-BR"/>
              </w:rPr>
              <w:t xml:space="preserve">,  </w:t>
            </w:r>
            <w:r>
              <w:rPr>
                <w:lang w:val="pt-BR"/>
              </w:rPr>
              <w:t xml:space="preserve"> </w:t>
            </w:r>
            <w:proofErr w:type="gramEnd"/>
            <w:r>
              <w:rPr>
                <w:lang w:val="pt-BR"/>
              </w:rPr>
              <w:t xml:space="preserve">possuem o mesmo conteúdo dos arquivos </w:t>
            </w:r>
            <w:proofErr w:type="spellStart"/>
            <w:r>
              <w:rPr>
                <w:lang w:val="pt-BR"/>
              </w:rPr>
              <w:t>FLUXOGRAMA.visio</w:t>
            </w:r>
            <w:proofErr w:type="spellEnd"/>
            <w:r>
              <w:rPr>
                <w:lang w:val="pt-BR"/>
              </w:rPr>
              <w:t xml:space="preserve">, </w:t>
            </w:r>
            <w:r w:rsidR="002371DC">
              <w:rPr>
                <w:lang w:val="pt-BR"/>
              </w:rPr>
              <w:t xml:space="preserve"> </w:t>
            </w:r>
            <w:proofErr w:type="spellStart"/>
            <w:r w:rsidR="002371DC">
              <w:rPr>
                <w:lang w:val="pt-BR"/>
              </w:rPr>
              <w:t>Mapa_projeto_site.visio</w:t>
            </w:r>
            <w:proofErr w:type="spellEnd"/>
            <w:r w:rsidR="002371DC">
              <w:rPr>
                <w:lang w:val="pt-BR"/>
              </w:rPr>
              <w:t xml:space="preserve"> </w:t>
            </w:r>
            <w:r w:rsidR="002371DC">
              <w:rPr>
                <w:lang w:val="pt-BR"/>
              </w:rPr>
              <w:t xml:space="preserve">, </w:t>
            </w:r>
            <w:r w:rsidR="002371DC">
              <w:rPr>
                <w:lang w:val="pt-BR"/>
              </w:rPr>
              <w:t xml:space="preserve"> utilize</w:t>
            </w:r>
            <w:r>
              <w:rPr>
                <w:lang w:val="pt-BR"/>
              </w:rPr>
              <w:t xml:space="preserve"> c</w:t>
            </w:r>
            <w:r w:rsidR="002371DC">
              <w:rPr>
                <w:lang w:val="pt-BR"/>
              </w:rPr>
              <w:t>aso não possua  Microsoft Visio ou semelhante instalado em seu ambiente de desenvolvimento.</w:t>
            </w:r>
          </w:p>
        </w:tc>
      </w:tr>
      <w:tr w:rsidR="00B16494" w:rsidRPr="005570FD">
        <w:trPr>
          <w:cantSplit/>
        </w:trPr>
        <w:tc>
          <w:tcPr>
            <w:tcW w:w="828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D2107A" w:rsidRDefault="00DB073E">
            <w:pPr>
              <w:pStyle w:val="cabealho3"/>
              <w:numPr>
                <w:ilvl w:val="0"/>
                <w:numId w:val="26"/>
              </w:numPr>
              <w:ind w:left="342"/>
              <w:rPr>
                <w:lang w:val="pl-PL"/>
              </w:rPr>
            </w:pPr>
            <w:r>
              <w:rPr>
                <w:lang w:val="pt-BR"/>
              </w:rPr>
              <w:t xml:space="preserve">Biblioteca </w:t>
            </w:r>
            <w:bookmarkStart w:id="0" w:name="_GoBack"/>
            <w:bookmarkEnd w:id="0"/>
            <w:r>
              <w:rPr>
                <w:lang w:val="pt-BR"/>
              </w:rPr>
              <w:t>de Imagens</w:t>
            </w:r>
          </w:p>
        </w:tc>
        <w:tc>
          <w:tcPr>
            <w:tcW w:w="10800" w:type="dxa"/>
            <w:gridSpan w:val="3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DB073E">
            <w:pPr>
              <w:rPr>
                <w:lang w:val="pt-BR"/>
              </w:rPr>
            </w:pPr>
            <w:r>
              <w:rPr>
                <w:lang w:val="pt-BR"/>
              </w:rPr>
              <w:t>Na pasta raiz, contém o diretório principal [Imagens] onde contém diretórios para cada elemento gráfico, os diretórios internos são classificados por [Background] arquivos: bck_blue.jpg e mario_super.jpg</w:t>
            </w:r>
            <w:r w:rsidR="0021675F">
              <w:rPr>
                <w:lang w:val="pt-BR"/>
              </w:rPr>
              <w:t xml:space="preserve">, [Gráficos] </w:t>
            </w:r>
            <w:r>
              <w:rPr>
                <w:lang w:val="pt-BR"/>
              </w:rPr>
              <w:t xml:space="preserve"> </w:t>
            </w:r>
            <w:r w:rsidR="0021675F">
              <w:rPr>
                <w:lang w:val="pt-BR"/>
              </w:rPr>
              <w:t>arquivos: gráfico.jpg e gráficosa.jpg, [</w:t>
            </w:r>
            <w:proofErr w:type="spellStart"/>
            <w:r w:rsidR="0021675F">
              <w:rPr>
                <w:lang w:val="pt-BR"/>
              </w:rPr>
              <w:t>Icones</w:t>
            </w:r>
            <w:proofErr w:type="spellEnd"/>
            <w:r w:rsidR="0021675F">
              <w:rPr>
                <w:lang w:val="pt-BR"/>
              </w:rPr>
              <w:t>] arquivos: favicon.ico, ico_controle.png, ico_estrela.png, ico_flor.png, ico_inte.png, ico_luigi.png, ico_mario.png, ico_vida.png, ico_wario.png, ico_wigi.png, PaperMario.ico e Super_Nintendo_</w:t>
            </w:r>
            <w:r w:rsidR="0021675F" w:rsidRPr="0021675F">
              <w:rPr>
                <w:lang w:val="pt-BR"/>
              </w:rPr>
              <w:t>Entertainment</w:t>
            </w:r>
            <w:r w:rsidR="0021675F">
              <w:rPr>
                <w:lang w:val="pt-BR"/>
              </w:rPr>
              <w:t xml:space="preserve">.png, [Logos] arquivos: </w:t>
            </w:r>
            <w:r w:rsidR="0021675F" w:rsidRPr="0021675F">
              <w:rPr>
                <w:lang w:val="pt-BR"/>
              </w:rPr>
              <w:t>Nintendo_logo_red</w:t>
            </w:r>
            <w:r w:rsidR="0021675F">
              <w:rPr>
                <w:lang w:val="pt-BR"/>
              </w:rPr>
              <w:t xml:space="preserve">.png, </w:t>
            </w:r>
            <w:r w:rsidR="0021675F" w:rsidRPr="0021675F">
              <w:rPr>
                <w:lang w:val="pt-BR"/>
              </w:rPr>
              <w:t>nintendo_swift</w:t>
            </w:r>
            <w:r w:rsidR="0021675F">
              <w:rPr>
                <w:lang w:val="pt-BR"/>
              </w:rPr>
              <w:t xml:space="preserve">.png e </w:t>
            </w:r>
            <w:r w:rsidR="0021675F" w:rsidRPr="0021675F">
              <w:rPr>
                <w:lang w:val="pt-BR"/>
              </w:rPr>
              <w:t>nintendo_swift</w:t>
            </w:r>
            <w:r w:rsidR="0021675F">
              <w:rPr>
                <w:lang w:val="pt-BR"/>
              </w:rPr>
              <w:t xml:space="preserve">1.png e [Produtos] arquivos: </w:t>
            </w:r>
            <w:r w:rsidR="0021675F" w:rsidRPr="0021675F">
              <w:rPr>
                <w:lang w:val="pt-BR"/>
              </w:rPr>
              <w:t>DSLite</w:t>
            </w:r>
            <w:r w:rsidR="0021675F">
              <w:rPr>
                <w:lang w:val="pt-BR"/>
              </w:rPr>
              <w:t xml:space="preserve">.png, </w:t>
            </w:r>
            <w:r w:rsidR="0021675F" w:rsidRPr="0021675F">
              <w:rPr>
                <w:lang w:val="pt-BR"/>
              </w:rPr>
              <w:t>n_64</w:t>
            </w:r>
            <w:r w:rsidR="0021675F">
              <w:rPr>
                <w:lang w:val="pt-BR"/>
              </w:rPr>
              <w:t xml:space="preserve">.jpg, </w:t>
            </w:r>
            <w:r w:rsidR="0021675F" w:rsidRPr="0021675F">
              <w:rPr>
                <w:lang w:val="pt-BR"/>
              </w:rPr>
              <w:t>n_gmc</w:t>
            </w:r>
            <w:r w:rsidR="0021675F">
              <w:rPr>
                <w:lang w:val="pt-BR"/>
              </w:rPr>
              <w:t>.jpg,</w:t>
            </w:r>
            <w:r w:rsidR="0021675F" w:rsidRPr="0021675F">
              <w:rPr>
                <w:lang w:val="pt-BR"/>
              </w:rPr>
              <w:t xml:space="preserve"> n_snes</w:t>
            </w:r>
            <w:r w:rsidR="0021675F">
              <w:rPr>
                <w:lang w:val="pt-BR"/>
              </w:rPr>
              <w:t>.jpg,</w:t>
            </w:r>
            <w:r w:rsidR="00D565EB" w:rsidRPr="00D565EB">
              <w:rPr>
                <w:lang w:val="pt-BR"/>
              </w:rPr>
              <w:t xml:space="preserve"> </w:t>
            </w:r>
            <w:proofErr w:type="spellStart"/>
            <w:r w:rsidR="00D565EB" w:rsidRPr="00D565EB">
              <w:rPr>
                <w:lang w:val="pt-BR"/>
              </w:rPr>
              <w:t>Nintendo_Enter</w:t>
            </w:r>
            <w:proofErr w:type="spellEnd"/>
            <w:r w:rsidR="00D565EB" w:rsidRPr="00D565EB">
              <w:rPr>
                <w:lang w:val="pt-BR"/>
              </w:rPr>
              <w:t>_ System</w:t>
            </w:r>
            <w:r w:rsidR="00D565EB">
              <w:rPr>
                <w:lang w:val="pt-BR"/>
              </w:rPr>
              <w:t>.jpg,</w:t>
            </w:r>
            <w:r w:rsidR="00D565EB" w:rsidRPr="00D565EB">
              <w:rPr>
                <w:lang w:val="pt-BR"/>
              </w:rPr>
              <w:t xml:space="preserve"> Nintendo_tvgame</w:t>
            </w:r>
            <w:r w:rsidR="00D565EB">
              <w:rPr>
                <w:lang w:val="pt-BR"/>
              </w:rPr>
              <w:t>.jpg e wii_u.jpg.</w:t>
            </w:r>
            <w:r w:rsidR="0021675F">
              <w:rPr>
                <w:lang w:val="pt-BR"/>
              </w:rPr>
              <w:t xml:space="preserve"> </w:t>
            </w:r>
          </w:p>
        </w:tc>
      </w:tr>
      <w:tr w:rsidR="00B16494" w:rsidRPr="005570FD">
        <w:trPr>
          <w:cantSplit/>
        </w:trPr>
        <w:tc>
          <w:tcPr>
            <w:tcW w:w="828" w:type="dxa"/>
            <w:tcBorders>
              <w:top w:val="nil"/>
              <w:bottom w:val="single" w:sz="4" w:space="0" w:color="000000" w:themeColor="text1"/>
            </w:tcBorders>
            <w:shd w:val="clear" w:color="auto" w:fill="DBE5F1" w:themeFill="accent1" w:themeFillTint="33"/>
          </w:tcPr>
          <w:p w:rsidR="00B16494" w:rsidRPr="005570FD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single" w:sz="4" w:space="0" w:color="000000" w:themeColor="text1"/>
            </w:tcBorders>
            <w:shd w:val="clear" w:color="auto" w:fill="DBE5F1" w:themeFill="accent1" w:themeFillTint="33"/>
          </w:tcPr>
          <w:p w:rsidR="00B16494" w:rsidRPr="00D2107A" w:rsidRDefault="00B16494" w:rsidP="00D565EB">
            <w:pPr>
              <w:pStyle w:val="cabealho3"/>
              <w:rPr>
                <w:lang w:val="pl-PL"/>
              </w:rPr>
            </w:pPr>
          </w:p>
        </w:tc>
        <w:tc>
          <w:tcPr>
            <w:tcW w:w="10800" w:type="dxa"/>
            <w:gridSpan w:val="3"/>
            <w:tcBorders>
              <w:top w:val="nil"/>
              <w:bottom w:val="single" w:sz="4" w:space="0" w:color="000000" w:themeColor="text1"/>
            </w:tcBorders>
            <w:shd w:val="clear" w:color="auto" w:fill="DBE5F1" w:themeFill="accent1" w:themeFillTint="33"/>
            <w:vAlign w:val="center"/>
          </w:tcPr>
          <w:p w:rsidR="00B16494" w:rsidRPr="00D565EB" w:rsidRDefault="00B16494">
            <w:pPr>
              <w:rPr>
                <w:lang w:val="pl-PL"/>
              </w:rPr>
            </w:pPr>
          </w:p>
        </w:tc>
      </w:tr>
      <w:tr w:rsidR="00B16494" w:rsidRPr="005570FD">
        <w:trPr>
          <w:cantSplit/>
        </w:trPr>
        <w:tc>
          <w:tcPr>
            <w:tcW w:w="7254" w:type="dxa"/>
            <w:gridSpan w:val="3"/>
            <w:tcBorders>
              <w:top w:val="single" w:sz="4" w:space="0" w:color="000000" w:themeColor="text1"/>
              <w:bottom w:val="nil"/>
              <w:right w:val="nil"/>
            </w:tcBorders>
            <w:shd w:val="clear" w:color="auto" w:fill="DBE5F1" w:themeFill="accent1" w:themeFillTint="33"/>
          </w:tcPr>
          <w:p w:rsidR="00B16494" w:rsidRDefault="005570FD">
            <w:pPr>
              <w:pStyle w:val="cabealho1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>
                      <wp:simplePos x="0" y="0"/>
                      <wp:positionH relativeFrom="column">
                        <wp:posOffset>4329430</wp:posOffset>
                      </wp:positionH>
                      <wp:positionV relativeFrom="paragraph">
                        <wp:posOffset>256540</wp:posOffset>
                      </wp:positionV>
                      <wp:extent cx="172720" cy="804545"/>
                      <wp:effectExtent l="5080" t="5715" r="3175" b="8890"/>
                      <wp:wrapNone/>
                      <wp:docPr id="6" name="AutoShape 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172720" cy="804545"/>
                              </a:xfrm>
                              <a:prstGeom prst="leftBrace">
                                <a:avLst>
                                  <a:gd name="adj1" fmla="val 38817"/>
                                  <a:gd name="adj2" fmla="val 50000"/>
                                </a:avLst>
                              </a:prstGeom>
                              <a:solidFill>
                                <a:schemeClr val="accent5">
                                  <a:lumMod val="75000"/>
                                  <a:lumOff val="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50800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7CC287F" id="AutoShape 8" o:spid="_x0000_s1026" type="#_x0000_t87" style="position:absolute;margin-left:340.9pt;margin-top:20.2pt;width:13.6pt;height:63.3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" filled="t" fillcolor="#31849b [2408]" stroked="f" strokeweight="4pt"/>
                  </w:pict>
                </mc:Fallback>
              </mc:AlternateContent>
            </w:r>
            <w:r w:rsidR="00D2107A">
              <w:rPr>
                <w:noProof/>
              </w:rPr>
              <w:drawing>
                <wp:inline distT="0" distB="0" distL="0" distR="0">
                  <wp:extent cx="3231633" cy="754912"/>
                  <wp:effectExtent l="0" t="38100" r="26035" b="26670"/>
                  <wp:docPr id="11" name="Diagram 1"/>
                  <wp:cNvGraphicFramePr/>
                  <a:graphic xmlns:a="http://schemas.openxmlformats.org/drawingml/2006/main">
                    <a:graphicData uri="http://schemas.openxmlformats.org/drawingml/2006/diagram">
                      <dgm:relIds xmlns:dgm="http://schemas.openxmlformats.org/drawingml/2006/diagram" xmlns:r="http://schemas.openxmlformats.org/officeDocument/2006/relationships" r:dm="rId12" r:lo="rId13" r:qs="rId14" r:cs="rId15"/>
                    </a:graphicData>
                  </a:graphic>
                </wp:inline>
              </w:drawing>
            </w:r>
          </w:p>
        </w:tc>
        <w:tc>
          <w:tcPr>
            <w:tcW w:w="7254" w:type="dxa"/>
            <w:gridSpan w:val="2"/>
            <w:tcBorders>
              <w:top w:val="single" w:sz="4" w:space="0" w:color="000000" w:themeColor="text1"/>
              <w:left w:val="nil"/>
              <w:bottom w:val="nil"/>
            </w:tcBorders>
            <w:shd w:val="clear" w:color="auto" w:fill="DBE5F1" w:themeFill="accent1" w:themeFillTint="33"/>
            <w:vAlign w:val="center"/>
          </w:tcPr>
          <w:p w:rsidR="00B16494" w:rsidRDefault="00D565EB">
            <w:pPr>
              <w:rPr>
                <w:lang w:val="pt-BR"/>
              </w:rPr>
            </w:pPr>
            <w:r>
              <w:rPr>
                <w:lang w:val="pt-BR"/>
              </w:rPr>
              <w:t>Para Manutenção ou Desenvolvimento utilize qualquer editor de texto, porém sua visualização não será organizada e a chance de editar algo errado é incalculável, mitigue essa situação fazendo o uso de IDES, como por exemplo:</w:t>
            </w:r>
          </w:p>
          <w:p w:rsidR="00D565EB" w:rsidRPr="005570FD" w:rsidRDefault="00D565EB">
            <w:pPr>
              <w:rPr>
                <w:lang w:val="pt-BR"/>
              </w:rPr>
            </w:pPr>
            <w:r>
              <w:rPr>
                <w:lang w:val="pt-BR"/>
              </w:rPr>
              <w:t xml:space="preserve">Visual </w:t>
            </w:r>
            <w:proofErr w:type="spellStart"/>
            <w:r>
              <w:rPr>
                <w:lang w:val="pt-BR"/>
              </w:rPr>
              <w:t>Code</w:t>
            </w:r>
            <w:proofErr w:type="spellEnd"/>
            <w:r>
              <w:rPr>
                <w:lang w:val="pt-BR"/>
              </w:rPr>
              <w:t xml:space="preserve">, </w:t>
            </w:r>
            <w:proofErr w:type="spellStart"/>
            <w:r>
              <w:rPr>
                <w:lang w:val="pt-BR"/>
              </w:rPr>
              <w:t>Notpad</w:t>
            </w:r>
            <w:proofErr w:type="spellEnd"/>
            <w:r>
              <w:rPr>
                <w:lang w:val="pt-BR"/>
              </w:rPr>
              <w:t>+</w:t>
            </w:r>
            <w:proofErr w:type="gramStart"/>
            <w:r>
              <w:rPr>
                <w:lang w:val="pt-BR"/>
              </w:rPr>
              <w:t>+ ,</w:t>
            </w:r>
            <w:proofErr w:type="gramEnd"/>
            <w:r>
              <w:rPr>
                <w:lang w:val="pt-BR"/>
              </w:rPr>
              <w:t xml:space="preserve"> Sublime e </w:t>
            </w:r>
            <w:proofErr w:type="spellStart"/>
            <w:r>
              <w:rPr>
                <w:lang w:val="pt-BR"/>
              </w:rPr>
              <w:t>Atom</w:t>
            </w:r>
            <w:proofErr w:type="spellEnd"/>
          </w:p>
        </w:tc>
      </w:tr>
      <w:tr w:rsidR="00B16494" w:rsidRPr="009E3D32">
        <w:trPr>
          <w:cantSplit/>
          <w:trHeight w:val="88"/>
        </w:trPr>
        <w:tc>
          <w:tcPr>
            <w:tcW w:w="828" w:type="dxa"/>
            <w:tcBorders>
              <w:top w:val="nil"/>
              <w:bottom w:val="nil"/>
            </w:tcBorders>
            <w:shd w:val="clear" w:color="auto" w:fill="DBE5F1" w:themeFill="accent1" w:themeFillTint="33"/>
            <w:vAlign w:val="center"/>
          </w:tcPr>
          <w:p w:rsidR="00B16494" w:rsidRPr="005570FD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Default="00D565EB">
            <w:pPr>
              <w:pStyle w:val="cabealho3"/>
              <w:numPr>
                <w:ilvl w:val="0"/>
                <w:numId w:val="25"/>
              </w:numPr>
              <w:ind w:left="342"/>
            </w:pPr>
            <w:r>
              <w:rPr>
                <w:lang w:val="pt-BR"/>
              </w:rPr>
              <w:t>Navegadores Suportados</w:t>
            </w:r>
          </w:p>
        </w:tc>
        <w:tc>
          <w:tcPr>
            <w:tcW w:w="10800" w:type="dxa"/>
            <w:gridSpan w:val="3"/>
            <w:tcBorders>
              <w:top w:val="nil"/>
              <w:bottom w:val="nil"/>
            </w:tcBorders>
            <w:shd w:val="clear" w:color="auto" w:fill="DBE5F1" w:themeFill="accent1" w:themeFillTint="33"/>
            <w:vAlign w:val="center"/>
          </w:tcPr>
          <w:p w:rsidR="00B16494" w:rsidRPr="009E3D32" w:rsidRDefault="009E3D32">
            <w:r w:rsidRPr="009E3D32">
              <w:t>[WEBKIT] Safari, Google Chrome e [GECKO] Firefox, Mozilla, Camino</w:t>
            </w:r>
            <w:r>
              <w:t>.</w:t>
            </w:r>
          </w:p>
        </w:tc>
      </w:tr>
      <w:tr w:rsidR="00B16494" w:rsidRPr="005570FD">
        <w:trPr>
          <w:cantSplit/>
        </w:trPr>
        <w:tc>
          <w:tcPr>
            <w:tcW w:w="828" w:type="dxa"/>
            <w:tcBorders>
              <w:top w:val="nil"/>
              <w:bottom w:val="nil"/>
            </w:tcBorders>
            <w:shd w:val="clear" w:color="auto" w:fill="DBE5F1" w:themeFill="accent1" w:themeFillTint="33"/>
            <w:vAlign w:val="center"/>
          </w:tcPr>
          <w:p w:rsidR="00B16494" w:rsidRPr="009E3D32" w:rsidRDefault="00B16494"/>
        </w:tc>
        <w:tc>
          <w:tcPr>
            <w:tcW w:w="2880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Default="009E3D32">
            <w:pPr>
              <w:pStyle w:val="cabealho3"/>
              <w:numPr>
                <w:ilvl w:val="0"/>
                <w:numId w:val="25"/>
              </w:numPr>
              <w:ind w:left="342"/>
            </w:pPr>
            <w:r>
              <w:rPr>
                <w:lang w:val="pt-BR"/>
              </w:rPr>
              <w:t>Navegadores não suportados</w:t>
            </w:r>
            <w:r w:rsidR="00D2107A">
              <w:rPr>
                <w:lang w:val="pt-BR"/>
              </w:rPr>
              <w:t xml:space="preserve"> </w:t>
            </w:r>
          </w:p>
        </w:tc>
        <w:tc>
          <w:tcPr>
            <w:tcW w:w="10800" w:type="dxa"/>
            <w:gridSpan w:val="3"/>
            <w:tcBorders>
              <w:top w:val="nil"/>
              <w:bottom w:val="nil"/>
            </w:tcBorders>
            <w:shd w:val="clear" w:color="auto" w:fill="DBE5F1" w:themeFill="accent1" w:themeFillTint="33"/>
            <w:vAlign w:val="center"/>
          </w:tcPr>
          <w:p w:rsidR="00B16494" w:rsidRPr="005570FD" w:rsidRDefault="009E3D32">
            <w:pPr>
              <w:rPr>
                <w:lang w:val="pt-BR"/>
              </w:rPr>
            </w:pPr>
            <w:r>
              <w:rPr>
                <w:lang w:val="pt-BR"/>
              </w:rPr>
              <w:t>[</w:t>
            </w:r>
            <w:proofErr w:type="spellStart"/>
            <w:r>
              <w:rPr>
                <w:lang w:val="pt-BR"/>
              </w:rPr>
              <w:t>Trident</w:t>
            </w:r>
            <w:proofErr w:type="spellEnd"/>
            <w:r>
              <w:rPr>
                <w:lang w:val="pt-BR"/>
              </w:rPr>
              <w:t>] Internet Explorer 4 ao 9 e Microsoft Edge e [PRESTO</w:t>
            </w:r>
            <w:proofErr w:type="gramStart"/>
            <w:r>
              <w:rPr>
                <w:lang w:val="pt-BR"/>
              </w:rPr>
              <w:t>] Opera</w:t>
            </w:r>
            <w:proofErr w:type="gramEnd"/>
            <w:r>
              <w:rPr>
                <w:lang w:val="pt-BR"/>
              </w:rPr>
              <w:t xml:space="preserve"> 7 ao 10.</w:t>
            </w:r>
          </w:p>
        </w:tc>
      </w:tr>
      <w:tr w:rsidR="00B16494" w:rsidRPr="005570FD">
        <w:trPr>
          <w:cantSplit/>
        </w:trPr>
        <w:tc>
          <w:tcPr>
            <w:tcW w:w="828" w:type="dxa"/>
            <w:tcBorders>
              <w:top w:val="nil"/>
              <w:bottom w:val="nil"/>
            </w:tcBorders>
            <w:shd w:val="clear" w:color="auto" w:fill="DBE5F1" w:themeFill="accent1" w:themeFillTint="33"/>
            <w:vAlign w:val="center"/>
          </w:tcPr>
          <w:p w:rsidR="00B16494" w:rsidRPr="005570FD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Default="00B16494" w:rsidP="009E3D32">
            <w:pPr>
              <w:pStyle w:val="cabealho3"/>
            </w:pPr>
          </w:p>
        </w:tc>
        <w:tc>
          <w:tcPr>
            <w:tcW w:w="10800" w:type="dxa"/>
            <w:gridSpan w:val="3"/>
            <w:tcBorders>
              <w:top w:val="nil"/>
              <w:bottom w:val="nil"/>
            </w:tcBorders>
            <w:shd w:val="clear" w:color="auto" w:fill="DBE5F1" w:themeFill="accent1" w:themeFillTint="33"/>
            <w:vAlign w:val="center"/>
          </w:tcPr>
          <w:p w:rsidR="00B16494" w:rsidRPr="005570FD" w:rsidRDefault="00B16494" w:rsidP="009E3D32">
            <w:pPr>
              <w:rPr>
                <w:lang w:val="pt-BR"/>
              </w:rPr>
            </w:pPr>
          </w:p>
        </w:tc>
      </w:tr>
      <w:tr w:rsidR="00B16494" w:rsidRPr="005570FD">
        <w:trPr>
          <w:cantSplit/>
        </w:trPr>
        <w:tc>
          <w:tcPr>
            <w:tcW w:w="828" w:type="dxa"/>
            <w:tcBorders>
              <w:top w:val="nil"/>
              <w:bottom w:val="nil"/>
            </w:tcBorders>
            <w:shd w:val="clear" w:color="auto" w:fill="DBE5F1" w:themeFill="accent1" w:themeFillTint="33"/>
            <w:vAlign w:val="center"/>
          </w:tcPr>
          <w:p w:rsidR="00B16494" w:rsidRPr="005570FD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B16494" w:rsidP="009E3D32">
            <w:pPr>
              <w:pStyle w:val="cabealho3"/>
              <w:ind w:left="342"/>
              <w:rPr>
                <w:lang w:val="pt-BR"/>
              </w:rPr>
            </w:pPr>
          </w:p>
        </w:tc>
        <w:tc>
          <w:tcPr>
            <w:tcW w:w="10800" w:type="dxa"/>
            <w:gridSpan w:val="3"/>
            <w:tcBorders>
              <w:top w:val="nil"/>
              <w:bottom w:val="nil"/>
            </w:tcBorders>
            <w:shd w:val="clear" w:color="auto" w:fill="DBE5F1" w:themeFill="accent1" w:themeFillTint="33"/>
            <w:vAlign w:val="center"/>
          </w:tcPr>
          <w:p w:rsidR="00B16494" w:rsidRPr="005570FD" w:rsidRDefault="00B16494">
            <w:pPr>
              <w:rPr>
                <w:lang w:val="pt-BR"/>
              </w:rPr>
            </w:pPr>
          </w:p>
        </w:tc>
      </w:tr>
      <w:tr w:rsidR="00B16494" w:rsidRPr="005570FD">
        <w:trPr>
          <w:cantSplit/>
        </w:trPr>
        <w:tc>
          <w:tcPr>
            <w:tcW w:w="828" w:type="dxa"/>
            <w:tcBorders>
              <w:top w:val="nil"/>
              <w:bottom w:val="single" w:sz="4" w:space="0" w:color="000000" w:themeColor="text1"/>
            </w:tcBorders>
            <w:shd w:val="clear" w:color="auto" w:fill="DBE5F1" w:themeFill="accent1" w:themeFillTint="33"/>
            <w:vAlign w:val="center"/>
          </w:tcPr>
          <w:p w:rsidR="00B16494" w:rsidRPr="005570FD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single" w:sz="4" w:space="0" w:color="000000" w:themeColor="text1"/>
            </w:tcBorders>
            <w:shd w:val="clear" w:color="auto" w:fill="DBE5F1" w:themeFill="accent1" w:themeFillTint="33"/>
          </w:tcPr>
          <w:p w:rsidR="00B16494" w:rsidRDefault="00B16494" w:rsidP="009E3D32">
            <w:pPr>
              <w:pStyle w:val="cabealho3"/>
            </w:pPr>
          </w:p>
        </w:tc>
        <w:tc>
          <w:tcPr>
            <w:tcW w:w="10800" w:type="dxa"/>
            <w:gridSpan w:val="3"/>
            <w:tcBorders>
              <w:top w:val="nil"/>
              <w:bottom w:val="single" w:sz="4" w:space="0" w:color="000000" w:themeColor="text1"/>
            </w:tcBorders>
            <w:shd w:val="clear" w:color="auto" w:fill="DBE5F1" w:themeFill="accent1" w:themeFillTint="33"/>
            <w:vAlign w:val="center"/>
          </w:tcPr>
          <w:p w:rsidR="00B16494" w:rsidRPr="005570FD" w:rsidRDefault="00B16494">
            <w:pPr>
              <w:rPr>
                <w:lang w:val="pt-BR"/>
              </w:rPr>
            </w:pPr>
          </w:p>
        </w:tc>
      </w:tr>
      <w:tr w:rsidR="00B16494" w:rsidRPr="005570FD">
        <w:trPr>
          <w:cantSplit/>
        </w:trPr>
        <w:tc>
          <w:tcPr>
            <w:tcW w:w="7254" w:type="dxa"/>
            <w:gridSpan w:val="3"/>
            <w:tcBorders>
              <w:top w:val="single" w:sz="4" w:space="0" w:color="000000" w:themeColor="text1"/>
              <w:bottom w:val="nil"/>
            </w:tcBorders>
            <w:shd w:val="clear" w:color="auto" w:fill="DBE5F1" w:themeFill="accent1" w:themeFillTint="33"/>
          </w:tcPr>
          <w:p w:rsidR="00B16494" w:rsidRDefault="005570FD">
            <w:pPr>
              <w:pStyle w:val="cabealho1"/>
            </w:pPr>
            <w:r>
              <w:rPr>
                <w:noProof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>
                      <wp:simplePos x="0" y="0"/>
                      <wp:positionH relativeFrom="column">
                        <wp:posOffset>4276725</wp:posOffset>
                      </wp:positionH>
                      <wp:positionV relativeFrom="paragraph">
                        <wp:posOffset>341630</wp:posOffset>
                      </wp:positionV>
                      <wp:extent cx="233680" cy="640080"/>
                      <wp:effectExtent l="0" t="5080" r="4445" b="2540"/>
                      <wp:wrapNone/>
                      <wp:docPr id="5" name="AutoShape 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233680" cy="640080"/>
                              </a:xfrm>
                              <a:prstGeom prst="leftBrace">
                                <a:avLst>
                                  <a:gd name="adj1" fmla="val 22826"/>
                                  <a:gd name="adj2" fmla="val 50000"/>
                                </a:avLst>
                              </a:prstGeom>
                              <a:solidFill>
                                <a:schemeClr val="accent5">
                                  <a:lumMod val="75000"/>
                                  <a:lumOff val="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50800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0D3BF8B" id="AutoShape 7" o:spid="_x0000_s1026" type="#_x0000_t87" style="position:absolute;margin-left:336.75pt;margin-top:26.9pt;width:18.4pt;height:50.4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" filled="t" fillcolor="#31849b [2408]" stroked="f" strokeweight="4pt"/>
                  </w:pict>
                </mc:Fallback>
              </mc:AlternateContent>
            </w:r>
            <w:r w:rsidR="00D2107A">
              <w:rPr>
                <w:noProof/>
              </w:rPr>
              <w:drawing>
                <wp:inline distT="0" distB="0" distL="0" distR="0">
                  <wp:extent cx="3231633" cy="754912"/>
                  <wp:effectExtent l="0" t="0" r="26035" b="7620"/>
                  <wp:docPr id="14" name="Diagram 1"/>
                  <wp:cNvGraphicFramePr/>
                  <a:graphic xmlns:a="http://schemas.openxmlformats.org/drawingml/2006/main">
                    <a:graphicData uri="http://schemas.openxmlformats.org/drawingml/2006/diagram">
                      <dgm:relIds xmlns:dgm="http://schemas.openxmlformats.org/drawingml/2006/diagram" xmlns:r="http://schemas.openxmlformats.org/officeDocument/2006/relationships" r:dm="rId17" r:lo="rId18" r:qs="rId19" r:cs="rId20"/>
                    </a:graphicData>
                  </a:graphic>
                </wp:inline>
              </w:drawing>
            </w:r>
          </w:p>
        </w:tc>
        <w:tc>
          <w:tcPr>
            <w:tcW w:w="7254" w:type="dxa"/>
            <w:gridSpan w:val="2"/>
            <w:tcBorders>
              <w:top w:val="single" w:sz="4" w:space="0" w:color="000000" w:themeColor="text1"/>
              <w:bottom w:val="nil"/>
            </w:tcBorders>
            <w:shd w:val="clear" w:color="auto" w:fill="DBE5F1" w:themeFill="accent1" w:themeFillTint="33"/>
            <w:vAlign w:val="center"/>
          </w:tcPr>
          <w:p w:rsidR="00B16494" w:rsidRPr="005570FD" w:rsidRDefault="009E3D32">
            <w:pPr>
              <w:rPr>
                <w:lang w:val="pt-BR"/>
              </w:rPr>
            </w:pPr>
            <w:r>
              <w:rPr>
                <w:lang w:val="pt-BR"/>
              </w:rPr>
              <w:t>O site possui eventos controlados por index.html interno e externo onepagFAM.js</w:t>
            </w:r>
          </w:p>
        </w:tc>
      </w:tr>
      <w:tr w:rsidR="00B16494" w:rsidRPr="005570FD">
        <w:trPr>
          <w:cantSplit/>
        </w:trPr>
        <w:tc>
          <w:tcPr>
            <w:tcW w:w="828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9E3D32">
            <w:pPr>
              <w:pStyle w:val="cabealho3"/>
              <w:numPr>
                <w:ilvl w:val="0"/>
                <w:numId w:val="24"/>
              </w:numPr>
              <w:ind w:left="342"/>
              <w:rPr>
                <w:lang w:val="pt-BR"/>
              </w:rPr>
            </w:pPr>
            <w:r>
              <w:rPr>
                <w:lang w:val="pt-BR"/>
              </w:rPr>
              <w:t>Menu - efeitos</w:t>
            </w:r>
          </w:p>
        </w:tc>
        <w:tc>
          <w:tcPr>
            <w:tcW w:w="10800" w:type="dxa"/>
            <w:gridSpan w:val="3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9E3D32">
            <w:pPr>
              <w:rPr>
                <w:lang w:val="pt-BR"/>
              </w:rPr>
            </w:pPr>
            <w:r>
              <w:rPr>
                <w:lang w:val="pt-BR"/>
              </w:rPr>
              <w:t>O menu possui a propriedade de fixo e possui uma função chamada pelo evento scroll, quando esse evento é acionado o menu diminui e aumenta a propriedade transparência do mesmo;</w:t>
            </w:r>
          </w:p>
          <w:p w:rsidR="00B16494" w:rsidRPr="005570FD" w:rsidRDefault="00D2107A">
            <w:pPr>
              <w:rPr>
                <w:lang w:val="pt-BR"/>
              </w:rPr>
            </w:pPr>
            <w:r>
              <w:rPr>
                <w:lang w:val="pt-BR"/>
              </w:rPr>
              <w:t xml:space="preserve">Se você estiver usando o Project Professional, clique em </w:t>
            </w:r>
            <w:r>
              <w:rPr>
                <w:rStyle w:val="Negrito"/>
                <w:lang w:val="pt-BR"/>
              </w:rPr>
              <w:t>Criar Equipe a partir de Empresa</w:t>
            </w:r>
            <w:r>
              <w:rPr>
                <w:lang w:val="pt-BR"/>
              </w:rPr>
              <w:t xml:space="preserve"> no menu </w:t>
            </w:r>
            <w:r>
              <w:rPr>
                <w:rStyle w:val="Negrito"/>
                <w:lang w:val="pt-BR"/>
              </w:rPr>
              <w:t>Ferramentas</w:t>
            </w:r>
            <w:r>
              <w:rPr>
                <w:lang w:val="pt-BR"/>
              </w:rPr>
              <w:t xml:space="preserve"> para adicionar recursos do pool de recursos da empresa.</w:t>
            </w:r>
          </w:p>
        </w:tc>
      </w:tr>
      <w:tr w:rsidR="00B16494" w:rsidRPr="005570FD">
        <w:trPr>
          <w:cantSplit/>
        </w:trPr>
        <w:tc>
          <w:tcPr>
            <w:tcW w:w="828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Default="009E3D32">
            <w:pPr>
              <w:pStyle w:val="cabealho3"/>
              <w:numPr>
                <w:ilvl w:val="0"/>
                <w:numId w:val="24"/>
              </w:numPr>
              <w:ind w:left="342"/>
            </w:pPr>
            <w:r>
              <w:rPr>
                <w:lang w:val="pt-BR"/>
              </w:rPr>
              <w:t>Menu - redirecionamento</w:t>
            </w:r>
          </w:p>
        </w:tc>
        <w:tc>
          <w:tcPr>
            <w:tcW w:w="10800" w:type="dxa"/>
            <w:gridSpan w:val="3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9E3D32">
            <w:pPr>
              <w:rPr>
                <w:lang w:val="pt-BR"/>
              </w:rPr>
            </w:pPr>
            <w:r>
              <w:rPr>
                <w:lang w:val="pt-BR"/>
              </w:rPr>
              <w:t xml:space="preserve">No menu é possível saltar para a região desejada </w:t>
            </w:r>
            <w:r w:rsidR="00814B69">
              <w:rPr>
                <w:lang w:val="pt-BR"/>
              </w:rPr>
              <w:t>configurado no arquivo index.html na parte comentada por “MENU SUPERIOR FIXO COM REDIRECIONAMENTO”</w:t>
            </w:r>
          </w:p>
          <w:p w:rsidR="00B16494" w:rsidRPr="005570FD" w:rsidRDefault="00B16494">
            <w:pPr>
              <w:rPr>
                <w:lang w:val="pt-BR"/>
              </w:rPr>
            </w:pPr>
          </w:p>
        </w:tc>
      </w:tr>
      <w:tr w:rsidR="00B16494" w:rsidRPr="00814B69">
        <w:trPr>
          <w:cantSplit/>
        </w:trPr>
        <w:tc>
          <w:tcPr>
            <w:tcW w:w="828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814B69">
            <w:pPr>
              <w:pStyle w:val="cabealho3"/>
              <w:numPr>
                <w:ilvl w:val="0"/>
                <w:numId w:val="24"/>
              </w:numPr>
              <w:ind w:left="342"/>
              <w:rPr>
                <w:lang w:val="pt-BR"/>
              </w:rPr>
            </w:pPr>
            <w:r>
              <w:rPr>
                <w:lang w:val="pt-BR"/>
              </w:rPr>
              <w:t>Slide</w:t>
            </w:r>
          </w:p>
        </w:tc>
        <w:tc>
          <w:tcPr>
            <w:tcW w:w="10800" w:type="dxa"/>
            <w:gridSpan w:val="3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814B69" w:rsidRDefault="00814B69">
            <w:pPr>
              <w:rPr>
                <w:lang w:val="pt-BR"/>
              </w:rPr>
            </w:pPr>
            <w:r>
              <w:rPr>
                <w:lang w:val="pt-BR"/>
              </w:rPr>
              <w:t>Na região produtos, identificada pelo comentário “BLOCO DE PRODUTOS ANIMADO POR JS EXTERNO”, possui a funcionalidade dos cliques retroceder (&lt;) e avançar (&gt;) e transição automática dos slides caso não ocorra um evento.</w:t>
            </w:r>
          </w:p>
        </w:tc>
      </w:tr>
      <w:tr w:rsidR="00B16494" w:rsidRPr="005570FD">
        <w:trPr>
          <w:cantSplit/>
        </w:trPr>
        <w:tc>
          <w:tcPr>
            <w:tcW w:w="828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814B69" w:rsidRDefault="00D2107A">
            <w:pPr>
              <w:rPr>
                <w:lang w:val="pt-BR"/>
              </w:rPr>
            </w:pPr>
            <w:r w:rsidRPr="00814B69">
              <w:rPr>
                <w:sz w:val="24"/>
                <w:lang w:val="pt-BR"/>
              </w:rPr>
              <w:br w:type="page"/>
            </w:r>
          </w:p>
        </w:tc>
        <w:tc>
          <w:tcPr>
            <w:tcW w:w="2880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B16494" w:rsidP="001944CC">
            <w:pPr>
              <w:pStyle w:val="cabealho3"/>
              <w:rPr>
                <w:lang w:val="pt-BR"/>
              </w:rPr>
            </w:pPr>
          </w:p>
        </w:tc>
        <w:tc>
          <w:tcPr>
            <w:tcW w:w="10800" w:type="dxa"/>
            <w:gridSpan w:val="3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Default="00B16494"/>
          <w:p w:rsidR="00B16494" w:rsidRPr="005570FD" w:rsidRDefault="00B16494" w:rsidP="001944CC">
            <w:pPr>
              <w:pStyle w:val="PargrafodeLista"/>
              <w:rPr>
                <w:lang w:val="pt-BR"/>
              </w:rPr>
            </w:pPr>
          </w:p>
        </w:tc>
      </w:tr>
      <w:tr w:rsidR="00B16494">
        <w:trPr>
          <w:cantSplit/>
        </w:trPr>
        <w:tc>
          <w:tcPr>
            <w:tcW w:w="828" w:type="dxa"/>
            <w:tcBorders>
              <w:top w:val="nil"/>
              <w:bottom w:val="single" w:sz="4" w:space="0" w:color="000000" w:themeColor="text1"/>
            </w:tcBorders>
            <w:shd w:val="clear" w:color="auto" w:fill="DBE5F1" w:themeFill="accent1" w:themeFillTint="33"/>
          </w:tcPr>
          <w:p w:rsidR="00B16494" w:rsidRPr="005570FD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single" w:sz="4" w:space="0" w:color="000000" w:themeColor="text1"/>
            </w:tcBorders>
            <w:shd w:val="clear" w:color="auto" w:fill="DBE5F1" w:themeFill="accent1" w:themeFillTint="33"/>
          </w:tcPr>
          <w:p w:rsidR="00B16494" w:rsidRPr="005570FD" w:rsidRDefault="00B16494" w:rsidP="001944CC">
            <w:pPr>
              <w:pStyle w:val="cabealho3"/>
              <w:ind w:left="342"/>
              <w:rPr>
                <w:lang w:val="pt-BR"/>
              </w:rPr>
            </w:pPr>
          </w:p>
        </w:tc>
        <w:tc>
          <w:tcPr>
            <w:tcW w:w="10800" w:type="dxa"/>
            <w:gridSpan w:val="3"/>
            <w:tcBorders>
              <w:top w:val="nil"/>
              <w:bottom w:val="single" w:sz="4" w:space="0" w:color="000000" w:themeColor="text1"/>
            </w:tcBorders>
            <w:shd w:val="clear" w:color="auto" w:fill="DBE5F1" w:themeFill="accent1" w:themeFillTint="33"/>
            <w:vAlign w:val="center"/>
          </w:tcPr>
          <w:p w:rsidR="00B16494" w:rsidRDefault="00B16494"/>
        </w:tc>
      </w:tr>
      <w:tr w:rsidR="00B16494" w:rsidRPr="005570FD">
        <w:trPr>
          <w:cantSplit/>
        </w:trPr>
        <w:tc>
          <w:tcPr>
            <w:tcW w:w="7254" w:type="dxa"/>
            <w:gridSpan w:val="3"/>
            <w:tcBorders>
              <w:top w:val="single" w:sz="4" w:space="0" w:color="000000" w:themeColor="text1"/>
              <w:bottom w:val="nil"/>
            </w:tcBorders>
            <w:shd w:val="clear" w:color="auto" w:fill="DBE5F1" w:themeFill="accent1" w:themeFillTint="33"/>
          </w:tcPr>
          <w:p w:rsidR="00B16494" w:rsidRDefault="005570FD">
            <w:pPr>
              <w:pStyle w:val="cabealho1"/>
            </w:pPr>
            <w:r>
              <w:rPr>
                <w:noProof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58240" behindDoc="0" locked="0" layoutInCell="1" allowOverlap="1">
                      <wp:simplePos x="0" y="0"/>
                      <wp:positionH relativeFrom="column">
                        <wp:posOffset>4290695</wp:posOffset>
                      </wp:positionH>
                      <wp:positionV relativeFrom="paragraph">
                        <wp:posOffset>123190</wp:posOffset>
                      </wp:positionV>
                      <wp:extent cx="233680" cy="1885950"/>
                      <wp:effectExtent l="0" t="0" r="0" b="0"/>
                      <wp:wrapNone/>
                      <wp:docPr id="4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233680" cy="1885950"/>
                              </a:xfrm>
                              <a:prstGeom prst="leftBrace">
                                <a:avLst>
                                  <a:gd name="adj1" fmla="val 18071"/>
                                  <a:gd name="adj2" fmla="val 50000"/>
                                </a:avLst>
                              </a:prstGeom>
                              <a:solidFill>
                                <a:schemeClr val="accent5">
                                  <a:lumMod val="75000"/>
                                  <a:lumOff val="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50800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50B3B39" id="AutoShape 2" o:spid="_x0000_s1026" type="#_x0000_t87" style="position:absolute;margin-left:337.85pt;margin-top:9.7pt;width:18.4pt;height:148.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" adj="484" filled="t" fillcolor="#31849b [2408]" stroked="f" strokeweight="4pt"/>
                  </w:pict>
                </mc:Fallback>
              </mc:AlternateContent>
            </w:r>
            <w:r w:rsidR="00D2107A">
              <w:rPr>
                <w:noProof/>
              </w:rPr>
              <w:drawing>
                <wp:inline distT="0" distB="0" distL="0" distR="0">
                  <wp:extent cx="3837500" cy="907366"/>
                  <wp:effectExtent l="0" t="38100" r="10795" b="64770"/>
                  <wp:docPr id="9" name="Diagram 1"/>
                  <wp:cNvGraphicFramePr/>
                  <a:graphic xmlns:a="http://schemas.openxmlformats.org/drawingml/2006/main">
                    <a:graphicData uri="http://schemas.openxmlformats.org/drawingml/2006/diagram">
                      <dgm:relIds xmlns:dgm="http://schemas.openxmlformats.org/drawingml/2006/diagram" xmlns:r="http://schemas.openxmlformats.org/officeDocument/2006/relationships" r:dm="rId22" r:lo="rId23" r:qs="rId24" r:cs="rId25"/>
                    </a:graphicData>
                  </a:graphic>
                </wp:inline>
              </w:drawing>
            </w:r>
          </w:p>
        </w:tc>
        <w:tc>
          <w:tcPr>
            <w:tcW w:w="7254" w:type="dxa"/>
            <w:gridSpan w:val="2"/>
            <w:tcBorders>
              <w:top w:val="single" w:sz="4" w:space="0" w:color="000000" w:themeColor="text1"/>
              <w:bottom w:val="nil"/>
            </w:tcBorders>
            <w:shd w:val="clear" w:color="auto" w:fill="DBE5F1" w:themeFill="accent1" w:themeFillTint="33"/>
            <w:vAlign w:val="center"/>
          </w:tcPr>
          <w:p w:rsidR="00B16494" w:rsidRDefault="001944CC">
            <w:pPr>
              <w:rPr>
                <w:lang w:val="pt-BR"/>
              </w:rPr>
            </w:pPr>
            <w:r>
              <w:rPr>
                <w:lang w:val="pt-BR"/>
              </w:rPr>
              <w:t xml:space="preserve">Durante toda etapa do projeto foi utilizado a técnica de controle de versionamento, adote essa técnica para uma maior eficiência no trabalho da equipe e possíveis falhas onde é necessário retroceder a uma versão </w:t>
            </w:r>
            <w:r w:rsidR="00593F80">
              <w:rPr>
                <w:lang w:val="pt-BR"/>
              </w:rPr>
              <w:t>estável.</w:t>
            </w:r>
          </w:p>
          <w:p w:rsidR="001944CC" w:rsidRDefault="001944CC">
            <w:pPr>
              <w:rPr>
                <w:lang w:val="pt-BR"/>
              </w:rPr>
            </w:pPr>
            <w:r>
              <w:rPr>
                <w:lang w:val="pt-BR"/>
              </w:rPr>
              <w:t>Toda a fase do projeto e seus desenvolvedores podem ser acessado em:</w:t>
            </w:r>
            <w:r w:rsidRPr="001944CC">
              <w:rPr>
                <w:lang w:val="pt-BR"/>
              </w:rPr>
              <w:t xml:space="preserve"> </w:t>
            </w:r>
            <w:hyperlink r:id="rId27" w:history="1">
              <w:r w:rsidRPr="005B7B40">
                <w:rPr>
                  <w:rStyle w:val="Hyperlink"/>
                  <w:lang w:val="pt-BR"/>
                </w:rPr>
                <w:t>https://github.com/A-G-G-A/Projeto-integrador</w:t>
              </w:r>
            </w:hyperlink>
          </w:p>
          <w:p w:rsidR="001944CC" w:rsidRDefault="001944CC">
            <w:pPr>
              <w:rPr>
                <w:lang w:val="pt-BR"/>
              </w:rPr>
            </w:pPr>
            <w:r>
              <w:rPr>
                <w:lang w:val="pt-BR"/>
              </w:rPr>
              <w:t xml:space="preserve">Todos os </w:t>
            </w:r>
            <w:proofErr w:type="spellStart"/>
            <w:r>
              <w:rPr>
                <w:lang w:val="pt-BR"/>
              </w:rPr>
              <w:t>commits</w:t>
            </w:r>
            <w:proofErr w:type="spellEnd"/>
            <w:r>
              <w:rPr>
                <w:lang w:val="pt-BR"/>
              </w:rPr>
              <w:t xml:space="preserve"> podem ser </w:t>
            </w:r>
            <w:proofErr w:type="gramStart"/>
            <w:r>
              <w:rPr>
                <w:lang w:val="pt-BR"/>
              </w:rPr>
              <w:t>acessado</w:t>
            </w:r>
            <w:proofErr w:type="gramEnd"/>
            <w:r>
              <w:rPr>
                <w:lang w:val="pt-BR"/>
              </w:rPr>
              <w:t xml:space="preserve"> em:</w:t>
            </w:r>
            <w:r>
              <w:rPr>
                <w:lang w:val="pt-BR"/>
              </w:rPr>
              <w:br/>
            </w:r>
            <w:hyperlink r:id="rId28" w:history="1">
              <w:r w:rsidR="00593F80" w:rsidRPr="005B7B40">
                <w:rPr>
                  <w:rStyle w:val="Hyperlink"/>
                  <w:lang w:val="pt-BR"/>
                </w:rPr>
                <w:t>https://github.com/A-G-G-A/Projeto-integrador/commits/master</w:t>
              </w:r>
            </w:hyperlink>
          </w:p>
          <w:p w:rsidR="00593F80" w:rsidRDefault="00593F80">
            <w:pPr>
              <w:rPr>
                <w:lang w:val="pt-BR"/>
              </w:rPr>
            </w:pPr>
            <w:r>
              <w:rPr>
                <w:lang w:val="pt-BR"/>
              </w:rPr>
              <w:t>Todos Desenvolvedores podem ser encontrados em:</w:t>
            </w:r>
            <w:r>
              <w:rPr>
                <w:lang w:val="pt-BR"/>
              </w:rPr>
              <w:br/>
            </w:r>
            <w:hyperlink r:id="rId29" w:history="1">
              <w:r w:rsidRPr="005B7B40">
                <w:rPr>
                  <w:rStyle w:val="Hyperlink"/>
                  <w:lang w:val="pt-BR"/>
                </w:rPr>
                <w:t>https://github.com/orgs/A-G-G-A/people</w:t>
              </w:r>
            </w:hyperlink>
          </w:p>
          <w:p w:rsidR="00593F80" w:rsidRPr="005570FD" w:rsidRDefault="00593F80">
            <w:pPr>
              <w:rPr>
                <w:lang w:val="pt-BR"/>
              </w:rPr>
            </w:pPr>
          </w:p>
        </w:tc>
      </w:tr>
      <w:tr w:rsidR="00B16494" w:rsidRPr="005570FD">
        <w:trPr>
          <w:cantSplit/>
        </w:trPr>
        <w:tc>
          <w:tcPr>
            <w:tcW w:w="828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B16494" w:rsidP="00593F80">
            <w:pPr>
              <w:pStyle w:val="cabealho3"/>
              <w:rPr>
                <w:lang w:val="pt-BR"/>
              </w:rPr>
            </w:pPr>
          </w:p>
        </w:tc>
        <w:tc>
          <w:tcPr>
            <w:tcW w:w="10800" w:type="dxa"/>
            <w:gridSpan w:val="3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B16494">
            <w:pPr>
              <w:rPr>
                <w:lang w:val="pt-BR"/>
              </w:rPr>
            </w:pPr>
          </w:p>
        </w:tc>
      </w:tr>
      <w:tr w:rsidR="00B16494" w:rsidRPr="005570FD">
        <w:trPr>
          <w:cantSplit/>
        </w:trPr>
        <w:tc>
          <w:tcPr>
            <w:tcW w:w="828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B16494" w:rsidP="00593F80">
            <w:pPr>
              <w:pStyle w:val="cabealho3"/>
              <w:ind w:left="342"/>
              <w:rPr>
                <w:lang w:val="pt-BR"/>
              </w:rPr>
            </w:pPr>
          </w:p>
        </w:tc>
        <w:tc>
          <w:tcPr>
            <w:tcW w:w="10800" w:type="dxa"/>
            <w:gridSpan w:val="3"/>
            <w:tcBorders>
              <w:top w:val="nil"/>
              <w:bottom w:val="nil"/>
            </w:tcBorders>
            <w:shd w:val="clear" w:color="auto" w:fill="DBE5F1" w:themeFill="accent1" w:themeFillTint="33"/>
          </w:tcPr>
          <w:p w:rsidR="00B16494" w:rsidRPr="005570FD" w:rsidRDefault="00B16494">
            <w:pPr>
              <w:rPr>
                <w:lang w:val="pt-BR"/>
              </w:rPr>
            </w:pPr>
          </w:p>
        </w:tc>
      </w:tr>
      <w:tr w:rsidR="00B16494" w:rsidRPr="005570FD">
        <w:trPr>
          <w:cantSplit/>
        </w:trPr>
        <w:tc>
          <w:tcPr>
            <w:tcW w:w="828" w:type="dxa"/>
            <w:tcBorders>
              <w:top w:val="nil"/>
              <w:bottom w:val="single" w:sz="4" w:space="0" w:color="000000" w:themeColor="text1"/>
            </w:tcBorders>
            <w:shd w:val="clear" w:color="auto" w:fill="DBE5F1" w:themeFill="accent1" w:themeFillTint="33"/>
          </w:tcPr>
          <w:p w:rsidR="00B16494" w:rsidRPr="005570FD" w:rsidRDefault="00B16494">
            <w:pPr>
              <w:rPr>
                <w:lang w:val="pt-BR"/>
              </w:rPr>
            </w:pPr>
          </w:p>
        </w:tc>
        <w:tc>
          <w:tcPr>
            <w:tcW w:w="2880" w:type="dxa"/>
            <w:tcBorders>
              <w:top w:val="nil"/>
              <w:bottom w:val="single" w:sz="4" w:space="0" w:color="000000" w:themeColor="text1"/>
            </w:tcBorders>
            <w:shd w:val="clear" w:color="auto" w:fill="DBE5F1" w:themeFill="accent1" w:themeFillTint="33"/>
          </w:tcPr>
          <w:p w:rsidR="00B16494" w:rsidRPr="005570FD" w:rsidRDefault="00B16494" w:rsidP="00593F80">
            <w:pPr>
              <w:pStyle w:val="cabealho3"/>
              <w:ind w:left="342"/>
              <w:rPr>
                <w:lang w:val="pt-BR"/>
              </w:rPr>
            </w:pPr>
          </w:p>
        </w:tc>
        <w:tc>
          <w:tcPr>
            <w:tcW w:w="10800" w:type="dxa"/>
            <w:gridSpan w:val="3"/>
            <w:tcBorders>
              <w:top w:val="nil"/>
              <w:bottom w:val="single" w:sz="4" w:space="0" w:color="000000" w:themeColor="text1"/>
            </w:tcBorders>
            <w:shd w:val="clear" w:color="auto" w:fill="DBE5F1" w:themeFill="accent1" w:themeFillTint="33"/>
          </w:tcPr>
          <w:p w:rsidR="00B16494" w:rsidRPr="005570FD" w:rsidRDefault="00B16494">
            <w:pPr>
              <w:rPr>
                <w:lang w:val="pt-BR"/>
              </w:rPr>
            </w:pPr>
          </w:p>
        </w:tc>
      </w:tr>
    </w:tbl>
    <w:p w:rsidR="00B16494" w:rsidRPr="005570FD" w:rsidRDefault="00B16494">
      <w:pPr>
        <w:rPr>
          <w:lang w:val="pt-BR"/>
        </w:rPr>
      </w:pPr>
    </w:p>
    <w:sectPr w:rsidR="00B16494" w:rsidRPr="005570FD" w:rsidSect="009A3012">
      <w:pgSz w:w="16839" w:h="11907" w:orient="landscape" w:code="9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1FA9E5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590215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DE2BAF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CE8758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0E02A2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0EC94B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E540F7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1DE45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60EA2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BB8D0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69370A"/>
    <w:multiLevelType w:val="hybridMultilevel"/>
    <w:tmpl w:val="6BC62A8E"/>
    <w:lvl w:ilvl="0" w:tplc="F2BA86F6">
      <w:start w:val="1"/>
      <w:numFmt w:val="decimal"/>
      <w:lvlText w:val="%1."/>
      <w:lvlJc w:val="left"/>
      <w:pPr>
        <w:tabs>
          <w:tab w:val="num" w:pos="850"/>
        </w:tabs>
        <w:ind w:left="85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140"/>
        </w:tabs>
        <w:ind w:left="11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60"/>
        </w:tabs>
        <w:ind w:left="18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80"/>
        </w:tabs>
        <w:ind w:left="25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300"/>
        </w:tabs>
        <w:ind w:left="33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020"/>
        </w:tabs>
        <w:ind w:left="40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740"/>
        </w:tabs>
        <w:ind w:left="47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60"/>
        </w:tabs>
        <w:ind w:left="54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80"/>
        </w:tabs>
        <w:ind w:left="6180" w:hanging="180"/>
      </w:pPr>
    </w:lvl>
  </w:abstractNum>
  <w:abstractNum w:abstractNumId="11" w15:restartNumberingAfterBreak="0">
    <w:nsid w:val="09B460E9"/>
    <w:multiLevelType w:val="hybridMultilevel"/>
    <w:tmpl w:val="062C3A6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DFE0306"/>
    <w:multiLevelType w:val="hybridMultilevel"/>
    <w:tmpl w:val="6BC62A8E"/>
    <w:lvl w:ilvl="0" w:tplc="F2BA86F6">
      <w:start w:val="1"/>
      <w:numFmt w:val="decimal"/>
      <w:lvlText w:val="%1."/>
      <w:lvlJc w:val="left"/>
      <w:pPr>
        <w:tabs>
          <w:tab w:val="num" w:pos="850"/>
        </w:tabs>
        <w:ind w:left="85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140"/>
        </w:tabs>
        <w:ind w:left="11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60"/>
        </w:tabs>
        <w:ind w:left="18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80"/>
        </w:tabs>
        <w:ind w:left="25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300"/>
        </w:tabs>
        <w:ind w:left="33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020"/>
        </w:tabs>
        <w:ind w:left="40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740"/>
        </w:tabs>
        <w:ind w:left="47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60"/>
        </w:tabs>
        <w:ind w:left="54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80"/>
        </w:tabs>
        <w:ind w:left="6180" w:hanging="180"/>
      </w:pPr>
    </w:lvl>
  </w:abstractNum>
  <w:abstractNum w:abstractNumId="13" w15:restartNumberingAfterBreak="0">
    <w:nsid w:val="168402D2"/>
    <w:multiLevelType w:val="hybridMultilevel"/>
    <w:tmpl w:val="6BC62A8E"/>
    <w:lvl w:ilvl="0" w:tplc="F2BA86F6">
      <w:start w:val="1"/>
      <w:numFmt w:val="decimal"/>
      <w:lvlText w:val="%1."/>
      <w:lvlJc w:val="left"/>
      <w:pPr>
        <w:tabs>
          <w:tab w:val="num" w:pos="850"/>
        </w:tabs>
        <w:ind w:left="85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140"/>
        </w:tabs>
        <w:ind w:left="11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60"/>
        </w:tabs>
        <w:ind w:left="18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80"/>
        </w:tabs>
        <w:ind w:left="25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300"/>
        </w:tabs>
        <w:ind w:left="33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020"/>
        </w:tabs>
        <w:ind w:left="40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740"/>
        </w:tabs>
        <w:ind w:left="47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60"/>
        </w:tabs>
        <w:ind w:left="54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80"/>
        </w:tabs>
        <w:ind w:left="6180" w:hanging="180"/>
      </w:pPr>
    </w:lvl>
  </w:abstractNum>
  <w:abstractNum w:abstractNumId="14" w15:restartNumberingAfterBreak="0">
    <w:nsid w:val="16F2082B"/>
    <w:multiLevelType w:val="hybridMultilevel"/>
    <w:tmpl w:val="06C6541C"/>
    <w:lvl w:ilvl="0" w:tplc="9BEEA8D2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  <w:sz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AD80FFC"/>
    <w:multiLevelType w:val="hybridMultilevel"/>
    <w:tmpl w:val="B0E0F210"/>
    <w:lvl w:ilvl="0" w:tplc="E73C957C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  <w:sz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B1E7E4A"/>
    <w:multiLevelType w:val="hybridMultilevel"/>
    <w:tmpl w:val="A5342640"/>
    <w:lvl w:ilvl="0" w:tplc="9E42F892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  <w:sz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092371A"/>
    <w:multiLevelType w:val="hybridMultilevel"/>
    <w:tmpl w:val="3D5A03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3440DA8"/>
    <w:multiLevelType w:val="hybridMultilevel"/>
    <w:tmpl w:val="52C24FB6"/>
    <w:lvl w:ilvl="0" w:tplc="484CF944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  <w:sz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8E45D13"/>
    <w:multiLevelType w:val="hybridMultilevel"/>
    <w:tmpl w:val="EF66AFF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92E10DB"/>
    <w:multiLevelType w:val="hybridMultilevel"/>
    <w:tmpl w:val="8FDEC94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B3E2B52"/>
    <w:multiLevelType w:val="hybridMultilevel"/>
    <w:tmpl w:val="6916F5A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2C8A568E"/>
    <w:multiLevelType w:val="hybridMultilevel"/>
    <w:tmpl w:val="A17A6A62"/>
    <w:lvl w:ilvl="0" w:tplc="CD1AFB9E">
      <w:start w:val="1"/>
      <w:numFmt w:val="decimal"/>
      <w:lvlText w:val="%1."/>
      <w:lvlJc w:val="left"/>
      <w:pPr>
        <w:ind w:left="360" w:hanging="360"/>
      </w:pPr>
      <w:rPr>
        <w:rFonts w:hint="default"/>
        <w:b/>
        <w:i w:val="0"/>
        <w:sz w:val="32"/>
      </w:rPr>
    </w:lvl>
    <w:lvl w:ilvl="1" w:tplc="04090019" w:tentative="1">
      <w:start w:val="1"/>
      <w:numFmt w:val="lowerLetter"/>
      <w:lvlText w:val="%2."/>
      <w:lvlJc w:val="left"/>
      <w:pPr>
        <w:ind w:left="1530" w:hanging="360"/>
      </w:pPr>
    </w:lvl>
    <w:lvl w:ilvl="2" w:tplc="0409001B" w:tentative="1">
      <w:start w:val="1"/>
      <w:numFmt w:val="lowerRoman"/>
      <w:lvlText w:val="%3."/>
      <w:lvlJc w:val="right"/>
      <w:pPr>
        <w:ind w:left="2250" w:hanging="180"/>
      </w:pPr>
    </w:lvl>
    <w:lvl w:ilvl="3" w:tplc="0409000F">
      <w:start w:val="1"/>
      <w:numFmt w:val="decimal"/>
      <w:lvlText w:val="%4."/>
      <w:lvlJc w:val="left"/>
      <w:pPr>
        <w:ind w:left="2970" w:hanging="360"/>
      </w:pPr>
    </w:lvl>
    <w:lvl w:ilvl="4" w:tplc="04090019" w:tentative="1">
      <w:start w:val="1"/>
      <w:numFmt w:val="lowerLetter"/>
      <w:lvlText w:val="%5."/>
      <w:lvlJc w:val="left"/>
      <w:pPr>
        <w:ind w:left="3690" w:hanging="360"/>
      </w:pPr>
    </w:lvl>
    <w:lvl w:ilvl="5" w:tplc="0409001B" w:tentative="1">
      <w:start w:val="1"/>
      <w:numFmt w:val="lowerRoman"/>
      <w:lvlText w:val="%6."/>
      <w:lvlJc w:val="right"/>
      <w:pPr>
        <w:ind w:left="4410" w:hanging="180"/>
      </w:pPr>
    </w:lvl>
    <w:lvl w:ilvl="6" w:tplc="0409000F" w:tentative="1">
      <w:start w:val="1"/>
      <w:numFmt w:val="decimal"/>
      <w:lvlText w:val="%7."/>
      <w:lvlJc w:val="left"/>
      <w:pPr>
        <w:ind w:left="5130" w:hanging="360"/>
      </w:pPr>
    </w:lvl>
    <w:lvl w:ilvl="7" w:tplc="04090019" w:tentative="1">
      <w:start w:val="1"/>
      <w:numFmt w:val="lowerLetter"/>
      <w:lvlText w:val="%8."/>
      <w:lvlJc w:val="left"/>
      <w:pPr>
        <w:ind w:left="5850" w:hanging="360"/>
      </w:pPr>
    </w:lvl>
    <w:lvl w:ilvl="8" w:tplc="0409001B" w:tentative="1">
      <w:start w:val="1"/>
      <w:numFmt w:val="lowerRoman"/>
      <w:lvlText w:val="%9."/>
      <w:lvlJc w:val="right"/>
      <w:pPr>
        <w:ind w:left="6570" w:hanging="180"/>
      </w:pPr>
    </w:lvl>
  </w:abstractNum>
  <w:abstractNum w:abstractNumId="23" w15:restartNumberingAfterBreak="0">
    <w:nsid w:val="2D845664"/>
    <w:multiLevelType w:val="hybridMultilevel"/>
    <w:tmpl w:val="6BC62A8E"/>
    <w:lvl w:ilvl="0" w:tplc="F2BA86F6">
      <w:start w:val="1"/>
      <w:numFmt w:val="decimal"/>
      <w:lvlText w:val="%1."/>
      <w:lvlJc w:val="left"/>
      <w:pPr>
        <w:tabs>
          <w:tab w:val="num" w:pos="850"/>
        </w:tabs>
        <w:ind w:left="85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140"/>
        </w:tabs>
        <w:ind w:left="11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60"/>
        </w:tabs>
        <w:ind w:left="18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80"/>
        </w:tabs>
        <w:ind w:left="25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300"/>
        </w:tabs>
        <w:ind w:left="33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020"/>
        </w:tabs>
        <w:ind w:left="40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740"/>
        </w:tabs>
        <w:ind w:left="47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60"/>
        </w:tabs>
        <w:ind w:left="54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80"/>
        </w:tabs>
        <w:ind w:left="6180" w:hanging="180"/>
      </w:pPr>
    </w:lvl>
  </w:abstractNum>
  <w:abstractNum w:abstractNumId="24" w15:restartNumberingAfterBreak="0">
    <w:nsid w:val="32186E41"/>
    <w:multiLevelType w:val="hybridMultilevel"/>
    <w:tmpl w:val="258246B4"/>
    <w:lvl w:ilvl="0" w:tplc="52B09966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  <w:sz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3B272C3"/>
    <w:multiLevelType w:val="hybridMultilevel"/>
    <w:tmpl w:val="6BC62A8E"/>
    <w:lvl w:ilvl="0" w:tplc="F2BA86F6">
      <w:start w:val="1"/>
      <w:numFmt w:val="decimal"/>
      <w:lvlText w:val="%1."/>
      <w:lvlJc w:val="left"/>
      <w:pPr>
        <w:tabs>
          <w:tab w:val="num" w:pos="850"/>
        </w:tabs>
        <w:ind w:left="85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140"/>
        </w:tabs>
        <w:ind w:left="11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60"/>
        </w:tabs>
        <w:ind w:left="18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80"/>
        </w:tabs>
        <w:ind w:left="25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300"/>
        </w:tabs>
        <w:ind w:left="33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020"/>
        </w:tabs>
        <w:ind w:left="40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740"/>
        </w:tabs>
        <w:ind w:left="47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60"/>
        </w:tabs>
        <w:ind w:left="54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80"/>
        </w:tabs>
        <w:ind w:left="6180" w:hanging="180"/>
      </w:pPr>
    </w:lvl>
  </w:abstractNum>
  <w:abstractNum w:abstractNumId="26" w15:restartNumberingAfterBreak="0">
    <w:nsid w:val="34235F9F"/>
    <w:multiLevelType w:val="hybridMultilevel"/>
    <w:tmpl w:val="C2B643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C0F4869"/>
    <w:multiLevelType w:val="hybridMultilevel"/>
    <w:tmpl w:val="4970B84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3D104E5A"/>
    <w:multiLevelType w:val="hybridMultilevel"/>
    <w:tmpl w:val="3FB09C7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45AA3DAC"/>
    <w:multiLevelType w:val="hybridMultilevel"/>
    <w:tmpl w:val="7C58CCE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1F70E14"/>
    <w:multiLevelType w:val="hybridMultilevel"/>
    <w:tmpl w:val="844CF8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B4D2454"/>
    <w:multiLevelType w:val="hybridMultilevel"/>
    <w:tmpl w:val="EB3262BE"/>
    <w:lvl w:ilvl="0" w:tplc="8FDE9B86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  <w:sz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F5D6CCD"/>
    <w:multiLevelType w:val="hybridMultilevel"/>
    <w:tmpl w:val="8B969762"/>
    <w:lvl w:ilvl="0" w:tplc="7E7A8364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  <w:sz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0"/>
  </w:num>
  <w:num w:numId="2">
    <w:abstractNumId w:val="16"/>
  </w:num>
  <w:num w:numId="3">
    <w:abstractNumId w:val="20"/>
  </w:num>
  <w:num w:numId="4">
    <w:abstractNumId w:val="14"/>
  </w:num>
  <w:num w:numId="5">
    <w:abstractNumId w:val="32"/>
  </w:num>
  <w:num w:numId="6">
    <w:abstractNumId w:val="10"/>
    <w:lvlOverride w:ilvl="0">
      <w:startOverride w:val="1"/>
    </w:lvlOverride>
  </w:num>
  <w:num w:numId="7">
    <w:abstractNumId w:val="18"/>
  </w:num>
  <w:num w:numId="8">
    <w:abstractNumId w:val="31"/>
  </w:num>
  <w:num w:numId="9">
    <w:abstractNumId w:val="13"/>
  </w:num>
  <w:num w:numId="10">
    <w:abstractNumId w:val="12"/>
  </w:num>
  <w:num w:numId="11">
    <w:abstractNumId w:val="25"/>
  </w:num>
  <w:num w:numId="12">
    <w:abstractNumId w:val="23"/>
  </w:num>
  <w:num w:numId="13">
    <w:abstractNumId w:val="15"/>
  </w:num>
  <w:num w:numId="14">
    <w:abstractNumId w:val="24"/>
  </w:num>
  <w:num w:numId="15">
    <w:abstractNumId w:val="31"/>
    <w:lvlOverride w:ilvl="0">
      <w:startOverride w:val="1"/>
    </w:lvlOverride>
  </w:num>
  <w:num w:numId="16">
    <w:abstractNumId w:val="31"/>
    <w:lvlOverride w:ilvl="0">
      <w:startOverride w:val="1"/>
    </w:lvlOverride>
  </w:num>
  <w:num w:numId="17">
    <w:abstractNumId w:val="22"/>
  </w:num>
  <w:num w:numId="18">
    <w:abstractNumId w:val="22"/>
    <w:lvlOverride w:ilvl="0">
      <w:startOverride w:val="1"/>
    </w:lvlOverride>
  </w:num>
  <w:num w:numId="19">
    <w:abstractNumId w:val="22"/>
    <w:lvlOverride w:ilvl="0">
      <w:startOverride w:val="1"/>
    </w:lvlOverride>
  </w:num>
  <w:num w:numId="20">
    <w:abstractNumId w:val="19"/>
  </w:num>
  <w:num w:numId="21">
    <w:abstractNumId w:val="28"/>
  </w:num>
  <w:num w:numId="22">
    <w:abstractNumId w:val="27"/>
  </w:num>
  <w:num w:numId="23">
    <w:abstractNumId w:val="11"/>
  </w:num>
  <w:num w:numId="24">
    <w:abstractNumId w:val="21"/>
  </w:num>
  <w:num w:numId="25">
    <w:abstractNumId w:val="29"/>
  </w:num>
  <w:num w:numId="26">
    <w:abstractNumId w:val="30"/>
  </w:num>
  <w:num w:numId="27">
    <w:abstractNumId w:val="9"/>
  </w:num>
  <w:num w:numId="28">
    <w:abstractNumId w:val="7"/>
  </w:num>
  <w:num w:numId="29">
    <w:abstractNumId w:val="6"/>
  </w:num>
  <w:num w:numId="30">
    <w:abstractNumId w:val="5"/>
  </w:num>
  <w:num w:numId="31">
    <w:abstractNumId w:val="4"/>
  </w:num>
  <w:num w:numId="32">
    <w:abstractNumId w:val="8"/>
  </w:num>
  <w:num w:numId="33">
    <w:abstractNumId w:val="3"/>
  </w:num>
  <w:num w:numId="34">
    <w:abstractNumId w:val="2"/>
  </w:num>
  <w:num w:numId="35">
    <w:abstractNumId w:val="1"/>
  </w:num>
  <w:num w:numId="36">
    <w:abstractNumId w:val="0"/>
  </w:num>
  <w:num w:numId="37">
    <w:abstractNumId w:val="26"/>
  </w:num>
  <w:num w:numId="3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oNotTrackFormatting/>
  <w:defaultTabStop w:val="720"/>
  <w:hyphenationZone w:val="425"/>
  <w:drawingGridHorizontalSpacing w:val="110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6494"/>
    <w:rsid w:val="001944CC"/>
    <w:rsid w:val="0021675F"/>
    <w:rsid w:val="002371DC"/>
    <w:rsid w:val="00351C23"/>
    <w:rsid w:val="00422A15"/>
    <w:rsid w:val="005570FD"/>
    <w:rsid w:val="00593F80"/>
    <w:rsid w:val="006A0EA1"/>
    <w:rsid w:val="00811E99"/>
    <w:rsid w:val="00814B69"/>
    <w:rsid w:val="0092065D"/>
    <w:rsid w:val="009A3012"/>
    <w:rsid w:val="009E3D32"/>
    <w:rsid w:val="00B16494"/>
    <w:rsid w:val="00D2107A"/>
    <w:rsid w:val="00D44212"/>
    <w:rsid w:val="00D565EB"/>
    <w:rsid w:val="00DB073E"/>
    <w:rsid w:val="00EE21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E9FDE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16494"/>
    <w:pPr>
      <w:spacing w:before="160" w:after="80" w:line="240" w:lineRule="auto"/>
    </w:pPr>
    <w:rPr>
      <w:rFonts w:eastAsia="Times New Roman" w:cs="Times New Roman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cabealho1">
    <w:name w:val="cabeçalho 1"/>
    <w:basedOn w:val="Normal"/>
    <w:next w:val="Normal"/>
    <w:link w:val="CaractCabealho1"/>
    <w:uiPriority w:val="9"/>
    <w:qFormat/>
    <w:rsid w:val="00B16494"/>
    <w:pPr>
      <w:keepNext/>
      <w:keepLines/>
      <w:spacing w:before="480" w:after="360"/>
      <w:outlineLvl w:val="0"/>
    </w:pPr>
    <w:rPr>
      <w:rFonts w:asciiTheme="majorHAnsi" w:eastAsiaTheme="majorEastAsia" w:hAnsiTheme="majorHAnsi" w:cstheme="majorBidi"/>
      <w:b/>
      <w:bCs/>
      <w:color w:val="5F497A" w:themeColor="accent4" w:themeShade="BF"/>
      <w:sz w:val="48"/>
      <w:szCs w:val="28"/>
    </w:rPr>
  </w:style>
  <w:style w:type="paragraph" w:customStyle="1" w:styleId="cabealho2">
    <w:name w:val="cabeçalho 2"/>
    <w:basedOn w:val="cabealho1"/>
    <w:next w:val="Normal"/>
    <w:link w:val="CaractCabealho2"/>
    <w:uiPriority w:val="9"/>
    <w:unhideWhenUsed/>
    <w:qFormat/>
    <w:rsid w:val="00B16494"/>
    <w:pPr>
      <w:jc w:val="center"/>
      <w:outlineLvl w:val="1"/>
    </w:pPr>
    <w:rPr>
      <w:sz w:val="24"/>
    </w:rPr>
  </w:style>
  <w:style w:type="paragraph" w:customStyle="1" w:styleId="cabealho3">
    <w:name w:val="cabeçalho 3"/>
    <w:basedOn w:val="Normal"/>
    <w:next w:val="Normal"/>
    <w:link w:val="CaractCabealho3"/>
    <w:autoRedefine/>
    <w:uiPriority w:val="9"/>
    <w:unhideWhenUsed/>
    <w:qFormat/>
    <w:rsid w:val="00B16494"/>
    <w:pPr>
      <w:keepNext/>
      <w:keepLines/>
      <w:outlineLvl w:val="2"/>
    </w:pPr>
    <w:rPr>
      <w:rFonts w:ascii="Calibri" w:eastAsiaTheme="majorEastAsia" w:hAnsi="Calibri" w:cstheme="majorBidi"/>
      <w:b/>
      <w:bCs/>
      <w:color w:val="4F81BD" w:themeColor="accent1"/>
      <w:szCs w:val="22"/>
    </w:rPr>
  </w:style>
  <w:style w:type="paragraph" w:customStyle="1" w:styleId="cabealho4">
    <w:name w:val="cabeçalho 4"/>
    <w:basedOn w:val="Normal"/>
    <w:next w:val="Normal"/>
    <w:link w:val="CaractCabealho4"/>
    <w:uiPriority w:val="9"/>
    <w:unhideWhenUsed/>
    <w:qFormat/>
    <w:rsid w:val="00B16494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table" w:customStyle="1" w:styleId="GradedeTabela">
    <w:name w:val="Grade de Tabela"/>
    <w:basedOn w:val="Tabelanormal"/>
    <w:uiPriority w:val="59"/>
    <w:rsid w:val="00B16494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CaractCabealho1">
    <w:name w:val="Caract Cabeçalho 1"/>
    <w:basedOn w:val="Fontepargpadro"/>
    <w:link w:val="cabealho1"/>
    <w:uiPriority w:val="9"/>
    <w:rsid w:val="00B16494"/>
    <w:rPr>
      <w:rFonts w:asciiTheme="majorHAnsi" w:eastAsiaTheme="majorEastAsia" w:hAnsiTheme="majorHAnsi" w:cstheme="majorBidi"/>
      <w:b/>
      <w:bCs/>
      <w:color w:val="5F497A" w:themeColor="accent4" w:themeShade="BF"/>
      <w:sz w:val="48"/>
      <w:szCs w:val="28"/>
    </w:rPr>
  </w:style>
  <w:style w:type="character" w:customStyle="1" w:styleId="CaractCabealho2">
    <w:name w:val="Caract Cabeçalho 2"/>
    <w:basedOn w:val="Fontepargpadro"/>
    <w:link w:val="cabealho2"/>
    <w:uiPriority w:val="9"/>
    <w:rsid w:val="00B16494"/>
    <w:rPr>
      <w:rFonts w:asciiTheme="majorHAnsi" w:eastAsiaTheme="majorEastAsia" w:hAnsiTheme="majorHAnsi" w:cstheme="majorBidi"/>
      <w:b/>
      <w:bCs/>
      <w:color w:val="5F497A" w:themeColor="accent4" w:themeShade="BF"/>
      <w:sz w:val="24"/>
      <w:szCs w:val="28"/>
    </w:rPr>
  </w:style>
  <w:style w:type="character" w:customStyle="1" w:styleId="CaractCabealho3">
    <w:name w:val="Caract Cabeçalho 3"/>
    <w:basedOn w:val="Fontepargpadro"/>
    <w:link w:val="cabealho3"/>
    <w:uiPriority w:val="9"/>
    <w:rsid w:val="00B16494"/>
    <w:rPr>
      <w:rFonts w:ascii="Calibri" w:eastAsiaTheme="majorEastAsia" w:hAnsi="Calibri" w:cstheme="majorBidi"/>
      <w:b/>
      <w:bCs/>
      <w:color w:val="4F81BD" w:themeColor="accent1"/>
    </w:rPr>
  </w:style>
  <w:style w:type="character" w:customStyle="1" w:styleId="Negrito">
    <w:name w:val="Negrito"/>
    <w:uiPriority w:val="1"/>
    <w:qFormat/>
    <w:rsid w:val="00B16494"/>
    <w:rPr>
      <w:b/>
      <w:sz w:val="22"/>
      <w:szCs w:val="22"/>
    </w:rPr>
  </w:style>
  <w:style w:type="paragraph" w:customStyle="1" w:styleId="TextodeBalo">
    <w:name w:val="Texto de Balão"/>
    <w:basedOn w:val="Normal"/>
    <w:link w:val="CaracteresdoTextodoBalo"/>
    <w:uiPriority w:val="99"/>
    <w:semiHidden/>
    <w:unhideWhenUsed/>
    <w:rsid w:val="00B16494"/>
    <w:pPr>
      <w:spacing w:after="0"/>
    </w:pPr>
    <w:rPr>
      <w:rFonts w:ascii="Tahoma" w:hAnsi="Tahoma" w:cs="Tahoma"/>
      <w:sz w:val="16"/>
      <w:szCs w:val="16"/>
    </w:rPr>
  </w:style>
  <w:style w:type="character" w:customStyle="1" w:styleId="CaracteresdoTextodoBalo">
    <w:name w:val="Caracteres do Texto do Balão"/>
    <w:basedOn w:val="Fontepargpadro"/>
    <w:link w:val="TextodeBalo"/>
    <w:uiPriority w:val="99"/>
    <w:semiHidden/>
    <w:rsid w:val="00B16494"/>
    <w:rPr>
      <w:rFonts w:ascii="Tahoma" w:eastAsia="Times New Roman" w:hAnsi="Tahoma" w:cs="Tahoma"/>
      <w:sz w:val="16"/>
      <w:szCs w:val="16"/>
    </w:rPr>
  </w:style>
  <w:style w:type="paragraph" w:customStyle="1" w:styleId="PargrafodeLista">
    <w:name w:val="Parágrafo de Lista"/>
    <w:basedOn w:val="Normal"/>
    <w:uiPriority w:val="34"/>
    <w:qFormat/>
    <w:rsid w:val="00B16494"/>
    <w:pPr>
      <w:ind w:left="720"/>
      <w:contextualSpacing/>
    </w:pPr>
    <w:rPr>
      <w:rFonts w:ascii="Calibri" w:hAnsi="Calibri"/>
    </w:rPr>
  </w:style>
  <w:style w:type="character" w:customStyle="1" w:styleId="CaractCabealho4">
    <w:name w:val="Caract Cabeçalho 4"/>
    <w:basedOn w:val="Fontepargpadro"/>
    <w:link w:val="cabealho4"/>
    <w:uiPriority w:val="9"/>
    <w:rsid w:val="00B16494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4"/>
    </w:rPr>
  </w:style>
  <w:style w:type="character" w:customStyle="1" w:styleId="Hiperlink">
    <w:name w:val="Hiperlink"/>
    <w:basedOn w:val="Fontepargpadro"/>
    <w:uiPriority w:val="99"/>
    <w:unhideWhenUsed/>
    <w:rsid w:val="00B16494"/>
    <w:rPr>
      <w:color w:val="0000FF" w:themeColor="hyperlink"/>
      <w:u w:val="single"/>
    </w:rPr>
  </w:style>
  <w:style w:type="paragraph" w:styleId="Reviso">
    <w:name w:val="Revision"/>
    <w:hidden/>
    <w:uiPriority w:val="99"/>
    <w:semiHidden/>
    <w:rsid w:val="00B16494"/>
    <w:pPr>
      <w:spacing w:after="0" w:line="240" w:lineRule="auto"/>
    </w:pPr>
    <w:rPr>
      <w:rFonts w:eastAsia="Times New Roman" w:cs="Times New Roman"/>
      <w:szCs w:val="24"/>
    </w:rPr>
  </w:style>
  <w:style w:type="character" w:styleId="HiperlinkVisitado">
    <w:name w:val="FollowedHyperlink"/>
    <w:basedOn w:val="Fontepargpadro"/>
    <w:uiPriority w:val="99"/>
    <w:semiHidden/>
    <w:unhideWhenUsed/>
    <w:rsid w:val="00B16494"/>
    <w:rPr>
      <w:color w:val="800080" w:themeColor="followedHyperlink"/>
      <w:u w:val="single"/>
    </w:rPr>
  </w:style>
  <w:style w:type="paragraph" w:styleId="Textodebalo0">
    <w:name w:val="Balloon Text"/>
    <w:basedOn w:val="Normal"/>
    <w:link w:val="TextodebaloChar"/>
    <w:uiPriority w:val="99"/>
    <w:semiHidden/>
    <w:unhideWhenUsed/>
    <w:rsid w:val="00D2107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0"/>
    <w:uiPriority w:val="99"/>
    <w:semiHidden/>
    <w:rsid w:val="00D2107A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basedOn w:val="Fontepargpadro"/>
    <w:uiPriority w:val="99"/>
    <w:unhideWhenUsed/>
    <w:rsid w:val="001944CC"/>
    <w:rPr>
      <w:color w:val="0000FF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1944CC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diagramLayout" Target="diagrams/layout1.xml"/><Relationship Id="rId13" Type="http://schemas.openxmlformats.org/officeDocument/2006/relationships/diagramLayout" Target="diagrams/layout2.xml"/><Relationship Id="rId18" Type="http://schemas.openxmlformats.org/officeDocument/2006/relationships/diagramLayout" Target="diagrams/layout3.xml"/><Relationship Id="rId26" Type="http://schemas.microsoft.com/office/2007/relationships/diagramDrawing" Target="diagrams/drawing4.xml"/><Relationship Id="rId3" Type="http://schemas.openxmlformats.org/officeDocument/2006/relationships/numbering" Target="numbering.xml"/><Relationship Id="rId21" Type="http://schemas.microsoft.com/office/2007/relationships/diagramDrawing" Target="diagrams/drawing3.xml"/><Relationship Id="rId7" Type="http://schemas.openxmlformats.org/officeDocument/2006/relationships/diagramData" Target="diagrams/data1.xml"/><Relationship Id="rId12" Type="http://schemas.openxmlformats.org/officeDocument/2006/relationships/diagramData" Target="diagrams/data2.xml"/><Relationship Id="rId17" Type="http://schemas.openxmlformats.org/officeDocument/2006/relationships/diagramData" Target="diagrams/data3.xml"/><Relationship Id="rId25" Type="http://schemas.openxmlformats.org/officeDocument/2006/relationships/diagramColors" Target="diagrams/colors4.xml"/><Relationship Id="rId2" Type="http://schemas.openxmlformats.org/officeDocument/2006/relationships/customXml" Target="../customXml/item2.xml"/><Relationship Id="rId16" Type="http://schemas.microsoft.com/office/2007/relationships/diagramDrawing" Target="diagrams/drawing2.xml"/><Relationship Id="rId20" Type="http://schemas.openxmlformats.org/officeDocument/2006/relationships/diagramColors" Target="diagrams/colors3.xml"/><Relationship Id="rId29" Type="http://schemas.openxmlformats.org/officeDocument/2006/relationships/hyperlink" Target="https://github.com/orgs/A-G-G-A/people" TargetMode="Externa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microsoft.com/office/2007/relationships/diagramDrawing" Target="diagrams/drawing1.xml"/><Relationship Id="rId24" Type="http://schemas.openxmlformats.org/officeDocument/2006/relationships/diagramQuickStyle" Target="diagrams/quickStyle4.xml"/><Relationship Id="rId5" Type="http://schemas.openxmlformats.org/officeDocument/2006/relationships/settings" Target="settings.xml"/><Relationship Id="rId15" Type="http://schemas.openxmlformats.org/officeDocument/2006/relationships/diagramColors" Target="diagrams/colors2.xml"/><Relationship Id="rId23" Type="http://schemas.openxmlformats.org/officeDocument/2006/relationships/diagramLayout" Target="diagrams/layout4.xml"/><Relationship Id="rId28" Type="http://schemas.openxmlformats.org/officeDocument/2006/relationships/hyperlink" Target="https://github.com/A-G-G-A/Projeto-integrador/commits/master" TargetMode="External"/><Relationship Id="rId10" Type="http://schemas.openxmlformats.org/officeDocument/2006/relationships/diagramColors" Target="diagrams/colors1.xml"/><Relationship Id="rId19" Type="http://schemas.openxmlformats.org/officeDocument/2006/relationships/diagramQuickStyle" Target="diagrams/quickStyle3.xml"/><Relationship Id="rId31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diagramQuickStyle" Target="diagrams/quickStyle1.xml"/><Relationship Id="rId14" Type="http://schemas.openxmlformats.org/officeDocument/2006/relationships/diagramQuickStyle" Target="diagrams/quickStyle2.xml"/><Relationship Id="rId22" Type="http://schemas.openxmlformats.org/officeDocument/2006/relationships/diagramData" Target="diagrams/data4.xml"/><Relationship Id="rId27" Type="http://schemas.openxmlformats.org/officeDocument/2006/relationships/hyperlink" Target="https://github.com/A-G-G-A/Projeto-integrador" TargetMode="External"/><Relationship Id="rId30" Type="http://schemas.openxmlformats.org/officeDocument/2006/relationships/fontTable" Target="fontTable.xm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colors2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colors3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colors4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623C6EF4-2B1E-47D1-8A4A-8945F3B5F5EA}" type="doc">
      <dgm:prSet loTypeId="urn:microsoft.com/office/officeart/2005/8/layout/vList2" loCatId="list" qsTypeId="urn:microsoft.com/office/officeart/2005/8/quickstyle/simple1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7283702F-48C1-4F02-BCD7-97F1CFD2F139}">
      <dgm:prSet phldrT="[Texto]" custT="1"/>
      <dgm:spPr>
        <a:ln>
          <a:gradFill>
            <a:gsLst>
              <a:gs pos="0">
                <a:schemeClr val="accent1">
                  <a:tint val="66000"/>
                  <a:satMod val="160000"/>
                </a:schemeClr>
              </a:gs>
              <a:gs pos="50000">
                <a:schemeClr val="accent1">
                  <a:tint val="44500"/>
                  <a:satMod val="160000"/>
                </a:schemeClr>
              </a:gs>
              <a:gs pos="100000">
                <a:schemeClr val="accent1">
                  <a:tint val="23500"/>
                  <a:satMod val="160000"/>
                </a:schemeClr>
              </a:gs>
            </a:gsLst>
            <a:lin ang="5400000" scaled="0"/>
          </a:gradFill>
        </a:ln>
        <a:effectLst>
          <a:innerShdw blurRad="431800" dist="127000" dir="16200000">
            <a:prstClr val="black">
              <a:alpha val="88000"/>
            </a:prstClr>
          </a:innerShdw>
        </a:effectLst>
      </dgm:spPr>
      <dgm:t>
        <a:bodyPr/>
        <a:lstStyle/>
        <a:p>
          <a:pPr algn="ctr"/>
          <a:r>
            <a:rPr lang="en-US" sz="4000" baseline="0">
              <a:solidFill>
                <a:schemeClr val="accent3"/>
              </a:solidFill>
            </a:rPr>
            <a:t>1</a:t>
          </a:r>
          <a:r>
            <a:rPr lang="en-US" sz="2400"/>
            <a:t> Arquitetura de Software          </a:t>
          </a:r>
        </a:p>
      </dgm:t>
    </dgm:pt>
    <dgm:pt modelId="{A2916807-B018-41B0-B213-77CC733CCD5F}" type="parTrans" cxnId="{412D0B79-9607-4702-B6A6-9FEAE3469552}">
      <dgm:prSet/>
      <dgm:spPr/>
      <dgm:t>
        <a:bodyPr/>
        <a:lstStyle/>
        <a:p>
          <a:endParaRPr lang="en-US"/>
        </a:p>
      </dgm:t>
    </dgm:pt>
    <dgm:pt modelId="{4F77C454-F2DC-4F3F-B5A2-FD5C2C78E025}" type="sibTrans" cxnId="{412D0B79-9607-4702-B6A6-9FEAE3469552}">
      <dgm:prSet/>
      <dgm:spPr/>
      <dgm:t>
        <a:bodyPr/>
        <a:lstStyle/>
        <a:p>
          <a:endParaRPr lang="en-US"/>
        </a:p>
      </dgm:t>
    </dgm:pt>
    <dgm:pt modelId="{D50AEC2C-529B-4774-8BF3-BEF5B7E92413}" type="pres">
      <dgm:prSet presAssocID="{623C6EF4-2B1E-47D1-8A4A-8945F3B5F5EA}" presName="linear" presStyleCnt="0">
        <dgm:presLayoutVars>
          <dgm:animLvl val="lvl"/>
          <dgm:resizeHandles val="exact"/>
        </dgm:presLayoutVars>
      </dgm:prSet>
      <dgm:spPr/>
    </dgm:pt>
    <dgm:pt modelId="{93CFD802-BB2B-48A5-BCA0-68E719C70E3A}" type="pres">
      <dgm:prSet presAssocID="{7283702F-48C1-4F02-BCD7-97F1CFD2F139}" presName="parentText" presStyleLbl="node1" presStyleIdx="0" presStyleCnt="1" custScaleY="59689" custLinFactNeighborY="29897">
        <dgm:presLayoutVars>
          <dgm:chMax val="0"/>
          <dgm:bulletEnabled val="1"/>
        </dgm:presLayoutVars>
      </dgm:prSet>
      <dgm:spPr/>
    </dgm:pt>
  </dgm:ptLst>
  <dgm:cxnLst>
    <dgm:cxn modelId="{F4AE3915-0FEC-49C9-AD16-DC38646A05FA}" type="presOf" srcId="{7283702F-48C1-4F02-BCD7-97F1CFD2F139}" destId="{93CFD802-BB2B-48A5-BCA0-68E719C70E3A}" srcOrd="0" destOrd="0" presId="urn:microsoft.com/office/officeart/2005/8/layout/vList2"/>
    <dgm:cxn modelId="{AB445F6A-20A4-4065-BD42-6E40168E2DC5}" type="presOf" srcId="{623C6EF4-2B1E-47D1-8A4A-8945F3B5F5EA}" destId="{D50AEC2C-529B-4774-8BF3-BEF5B7E92413}" srcOrd="0" destOrd="0" presId="urn:microsoft.com/office/officeart/2005/8/layout/vList2"/>
    <dgm:cxn modelId="{412D0B79-9607-4702-B6A6-9FEAE3469552}" srcId="{623C6EF4-2B1E-47D1-8A4A-8945F3B5F5EA}" destId="{7283702F-48C1-4F02-BCD7-97F1CFD2F139}" srcOrd="0" destOrd="0" parTransId="{A2916807-B018-41B0-B213-77CC733CCD5F}" sibTransId="{4F77C454-F2DC-4F3F-B5A2-FD5C2C78E025}"/>
    <dgm:cxn modelId="{FA529D43-A1CF-4258-BC1D-25ACF651EFDC}" type="presParOf" srcId="{D50AEC2C-529B-4774-8BF3-BEF5B7E92413}" destId="{93CFD802-BB2B-48A5-BCA0-68E719C70E3A}" srcOrd="0" destOrd="0" presId="urn:microsoft.com/office/officeart/2005/8/layout/vList2"/>
  </dgm:cxnLst>
  <dgm:bg/>
  <dgm:whole/>
  <dgm:extLst>
    <a:ext uri="http://schemas.microsoft.com/office/drawing/2008/diagram">
      <dsp:dataModelExt xmlns:dsp="http://schemas.microsoft.com/office/drawing/2008/diagram" relId="rId11" minVer="http://schemas.openxmlformats.org/drawingml/2006/diagram"/>
    </a:ext>
  </dgm:extLst>
</dgm:dataModel>
</file>

<file path=word/diagrams/data2.xml><?xml version="1.0" encoding="utf-8"?>
<dgm:dataModel xmlns:dgm="http://schemas.openxmlformats.org/drawingml/2006/diagram" xmlns:a="http://schemas.openxmlformats.org/drawingml/2006/main">
  <dgm:ptLst>
    <dgm:pt modelId="{623C6EF4-2B1E-47D1-8A4A-8945F3B5F5EA}" type="doc">
      <dgm:prSet loTypeId="urn:microsoft.com/office/officeart/2005/8/layout/vList2" loCatId="list" qsTypeId="urn:microsoft.com/office/officeart/2005/8/quickstyle/simple1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7283702F-48C1-4F02-BCD7-97F1CFD2F139}">
      <dgm:prSet phldrT="[Texto]" custT="1"/>
      <dgm:spPr>
        <a:effectLst>
          <a:innerShdw blurRad="431800" dist="127000" dir="16200000">
            <a:prstClr val="black">
              <a:alpha val="88000"/>
            </a:prstClr>
          </a:innerShdw>
        </a:effectLst>
      </dgm:spPr>
      <dgm:t>
        <a:bodyPr/>
        <a:lstStyle/>
        <a:p>
          <a:pPr algn="ctr"/>
          <a:r>
            <a:rPr lang="en-US" sz="4000" baseline="0">
              <a:solidFill>
                <a:schemeClr val="accent3"/>
              </a:solidFill>
            </a:rPr>
            <a:t>2</a:t>
          </a:r>
          <a:r>
            <a:rPr lang="en-US" sz="2400"/>
            <a:t>  Requisitos </a:t>
          </a:r>
        </a:p>
      </dgm:t>
    </dgm:pt>
    <dgm:pt modelId="{A2916807-B018-41B0-B213-77CC733CCD5F}" type="parTrans" cxnId="{412D0B79-9607-4702-B6A6-9FEAE3469552}">
      <dgm:prSet/>
      <dgm:spPr/>
      <dgm:t>
        <a:bodyPr/>
        <a:lstStyle/>
        <a:p>
          <a:endParaRPr lang="en-US"/>
        </a:p>
      </dgm:t>
    </dgm:pt>
    <dgm:pt modelId="{4F77C454-F2DC-4F3F-B5A2-FD5C2C78E025}" type="sibTrans" cxnId="{412D0B79-9607-4702-B6A6-9FEAE3469552}">
      <dgm:prSet/>
      <dgm:spPr/>
      <dgm:t>
        <a:bodyPr/>
        <a:lstStyle/>
        <a:p>
          <a:endParaRPr lang="en-US"/>
        </a:p>
      </dgm:t>
    </dgm:pt>
    <dgm:pt modelId="{D50AEC2C-529B-4774-8BF3-BEF5B7E92413}" type="pres">
      <dgm:prSet presAssocID="{623C6EF4-2B1E-47D1-8A4A-8945F3B5F5EA}" presName="linear" presStyleCnt="0">
        <dgm:presLayoutVars>
          <dgm:animLvl val="lvl"/>
          <dgm:resizeHandles val="exact"/>
        </dgm:presLayoutVars>
      </dgm:prSet>
      <dgm:spPr/>
    </dgm:pt>
    <dgm:pt modelId="{93CFD802-BB2B-48A5-BCA0-68E719C70E3A}" type="pres">
      <dgm:prSet presAssocID="{7283702F-48C1-4F02-BCD7-97F1CFD2F139}" presName="parentText" presStyleLbl="node1" presStyleIdx="0" presStyleCnt="1" custScaleY="59689" custLinFactNeighborX="-1852" custLinFactNeighborY="-66998">
        <dgm:presLayoutVars>
          <dgm:chMax val="0"/>
          <dgm:bulletEnabled val="1"/>
        </dgm:presLayoutVars>
      </dgm:prSet>
      <dgm:spPr/>
    </dgm:pt>
  </dgm:ptLst>
  <dgm:cxnLst>
    <dgm:cxn modelId="{4FA0161F-2DC5-4C6B-9522-1F513A41524F}" type="presOf" srcId="{7283702F-48C1-4F02-BCD7-97F1CFD2F139}" destId="{93CFD802-BB2B-48A5-BCA0-68E719C70E3A}" srcOrd="0" destOrd="0" presId="urn:microsoft.com/office/officeart/2005/8/layout/vList2"/>
    <dgm:cxn modelId="{412D0B79-9607-4702-B6A6-9FEAE3469552}" srcId="{623C6EF4-2B1E-47D1-8A4A-8945F3B5F5EA}" destId="{7283702F-48C1-4F02-BCD7-97F1CFD2F139}" srcOrd="0" destOrd="0" parTransId="{A2916807-B018-41B0-B213-77CC733CCD5F}" sibTransId="{4F77C454-F2DC-4F3F-B5A2-FD5C2C78E025}"/>
    <dgm:cxn modelId="{3F9C4096-7F15-4ABE-8BA7-0C220CE5C274}" type="presOf" srcId="{623C6EF4-2B1E-47D1-8A4A-8945F3B5F5EA}" destId="{D50AEC2C-529B-4774-8BF3-BEF5B7E92413}" srcOrd="0" destOrd="0" presId="urn:microsoft.com/office/officeart/2005/8/layout/vList2"/>
    <dgm:cxn modelId="{9DA2131E-53DE-44D0-B79A-037D43FE967B}" type="presParOf" srcId="{D50AEC2C-529B-4774-8BF3-BEF5B7E92413}" destId="{93CFD802-BB2B-48A5-BCA0-68E719C70E3A}" srcOrd="0" destOrd="0" presId="urn:microsoft.com/office/officeart/2005/8/layout/vList2"/>
  </dgm:cxnLst>
  <dgm:bg/>
  <dgm:whole/>
  <dgm:extLst>
    <a:ext uri="http://schemas.microsoft.com/office/drawing/2008/diagram">
      <dsp:dataModelExt xmlns:dsp="http://schemas.microsoft.com/office/drawing/2008/diagram" relId="rId16" minVer="http://schemas.openxmlformats.org/drawingml/2006/diagram"/>
    </a:ext>
  </dgm:extLst>
</dgm:dataModel>
</file>

<file path=word/diagrams/data3.xml><?xml version="1.0" encoding="utf-8"?>
<dgm:dataModel xmlns:dgm="http://schemas.openxmlformats.org/drawingml/2006/diagram" xmlns:a="http://schemas.openxmlformats.org/drawingml/2006/main">
  <dgm:ptLst>
    <dgm:pt modelId="{623C6EF4-2B1E-47D1-8A4A-8945F3B5F5EA}" type="doc">
      <dgm:prSet loTypeId="urn:microsoft.com/office/officeart/2005/8/layout/vList2" loCatId="list" qsTypeId="urn:microsoft.com/office/officeart/2005/8/quickstyle/simple1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7283702F-48C1-4F02-BCD7-97F1CFD2F139}">
      <dgm:prSet phldrT="[Texto]" custT="1"/>
      <dgm:spPr>
        <a:effectLst>
          <a:innerShdw blurRad="431800" dist="127000" dir="16200000">
            <a:prstClr val="black">
              <a:alpha val="88000"/>
            </a:prstClr>
          </a:innerShdw>
        </a:effectLst>
      </dgm:spPr>
      <dgm:t>
        <a:bodyPr>
          <a:scene3d>
            <a:camera prst="orthographicFront"/>
            <a:lightRig rig="harsh" dir="t"/>
          </a:scene3d>
          <a:sp3d extrusionH="57150" prstMaterial="matte">
            <a:bevelT w="63500" h="12700" prst="angle"/>
            <a:contourClr>
              <a:schemeClr val="bg1">
                <a:lumMod val="65000"/>
              </a:schemeClr>
            </a:contourClr>
          </a:sp3d>
        </a:bodyPr>
        <a:lstStyle/>
        <a:p>
          <a:pPr algn="ctr"/>
          <a:r>
            <a:rPr lang="en-US" sz="2800" b="1" cap="none" spc="0" baseline="0">
              <a:ln/>
              <a:solidFill>
                <a:schemeClr val="accent3"/>
              </a:solidFill>
              <a:effectLst/>
            </a:rPr>
            <a:t>3</a:t>
          </a:r>
          <a:r>
            <a:rPr lang="en-US" sz="2800" baseline="0">
              <a:solidFill>
                <a:schemeClr val="bg1"/>
              </a:solidFill>
            </a:rPr>
            <a:t>Funcionalidades</a:t>
          </a:r>
          <a:endParaRPr lang="en-US" sz="2800">
            <a:solidFill>
              <a:schemeClr val="bg1"/>
            </a:solidFill>
          </a:endParaRPr>
        </a:p>
      </dgm:t>
    </dgm:pt>
    <dgm:pt modelId="{A2916807-B018-41B0-B213-77CC733CCD5F}" type="parTrans" cxnId="{412D0B79-9607-4702-B6A6-9FEAE3469552}">
      <dgm:prSet/>
      <dgm:spPr/>
      <dgm:t>
        <a:bodyPr/>
        <a:lstStyle/>
        <a:p>
          <a:endParaRPr lang="en-US"/>
        </a:p>
      </dgm:t>
    </dgm:pt>
    <dgm:pt modelId="{4F77C454-F2DC-4F3F-B5A2-FD5C2C78E025}" type="sibTrans" cxnId="{412D0B79-9607-4702-B6A6-9FEAE3469552}">
      <dgm:prSet/>
      <dgm:spPr/>
      <dgm:t>
        <a:bodyPr/>
        <a:lstStyle/>
        <a:p>
          <a:endParaRPr lang="en-US"/>
        </a:p>
      </dgm:t>
    </dgm:pt>
    <dgm:pt modelId="{D50AEC2C-529B-4774-8BF3-BEF5B7E92413}" type="pres">
      <dgm:prSet presAssocID="{623C6EF4-2B1E-47D1-8A4A-8945F3B5F5EA}" presName="linear" presStyleCnt="0">
        <dgm:presLayoutVars>
          <dgm:animLvl val="lvl"/>
          <dgm:resizeHandles val="exact"/>
        </dgm:presLayoutVars>
      </dgm:prSet>
      <dgm:spPr/>
    </dgm:pt>
    <dgm:pt modelId="{93CFD802-BB2B-48A5-BCA0-68E719C70E3A}" type="pres">
      <dgm:prSet presAssocID="{7283702F-48C1-4F02-BCD7-97F1CFD2F139}" presName="parentText" presStyleLbl="node1" presStyleIdx="0" presStyleCnt="1" custScaleY="59689" custLinFactNeighborX="-1852" custLinFactNeighborY="-66998">
        <dgm:presLayoutVars>
          <dgm:chMax val="0"/>
          <dgm:bulletEnabled val="1"/>
        </dgm:presLayoutVars>
      </dgm:prSet>
      <dgm:spPr/>
    </dgm:pt>
  </dgm:ptLst>
  <dgm:cxnLst>
    <dgm:cxn modelId="{C4764B30-4E0B-47EB-A8FF-157EDDAD8AEA}" type="presOf" srcId="{623C6EF4-2B1E-47D1-8A4A-8945F3B5F5EA}" destId="{D50AEC2C-529B-4774-8BF3-BEF5B7E92413}" srcOrd="0" destOrd="0" presId="urn:microsoft.com/office/officeart/2005/8/layout/vList2"/>
    <dgm:cxn modelId="{D289DA69-6156-492D-87C0-E83877288A03}" type="presOf" srcId="{7283702F-48C1-4F02-BCD7-97F1CFD2F139}" destId="{93CFD802-BB2B-48A5-BCA0-68E719C70E3A}" srcOrd="0" destOrd="0" presId="urn:microsoft.com/office/officeart/2005/8/layout/vList2"/>
    <dgm:cxn modelId="{412D0B79-9607-4702-B6A6-9FEAE3469552}" srcId="{623C6EF4-2B1E-47D1-8A4A-8945F3B5F5EA}" destId="{7283702F-48C1-4F02-BCD7-97F1CFD2F139}" srcOrd="0" destOrd="0" parTransId="{A2916807-B018-41B0-B213-77CC733CCD5F}" sibTransId="{4F77C454-F2DC-4F3F-B5A2-FD5C2C78E025}"/>
    <dgm:cxn modelId="{4DEBCED2-6C32-49DF-82B7-F1F2E03FCD27}" type="presParOf" srcId="{D50AEC2C-529B-4774-8BF3-BEF5B7E92413}" destId="{93CFD802-BB2B-48A5-BCA0-68E719C70E3A}" srcOrd="0" destOrd="0" presId="urn:microsoft.com/office/officeart/2005/8/layout/vList2"/>
  </dgm:cxnLst>
  <dgm:bg/>
  <dgm:whole/>
  <dgm:extLst>
    <a:ext uri="http://schemas.microsoft.com/office/drawing/2008/diagram">
      <dsp:dataModelExt xmlns:dsp="http://schemas.microsoft.com/office/drawing/2008/diagram" relId="rId21" minVer="http://schemas.openxmlformats.org/drawingml/2006/diagram"/>
    </a:ext>
  </dgm:extLst>
</dgm:dataModel>
</file>

<file path=word/diagrams/data4.xml><?xml version="1.0" encoding="utf-8"?>
<dgm:dataModel xmlns:dgm="http://schemas.openxmlformats.org/drawingml/2006/diagram" xmlns:a="http://schemas.openxmlformats.org/drawingml/2006/main">
  <dgm:ptLst>
    <dgm:pt modelId="{623C6EF4-2B1E-47D1-8A4A-8945F3B5F5EA}" type="doc">
      <dgm:prSet loTypeId="urn:microsoft.com/office/officeart/2005/8/layout/vList2" loCatId="list" qsTypeId="urn:microsoft.com/office/officeart/2005/8/quickstyle/simple1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7283702F-48C1-4F02-BCD7-97F1CFD2F139}">
      <dgm:prSet phldrT="[Texto]" custT="1"/>
      <dgm:spPr>
        <a:effectLst>
          <a:innerShdw blurRad="431800" dist="127000" dir="16200000">
            <a:prstClr val="black">
              <a:alpha val="88000"/>
            </a:prstClr>
          </a:innerShdw>
        </a:effectLst>
      </dgm:spPr>
      <dgm:t>
        <a:bodyPr/>
        <a:lstStyle/>
        <a:p>
          <a:pPr algn="ctr"/>
          <a:r>
            <a:rPr lang="en-US" sz="4000" baseline="0">
              <a:solidFill>
                <a:schemeClr val="accent3"/>
              </a:solidFill>
            </a:rPr>
            <a:t>4</a:t>
          </a:r>
          <a:r>
            <a:rPr lang="en-US" sz="2400"/>
            <a:t>  Controle de Versionamento</a:t>
          </a:r>
        </a:p>
      </dgm:t>
    </dgm:pt>
    <dgm:pt modelId="{A2916807-B018-41B0-B213-77CC733CCD5F}" type="parTrans" cxnId="{412D0B79-9607-4702-B6A6-9FEAE3469552}">
      <dgm:prSet/>
      <dgm:spPr/>
      <dgm:t>
        <a:bodyPr/>
        <a:lstStyle/>
        <a:p>
          <a:endParaRPr lang="en-US"/>
        </a:p>
      </dgm:t>
    </dgm:pt>
    <dgm:pt modelId="{4F77C454-F2DC-4F3F-B5A2-FD5C2C78E025}" type="sibTrans" cxnId="{412D0B79-9607-4702-B6A6-9FEAE3469552}">
      <dgm:prSet/>
      <dgm:spPr/>
      <dgm:t>
        <a:bodyPr/>
        <a:lstStyle/>
        <a:p>
          <a:endParaRPr lang="en-US"/>
        </a:p>
      </dgm:t>
    </dgm:pt>
    <dgm:pt modelId="{D50AEC2C-529B-4774-8BF3-BEF5B7E92413}" type="pres">
      <dgm:prSet presAssocID="{623C6EF4-2B1E-47D1-8A4A-8945F3B5F5EA}" presName="linear" presStyleCnt="0">
        <dgm:presLayoutVars>
          <dgm:animLvl val="lvl"/>
          <dgm:resizeHandles val="exact"/>
        </dgm:presLayoutVars>
      </dgm:prSet>
      <dgm:spPr/>
    </dgm:pt>
    <dgm:pt modelId="{93CFD802-BB2B-48A5-BCA0-68E719C70E3A}" type="pres">
      <dgm:prSet presAssocID="{7283702F-48C1-4F02-BCD7-97F1CFD2F139}" presName="parentText" presStyleLbl="node1" presStyleIdx="0" presStyleCnt="1" custScaleY="215635" custLinFactNeighborY="-8846">
        <dgm:presLayoutVars>
          <dgm:chMax val="0"/>
          <dgm:bulletEnabled val="1"/>
        </dgm:presLayoutVars>
      </dgm:prSet>
      <dgm:spPr/>
    </dgm:pt>
  </dgm:ptLst>
  <dgm:cxnLst>
    <dgm:cxn modelId="{D3D05B5F-34C0-49AA-A38E-A18B830762F0}" type="presOf" srcId="{623C6EF4-2B1E-47D1-8A4A-8945F3B5F5EA}" destId="{D50AEC2C-529B-4774-8BF3-BEF5B7E92413}" srcOrd="0" destOrd="0" presId="urn:microsoft.com/office/officeart/2005/8/layout/vList2"/>
    <dgm:cxn modelId="{412D0B79-9607-4702-B6A6-9FEAE3469552}" srcId="{623C6EF4-2B1E-47D1-8A4A-8945F3B5F5EA}" destId="{7283702F-48C1-4F02-BCD7-97F1CFD2F139}" srcOrd="0" destOrd="0" parTransId="{A2916807-B018-41B0-B213-77CC733CCD5F}" sibTransId="{4F77C454-F2DC-4F3F-B5A2-FD5C2C78E025}"/>
    <dgm:cxn modelId="{57FE6BC2-646D-43E6-9018-BA393948ECF3}" type="presOf" srcId="{7283702F-48C1-4F02-BCD7-97F1CFD2F139}" destId="{93CFD802-BB2B-48A5-BCA0-68E719C70E3A}" srcOrd="0" destOrd="0" presId="urn:microsoft.com/office/officeart/2005/8/layout/vList2"/>
    <dgm:cxn modelId="{CE9D845A-ECEB-4E9D-9E71-AEE1BAA0E0AE}" type="presParOf" srcId="{D50AEC2C-529B-4774-8BF3-BEF5B7E92413}" destId="{93CFD802-BB2B-48A5-BCA0-68E719C70E3A}" srcOrd="0" destOrd="0" presId="urn:microsoft.com/office/officeart/2005/8/layout/vList2"/>
  </dgm:cxnLst>
  <dgm:bg/>
  <dgm:whole/>
  <dgm:extLst>
    <a:ext uri="http://schemas.microsoft.com/office/drawing/2008/diagram">
      <dsp:dataModelExt xmlns:dsp="http://schemas.microsoft.com/office/drawing/2008/diagram" relId="rId26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93CFD802-BB2B-48A5-BCA0-68E719C70E3A}">
      <dsp:nvSpPr>
        <dsp:cNvPr id="0" name=""/>
        <dsp:cNvSpPr/>
      </dsp:nvSpPr>
      <dsp:spPr>
        <a:xfrm>
          <a:off x="0" y="67846"/>
          <a:ext cx="3563620" cy="804512"/>
        </a:xfrm>
        <a:prstGeom prst="round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gradFill>
            <a:gsLst>
              <a:gs pos="0">
                <a:schemeClr val="accent1">
                  <a:tint val="66000"/>
                  <a:satMod val="160000"/>
                </a:schemeClr>
              </a:gs>
              <a:gs pos="50000">
                <a:schemeClr val="accent1">
                  <a:tint val="44500"/>
                  <a:satMod val="160000"/>
                </a:schemeClr>
              </a:gs>
              <a:gs pos="100000">
                <a:schemeClr val="accent1">
                  <a:tint val="23500"/>
                  <a:satMod val="160000"/>
                </a:schemeClr>
              </a:gs>
            </a:gsLst>
            <a:lin ang="5400000" scaled="0"/>
          </a:gradFill>
          <a:prstDash val="solid"/>
        </a:ln>
        <a:effectLst>
          <a:innerShdw blurRad="431800" dist="127000" dir="16200000">
            <a:prstClr val="black">
              <a:alpha val="88000"/>
            </a:prstClr>
          </a:innerShdw>
        </a:effectLst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52400" tIns="152400" rIns="152400" bIns="152400" numCol="1" spcCol="1270" anchor="ctr" anchorCtr="0">
          <a:noAutofit/>
        </a:bodyPr>
        <a:lstStyle/>
        <a:p>
          <a:pPr marL="0" lvl="0" indent="0" algn="ctr" defTabSz="1778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4000" kern="1200" baseline="0">
              <a:solidFill>
                <a:schemeClr val="accent3"/>
              </a:solidFill>
            </a:rPr>
            <a:t>1</a:t>
          </a:r>
          <a:r>
            <a:rPr lang="en-US" sz="2400" kern="1200"/>
            <a:t> Arquitetura de Software          </a:t>
          </a:r>
        </a:p>
      </dsp:txBody>
      <dsp:txXfrm>
        <a:off x="39273" y="107119"/>
        <a:ext cx="3485074" cy="725966"/>
      </dsp:txXfrm>
    </dsp:sp>
  </dsp:spTree>
</dsp:drawing>
</file>

<file path=word/diagrams/drawing2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93CFD802-BB2B-48A5-BCA0-68E719C70E3A}">
      <dsp:nvSpPr>
        <dsp:cNvPr id="0" name=""/>
        <dsp:cNvSpPr/>
      </dsp:nvSpPr>
      <dsp:spPr>
        <a:xfrm>
          <a:off x="0" y="0"/>
          <a:ext cx="3231633" cy="715121"/>
        </a:xfrm>
        <a:prstGeom prst="round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>
          <a:innerShdw blurRad="431800" dist="127000" dir="16200000">
            <a:prstClr val="black">
              <a:alpha val="88000"/>
            </a:prstClr>
          </a:innerShdw>
        </a:effectLst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52400" tIns="152400" rIns="152400" bIns="152400" numCol="1" spcCol="1270" anchor="ctr" anchorCtr="0">
          <a:noAutofit/>
        </a:bodyPr>
        <a:lstStyle/>
        <a:p>
          <a:pPr marL="0" lvl="0" indent="0" algn="ctr" defTabSz="1778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4000" kern="1200" baseline="0">
              <a:solidFill>
                <a:schemeClr val="accent3"/>
              </a:solidFill>
            </a:rPr>
            <a:t>2</a:t>
          </a:r>
          <a:r>
            <a:rPr lang="en-US" sz="2400" kern="1200"/>
            <a:t>  Requisitos </a:t>
          </a:r>
        </a:p>
      </dsp:txBody>
      <dsp:txXfrm>
        <a:off x="34909" y="34909"/>
        <a:ext cx="3161815" cy="645303"/>
      </dsp:txXfrm>
    </dsp:sp>
  </dsp:spTree>
</dsp:drawing>
</file>

<file path=word/diagrams/drawing3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93CFD802-BB2B-48A5-BCA0-68E719C70E3A}">
      <dsp:nvSpPr>
        <dsp:cNvPr id="0" name=""/>
        <dsp:cNvSpPr/>
      </dsp:nvSpPr>
      <dsp:spPr>
        <a:xfrm>
          <a:off x="0" y="0"/>
          <a:ext cx="3231633" cy="726295"/>
        </a:xfrm>
        <a:prstGeom prst="round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>
          <a:innerShdw blurRad="431800" dist="127000" dir="16200000">
            <a:prstClr val="black">
              <a:alpha val="88000"/>
            </a:prstClr>
          </a:innerShdw>
        </a:effectLst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06680" tIns="106680" rIns="106680" bIns="106680" numCol="1" spcCol="1270" anchor="ctr" anchorCtr="0">
          <a:noAutofit/>
          <a:scene3d>
            <a:camera prst="orthographicFront"/>
            <a:lightRig rig="harsh" dir="t"/>
          </a:scene3d>
          <a:sp3d extrusionH="57150" prstMaterial="matte">
            <a:bevelT w="63500" h="12700" prst="angle"/>
            <a:contourClr>
              <a:schemeClr val="bg1">
                <a:lumMod val="65000"/>
              </a:schemeClr>
            </a:contourClr>
          </a:sp3d>
        </a:bodyPr>
        <a:lstStyle/>
        <a:p>
          <a:pPr marL="0" lvl="0" indent="0" algn="ctr" defTabSz="1244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2800" b="1" kern="1200" cap="none" spc="0" baseline="0">
              <a:ln/>
              <a:solidFill>
                <a:schemeClr val="accent3"/>
              </a:solidFill>
              <a:effectLst/>
            </a:rPr>
            <a:t>3</a:t>
          </a:r>
          <a:r>
            <a:rPr lang="en-US" sz="2800" kern="1200" baseline="0">
              <a:solidFill>
                <a:schemeClr val="bg1"/>
              </a:solidFill>
            </a:rPr>
            <a:t>Funcionalidades</a:t>
          </a:r>
          <a:endParaRPr lang="en-US" sz="2800" kern="1200">
            <a:solidFill>
              <a:schemeClr val="bg1"/>
            </a:solidFill>
          </a:endParaRPr>
        </a:p>
      </dsp:txBody>
      <dsp:txXfrm>
        <a:off x="35455" y="35455"/>
        <a:ext cx="3160723" cy="655385"/>
      </dsp:txXfrm>
    </dsp:sp>
  </dsp:spTree>
</dsp:drawing>
</file>

<file path=word/diagrams/drawing4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93CFD802-BB2B-48A5-BCA0-68E719C70E3A}">
      <dsp:nvSpPr>
        <dsp:cNvPr id="0" name=""/>
        <dsp:cNvSpPr/>
      </dsp:nvSpPr>
      <dsp:spPr>
        <a:xfrm>
          <a:off x="0" y="0"/>
          <a:ext cx="3837500" cy="906479"/>
        </a:xfrm>
        <a:prstGeom prst="round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>
          <a:innerShdw blurRad="431800" dist="127000" dir="16200000">
            <a:prstClr val="black">
              <a:alpha val="88000"/>
            </a:prstClr>
          </a:innerShdw>
        </a:effectLst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52400" tIns="152400" rIns="152400" bIns="152400" numCol="1" spcCol="1270" anchor="ctr" anchorCtr="0">
          <a:noAutofit/>
        </a:bodyPr>
        <a:lstStyle/>
        <a:p>
          <a:pPr marL="0" lvl="0" indent="0" algn="ctr" defTabSz="1778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4000" kern="1200" baseline="0">
              <a:solidFill>
                <a:schemeClr val="accent3"/>
              </a:solidFill>
            </a:rPr>
            <a:t>4</a:t>
          </a:r>
          <a:r>
            <a:rPr lang="en-US" sz="2400" kern="1200"/>
            <a:t>  Controle de Versionamento</a:t>
          </a:r>
        </a:p>
      </dsp:txBody>
      <dsp:txXfrm>
        <a:off x="44251" y="44251"/>
        <a:ext cx="3748998" cy="817977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vList2">
  <dgm:title val=""/>
  <dgm:desc val=""/>
  <dgm:catLst>
    <dgm:cat type="list" pri="3000"/>
    <dgm:cat type="convert" pri="100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2">
          <dgm:prSet phldr="1"/>
        </dgm:pt>
        <dgm:pt modelId="21">
          <dgm:prSet phldr="1"/>
        </dgm:pt>
      </dgm:ptLst>
      <dgm:cxnLst>
        <dgm:cxn modelId="4" srcId="0" destId="1" srcOrd="0" destOrd="0"/>
        <dgm:cxn modelId="5" srcId="0" destId="2" srcOrd="1" destOrd="0"/>
        <dgm:cxn modelId="12" srcId="1" destId="11" srcOrd="0" destOrd="0"/>
        <dgm:cxn modelId="23" srcId="2" destId="21" srcOrd="0" destOrd="0"/>
      </dgm:cxnLst>
      <dgm:bg/>
      <dgm:whole/>
    </dgm:dataModel>
  </dgm:sampData>
  <dgm:styleData>
    <dgm:dataModel>
      <dgm:ptLst>
        <dgm:pt modelId="0" type="doc"/>
        <dgm:pt modelId="1"/>
        <dgm:pt modelId="2"/>
      </dgm:ptLst>
      <dgm:cxnLst>
        <dgm:cxn modelId="3" srcId="0" destId="1" srcOrd="0" destOrd="0"/>
        <dgm:cxn modelId="4" srcId="0" destId="2" srcOrd="1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clrData>
  <dgm:layoutNode name="linear">
    <dgm:varLst>
      <dgm:animLvl val="lvl"/>
      <dgm:resizeHandles val="exact"/>
    </dgm:varLst>
    <dgm:alg type="lin">
      <dgm:param type="linDir" val="fromT"/>
      <dgm:param type="vertAlign" val="mid"/>
    </dgm:alg>
    <dgm:shape xmlns:r="http://schemas.openxmlformats.org/officeDocument/2006/relationships" r:blip="">
      <dgm:adjLst/>
    </dgm:shape>
    <dgm:presOf/>
    <dgm:constrLst>
      <dgm:constr type="w" for="ch" forName="parentText" refType="w"/>
      <dgm:constr type="h" for="ch" forName="parentText" refType="primFontSz" refFor="ch" refForName="parentText" fact="0.52"/>
      <dgm:constr type="w" for="ch" forName="childText" refType="w"/>
      <dgm:constr type="h" for="ch" forName="childText" refType="primFontSz" refFor="ch" refForName="parentText" fact="0.46"/>
      <dgm:constr type="h" for="ch" forName="parentText" op="equ"/>
      <dgm:constr type="primFontSz" for="ch" forName="parentText" op="equ" val="65"/>
      <dgm:constr type="primFontSz" for="ch" forName="childText" refType="primFontSz" refFor="ch" refForName="parentText" op="equ"/>
      <dgm:constr type="h" for="ch" forName="spacer" refType="primFontSz" refFor="ch" refForName="parentText" fact="0.08"/>
    </dgm:constrLst>
    <dgm:ruleLst>
      <dgm:rule type="primFontSz" for="ch" forName="parentText" val="5" fact="NaN" max="NaN"/>
    </dgm:ruleLst>
    <dgm:forEach name="Name0" axis="ch" ptType="node">
      <dgm:layoutNode name="parentText" styleLbl="node1">
        <dgm:varLst>
          <dgm:chMax val="0"/>
          <dgm:bulletEnabled val="1"/>
        </dgm:varLst>
        <dgm:alg type="tx">
          <dgm:param type="parTxLTRAlign" val="l"/>
          <dgm:param type="parTxRTLAlign" val="r"/>
        </dgm:alg>
        <dgm:shape xmlns:r="http://schemas.openxmlformats.org/officeDocument/2006/relationships" type="roundRect" r:blip="">
          <dgm:adjLst/>
        </dgm:shape>
        <dgm:presOf axis="self"/>
        <dgm:constrLst>
          <dgm:constr type="tMarg" refType="primFontSz" fact="0.3"/>
          <dgm:constr type="bMarg" refType="primFontSz" fact="0.3"/>
          <dgm:constr type="lMarg" refType="primFontSz" fact="0.3"/>
          <dgm:constr type="rMarg" refType="primFontSz" fact="0.3"/>
        </dgm:constrLst>
        <dgm:ruleLst>
          <dgm:rule type="h" val="INF" fact="NaN" max="NaN"/>
        </dgm:ruleLst>
      </dgm:layoutNode>
      <dgm:choose name="Name1">
        <dgm:if name="Name2" axis="ch" ptType="node" func="cnt" op="gte" val="1">
          <dgm:layoutNode name="childText" styleLbl="revTx">
            <dgm:varLst>
              <dgm:bulletEnabled val="1"/>
            </dgm:varLst>
            <dgm:alg type="tx">
              <dgm:param type="stBulletLvl" val="1"/>
              <dgm:param type="lnSpAfChP" val="20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tMarg" refType="primFontSz" fact="0.1"/>
              <dgm:constr type="bMarg" refType="primFontSz" fact="0.1"/>
              <dgm:constr type="lMarg" refType="w" fact="0.09"/>
            </dgm:constrLst>
            <dgm:ruleLst>
              <dgm:rule type="h" val="INF" fact="NaN" max="NaN"/>
            </dgm:ruleLst>
          </dgm:layoutNode>
        </dgm:if>
        <dgm:else name="Name3">
          <dgm:choose name="Name4">
            <dgm:if name="Name5" axis="par ch" ptType="doc node" func="cnt" op="gte" val="2">
              <dgm:forEach name="Name6" axis="followSib" ptType="sibTrans" cnt="1">
                <dgm:layoutNode name="spacer">
                  <dgm:alg type="sp"/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</dgm:layoutNode>
              </dgm:forEach>
            </dgm:if>
            <dgm:else name="Name7"/>
          </dgm:choose>
        </dgm:else>
      </dgm:choose>
    </dgm:forEach>
  </dgm:layoutNode>
</dgm:layoutDef>
</file>

<file path=word/diagrams/layout2.xml><?xml version="1.0" encoding="utf-8"?>
<dgm:layoutDef xmlns:dgm="http://schemas.openxmlformats.org/drawingml/2006/diagram" xmlns:a="http://schemas.openxmlformats.org/drawingml/2006/main" uniqueId="urn:microsoft.com/office/officeart/2005/8/layout/vList2">
  <dgm:title val=""/>
  <dgm:desc val=""/>
  <dgm:catLst>
    <dgm:cat type="list" pri="3000"/>
    <dgm:cat type="convert" pri="100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2">
          <dgm:prSet phldr="1"/>
        </dgm:pt>
        <dgm:pt modelId="21">
          <dgm:prSet phldr="1"/>
        </dgm:pt>
      </dgm:ptLst>
      <dgm:cxnLst>
        <dgm:cxn modelId="4" srcId="0" destId="1" srcOrd="0" destOrd="0"/>
        <dgm:cxn modelId="5" srcId="0" destId="2" srcOrd="1" destOrd="0"/>
        <dgm:cxn modelId="12" srcId="1" destId="11" srcOrd="0" destOrd="0"/>
        <dgm:cxn modelId="23" srcId="2" destId="21" srcOrd="0" destOrd="0"/>
      </dgm:cxnLst>
      <dgm:bg/>
      <dgm:whole/>
    </dgm:dataModel>
  </dgm:sampData>
  <dgm:styleData>
    <dgm:dataModel>
      <dgm:ptLst>
        <dgm:pt modelId="0" type="doc"/>
        <dgm:pt modelId="1"/>
        <dgm:pt modelId="2"/>
      </dgm:ptLst>
      <dgm:cxnLst>
        <dgm:cxn modelId="3" srcId="0" destId="1" srcOrd="0" destOrd="0"/>
        <dgm:cxn modelId="4" srcId="0" destId="2" srcOrd="1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clrData>
  <dgm:layoutNode name="linear">
    <dgm:varLst>
      <dgm:animLvl val="lvl"/>
      <dgm:resizeHandles val="exact"/>
    </dgm:varLst>
    <dgm:alg type="lin">
      <dgm:param type="linDir" val="fromT"/>
      <dgm:param type="vertAlign" val="mid"/>
    </dgm:alg>
    <dgm:shape xmlns:r="http://schemas.openxmlformats.org/officeDocument/2006/relationships" r:blip="">
      <dgm:adjLst/>
    </dgm:shape>
    <dgm:presOf/>
    <dgm:constrLst>
      <dgm:constr type="w" for="ch" forName="parentText" refType="w"/>
      <dgm:constr type="h" for="ch" forName="parentText" refType="primFontSz" refFor="ch" refForName="parentText" fact="0.52"/>
      <dgm:constr type="w" for="ch" forName="childText" refType="w"/>
      <dgm:constr type="h" for="ch" forName="childText" refType="primFontSz" refFor="ch" refForName="parentText" fact="0.46"/>
      <dgm:constr type="h" for="ch" forName="parentText" op="equ"/>
      <dgm:constr type="primFontSz" for="ch" forName="parentText" op="equ" val="65"/>
      <dgm:constr type="primFontSz" for="ch" forName="childText" refType="primFontSz" refFor="ch" refForName="parentText" op="equ"/>
      <dgm:constr type="h" for="ch" forName="spacer" refType="primFontSz" refFor="ch" refForName="parentText" fact="0.08"/>
    </dgm:constrLst>
    <dgm:ruleLst>
      <dgm:rule type="primFontSz" for="ch" forName="parentText" val="5" fact="NaN" max="NaN"/>
    </dgm:ruleLst>
    <dgm:forEach name="Name0" axis="ch" ptType="node">
      <dgm:layoutNode name="parentText" styleLbl="node1">
        <dgm:varLst>
          <dgm:chMax val="0"/>
          <dgm:bulletEnabled val="1"/>
        </dgm:varLst>
        <dgm:alg type="tx">
          <dgm:param type="parTxLTRAlign" val="l"/>
          <dgm:param type="parTxRTLAlign" val="r"/>
        </dgm:alg>
        <dgm:shape xmlns:r="http://schemas.openxmlformats.org/officeDocument/2006/relationships" type="roundRect" r:blip="">
          <dgm:adjLst/>
        </dgm:shape>
        <dgm:presOf axis="self"/>
        <dgm:constrLst>
          <dgm:constr type="tMarg" refType="primFontSz" fact="0.3"/>
          <dgm:constr type="bMarg" refType="primFontSz" fact="0.3"/>
          <dgm:constr type="lMarg" refType="primFontSz" fact="0.3"/>
          <dgm:constr type="rMarg" refType="primFontSz" fact="0.3"/>
        </dgm:constrLst>
        <dgm:ruleLst>
          <dgm:rule type="h" val="INF" fact="NaN" max="NaN"/>
        </dgm:ruleLst>
      </dgm:layoutNode>
      <dgm:choose name="Name1">
        <dgm:if name="Name2" axis="ch" ptType="node" func="cnt" op="gte" val="1">
          <dgm:layoutNode name="childText" styleLbl="revTx">
            <dgm:varLst>
              <dgm:bulletEnabled val="1"/>
            </dgm:varLst>
            <dgm:alg type="tx">
              <dgm:param type="stBulletLvl" val="1"/>
              <dgm:param type="lnSpAfChP" val="20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tMarg" refType="primFontSz" fact="0.1"/>
              <dgm:constr type="bMarg" refType="primFontSz" fact="0.1"/>
              <dgm:constr type="lMarg" refType="w" fact="0.09"/>
            </dgm:constrLst>
            <dgm:ruleLst>
              <dgm:rule type="h" val="INF" fact="NaN" max="NaN"/>
            </dgm:ruleLst>
          </dgm:layoutNode>
        </dgm:if>
        <dgm:else name="Name3">
          <dgm:choose name="Name4">
            <dgm:if name="Name5" axis="par ch" ptType="doc node" func="cnt" op="gte" val="2">
              <dgm:forEach name="Name6" axis="followSib" ptType="sibTrans" cnt="1">
                <dgm:layoutNode name="spacer">
                  <dgm:alg type="sp"/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</dgm:layoutNode>
              </dgm:forEach>
            </dgm:if>
            <dgm:else name="Name7"/>
          </dgm:choose>
        </dgm:else>
      </dgm:choose>
    </dgm:forEach>
  </dgm:layoutNode>
</dgm:layoutDef>
</file>

<file path=word/diagrams/layout3.xml><?xml version="1.0" encoding="utf-8"?>
<dgm:layoutDef xmlns:dgm="http://schemas.openxmlformats.org/drawingml/2006/diagram" xmlns:a="http://schemas.openxmlformats.org/drawingml/2006/main" uniqueId="urn:microsoft.com/office/officeart/2005/8/layout/vList2">
  <dgm:title val=""/>
  <dgm:desc val=""/>
  <dgm:catLst>
    <dgm:cat type="list" pri="3000"/>
    <dgm:cat type="convert" pri="100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2">
          <dgm:prSet phldr="1"/>
        </dgm:pt>
        <dgm:pt modelId="21">
          <dgm:prSet phldr="1"/>
        </dgm:pt>
      </dgm:ptLst>
      <dgm:cxnLst>
        <dgm:cxn modelId="4" srcId="0" destId="1" srcOrd="0" destOrd="0"/>
        <dgm:cxn modelId="5" srcId="0" destId="2" srcOrd="1" destOrd="0"/>
        <dgm:cxn modelId="12" srcId="1" destId="11" srcOrd="0" destOrd="0"/>
        <dgm:cxn modelId="23" srcId="2" destId="21" srcOrd="0" destOrd="0"/>
      </dgm:cxnLst>
      <dgm:bg/>
      <dgm:whole/>
    </dgm:dataModel>
  </dgm:sampData>
  <dgm:styleData>
    <dgm:dataModel>
      <dgm:ptLst>
        <dgm:pt modelId="0" type="doc"/>
        <dgm:pt modelId="1"/>
        <dgm:pt modelId="2"/>
      </dgm:ptLst>
      <dgm:cxnLst>
        <dgm:cxn modelId="3" srcId="0" destId="1" srcOrd="0" destOrd="0"/>
        <dgm:cxn modelId="4" srcId="0" destId="2" srcOrd="1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clrData>
  <dgm:layoutNode name="linear">
    <dgm:varLst>
      <dgm:animLvl val="lvl"/>
      <dgm:resizeHandles val="exact"/>
    </dgm:varLst>
    <dgm:alg type="lin">
      <dgm:param type="linDir" val="fromT"/>
      <dgm:param type="vertAlign" val="mid"/>
    </dgm:alg>
    <dgm:shape xmlns:r="http://schemas.openxmlformats.org/officeDocument/2006/relationships" r:blip="">
      <dgm:adjLst/>
    </dgm:shape>
    <dgm:presOf/>
    <dgm:constrLst>
      <dgm:constr type="w" for="ch" forName="parentText" refType="w"/>
      <dgm:constr type="h" for="ch" forName="parentText" refType="primFontSz" refFor="ch" refForName="parentText" fact="0.52"/>
      <dgm:constr type="w" for="ch" forName="childText" refType="w"/>
      <dgm:constr type="h" for="ch" forName="childText" refType="primFontSz" refFor="ch" refForName="parentText" fact="0.46"/>
      <dgm:constr type="h" for="ch" forName="parentText" op="equ"/>
      <dgm:constr type="primFontSz" for="ch" forName="parentText" op="equ" val="65"/>
      <dgm:constr type="primFontSz" for="ch" forName="childText" refType="primFontSz" refFor="ch" refForName="parentText" op="equ"/>
      <dgm:constr type="h" for="ch" forName="spacer" refType="primFontSz" refFor="ch" refForName="parentText" fact="0.08"/>
    </dgm:constrLst>
    <dgm:ruleLst>
      <dgm:rule type="primFontSz" for="ch" forName="parentText" val="5" fact="NaN" max="NaN"/>
    </dgm:ruleLst>
    <dgm:forEach name="Name0" axis="ch" ptType="node">
      <dgm:layoutNode name="parentText" styleLbl="node1">
        <dgm:varLst>
          <dgm:chMax val="0"/>
          <dgm:bulletEnabled val="1"/>
        </dgm:varLst>
        <dgm:alg type="tx">
          <dgm:param type="parTxLTRAlign" val="l"/>
          <dgm:param type="parTxRTLAlign" val="r"/>
        </dgm:alg>
        <dgm:shape xmlns:r="http://schemas.openxmlformats.org/officeDocument/2006/relationships" type="roundRect" r:blip="">
          <dgm:adjLst/>
        </dgm:shape>
        <dgm:presOf axis="self"/>
        <dgm:constrLst>
          <dgm:constr type="tMarg" refType="primFontSz" fact="0.3"/>
          <dgm:constr type="bMarg" refType="primFontSz" fact="0.3"/>
          <dgm:constr type="lMarg" refType="primFontSz" fact="0.3"/>
          <dgm:constr type="rMarg" refType="primFontSz" fact="0.3"/>
        </dgm:constrLst>
        <dgm:ruleLst>
          <dgm:rule type="h" val="INF" fact="NaN" max="NaN"/>
        </dgm:ruleLst>
      </dgm:layoutNode>
      <dgm:choose name="Name1">
        <dgm:if name="Name2" axis="ch" ptType="node" func="cnt" op="gte" val="1">
          <dgm:layoutNode name="childText" styleLbl="revTx">
            <dgm:varLst>
              <dgm:bulletEnabled val="1"/>
            </dgm:varLst>
            <dgm:alg type="tx">
              <dgm:param type="stBulletLvl" val="1"/>
              <dgm:param type="lnSpAfChP" val="20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tMarg" refType="primFontSz" fact="0.1"/>
              <dgm:constr type="bMarg" refType="primFontSz" fact="0.1"/>
              <dgm:constr type="lMarg" refType="w" fact="0.09"/>
            </dgm:constrLst>
            <dgm:ruleLst>
              <dgm:rule type="h" val="INF" fact="NaN" max="NaN"/>
            </dgm:ruleLst>
          </dgm:layoutNode>
        </dgm:if>
        <dgm:else name="Name3">
          <dgm:choose name="Name4">
            <dgm:if name="Name5" axis="par ch" ptType="doc node" func="cnt" op="gte" val="2">
              <dgm:forEach name="Name6" axis="followSib" ptType="sibTrans" cnt="1">
                <dgm:layoutNode name="spacer">
                  <dgm:alg type="sp"/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</dgm:layoutNode>
              </dgm:forEach>
            </dgm:if>
            <dgm:else name="Name7"/>
          </dgm:choose>
        </dgm:else>
      </dgm:choose>
    </dgm:forEach>
  </dgm:layoutNode>
</dgm:layoutDef>
</file>

<file path=word/diagrams/layout4.xml><?xml version="1.0" encoding="utf-8"?>
<dgm:layoutDef xmlns:dgm="http://schemas.openxmlformats.org/drawingml/2006/diagram" xmlns:a="http://schemas.openxmlformats.org/drawingml/2006/main" uniqueId="urn:microsoft.com/office/officeart/2005/8/layout/vList2">
  <dgm:title val=""/>
  <dgm:desc val=""/>
  <dgm:catLst>
    <dgm:cat type="list" pri="3000"/>
    <dgm:cat type="convert" pri="100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2">
          <dgm:prSet phldr="1"/>
        </dgm:pt>
        <dgm:pt modelId="21">
          <dgm:prSet phldr="1"/>
        </dgm:pt>
      </dgm:ptLst>
      <dgm:cxnLst>
        <dgm:cxn modelId="4" srcId="0" destId="1" srcOrd="0" destOrd="0"/>
        <dgm:cxn modelId="5" srcId="0" destId="2" srcOrd="1" destOrd="0"/>
        <dgm:cxn modelId="12" srcId="1" destId="11" srcOrd="0" destOrd="0"/>
        <dgm:cxn modelId="23" srcId="2" destId="21" srcOrd="0" destOrd="0"/>
      </dgm:cxnLst>
      <dgm:bg/>
      <dgm:whole/>
    </dgm:dataModel>
  </dgm:sampData>
  <dgm:styleData>
    <dgm:dataModel>
      <dgm:ptLst>
        <dgm:pt modelId="0" type="doc"/>
        <dgm:pt modelId="1"/>
        <dgm:pt modelId="2"/>
      </dgm:ptLst>
      <dgm:cxnLst>
        <dgm:cxn modelId="3" srcId="0" destId="1" srcOrd="0" destOrd="0"/>
        <dgm:cxn modelId="4" srcId="0" destId="2" srcOrd="1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clrData>
  <dgm:layoutNode name="linear">
    <dgm:varLst>
      <dgm:animLvl val="lvl"/>
      <dgm:resizeHandles val="exact"/>
    </dgm:varLst>
    <dgm:alg type="lin">
      <dgm:param type="linDir" val="fromT"/>
      <dgm:param type="vertAlign" val="mid"/>
    </dgm:alg>
    <dgm:shape xmlns:r="http://schemas.openxmlformats.org/officeDocument/2006/relationships" r:blip="">
      <dgm:adjLst/>
    </dgm:shape>
    <dgm:presOf/>
    <dgm:constrLst>
      <dgm:constr type="w" for="ch" forName="parentText" refType="w"/>
      <dgm:constr type="h" for="ch" forName="parentText" refType="primFontSz" refFor="ch" refForName="parentText" fact="0.52"/>
      <dgm:constr type="w" for="ch" forName="childText" refType="w"/>
      <dgm:constr type="h" for="ch" forName="childText" refType="primFontSz" refFor="ch" refForName="parentText" fact="0.46"/>
      <dgm:constr type="h" for="ch" forName="parentText" op="equ"/>
      <dgm:constr type="primFontSz" for="ch" forName="parentText" op="equ" val="65"/>
      <dgm:constr type="primFontSz" for="ch" forName="childText" refType="primFontSz" refFor="ch" refForName="parentText" op="equ"/>
      <dgm:constr type="h" for="ch" forName="spacer" refType="primFontSz" refFor="ch" refForName="parentText" fact="0.08"/>
    </dgm:constrLst>
    <dgm:ruleLst>
      <dgm:rule type="primFontSz" for="ch" forName="parentText" val="5" fact="NaN" max="NaN"/>
    </dgm:ruleLst>
    <dgm:forEach name="Name0" axis="ch" ptType="node">
      <dgm:layoutNode name="parentText" styleLbl="node1">
        <dgm:varLst>
          <dgm:chMax val="0"/>
          <dgm:bulletEnabled val="1"/>
        </dgm:varLst>
        <dgm:alg type="tx">
          <dgm:param type="parTxLTRAlign" val="l"/>
          <dgm:param type="parTxRTLAlign" val="r"/>
        </dgm:alg>
        <dgm:shape xmlns:r="http://schemas.openxmlformats.org/officeDocument/2006/relationships" type="roundRect" r:blip="">
          <dgm:adjLst/>
        </dgm:shape>
        <dgm:presOf axis="self"/>
        <dgm:constrLst>
          <dgm:constr type="tMarg" refType="primFontSz" fact="0.3"/>
          <dgm:constr type="bMarg" refType="primFontSz" fact="0.3"/>
          <dgm:constr type="lMarg" refType="primFontSz" fact="0.3"/>
          <dgm:constr type="rMarg" refType="primFontSz" fact="0.3"/>
        </dgm:constrLst>
        <dgm:ruleLst>
          <dgm:rule type="h" val="INF" fact="NaN" max="NaN"/>
        </dgm:ruleLst>
      </dgm:layoutNode>
      <dgm:choose name="Name1">
        <dgm:if name="Name2" axis="ch" ptType="node" func="cnt" op="gte" val="1">
          <dgm:layoutNode name="childText" styleLbl="revTx">
            <dgm:varLst>
              <dgm:bulletEnabled val="1"/>
            </dgm:varLst>
            <dgm:alg type="tx">
              <dgm:param type="stBulletLvl" val="1"/>
              <dgm:param type="lnSpAfChP" val="20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tMarg" refType="primFontSz" fact="0.1"/>
              <dgm:constr type="bMarg" refType="primFontSz" fact="0.1"/>
              <dgm:constr type="lMarg" refType="w" fact="0.09"/>
            </dgm:constrLst>
            <dgm:ruleLst>
              <dgm:rule type="h" val="INF" fact="NaN" max="NaN"/>
            </dgm:ruleLst>
          </dgm:layoutNode>
        </dgm:if>
        <dgm:else name="Name3">
          <dgm:choose name="Name4">
            <dgm:if name="Name5" axis="par ch" ptType="doc node" func="cnt" op="gte" val="2">
              <dgm:forEach name="Name6" axis="followSib" ptType="sibTrans" cnt="1">
                <dgm:layoutNode name="spacer">
                  <dgm:alg type="sp"/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</dgm:layoutNode>
              </dgm:forEach>
            </dgm:if>
            <dgm:else name="Name7"/>
          </dgm:choose>
        </dgm:else>
      </dgm:choos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diagrams/quickStyle2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diagrams/quickStyle3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diagrams/quickStyle4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266996-B6AA-4DC3-AEFE-6C2668912A6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37D539D-C266-4D8B-BF0F-C068210BCA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Documentação</Template>
  <TotalTime>0</TotalTime>
  <Pages>4</Pages>
  <Words>646</Words>
  <Characters>3492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Project management quick reference guide for Project 2007</vt:lpstr>
      <vt:lpstr/>
    </vt:vector>
  </TitlesOfParts>
  <Company/>
  <LinksUpToDate>false</LinksUpToDate>
  <CharactersWithSpaces>4130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management quick reference guide for Project 2007</dc:title>
  <dc:subject/>
  <dc:creator>teste teste</dc:creator>
  <cp:keywords/>
  <dc:description/>
  <cp:lastModifiedBy>teste teste</cp:lastModifiedBy>
  <cp:revision>2</cp:revision>
  <cp:lastPrinted>2007-11-28T18:51:00Z</cp:lastPrinted>
  <dcterms:created xsi:type="dcterms:W3CDTF">2017-05-28T08:39:00Z</dcterms:created>
  <dcterms:modified xsi:type="dcterms:W3CDTF">2017-05-28T08:39:00Z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TC102506039990</vt:lpwstr>
  </property>
</Properties>
</file>