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17BC70" w14:textId="47229B55" w:rsidR="006B6471" w:rsidRDefault="006B6471">
      <w:r>
        <w:t>PYTHON BÁSICO</w:t>
      </w:r>
    </w:p>
    <w:p w14:paraId="7885886F" w14:textId="6F29532D" w:rsidR="00F55D2D" w:rsidRDefault="006B6471">
      <w:r w:rsidRPr="006B6471">
        <w:t>se uma variável for escrita toda em maiúscula, ela é uma constante, sendo isso uma convenção</w:t>
      </w:r>
    </w:p>
    <w:p w14:paraId="1F68E075" w14:textId="1577ACC4" w:rsidR="00BF0C70" w:rsidRDefault="00BF0C70"/>
    <w:p w14:paraId="217E70BB" w14:textId="77777777" w:rsidR="00BF0C70" w:rsidRDefault="00BF0C70" w:rsidP="00BF0C70">
      <w:r>
        <w:t xml:space="preserve">operador de identidade </w:t>
      </w:r>
      <w:proofErr w:type="spellStart"/>
      <w:r>
        <w:t>is</w:t>
      </w:r>
      <w:proofErr w:type="spellEnd"/>
      <w:r>
        <w:t>, saber se aponta pro mesmo ponteiro</w:t>
      </w:r>
    </w:p>
    <w:p w14:paraId="0AB7672A" w14:textId="77777777" w:rsidR="00BF0C70" w:rsidRDefault="00BF0C70" w:rsidP="00BF0C70"/>
    <w:p w14:paraId="38FD76B2" w14:textId="77777777" w:rsidR="00BF0C70" w:rsidRDefault="00BF0C70" w:rsidP="00BF0C70">
      <w:r>
        <w:t>operador de associação, se algo está em um iterável</w:t>
      </w:r>
    </w:p>
    <w:p w14:paraId="6EBF6C98" w14:textId="77777777" w:rsidR="00BF0C70" w:rsidRDefault="00BF0C70" w:rsidP="00BF0C70"/>
    <w:p w14:paraId="2B2BA0E3" w14:textId="40B5EC91" w:rsidR="00BF0C70" w:rsidRDefault="00BF0C70" w:rsidP="00BF0C70">
      <w:proofErr w:type="spellStart"/>
      <w:r>
        <w:t>if</w:t>
      </w:r>
      <w:proofErr w:type="spellEnd"/>
      <w:r>
        <w:t xml:space="preserve"> ternário</w:t>
      </w:r>
      <w:bookmarkStart w:id="0" w:name="_GoBack"/>
      <w:bookmarkEnd w:id="0"/>
    </w:p>
    <w:sectPr w:rsidR="00BF0C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9B"/>
    <w:rsid w:val="006B6471"/>
    <w:rsid w:val="00BF0C70"/>
    <w:rsid w:val="00CF069B"/>
    <w:rsid w:val="00F5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79646"/>
  <w15:chartTrackingRefBased/>
  <w15:docId w15:val="{E3E0EFEF-50A8-4876-B748-FF4DE79FE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4</cp:revision>
  <dcterms:created xsi:type="dcterms:W3CDTF">2024-06-10T19:28:00Z</dcterms:created>
  <dcterms:modified xsi:type="dcterms:W3CDTF">2024-06-11T11:24:00Z</dcterms:modified>
</cp:coreProperties>
</file>