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D8C7" w14:textId="3DD7E505" w:rsidR="004A74C7" w:rsidRDefault="00E676EE" w:rsidP="004A74C7">
      <w:pPr>
        <w:rPr>
          <w:b/>
          <w:bCs/>
        </w:rPr>
      </w:pPr>
      <w:r>
        <w:rPr>
          <w:b/>
          <w:bCs/>
        </w:rPr>
        <w:t xml:space="preserve">Resenha sobre a </w:t>
      </w:r>
      <w:r w:rsidR="00FE604B">
        <w:rPr>
          <w:b/>
          <w:bCs/>
        </w:rPr>
        <w:t>Sony – História de Sucesso</w:t>
      </w:r>
    </w:p>
    <w:p w14:paraId="10E1F62F" w14:textId="2D664759" w:rsidR="004A74C7" w:rsidRDefault="005178DF" w:rsidP="004A74C7">
      <w:r>
        <w:t xml:space="preserve">A </w:t>
      </w:r>
      <w:r w:rsidR="00FE604B">
        <w:t xml:space="preserve">aplicação do Scrum foi </w:t>
      </w:r>
      <w:r>
        <w:t xml:space="preserve">justamente </w:t>
      </w:r>
      <w:r w:rsidR="00FE604B">
        <w:t>para um projeto de contexto complexo e com riscos de projetos</w:t>
      </w:r>
      <w:r>
        <w:t xml:space="preserve">, no qual constitui a base do framework Scrum. </w:t>
      </w:r>
      <w:r w:rsidR="00FE604B">
        <w:t xml:space="preserve">O Projeto </w:t>
      </w:r>
      <w:r>
        <w:t>visava</w:t>
      </w:r>
      <w:r w:rsidR="00FE604B">
        <w:t xml:space="preserve"> desenvolver uma arquitetura de GPU única</w:t>
      </w:r>
      <w:r>
        <w:t xml:space="preserve"> com</w:t>
      </w:r>
      <w:r w:rsidR="00FE604B">
        <w:t xml:space="preserve"> melhor qualidade de vídeo.</w:t>
      </w:r>
      <w:r>
        <w:t xml:space="preserve"> Outro ponto</w:t>
      </w:r>
      <w:r w:rsidR="00E545C1">
        <w:t xml:space="preserve"> que fortaleceu a escolhe para o framework Scrum era que se buscava</w:t>
      </w:r>
      <w:r w:rsidR="00FE604B">
        <w:t xml:space="preserve"> um processo de gerenciamento de projetos fácil de entender</w:t>
      </w:r>
      <w:r w:rsidR="00E545C1">
        <w:t>,</w:t>
      </w:r>
      <w:r w:rsidR="00FE604B">
        <w:t xml:space="preserve"> aplicar, leve e que ajudasse a cultivar a cultura de trabalho em equipe</w:t>
      </w:r>
      <w:r w:rsidR="00E545C1">
        <w:t xml:space="preserve"> o que se relaciona diretamente com os pilares e valores do Scrum</w:t>
      </w:r>
      <w:r w:rsidR="00FE604B">
        <w:t>.</w:t>
      </w:r>
    </w:p>
    <w:p w14:paraId="39CCF4B4" w14:textId="16E2244D" w:rsidR="004A74C7" w:rsidRDefault="00E545C1" w:rsidP="004A74C7">
      <w:r>
        <w:t>Para que o uso do Framework Scrum ocorre de maneira satisfatória, a Sony contratou a</w:t>
      </w:r>
      <w:r w:rsidR="00FE604B">
        <w:t xml:space="preserve"> Empresa AGILE</w:t>
      </w:r>
      <w:r w:rsidR="002B0AC6">
        <w:t xml:space="preserve">42 para fornecer o treinamento e preparação dos envolvidos </w:t>
      </w:r>
      <w:r>
        <w:t>do projeto, visto que seria implementado uma nova estratégia de projeto.</w:t>
      </w:r>
    </w:p>
    <w:p w14:paraId="08E0CAE3" w14:textId="154FF0EC" w:rsidR="004A74C7" w:rsidRDefault="00E545C1" w:rsidP="004A74C7">
      <w:r>
        <w:t>A equipe estava</w:t>
      </w:r>
      <w:r w:rsidR="002B0AC6">
        <w:t xml:space="preserve"> receos</w:t>
      </w:r>
      <w:r>
        <w:t>a</w:t>
      </w:r>
      <w:r w:rsidR="002B0AC6">
        <w:t xml:space="preserve"> quanto a</w:t>
      </w:r>
      <w:r>
        <w:t xml:space="preserve"> adoção do Scrum</w:t>
      </w:r>
      <w:r w:rsidR="002B0AC6">
        <w:t xml:space="preserve">, devido ao tempo associado </w:t>
      </w:r>
      <w:r>
        <w:t>os cerimoniais</w:t>
      </w:r>
      <w:r w:rsidR="002B0AC6">
        <w:t xml:space="preserve"> de revisão, planejamento e retrô </w:t>
      </w:r>
      <w:r>
        <w:t>que utilizam tempo significativo durante as Sprints, a</w:t>
      </w:r>
      <w:r w:rsidR="002B0AC6">
        <w:t xml:space="preserve">ssim como as </w:t>
      </w:r>
      <w:proofErr w:type="spellStart"/>
      <w:r w:rsidR="002B0AC6">
        <w:t>daily</w:t>
      </w:r>
      <w:r>
        <w:t>s</w:t>
      </w:r>
      <w:proofErr w:type="spellEnd"/>
      <w:r>
        <w:t>, que passaram a</w:t>
      </w:r>
      <w:r w:rsidR="002B0AC6">
        <w:t xml:space="preserve"> ser vistas como microgerenciamento.</w:t>
      </w:r>
      <w:r>
        <w:t xml:space="preserve"> </w:t>
      </w:r>
      <w:r w:rsidR="002B0AC6">
        <w:t>Outras dificuldades foram relatadas quanto a mapear tarefas de pesquisa</w:t>
      </w:r>
      <w:r>
        <w:t>.</w:t>
      </w:r>
      <w:r w:rsidR="002B0AC6">
        <w:t xml:space="preserve"> Essas dificuldades foram superadas graças ao processo de melhoria contínua</w:t>
      </w:r>
      <w:r>
        <w:t xml:space="preserve"> que justamente os cerimoniais permitiam ocorrem, como desenvolvimento iterativo e incremental</w:t>
      </w:r>
      <w:r w:rsidR="002B0AC6">
        <w:t>.</w:t>
      </w:r>
    </w:p>
    <w:p w14:paraId="0E1682AD" w14:textId="654021B2" w:rsidR="004A74C7" w:rsidRDefault="00E545C1" w:rsidP="004A74C7">
      <w:r>
        <w:t xml:space="preserve">O resultado do projeto, a equipe se </w:t>
      </w:r>
      <w:r w:rsidR="002B0AC6">
        <w:t>torn</w:t>
      </w:r>
      <w:r>
        <w:t xml:space="preserve">ou </w:t>
      </w:r>
      <w:r w:rsidR="002B0AC6">
        <w:t>mais flexíve</w:t>
      </w:r>
      <w:r>
        <w:t>l, se tornando mais ágil.</w:t>
      </w:r>
    </w:p>
    <w:p w14:paraId="15704445" w14:textId="77777777" w:rsidR="00E676EE" w:rsidRDefault="00E676EE" w:rsidP="004A74C7"/>
    <w:p w14:paraId="7098510E" w14:textId="77777777" w:rsidR="004A74C7" w:rsidRDefault="004A74C7" w:rsidP="004A74C7"/>
    <w:p w14:paraId="5D6DE7E9" w14:textId="77777777" w:rsidR="004A74C7" w:rsidRPr="004A74C7" w:rsidRDefault="004A74C7" w:rsidP="004A74C7"/>
    <w:sectPr w:rsidR="004A74C7" w:rsidRPr="004A7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4644"/>
    <w:multiLevelType w:val="hybridMultilevel"/>
    <w:tmpl w:val="CF2E9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430B6"/>
    <w:multiLevelType w:val="hybridMultilevel"/>
    <w:tmpl w:val="07B61A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B0EA6"/>
    <w:multiLevelType w:val="hybridMultilevel"/>
    <w:tmpl w:val="5B62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798954">
    <w:abstractNumId w:val="1"/>
  </w:num>
  <w:num w:numId="2" w16cid:durableId="965426135">
    <w:abstractNumId w:val="2"/>
  </w:num>
  <w:num w:numId="3" w16cid:durableId="913201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8BC"/>
    <w:rsid w:val="00052AE7"/>
    <w:rsid w:val="002B0AC6"/>
    <w:rsid w:val="003718B6"/>
    <w:rsid w:val="003900F7"/>
    <w:rsid w:val="00445696"/>
    <w:rsid w:val="004535A8"/>
    <w:rsid w:val="004A74C7"/>
    <w:rsid w:val="005178DF"/>
    <w:rsid w:val="00667C85"/>
    <w:rsid w:val="007A1C51"/>
    <w:rsid w:val="009732AB"/>
    <w:rsid w:val="009C3589"/>
    <w:rsid w:val="00A53779"/>
    <w:rsid w:val="00A94941"/>
    <w:rsid w:val="00B80DFE"/>
    <w:rsid w:val="00BC546C"/>
    <w:rsid w:val="00C24FE2"/>
    <w:rsid w:val="00C378BC"/>
    <w:rsid w:val="00CB3D25"/>
    <w:rsid w:val="00DE6912"/>
    <w:rsid w:val="00E545C1"/>
    <w:rsid w:val="00E676EE"/>
    <w:rsid w:val="00FE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1018E"/>
  <w15:chartTrackingRefBased/>
  <w15:docId w15:val="{E8D922F0-BFF8-40B0-927A-11CE7294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7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9732AB"/>
    <w:p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8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8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8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8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8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53779"/>
    <w:rPr>
      <w:rFonts w:ascii="Times New Roman" w:hAnsi="Times New Roman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53779"/>
    <w:rPr>
      <w:rFonts w:ascii="Times New Roman" w:hAnsi="Times New Roman" w:cs="Times New Roman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CB3D25"/>
    <w:rPr>
      <w:rFonts w:ascii="Times New Roman" w:hAnsi="Times New Roman" w:cs="Times New Roman"/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9732AB"/>
    <w:rPr>
      <w:rFonts w:ascii="Times New Roman" w:hAnsi="Times New Roman" w:cs="Times New Roman"/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8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8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8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78BC"/>
    <w:rPr>
      <w:rFonts w:ascii="Times New Roman" w:hAnsi="Times New Roman"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78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78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8BC"/>
    <w:rPr>
      <w:rFonts w:ascii="Times New Roman" w:hAnsi="Times New Roman" w:cs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212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Carlos</dc:creator>
  <cp:keywords/>
  <dc:description/>
  <cp:lastModifiedBy>Anderson Carlos</cp:lastModifiedBy>
  <cp:revision>3</cp:revision>
  <dcterms:created xsi:type="dcterms:W3CDTF">2026-01-13T19:29:00Z</dcterms:created>
  <dcterms:modified xsi:type="dcterms:W3CDTF">2026-01-13T20:41:00Z</dcterms:modified>
</cp:coreProperties>
</file>