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Project 31：Temperature Instrument</w:t>
      </w:r>
    </w:p>
    <w:p>
      <w:pPr>
        <w:numPr>
          <w:ilvl w:val="0"/>
          <w:numId w:val="1"/>
        </w:numPr>
        <w:spacing w:before="156" w:beforeLines="50" w:after="156" w:afterLines="50"/>
        <w:jc w:val="left"/>
        <w:outlineLvl w:val="2"/>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Introduction</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LM35 is a commonly used and easy-to-use temperature sensor. It does not require other hardware, only needs an analog port. </w:t>
      </w:r>
      <w:r>
        <w:rPr>
          <w:rFonts w:hint="default" w:ascii="微软雅黑" w:hAnsi="微软雅黑" w:eastAsia="微软雅黑" w:cs="微软雅黑"/>
          <w:sz w:val="21"/>
          <w:szCs w:val="21"/>
          <w:lang w:val="en-US" w:eastAsia="zh-CN"/>
        </w:rPr>
        <w:t>The difficulty lies in compiling the code and converting the analog values to Celsius temperature. In this project, we use a temperature sensor and 3 LED</w:t>
      </w:r>
      <w:r>
        <w:rPr>
          <w:rFonts w:hint="eastAsia" w:ascii="微软雅黑" w:hAnsi="微软雅黑" w:eastAsia="微软雅黑" w:cs="微软雅黑"/>
          <w:sz w:val="21"/>
          <w:szCs w:val="21"/>
          <w:lang w:val="en-US" w:eastAsia="zh-CN"/>
        </w:rPr>
        <w:t>s</w:t>
      </w:r>
      <w:r>
        <w:rPr>
          <w:rFonts w:hint="default" w:ascii="微软雅黑" w:hAnsi="微软雅黑" w:eastAsia="微软雅黑" w:cs="微软雅黑"/>
          <w:sz w:val="21"/>
          <w:szCs w:val="21"/>
          <w:lang w:val="en-US" w:eastAsia="zh-CN"/>
        </w:rPr>
        <w:t xml:space="preserve"> to make a temperature tester. When the temperature sensor touches objects</w:t>
      </w:r>
      <w:r>
        <w:rPr>
          <w:rFonts w:hint="eastAsia" w:ascii="微软雅黑" w:hAnsi="微软雅黑" w:eastAsia="微软雅黑" w:cs="微软雅黑"/>
          <w:sz w:val="21"/>
          <w:szCs w:val="21"/>
          <w:lang w:val="en-US" w:eastAsia="zh-CN"/>
        </w:rPr>
        <w:t xml:space="preserve"> with </w:t>
      </w:r>
      <w:r>
        <w:rPr>
          <w:rFonts w:hint="default" w:ascii="微软雅黑" w:hAnsi="微软雅黑" w:eastAsia="微软雅黑" w:cs="微软雅黑"/>
          <w:sz w:val="21"/>
          <w:szCs w:val="21"/>
          <w:lang w:val="en-US" w:eastAsia="zh-CN"/>
        </w:rPr>
        <w:t>different temperature, the LED will show different colors</w:t>
      </w:r>
      <w:r>
        <w:rPr>
          <w:rFonts w:hint="eastAsia" w:ascii="微软雅黑" w:hAnsi="微软雅黑" w:eastAsia="微软雅黑" w:cs="微软雅黑"/>
          <w:sz w:val="21"/>
          <w:szCs w:val="21"/>
          <w:lang w:val="en-US" w:eastAsia="zh-CN"/>
        </w:rPr>
        <w:t>.</w:t>
      </w:r>
    </w:p>
    <w:p>
      <w:pPr>
        <w:pStyle w:val="2"/>
        <w:rPr>
          <w:rFonts w:hint="default"/>
          <w:lang w:val="en-US" w:eastAsia="zh-CN"/>
        </w:rPr>
      </w:pPr>
    </w:p>
    <w:p>
      <w:pPr>
        <w:numPr>
          <w:ilvl w:val="0"/>
          <w:numId w:val="1"/>
        </w:numPr>
        <w:spacing w:before="156" w:beforeLines="50" w:after="156" w:afterLines="50"/>
        <w:jc w:val="left"/>
        <w:outlineLvl w:val="2"/>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color w:val="auto"/>
          <w:sz w:val="24"/>
          <w:szCs w:val="24"/>
          <w:lang w:val="en-US" w:eastAsia="zh-CN"/>
        </w:rPr>
        <w:t>Components Required</w:t>
      </w:r>
    </w:p>
    <w:tbl>
      <w:tblPr>
        <w:tblStyle w:val="7"/>
        <w:tblW w:w="10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6"/>
        <w:gridCol w:w="2101"/>
        <w:gridCol w:w="1641"/>
        <w:gridCol w:w="2134"/>
        <w:gridCol w:w="1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806" w:type="dxa"/>
            <w:vAlign w:val="top"/>
          </w:tcPr>
          <w:p>
            <w:pPr>
              <w:pStyle w:val="2"/>
              <w:rPr>
                <w:rFonts w:hint="default" w:ascii="微软雅黑" w:hAnsi="微软雅黑" w:eastAsia="微软雅黑" w:cs="微软雅黑"/>
                <w:color w:val="auto"/>
                <w:kern w:val="2"/>
                <w:sz w:val="21"/>
                <w:szCs w:val="21"/>
                <w:lang w:val="en-US" w:eastAsia="zh-CN" w:bidi="ar-SA"/>
              </w:rPr>
            </w:pPr>
            <w:bookmarkStart w:id="0" w:name="OLE_LINK2"/>
          </w:p>
          <w:p>
            <w:pPr>
              <w:pStyle w:val="2"/>
              <w:rPr>
                <w:rFonts w:hint="eastAsia" w:ascii="微软雅黑" w:hAnsi="微软雅黑" w:eastAsia="微软雅黑" w:cs="微软雅黑"/>
                <w:sz w:val="21"/>
                <w:szCs w:val="21"/>
                <w:lang w:val="en-US" w:eastAsia="zh-CN"/>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612900" cy="642620"/>
                  <wp:effectExtent l="0" t="0" r="6350" b="5080"/>
                  <wp:docPr id="5" name="图片 5"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a6d7f241a04d4e932cb06b758197c4"/>
                          <pic:cNvPicPr>
                            <a:picLocks noChangeAspect="1"/>
                          </pic:cNvPicPr>
                        </pic:nvPicPr>
                        <pic:blipFill>
                          <a:blip r:embed="rId5"/>
                          <a:srcRect l="17112" t="26315" r="18067" b="27348"/>
                          <a:stretch>
                            <a:fillRect/>
                          </a:stretch>
                        </pic:blipFill>
                        <pic:spPr>
                          <a:xfrm>
                            <a:off x="0" y="0"/>
                            <a:ext cx="1612900" cy="642620"/>
                          </a:xfrm>
                          <a:prstGeom prst="rect">
                            <a:avLst/>
                          </a:prstGeom>
                        </pic:spPr>
                      </pic:pic>
                    </a:graphicData>
                  </a:graphic>
                </wp:inline>
              </w:drawing>
            </w:r>
          </w:p>
        </w:tc>
        <w:tc>
          <w:tcPr>
            <w:tcW w:w="3742" w:type="dxa"/>
            <w:gridSpan w:val="2"/>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10" name="图片 10"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_DSC2552"/>
                          <pic:cNvPicPr>
                            <a:picLocks noChangeAspect="1"/>
                          </pic:cNvPicPr>
                        </pic:nvPicPr>
                        <pic:blipFill>
                          <a:blip r:embed="rId6"/>
                          <a:srcRect l="3914" t="2794" r="5360" b="6936"/>
                          <a:stretch>
                            <a:fillRect/>
                          </a:stretch>
                        </pic:blipFill>
                        <pic:spPr>
                          <a:xfrm>
                            <a:off x="0" y="0"/>
                            <a:ext cx="1526540" cy="1174750"/>
                          </a:xfrm>
                          <a:prstGeom prst="rect">
                            <a:avLst/>
                          </a:prstGeom>
                        </pic:spPr>
                      </pic:pic>
                    </a:graphicData>
                  </a:graphic>
                </wp:inline>
              </w:drawing>
            </w:r>
          </w:p>
        </w:tc>
        <w:tc>
          <w:tcPr>
            <w:tcW w:w="2134" w:type="dxa"/>
          </w:tcPr>
          <w:p>
            <w:pPr>
              <w:bidi w:val="0"/>
              <w:jc w:val="center"/>
              <w:rPr>
                <w:rFonts w:hint="eastAsia" w:ascii="微软雅黑" w:hAnsi="微软雅黑" w:eastAsia="微软雅黑" w:cs="微软雅黑"/>
                <w:sz w:val="21"/>
                <w:szCs w:val="21"/>
                <w:lang w:val="en-US" w:eastAsia="zh-CN"/>
              </w:rPr>
            </w:pPr>
            <w:r>
              <w:drawing>
                <wp:inline distT="0" distB="0" distL="114300" distR="114300">
                  <wp:extent cx="228600" cy="10204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28600" cy="1020445"/>
                          </a:xfrm>
                          <a:prstGeom prst="rect">
                            <a:avLst/>
                          </a:prstGeom>
                          <a:noFill/>
                          <a:ln>
                            <a:noFill/>
                          </a:ln>
                        </pic:spPr>
                      </pic:pic>
                    </a:graphicData>
                  </a:graphic>
                </wp:inline>
              </w:drawing>
            </w:r>
          </w:p>
        </w:tc>
        <w:tc>
          <w:tcPr>
            <w:tcW w:w="15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eastAsiaTheme="minorEastAsia"/>
                <w:lang w:eastAsia="zh-CN"/>
              </w:rPr>
            </w:pPr>
            <w:r>
              <w:rPr>
                <w:rFonts w:hint="eastAsia" w:eastAsia="宋体"/>
                <w:lang w:eastAsia="zh-CN"/>
              </w:rPr>
              <w:drawing>
                <wp:inline distT="0" distB="0" distL="114300" distR="114300">
                  <wp:extent cx="205105" cy="919480"/>
                  <wp:effectExtent l="0" t="0" r="13970" b="4445"/>
                  <wp:docPr id="42" name="图片 42"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0k欧"/>
                          <pic:cNvPicPr>
                            <a:picLocks noChangeAspect="1"/>
                          </pic:cNvPicPr>
                        </pic:nvPicPr>
                        <pic:blipFill>
                          <a:blip r:embed="rId8"/>
                          <a:srcRect l="45744" t="29128" r="48096" b="29494"/>
                          <a:stretch>
                            <a:fillRect/>
                          </a:stretch>
                        </pic:blipFill>
                        <pic:spPr>
                          <a:xfrm rot="16200000">
                            <a:off x="0" y="0"/>
                            <a:ext cx="205105" cy="919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0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742" w:type="dxa"/>
            <w:gridSpan w:val="2"/>
            <w:vAlign w:val="top"/>
          </w:tcPr>
          <w:p>
            <w:pPr>
              <w:bidi w:val="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134" w:type="dxa"/>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Photoresistor*1</w:t>
            </w:r>
          </w:p>
        </w:tc>
        <w:tc>
          <w:tcPr>
            <w:tcW w:w="1556"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 Resistor*1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0" w:hRule="atLeast"/>
        </w:trPr>
        <w:tc>
          <w:tcPr>
            <w:tcW w:w="2806"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054735" cy="880110"/>
                  <wp:effectExtent l="0" t="0" r="12065" b="15240"/>
                  <wp:docPr id="20"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杜邦线-3"/>
                          <pic:cNvPicPr>
                            <a:picLocks noChangeAspect="1"/>
                          </pic:cNvPicPr>
                        </pic:nvPicPr>
                        <pic:blipFill>
                          <a:blip r:embed="rId9"/>
                          <a:srcRect l="35361" t="14828" r="19125" b="28273"/>
                          <a:stretch>
                            <a:fillRect/>
                          </a:stretch>
                        </pic:blipFill>
                        <pic:spPr>
                          <a:xfrm>
                            <a:off x="0" y="0"/>
                            <a:ext cx="1054735" cy="880110"/>
                          </a:xfrm>
                          <a:prstGeom prst="rect">
                            <a:avLst/>
                          </a:prstGeom>
                        </pic:spPr>
                      </pic:pic>
                    </a:graphicData>
                  </a:graphic>
                </wp:inline>
              </w:drawing>
            </w:r>
          </w:p>
        </w:tc>
        <w:tc>
          <w:tcPr>
            <w:tcW w:w="210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18795" cy="1270635"/>
                  <wp:effectExtent l="0" t="0" r="571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t="1252" r="2027" b="2069"/>
                          <a:stretch>
                            <a:fillRect/>
                          </a:stretch>
                        </pic:blipFill>
                        <pic:spPr>
                          <a:xfrm rot="5400000">
                            <a:off x="0" y="0"/>
                            <a:ext cx="518795" cy="1270635"/>
                          </a:xfrm>
                          <a:prstGeom prst="rect">
                            <a:avLst/>
                          </a:prstGeom>
                          <a:noFill/>
                          <a:ln>
                            <a:noFill/>
                          </a:ln>
                        </pic:spPr>
                      </pic:pic>
                    </a:graphicData>
                  </a:graphic>
                </wp:inline>
              </w:drawing>
            </w:r>
          </w:p>
        </w:tc>
        <w:tc>
          <w:tcPr>
            <w:tcW w:w="1641" w:type="dxa"/>
            <w:vAlign w:val="top"/>
          </w:tcPr>
          <w:p>
            <w:pPr>
              <w:bidi w:val="0"/>
              <w:jc w:val="center"/>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186180" cy="571500"/>
                  <wp:effectExtent l="0" t="0" r="13970" b="0"/>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11"/>
                          <a:stretch>
                            <a:fillRect/>
                          </a:stretch>
                        </pic:blipFill>
                        <pic:spPr>
                          <a:xfrm>
                            <a:off x="0" y="0"/>
                            <a:ext cx="1186180" cy="571500"/>
                          </a:xfrm>
                          <a:prstGeom prst="rect">
                            <a:avLst/>
                          </a:prstGeom>
                        </pic:spPr>
                      </pic:pic>
                    </a:graphicData>
                  </a:graphic>
                </wp:inline>
              </w:drawing>
            </w:r>
          </w:p>
        </w:tc>
        <w:tc>
          <w:tcPr>
            <w:tcW w:w="213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007110" cy="946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rcRect l="13613" t="5497"/>
                          <a:stretch>
                            <a:fillRect/>
                          </a:stretch>
                        </pic:blipFill>
                        <pic:spPr>
                          <a:xfrm>
                            <a:off x="0" y="0"/>
                            <a:ext cx="1007110" cy="946150"/>
                          </a:xfrm>
                          <a:prstGeom prst="rect">
                            <a:avLst/>
                          </a:prstGeom>
                          <a:noFill/>
                          <a:ln>
                            <a:noFill/>
                          </a:ln>
                        </pic:spPr>
                      </pic:pic>
                    </a:graphicData>
                  </a:graphic>
                </wp:inline>
              </w:drawing>
            </w:r>
          </w:p>
        </w:tc>
        <w:tc>
          <w:tcPr>
            <w:tcW w:w="1556"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3"/>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0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10CM</w:t>
            </w:r>
          </w:p>
          <w:p>
            <w:pPr>
              <w:bidi w:val="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M-F Dupont Wires</w:t>
            </w:r>
          </w:p>
        </w:tc>
        <w:tc>
          <w:tcPr>
            <w:tcW w:w="2101" w:type="dxa"/>
            <w:vAlign w:val="top"/>
          </w:tcPr>
          <w:p>
            <w:pPr>
              <w:bidi w:val="0"/>
              <w:ind w:firstLine="630" w:firstLineChars="3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64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LCD 128X32 DOT*1</w:t>
            </w:r>
          </w:p>
        </w:tc>
        <w:tc>
          <w:tcPr>
            <w:tcW w:w="2134" w:type="dxa"/>
            <w:vAlign w:val="top"/>
          </w:tcPr>
          <w:p>
            <w:pPr>
              <w:bidi w:val="0"/>
              <w:ind w:firstLine="420" w:firstLineChars="2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55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0"/>
    </w:tbl>
    <w:p>
      <w:pPr>
        <w:numPr>
          <w:ilvl w:val="0"/>
          <w:numId w:val="2"/>
        </w:numPr>
        <w:ind w:left="0" w:leftChars="0" w:firstLine="0" w:firstLineChars="0"/>
        <w:rPr>
          <w:rFonts w:hint="default" w:ascii="微软雅黑" w:hAnsi="微软雅黑" w:eastAsia="微软雅黑" w:cs="微软雅黑"/>
          <w:b/>
          <w:bCs/>
          <w:sz w:val="28"/>
          <w:szCs w:val="28"/>
          <w:lang w:val="en-US" w:eastAsia="zh-CN"/>
        </w:rPr>
      </w:pPr>
      <w:bookmarkStart w:id="1" w:name="OLE_LINK4"/>
      <w:r>
        <w:rPr>
          <w:rFonts w:hint="eastAsia" w:ascii="微软雅黑" w:hAnsi="微软雅黑" w:eastAsia="微软雅黑" w:cs="微软雅黑"/>
          <w:b/>
          <w:bCs/>
          <w:sz w:val="28"/>
          <w:szCs w:val="28"/>
          <w:lang w:val="en-US" w:eastAsia="zh-CN"/>
        </w:rPr>
        <w:t>Component Knowledge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Thermistor: A thermistor is a temperature sensitive resistor. When it senses a change in temperature, the thermistor's resistance changes. We can use this feature to detect temperature intensity with thermistor. Thermistors and its electronic symbols are shown below:</w:t>
      </w:r>
    </w:p>
    <w:p>
      <w:pPr>
        <w:pStyle w:val="2"/>
      </w:pPr>
      <w:r>
        <w:drawing>
          <wp:inline distT="0" distB="0" distL="114300" distR="114300">
            <wp:extent cx="1724025" cy="152400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1724025" cy="15240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relation between thermistor resistance and temperature is:</w:t>
      </w:r>
    </w:p>
    <w:p>
      <w:pPr>
        <w:widowControl w:val="0"/>
        <w:numPr>
          <w:ilvl w:val="0"/>
          <w:numId w:val="0"/>
        </w:numPr>
        <w:jc w:val="both"/>
        <w:outlineLvl w:val="9"/>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object>
          <v:shape id="_x0000_i1027" o:spt="75" type="#_x0000_t75" style="height:34pt;width:142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5" r:id="rId15">
            <o:LockedField>false</o:LockedField>
          </o:OLEObject>
        </w:object>
      </w:r>
    </w:p>
    <w:p>
      <w:pPr>
        <w:pStyle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fldChar w:fldCharType="begin"/>
      </w:r>
      <w:r>
        <w:rPr>
          <w:rFonts w:hint="eastAsia" w:ascii="微软雅黑" w:hAnsi="微软雅黑" w:eastAsia="微软雅黑" w:cs="微软雅黑"/>
          <w:b/>
          <w:bCs/>
          <w:color w:val="auto"/>
          <w:kern w:val="2"/>
          <w:sz w:val="28"/>
          <w:szCs w:val="28"/>
          <w:lang w:val="en-US" w:eastAsia="zh-CN" w:bidi="ar-SA"/>
        </w:rPr>
        <w:instrText xml:space="preserve"> HYPERLINK "javascript:;" </w:instrText>
      </w:r>
      <w:r>
        <w:rPr>
          <w:rFonts w:hint="eastAsia" w:ascii="微软雅黑" w:hAnsi="微软雅黑" w:eastAsia="微软雅黑" w:cs="微软雅黑"/>
          <w:b/>
          <w:bCs/>
          <w:color w:val="auto"/>
          <w:kern w:val="2"/>
          <w:sz w:val="28"/>
          <w:szCs w:val="28"/>
          <w:lang w:val="en-US" w:eastAsia="zh-CN" w:bidi="ar-SA"/>
        </w:rPr>
        <w:fldChar w:fldCharType="separate"/>
      </w:r>
      <w:r>
        <w:rPr>
          <w:rFonts w:hint="default" w:ascii="微软雅黑" w:hAnsi="微软雅黑" w:eastAsia="微软雅黑" w:cs="微软雅黑"/>
          <w:b/>
          <w:bCs/>
          <w:color w:val="auto"/>
          <w:kern w:val="2"/>
          <w:sz w:val="28"/>
          <w:szCs w:val="28"/>
          <w:lang w:val="en-US" w:eastAsia="zh-CN" w:bidi="ar-SA"/>
        </w:rPr>
        <w:t>in</w:t>
      </w:r>
      <w:r>
        <w:rPr>
          <w:rFonts w:hint="default" w:ascii="微软雅黑" w:hAnsi="微软雅黑" w:eastAsia="微软雅黑" w:cs="微软雅黑"/>
          <w:b/>
          <w:bCs/>
          <w:color w:val="auto"/>
          <w:kern w:val="2"/>
          <w:sz w:val="28"/>
          <w:szCs w:val="28"/>
          <w:lang w:val="en-US" w:eastAsia="zh-CN" w:bidi="ar-SA"/>
        </w:rPr>
        <w:fldChar w:fldCharType="end"/>
      </w:r>
      <w:r>
        <w:rPr>
          <w:rFonts w:hint="default" w:ascii="微软雅黑" w:hAnsi="微软雅黑" w:eastAsia="微软雅黑" w:cs="微软雅黑"/>
          <w:b/>
          <w:bCs/>
          <w:color w:val="auto"/>
          <w:kern w:val="2"/>
          <w:sz w:val="28"/>
          <w:szCs w:val="28"/>
          <w:lang w:val="en-US" w:eastAsia="zh-CN" w:bidi="ar-SA"/>
        </w:rPr>
        <w:t> </w:t>
      </w:r>
      <w:r>
        <w:rPr>
          <w:rFonts w:hint="default" w:ascii="微软雅黑" w:hAnsi="微软雅黑" w:eastAsia="微软雅黑" w:cs="微软雅黑"/>
          <w:b/>
          <w:bCs/>
          <w:color w:val="auto"/>
          <w:kern w:val="2"/>
          <w:sz w:val="28"/>
          <w:szCs w:val="28"/>
          <w:lang w:val="en-US" w:eastAsia="zh-CN" w:bidi="ar-SA"/>
        </w:rPr>
        <w:fldChar w:fldCharType="begin"/>
      </w:r>
      <w:r>
        <w:rPr>
          <w:rFonts w:hint="default" w:ascii="微软雅黑" w:hAnsi="微软雅黑" w:eastAsia="微软雅黑" w:cs="微软雅黑"/>
          <w:b/>
          <w:bCs/>
          <w:color w:val="auto"/>
          <w:kern w:val="2"/>
          <w:sz w:val="28"/>
          <w:szCs w:val="28"/>
          <w:lang w:val="en-US" w:eastAsia="zh-CN" w:bidi="ar-SA"/>
        </w:rPr>
        <w:instrText xml:space="preserve"> HYPERLINK "javascript:;" </w:instrText>
      </w:r>
      <w:r>
        <w:rPr>
          <w:rFonts w:hint="default" w:ascii="微软雅黑" w:hAnsi="微软雅黑" w:eastAsia="微软雅黑" w:cs="微软雅黑"/>
          <w:b/>
          <w:bCs/>
          <w:color w:val="auto"/>
          <w:kern w:val="2"/>
          <w:sz w:val="28"/>
          <w:szCs w:val="28"/>
          <w:lang w:val="en-US" w:eastAsia="zh-CN" w:bidi="ar-SA"/>
        </w:rPr>
        <w:fldChar w:fldCharType="separate"/>
      </w:r>
      <w:r>
        <w:rPr>
          <w:rFonts w:hint="default" w:ascii="微软雅黑" w:hAnsi="微软雅黑" w:eastAsia="微软雅黑" w:cs="微软雅黑"/>
          <w:b/>
          <w:bCs/>
          <w:color w:val="auto"/>
          <w:kern w:val="2"/>
          <w:sz w:val="28"/>
          <w:szCs w:val="28"/>
          <w:lang w:val="en-US" w:eastAsia="zh-CN" w:bidi="ar-SA"/>
        </w:rPr>
        <w:t>the</w:t>
      </w:r>
      <w:r>
        <w:rPr>
          <w:rFonts w:hint="default" w:ascii="微软雅黑" w:hAnsi="微软雅黑" w:eastAsia="微软雅黑" w:cs="微软雅黑"/>
          <w:b/>
          <w:bCs/>
          <w:color w:val="auto"/>
          <w:kern w:val="2"/>
          <w:sz w:val="28"/>
          <w:szCs w:val="28"/>
          <w:lang w:val="en-US" w:eastAsia="zh-CN" w:bidi="ar-SA"/>
        </w:rPr>
        <w:fldChar w:fldCharType="end"/>
      </w:r>
      <w:r>
        <w:rPr>
          <w:rFonts w:hint="default" w:ascii="微软雅黑" w:hAnsi="微软雅黑" w:eastAsia="微软雅黑" w:cs="微软雅黑"/>
          <w:b/>
          <w:bCs/>
          <w:color w:val="auto"/>
          <w:kern w:val="2"/>
          <w:sz w:val="28"/>
          <w:szCs w:val="28"/>
          <w:lang w:val="en-US" w:eastAsia="zh-CN" w:bidi="ar-SA"/>
        </w:rPr>
        <w:t> </w:t>
      </w:r>
      <w:r>
        <w:rPr>
          <w:rFonts w:hint="default" w:ascii="微软雅黑" w:hAnsi="微软雅黑" w:eastAsia="微软雅黑" w:cs="微软雅黑"/>
          <w:b/>
          <w:bCs/>
          <w:color w:val="auto"/>
          <w:kern w:val="2"/>
          <w:sz w:val="28"/>
          <w:szCs w:val="28"/>
          <w:lang w:val="en-US" w:eastAsia="zh-CN" w:bidi="ar-SA"/>
        </w:rPr>
        <w:fldChar w:fldCharType="begin"/>
      </w:r>
      <w:r>
        <w:rPr>
          <w:rFonts w:hint="default" w:ascii="微软雅黑" w:hAnsi="微软雅黑" w:eastAsia="微软雅黑" w:cs="微软雅黑"/>
          <w:b/>
          <w:bCs/>
          <w:color w:val="auto"/>
          <w:kern w:val="2"/>
          <w:sz w:val="28"/>
          <w:szCs w:val="28"/>
          <w:lang w:val="en-US" w:eastAsia="zh-CN" w:bidi="ar-SA"/>
        </w:rPr>
        <w:instrText xml:space="preserve"> HYPERLINK "javascript:;" </w:instrText>
      </w:r>
      <w:r>
        <w:rPr>
          <w:rFonts w:hint="default" w:ascii="微软雅黑" w:hAnsi="微软雅黑" w:eastAsia="微软雅黑" w:cs="微软雅黑"/>
          <w:b/>
          <w:bCs/>
          <w:color w:val="auto"/>
          <w:kern w:val="2"/>
          <w:sz w:val="28"/>
          <w:szCs w:val="28"/>
          <w:lang w:val="en-US" w:eastAsia="zh-CN" w:bidi="ar-SA"/>
        </w:rPr>
        <w:fldChar w:fldCharType="separate"/>
      </w:r>
      <w:r>
        <w:rPr>
          <w:rFonts w:hint="default" w:ascii="微软雅黑" w:hAnsi="微软雅黑" w:eastAsia="微软雅黑" w:cs="微软雅黑"/>
          <w:b/>
          <w:bCs/>
          <w:color w:val="auto"/>
          <w:kern w:val="2"/>
          <w:sz w:val="28"/>
          <w:szCs w:val="28"/>
          <w:lang w:val="en-US" w:eastAsia="zh-CN" w:bidi="ar-SA"/>
        </w:rPr>
        <w:t>formula</w:t>
      </w:r>
      <w:r>
        <w:rPr>
          <w:rFonts w:hint="default" w:ascii="微软雅黑" w:hAnsi="微软雅黑" w:eastAsia="微软雅黑" w:cs="微软雅黑"/>
          <w:b/>
          <w:bCs/>
          <w:color w:val="auto"/>
          <w:kern w:val="2"/>
          <w:sz w:val="28"/>
          <w:szCs w:val="28"/>
          <w:lang w:val="en-US" w:eastAsia="zh-CN" w:bidi="ar-SA"/>
        </w:rPr>
        <w:fldChar w:fldCharType="end"/>
      </w:r>
      <w:r>
        <w:rPr>
          <w:rFonts w:hint="eastAsia" w:ascii="微软雅黑" w:hAnsi="微软雅黑" w:eastAsia="微软雅黑" w:cs="微软雅黑"/>
          <w:b/>
          <w:bCs/>
          <w:color w:val="auto"/>
          <w:kern w:val="2"/>
          <w:sz w:val="28"/>
          <w:szCs w:val="28"/>
          <w:lang w:val="en-US" w:eastAsia="zh-CN" w:bidi="ar-SA"/>
        </w:rPr>
        <w:t>:</w:t>
      </w:r>
      <w:r>
        <w:rPr>
          <w:rFonts w:hint="default" w:ascii="微软雅黑" w:hAnsi="微软雅黑" w:eastAsia="微软雅黑" w:cs="微软雅黑"/>
          <w:b/>
          <w:bCs/>
          <w:color w:val="auto"/>
          <w:kern w:val="2"/>
          <w:sz w:val="28"/>
          <w:szCs w:val="28"/>
          <w:lang w:val="en-US" w:eastAsia="zh-CN" w:bidi="ar-SA"/>
        </w:rPr>
        <w:t> </w:t>
      </w:r>
    </w:p>
    <w:p>
      <w:pPr>
        <w:keepNext w:val="0"/>
        <w:keepLines w:val="0"/>
        <w:widowControl/>
        <w:suppressLineNumbers w:val="0"/>
        <w:spacing w:before="0" w:beforeAutospacing="1" w:after="0" w:afterAutospacing="1"/>
        <w:ind w:right="0"/>
        <w:jc w:val="left"/>
        <w:rPr>
          <w:rFonts w:hint="default"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Rt is the resistance of the thermistor at T2 temperature.</w:t>
      </w:r>
    </w:p>
    <w:p>
      <w:pPr>
        <w:widowControl w:val="0"/>
        <w:numPr>
          <w:ilvl w:val="0"/>
          <w:numId w:val="0"/>
        </w:numPr>
        <w:jc w:val="both"/>
        <w:outlineLvl w:val="9"/>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kern w:val="2"/>
          <w:sz w:val="28"/>
          <w:szCs w:val="28"/>
          <w:lang w:val="en-US" w:eastAsia="zh-CN" w:bidi="ar-SA"/>
        </w:rPr>
        <w:t>R is the nominal resistance value of the thermistor at T1 room temperature.</w:t>
      </w:r>
    </w:p>
    <w:p>
      <w:pPr>
        <w:keepNext w:val="0"/>
        <w:keepLines w:val="0"/>
        <w:widowControl/>
        <w:suppressLineNumbers w:val="0"/>
        <w:spacing w:before="0" w:beforeAutospacing="1" w:after="0" w:afterAutospacing="1"/>
        <w:ind w:right="0"/>
        <w:jc w:val="left"/>
        <w:rPr>
          <w:rFonts w:hint="eastAsia"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EXP[n] is the nth power of e.</w:t>
      </w:r>
    </w:p>
    <w:p>
      <w:pPr>
        <w:keepNext w:val="0"/>
        <w:keepLines w:val="0"/>
        <w:widowControl/>
        <w:suppressLineNumbers w:val="0"/>
        <w:spacing w:before="0" w:beforeAutospacing="1" w:after="0" w:afterAutospacing="1"/>
        <w:ind w:right="0"/>
        <w:jc w:val="left"/>
        <w:rPr>
          <w:rFonts w:hint="eastAsia"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B is the temperature index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 xml:space="preserve">T1 and T2 refer to K degrees, that is, Kelvin temperature. Kelvin temperature =273.15 + Celsius temperature. For thermistor parameters, we use : </w:t>
      </w:r>
      <w:r>
        <w:rPr>
          <w:rFonts w:hint="default" w:ascii="微软雅黑" w:hAnsi="微软雅黑" w:eastAsia="微软雅黑" w:cs="微软雅黑"/>
          <w:b w:val="0"/>
          <w:bCs w:val="0"/>
          <w:kern w:val="2"/>
          <w:sz w:val="28"/>
          <w:szCs w:val="28"/>
          <w:lang w:val="en-US" w:eastAsia="zh-CN" w:bidi="ar-SA"/>
        </w:rPr>
        <w:t>B=3950, R=10</w:t>
      </w:r>
      <w:r>
        <w:rPr>
          <w:rFonts w:hint="eastAsia" w:ascii="微软雅黑" w:hAnsi="微软雅黑" w:eastAsia="微软雅黑" w:cs="微软雅黑"/>
          <w:b w:val="0"/>
          <w:bCs w:val="0"/>
          <w:kern w:val="2"/>
          <w:sz w:val="28"/>
          <w:szCs w:val="28"/>
          <w:lang w:val="en-US" w:eastAsia="zh-CN" w:bidi="ar-SA"/>
        </w:rPr>
        <w:t>K</w:t>
      </w:r>
      <w:r>
        <w:rPr>
          <w:rFonts w:hint="default" w:ascii="微软雅黑" w:hAnsi="微软雅黑" w:eastAsia="微软雅黑" w:cs="微软雅黑"/>
          <w:b w:val="0"/>
          <w:bCs w:val="0"/>
          <w:kern w:val="2"/>
          <w:sz w:val="28"/>
          <w:szCs w:val="28"/>
          <w:lang w:val="en-US" w:eastAsia="zh-CN" w:bidi="ar-SA"/>
        </w:rPr>
        <w:t>Ω，T1=25</w:t>
      </w:r>
      <w:r>
        <w:rPr>
          <w:rFonts w:hint="eastAsia" w:ascii="微软雅黑" w:hAnsi="微软雅黑" w:eastAsia="微软雅黑" w:cs="微软雅黑"/>
          <w:b w:val="0"/>
          <w:bCs w:val="0"/>
          <w:kern w:val="2"/>
          <w:sz w:val="28"/>
          <w:szCs w:val="28"/>
          <w:lang w:val="en-US" w:eastAsia="zh-CN" w:bidi="ar-SA"/>
        </w:rPr>
        <w:t>℃.The circuit connection method of thermistor is similar to that the photoresistor, as shown below :</w:t>
      </w:r>
    </w:p>
    <w:p>
      <w:pPr>
        <w:pStyle w:val="2"/>
        <w:rPr>
          <w:rFonts w:hint="eastAsia" w:ascii="微软雅黑" w:hAnsi="微软雅黑" w:eastAsia="微软雅黑" w:cs="微软雅黑"/>
          <w:b w:val="0"/>
          <w:bCs w:val="0"/>
          <w:color w:val="auto"/>
          <w:kern w:val="2"/>
          <w:sz w:val="21"/>
          <w:szCs w:val="21"/>
          <w:lang w:val="en-US" w:eastAsia="zh-CN" w:bidi="ar-SA"/>
        </w:rPr>
      </w:pPr>
      <w:r>
        <w:rPr>
          <w:rFonts w:hint="eastAsia" w:eastAsia="AdobeSongStd-Light"/>
          <w:lang w:eastAsia="zh-CN"/>
        </w:rPr>
        <w:drawing>
          <wp:inline distT="0" distB="0" distL="114300" distR="114300">
            <wp:extent cx="1438275" cy="3657600"/>
            <wp:effectExtent l="0" t="0" r="9525" b="0"/>
            <wp:docPr id="13" name="图片 4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3" descr="未标题-1"/>
                    <pic:cNvPicPr>
                      <a:picLocks noChangeAspect="1"/>
                    </pic:cNvPicPr>
                  </pic:nvPicPr>
                  <pic:blipFill>
                    <a:blip r:embed="rId17"/>
                    <a:stretch>
                      <a:fillRect/>
                    </a:stretch>
                  </pic:blipFill>
                  <pic:spPr>
                    <a:xfrm>
                      <a:off x="0" y="0"/>
                      <a:ext cx="1438275" cy="365760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111" w:leftChars="-53" w:right="0" w:rightChars="0" w:firstLine="0" w:firstLineChars="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We can use the value measured by the ADC converter to get the resistance value of the thermistor, and then use the formula to get the temperature value. Therefore, the temperature formula can be deduced as:</w:t>
      </w:r>
    </w:p>
    <w:p>
      <w:pPr>
        <w:pStyle w:val="2"/>
        <w:rPr>
          <w:rFonts w:hint="eastAsia" w:ascii="微软雅黑" w:hAnsi="微软雅黑" w:eastAsia="微软雅黑" w:cs="微软雅黑"/>
          <w:b w:val="0"/>
          <w:bCs w:val="0"/>
          <w:color w:val="auto"/>
          <w:kern w:val="2"/>
          <w:position w:val="-30"/>
          <w:sz w:val="21"/>
          <w:szCs w:val="21"/>
          <w:lang w:val="en-US" w:eastAsia="zh-CN" w:bidi="ar-SA"/>
        </w:rPr>
      </w:pPr>
      <w:r>
        <w:rPr>
          <w:rFonts w:hint="eastAsia" w:ascii="微软雅黑" w:hAnsi="微软雅黑" w:eastAsia="微软雅黑" w:cs="微软雅黑"/>
          <w:b w:val="0"/>
          <w:bCs w:val="0"/>
          <w:color w:val="auto"/>
          <w:kern w:val="2"/>
          <w:position w:val="-30"/>
          <w:sz w:val="21"/>
          <w:szCs w:val="21"/>
          <w:lang w:val="en-US" w:eastAsia="zh-CN" w:bidi="ar-SA"/>
        </w:rPr>
        <w:object>
          <v:shape id="_x0000_i1028" o:spt="75" type="#_x0000_t75" style="height:36pt;width:124pt;" o:ole="t" filled="f" o:preferrelative="t" stroked="f" coordsize="21600,21600">
            <v:path/>
            <v:fill on="f" focussize="0,0"/>
            <v:stroke on="f"/>
            <v:imagedata r:id="rId19" o:title=""/>
            <o:lock v:ext="edit" aspectratio="t"/>
            <w10:wrap type="none"/>
            <w10:anchorlock/>
          </v:shape>
          <o:OLEObject Type="Embed" ProgID="Equation.KSEE3" ShapeID="_x0000_i1028" DrawAspect="Content" ObjectID="_1468075726" r:id="rId18">
            <o:LockedField>false</o:LockedField>
          </o:OLEObject>
        </w:object>
      </w:r>
    </w:p>
    <w:p>
      <w:pPr>
        <w:pStyle w:val="2"/>
        <w:rPr>
          <w:rFonts w:hint="eastAsia" w:ascii="微软雅黑" w:hAnsi="微软雅黑" w:eastAsia="微软雅黑" w:cs="微软雅黑"/>
          <w:b w:val="0"/>
          <w:bCs w:val="0"/>
          <w:color w:val="auto"/>
          <w:kern w:val="2"/>
          <w:position w:val="-30"/>
          <w:sz w:val="21"/>
          <w:szCs w:val="21"/>
          <w:lang w:val="en-US" w:eastAsia="zh-CN" w:bidi="ar-SA"/>
        </w:rPr>
      </w:pPr>
      <w:bookmarkStart w:id="2" w:name="_GoBack"/>
      <w:bookmarkEnd w:id="2"/>
    </w:p>
    <w:p>
      <w:pPr>
        <w:widowControl w:val="0"/>
        <w:numPr>
          <w:ilvl w:val="0"/>
          <w:numId w:val="2"/>
        </w:numPr>
        <w:autoSpaceDE w:val="0"/>
        <w:autoSpaceDN w:val="0"/>
        <w:adjustRightInd w:val="0"/>
        <w:spacing w:line="288" w:lineRule="auto"/>
        <w:ind w:left="0" w:leftChars="0" w:firstLine="0" w:firstLineChars="0"/>
        <w:jc w:val="both"/>
        <w:textAlignment w:val="center"/>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Read the Values</w:t>
      </w: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auto"/>
          <w:sz w:val="28"/>
          <w:szCs w:val="28"/>
          <w:lang w:val="en-US" w:eastAsia="zh-CN" w:bidi="ar-SA"/>
        </w:rPr>
      </w:pPr>
      <w:r>
        <w:rPr>
          <w:rFonts w:hint="eastAsia" w:ascii="微软雅黑" w:hAnsi="微软雅黑" w:eastAsia="微软雅黑" w:cs="微软雅黑"/>
          <w:color w:val="auto"/>
          <w:sz w:val="28"/>
          <w:szCs w:val="28"/>
          <w:lang w:val="en-US" w:eastAsia="zh-CN" w:bidi="ar-SA"/>
        </w:rPr>
        <w:t>First we will learn the thermistor to read the current ADC value, voltage value and temperature value and print them out</w:t>
      </w:r>
      <w:r>
        <w:rPr>
          <w:rFonts w:hint="default" w:ascii="微软雅黑" w:hAnsi="微软雅黑" w:eastAsia="微软雅黑" w:cs="微软雅黑"/>
          <w:color w:val="auto"/>
          <w:sz w:val="28"/>
          <w:szCs w:val="28"/>
          <w:lang w:val="en-US" w:eastAsia="zh-CN" w:bidi="ar-SA"/>
        </w:rPr>
        <w:t> </w:t>
      </w:r>
      <w:r>
        <w:rPr>
          <w:rFonts w:hint="eastAsia" w:ascii="微软雅黑" w:hAnsi="微软雅黑" w:eastAsia="微软雅黑" w:cs="微软雅黑"/>
          <w:color w:val="auto"/>
          <w:sz w:val="28"/>
          <w:szCs w:val="28"/>
          <w:lang w:val="en-US" w:eastAsia="zh-CN" w:bidi="ar-SA"/>
        </w:rPr>
        <w:t>. Please connect the wires according to the following wiring diagram.</w:t>
      </w:r>
    </w:p>
    <w:p>
      <w:pPr>
        <w:pStyle w:val="2"/>
        <w:numPr>
          <w:ilvl w:val="0"/>
          <w:numId w:val="0"/>
        </w:numPr>
        <w:ind w:leftChars="0"/>
        <w:rPr>
          <w:rFonts w:hint="eastAsia" w:ascii="微软雅黑" w:hAnsi="微软雅黑" w:eastAsia="微软雅黑" w:cs="微软雅黑"/>
          <w:color w:val="auto"/>
          <w:sz w:val="21"/>
          <w:szCs w:val="21"/>
          <w:lang w:val="en-US" w:eastAsia="zh-CN"/>
        </w:rPr>
      </w:pPr>
      <w:r>
        <w:drawing>
          <wp:inline distT="0" distB="0" distL="114300" distR="114300">
            <wp:extent cx="3629025" cy="4276725"/>
            <wp:effectExtent l="0" t="0" r="9525" b="952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0"/>
                    <a:stretch>
                      <a:fillRect/>
                    </a:stretch>
                  </pic:blipFill>
                  <pic:spPr>
                    <a:xfrm>
                      <a:off x="0" y="0"/>
                      <a:ext cx="3629025" cy="4276725"/>
                    </a:xfrm>
                    <a:prstGeom prst="rect">
                      <a:avLst/>
                    </a:prstGeom>
                    <a:noFill/>
                    <a:ln>
                      <a:noFill/>
                    </a:ln>
                  </pic:spPr>
                </pic:pic>
              </a:graphicData>
            </a:graphic>
          </wp:inline>
        </w:drawing>
      </w:r>
    </w:p>
    <w:bookmarkEnd w:id="1"/>
    <w:p>
      <w:pPr>
        <w:bidi w:val="0"/>
        <w:rPr>
          <w:rFonts w:hint="eastAsia"/>
          <w:lang w:val="en-US" w:eastAsia="zh-CN"/>
        </w:rPr>
      </w:pPr>
      <w:r>
        <w:rPr>
          <w:rFonts w:hint="eastAsia"/>
          <w:lang w:val="en-US" w:eastAsia="zh-CN"/>
        </w:rPr>
        <w:drawing>
          <wp:inline distT="0" distB="0" distL="114300" distR="114300">
            <wp:extent cx="6178550" cy="5778500"/>
            <wp:effectExtent l="0" t="0" r="12700" b="12700"/>
            <wp:docPr id="24" name="图片 24" descr="Untitled Sketch31.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ntitled Sketch31.1-1-1_bb"/>
                    <pic:cNvPicPr>
                      <a:picLocks noChangeAspect="1"/>
                    </pic:cNvPicPr>
                  </pic:nvPicPr>
                  <pic:blipFill>
                    <a:blip r:embed="rId21"/>
                    <a:srcRect l="25762" t="5390" r="8247" b="5902"/>
                    <a:stretch>
                      <a:fillRect/>
                    </a:stretch>
                  </pic:blipFill>
                  <pic:spPr>
                    <a:xfrm>
                      <a:off x="0" y="0"/>
                      <a:ext cx="6178550" cy="5778500"/>
                    </a:xfrm>
                    <a:prstGeom prst="rect">
                      <a:avLst/>
                    </a:prstGeom>
                  </pic:spPr>
                </pic:pic>
              </a:graphicData>
            </a:graphic>
          </wp:inline>
        </w:drawing>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bidi w:val="0"/>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Go to the fol</w:t>
      </w:r>
      <w:r>
        <w:rPr>
          <w:rFonts w:hint="eastAsia" w:ascii="微软雅黑" w:hAnsi="微软雅黑" w:eastAsia="微软雅黑" w:cs="微软雅黑"/>
          <w:color w:val="000000"/>
          <w:kern w:val="0"/>
          <w:sz w:val="28"/>
          <w:szCs w:val="28"/>
          <w:lang w:val="en-US" w:eastAsia="zh-CN" w:bidi="ar-SA"/>
        </w:rPr>
        <w:t>der KS3020 Keyestudio Raspberry Pi Pico Learning Kit Ultimate Edition\2. Windows  System\2. C_Tutorial\2. Projects\Project 31：Temperature Instrument\Project_31.1_Read_the_thermistor_analog_value.</w:t>
      </w:r>
    </w:p>
    <w:p>
      <w:pPr>
        <w:pStyle w:val="2"/>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26" w:type="dxa"/>
            <w:shd w:val="clear" w:color="auto" w:fill="FEF2CC" w:themeFill="accent4" w:themeFillTint="32"/>
          </w:tcPr>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Filename    : Read the thermistor analog value</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Description : Making a thermometer by thermistor.</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Auther      : http//www.keyestudio.com</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#define PIN_ADC1   27</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setup()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Serial.begin(115200);</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loop()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int adcValue = analogRead(PIN_ADC1);                            //read ADC pin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double voltage = (float)adcValue / 1023.0 * 3.3;                // calculate voltage</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double Rt = 10 * voltage / (3.3 - voltage);                     //calculate resistance value of thermistor</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double tempK = 1 / (1 / (273.15 + 25) + log(Rt / 10) / 3950.0); //calculate temperature (Kelvin)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double tempC = tempK - 273.15;                                  //calculate temperature (Celsius)</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Serial.println("Voltage: " + String(voltage) + "V,\t\t" + "Kelvins: " + String(tempK) + "K,\t" + "Temperature: " + String(tempC) + "C");</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delay(1000);</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FF"/>
                <w:sz w:val="19"/>
              </w:rPr>
              <w:t>//**********************************************************************************</w:t>
            </w:r>
          </w:p>
        </w:tc>
      </w:tr>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numPr>
          <w:ilvl w:val="0"/>
          <w:numId w:val="0"/>
        </w:numPr>
        <w:bidi w:val="0"/>
        <w:ind w:leftChars="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86170" cy="5151755"/>
            <wp:effectExtent l="0" t="0" r="5080" b="10795"/>
            <wp:docPr id="4" name="图片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pic:cNvPicPr>
                      <a:picLocks noChangeAspect="1"/>
                    </pic:cNvPicPr>
                  </pic:nvPicPr>
                  <pic:blipFill>
                    <a:blip r:embed="rId22"/>
                    <a:stretch>
                      <a:fillRect/>
                    </a:stretch>
                  </pic:blipFill>
                  <pic:spPr>
                    <a:xfrm>
                      <a:off x="0" y="0"/>
                      <a:ext cx="6186170" cy="5151755"/>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23"/>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numPr>
          <w:ilvl w:val="0"/>
          <w:numId w:val="0"/>
        </w:numPr>
        <w:bidi w:val="0"/>
        <w:ind w:leftChars="0"/>
        <w:rPr>
          <w:rFonts w:hint="eastAsia" w:ascii="微软雅黑" w:hAnsi="微软雅黑" w:eastAsia="微软雅黑" w:cs="微软雅黑"/>
          <w:color w:val="auto"/>
          <w:kern w:val="2"/>
          <w:sz w:val="21"/>
          <w:szCs w:val="21"/>
          <w:lang w:val="en-US" w:eastAsia="zh-CN" w:bidi="ar-SA"/>
        </w:rPr>
      </w:pPr>
      <w:r>
        <w:drawing>
          <wp:inline distT="0" distB="0" distL="114300" distR="114300">
            <wp:extent cx="6186170" cy="5148580"/>
            <wp:effectExtent l="0" t="0" r="5080"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4"/>
                    <a:stretch>
                      <a:fillRect/>
                    </a:stretch>
                  </pic:blipFill>
                  <pic:spPr>
                    <a:xfrm>
                      <a:off x="0" y="0"/>
                      <a:ext cx="6186170" cy="5148580"/>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1"/>
          <w:szCs w:val="21"/>
          <w:lang w:val="en-US" w:eastAsia="zh-CN" w:bidi="ar-SA"/>
        </w:rPr>
      </w:pPr>
      <w:r>
        <w:drawing>
          <wp:inline distT="0" distB="0" distL="114300" distR="114300">
            <wp:extent cx="6186170" cy="5139055"/>
            <wp:effectExtent l="0" t="0" r="5080"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5"/>
                    <a:stretch>
                      <a:fillRect/>
                    </a:stretch>
                  </pic:blipFill>
                  <pic:spPr>
                    <a:xfrm>
                      <a:off x="0" y="0"/>
                      <a:ext cx="6186170" cy="5139055"/>
                    </a:xfrm>
                    <a:prstGeom prst="rect">
                      <a:avLst/>
                    </a:prstGeom>
                    <a:noFill/>
                    <a:ln>
                      <a:noFill/>
                    </a:ln>
                  </pic:spPr>
                </pic:pic>
              </a:graphicData>
            </a:graphic>
          </wp:inline>
        </w:drawing>
      </w:r>
    </w:p>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eastAsia="zh-CN"/>
        </w:rPr>
        <w:t>Upload the code to</w:t>
      </w:r>
      <w:r>
        <w:rPr>
          <w:rFonts w:hint="eastAsia" w:ascii="微软雅黑" w:hAnsi="微软雅黑" w:eastAsia="微软雅黑" w:cs="微软雅黑"/>
          <w:sz w:val="28"/>
          <w:szCs w:val="28"/>
          <w:lang w:val="en-US"/>
        </w:rPr>
        <w:t xml:space="preserve"> the Raspberry Pi Pico successfully, </w:t>
      </w:r>
      <w:r>
        <w:rPr>
          <w:rFonts w:hint="eastAsia" w:ascii="微软雅黑" w:hAnsi="微软雅黑" w:eastAsia="微软雅黑" w:cs="微软雅黑"/>
          <w:sz w:val="28"/>
          <w:szCs w:val="28"/>
          <w:lang w:val="en-US" w:eastAsia="zh-CN"/>
        </w:rPr>
        <w:t xml:space="preserve">power up with a </w:t>
      </w:r>
      <w:r>
        <w:rPr>
          <w:rFonts w:hint="eastAsia" w:ascii="微软雅黑" w:hAnsi="微软雅黑" w:eastAsia="微软雅黑" w:cs="微软雅黑"/>
          <w:sz w:val="28"/>
          <w:szCs w:val="28"/>
          <w:lang w:val="en-US"/>
        </w:rPr>
        <w:t>USB cable, open the serial monitor</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rPr>
        <w:t>and set the baud rate to 115200.</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The serial monitor will display the current ADC value, voltage value and temperature value of the thermistor.</w:t>
      </w:r>
      <w:r>
        <w:rPr>
          <w:rFonts w:hint="eastAsia" w:ascii="微软雅黑" w:hAnsi="微软雅黑" w:eastAsia="微软雅黑" w:cs="微软雅黑"/>
          <w:sz w:val="28"/>
          <w:szCs w:val="28"/>
          <w:lang w:val="en-US" w:eastAsia="zh-CN"/>
        </w:rPr>
        <w:t xml:space="preserve"> Press the photoresistor, the temperature value will rise.</w:t>
      </w:r>
    </w:p>
    <w:p>
      <w:pPr>
        <w:bidi w:val="0"/>
        <w:rPr>
          <w:rFonts w:hint="eastAsia"/>
          <w:lang w:val="en-US" w:eastAsia="zh-CN"/>
        </w:rPr>
      </w:pPr>
      <w:r>
        <w:drawing>
          <wp:inline distT="0" distB="0" distL="114300" distR="114300">
            <wp:extent cx="6184900" cy="31369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6184900" cy="3136900"/>
                    </a:xfrm>
                    <a:prstGeom prst="rect">
                      <a:avLst/>
                    </a:prstGeom>
                    <a:noFill/>
                    <a:ln>
                      <a:noFill/>
                    </a:ln>
                  </pic:spPr>
                </pic:pic>
              </a:graphicData>
            </a:graphic>
          </wp:inline>
        </w:drawing>
      </w:r>
    </w:p>
    <w:p>
      <w:pPr>
        <w:numPr>
          <w:ilvl w:val="0"/>
          <w:numId w:val="0"/>
        </w:numPr>
        <w:bidi w:val="0"/>
        <w:rPr>
          <w:rFonts w:hint="eastAsia" w:ascii="微软雅黑" w:hAnsi="微软雅黑" w:eastAsia="微软雅黑" w:cs="微软雅黑"/>
          <w:b/>
          <w:bCs/>
          <w:sz w:val="24"/>
          <w:szCs w:val="24"/>
          <w:lang w:val="en-US" w:eastAsia="zh-CN"/>
        </w:rPr>
      </w:pPr>
    </w:p>
    <w:p>
      <w:pPr>
        <w:pStyle w:val="9"/>
        <w:numPr>
          <w:ilvl w:val="0"/>
          <w:numId w:val="0"/>
        </w:numPr>
        <w:spacing w:before="0" w:beforeAutospacing="0" w:after="0" w:afterAutospacing="0"/>
        <w:ind w:leftChars="0"/>
        <w:rPr>
          <w:rFonts w:hint="eastAsia" w:ascii="微软雅黑" w:hAnsi="微软雅黑" w:eastAsia="微软雅黑" w:cs="微软雅黑"/>
          <w:b/>
          <w:bCs/>
          <w:color w:val="FF0000"/>
          <w:kern w:val="2"/>
          <w:sz w:val="28"/>
          <w:szCs w:val="28"/>
          <w:lang w:val="en-US" w:eastAsia="zh-CN" w:bidi="ar-SA"/>
        </w:rPr>
      </w:pPr>
      <w:r>
        <w:rPr>
          <w:rFonts w:hint="eastAsia" w:ascii="微软雅黑" w:hAnsi="微软雅黑" w:eastAsia="微软雅黑" w:cs="微软雅黑"/>
          <w:sz w:val="28"/>
          <w:szCs w:val="28"/>
          <w:lang w:val="en-US"/>
        </w:rPr>
        <w:t>Circuit diagram and wiring diagram:</w:t>
      </w:r>
    </w:p>
    <w:p>
      <w:pPr>
        <w:pStyle w:val="9"/>
        <w:numPr>
          <w:ilvl w:val="0"/>
          <w:numId w:val="0"/>
        </w:numPr>
        <w:spacing w:before="0" w:beforeAutospacing="0" w:after="0" w:afterAutospacing="0"/>
        <w:ind w:leftChars="0"/>
        <w:rPr>
          <w:rFonts w:hint="eastAsia" w:ascii="微软雅黑" w:hAnsi="微软雅黑" w:eastAsia="微软雅黑" w:cs="微软雅黑"/>
          <w:color w:val="FF0000"/>
          <w:sz w:val="28"/>
          <w:szCs w:val="28"/>
          <w:lang w:val="en-US"/>
        </w:rPr>
      </w:pPr>
      <w:r>
        <w:rPr>
          <w:rFonts w:hint="eastAsia" w:ascii="微软雅黑" w:hAnsi="微软雅黑" w:eastAsia="微软雅黑" w:cs="微软雅黑"/>
          <w:color w:val="FF0000"/>
          <w:sz w:val="28"/>
          <w:szCs w:val="28"/>
          <w:lang w:val="en-US" w:eastAsia="zh-CN"/>
        </w:rPr>
        <w:t>Note</w:t>
      </w:r>
      <w:r>
        <w:rPr>
          <w:rFonts w:hint="eastAsia" w:ascii="微软雅黑" w:hAnsi="微软雅黑" w:eastAsia="微软雅黑" w:cs="微软雅黑"/>
          <w:color w:val="FF0000"/>
          <w:sz w:val="28"/>
          <w:szCs w:val="28"/>
          <w:lang w:val="en-US"/>
        </w:rPr>
        <w:t xml:space="preserve">: You must use a 10CM </w:t>
      </w:r>
      <w:r>
        <w:rPr>
          <w:rFonts w:hint="eastAsia" w:ascii="微软雅黑" w:hAnsi="微软雅黑" w:eastAsia="微软雅黑" w:cs="微软雅黑"/>
          <w:color w:val="FF0000"/>
          <w:sz w:val="28"/>
          <w:szCs w:val="28"/>
          <w:lang w:val="en-US" w:eastAsia="zh-CN"/>
        </w:rPr>
        <w:t>M</w:t>
      </w:r>
      <w:r>
        <w:rPr>
          <w:rFonts w:hint="eastAsia" w:ascii="微软雅黑" w:hAnsi="微软雅黑" w:eastAsia="微软雅黑" w:cs="微软雅黑"/>
          <w:color w:val="FF0000"/>
          <w:sz w:val="28"/>
          <w:szCs w:val="28"/>
          <w:lang w:val="en-US"/>
        </w:rPr>
        <w:t>-</w:t>
      </w:r>
      <w:r>
        <w:rPr>
          <w:rFonts w:hint="eastAsia" w:ascii="微软雅黑" w:hAnsi="微软雅黑" w:eastAsia="微软雅黑" w:cs="微软雅黑"/>
          <w:color w:val="FF0000"/>
          <w:sz w:val="28"/>
          <w:szCs w:val="28"/>
          <w:lang w:val="en-US" w:eastAsia="zh-CN"/>
        </w:rPr>
        <w:t xml:space="preserve">F </w:t>
      </w:r>
      <w:r>
        <w:rPr>
          <w:rFonts w:hint="eastAsia" w:ascii="微软雅黑" w:hAnsi="微软雅黑" w:eastAsia="微软雅黑" w:cs="微软雅黑"/>
          <w:color w:val="FF0000"/>
          <w:sz w:val="28"/>
          <w:szCs w:val="28"/>
          <w:lang w:val="en-US"/>
        </w:rPr>
        <w:t xml:space="preserve">DuPont </w:t>
      </w:r>
      <w:r>
        <w:rPr>
          <w:rFonts w:hint="eastAsia" w:ascii="微软雅黑" w:hAnsi="微软雅黑" w:eastAsia="微软雅黑" w:cs="微软雅黑"/>
          <w:color w:val="FF0000"/>
          <w:sz w:val="28"/>
          <w:szCs w:val="28"/>
          <w:lang w:val="en-US" w:eastAsia="zh-CN"/>
        </w:rPr>
        <w:t>wire</w:t>
      </w:r>
      <w:r>
        <w:rPr>
          <w:rFonts w:hint="eastAsia" w:ascii="微软雅黑" w:hAnsi="微软雅黑" w:eastAsia="微软雅黑" w:cs="微软雅黑"/>
          <w:color w:val="FF0000"/>
          <w:sz w:val="28"/>
          <w:szCs w:val="28"/>
          <w:lang w:val="en-US"/>
        </w:rPr>
        <w:t xml:space="preserve"> to connect LCD_128X32_DOT,</w:t>
      </w:r>
      <w:r>
        <w:rPr>
          <w:rFonts w:hint="eastAsia" w:ascii="微软雅黑" w:hAnsi="微软雅黑" w:eastAsia="微软雅黑" w:cs="微软雅黑"/>
          <w:color w:val="FF0000"/>
          <w:sz w:val="28"/>
          <w:szCs w:val="28"/>
          <w:lang w:val="en-US" w:eastAsia="zh-CN"/>
        </w:rPr>
        <w:t xml:space="preserve">then </w:t>
      </w:r>
      <w:r>
        <w:rPr>
          <w:rFonts w:hint="eastAsia" w:ascii="微软雅黑" w:hAnsi="微软雅黑" w:eastAsia="微软雅黑" w:cs="微软雅黑"/>
          <w:color w:val="FF0000"/>
          <w:sz w:val="28"/>
          <w:szCs w:val="28"/>
          <w:lang w:val="en-US"/>
        </w:rPr>
        <w:t>LCD_128X32_DOT will display normally;</w:t>
      </w:r>
    </w:p>
    <w:p>
      <w:pPr>
        <w:pStyle w:val="9"/>
        <w:numPr>
          <w:ilvl w:val="0"/>
          <w:numId w:val="0"/>
        </w:numPr>
        <w:spacing w:before="0" w:beforeAutospacing="0" w:after="0" w:afterAutospacing="0"/>
        <w:ind w:leftChars="0"/>
        <w:rPr>
          <w:rFonts w:hint="eastAsia" w:ascii="微软雅黑" w:hAnsi="微软雅黑" w:eastAsia="微软雅黑" w:cs="微软雅黑"/>
          <w:b/>
          <w:bCs/>
          <w:color w:val="FF0000"/>
          <w:kern w:val="2"/>
          <w:sz w:val="28"/>
          <w:szCs w:val="28"/>
          <w:lang w:val="en-US" w:eastAsia="zh-CN" w:bidi="ar-SA"/>
        </w:rPr>
      </w:pPr>
      <w:r>
        <w:rPr>
          <w:rFonts w:hint="eastAsia" w:ascii="微软雅黑" w:hAnsi="微软雅黑" w:eastAsia="微软雅黑" w:cs="微软雅黑"/>
          <w:color w:val="FF0000"/>
          <w:sz w:val="28"/>
          <w:szCs w:val="28"/>
          <w:lang w:val="en-US" w:eastAsia="zh-CN"/>
        </w:rPr>
        <w:t xml:space="preserve">A </w:t>
      </w:r>
      <w:r>
        <w:rPr>
          <w:rFonts w:hint="eastAsia" w:ascii="微软雅黑" w:hAnsi="微软雅黑" w:eastAsia="微软雅黑" w:cs="微软雅黑"/>
          <w:color w:val="FF0000"/>
          <w:sz w:val="28"/>
          <w:szCs w:val="28"/>
          <w:lang w:val="en-US"/>
        </w:rPr>
        <w:t xml:space="preserve">20CM long male-to-female DuPont cable </w:t>
      </w:r>
      <w:r>
        <w:rPr>
          <w:rFonts w:hint="eastAsia" w:ascii="微软雅黑" w:hAnsi="微软雅黑" w:eastAsia="微软雅黑" w:cs="微软雅黑"/>
          <w:color w:val="FF0000"/>
          <w:sz w:val="28"/>
          <w:szCs w:val="28"/>
          <w:lang w:val="en-US" w:eastAsia="zh-CN"/>
        </w:rPr>
        <w:t>is not required because the</w:t>
      </w:r>
      <w:r>
        <w:rPr>
          <w:rFonts w:hint="eastAsia" w:ascii="微软雅黑" w:hAnsi="微软雅黑" w:eastAsia="微软雅黑" w:cs="微软雅黑"/>
          <w:color w:val="FF0000"/>
          <w:sz w:val="28"/>
          <w:szCs w:val="28"/>
          <w:lang w:val="en-US"/>
        </w:rPr>
        <w:t xml:space="preserve"> LCD_128X32_DOT display abnormally.</w:t>
      </w:r>
    </w:p>
    <w:p>
      <w:pPr>
        <w:bidi w:val="0"/>
      </w:pPr>
      <w:r>
        <w:rPr>
          <w:rFonts w:hint="default"/>
          <w:lang w:val="en-US"/>
        </w:rPr>
        <w:t xml:space="preserve"> </w:t>
      </w:r>
      <w:r>
        <w:drawing>
          <wp:inline distT="0" distB="0" distL="114300" distR="114300">
            <wp:extent cx="5400675" cy="4362450"/>
            <wp:effectExtent l="0" t="0" r="9525"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7"/>
                    <a:stretch>
                      <a:fillRect/>
                    </a:stretch>
                  </pic:blipFill>
                  <pic:spPr>
                    <a:xfrm>
                      <a:off x="0" y="0"/>
                      <a:ext cx="5400675" cy="436245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6246495" cy="6334760"/>
            <wp:effectExtent l="0" t="0" r="1905" b="8890"/>
            <wp:docPr id="34" name="图片 34" descr="Untitled Sketch31.2-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Untitled Sketch31.2-1-1_bb"/>
                    <pic:cNvPicPr>
                      <a:picLocks noChangeAspect="1"/>
                    </pic:cNvPicPr>
                  </pic:nvPicPr>
                  <pic:blipFill>
                    <a:blip r:embed="rId28"/>
                    <a:srcRect l="13989" t="205" r="20177" b="5457"/>
                    <a:stretch>
                      <a:fillRect/>
                    </a:stretch>
                  </pic:blipFill>
                  <pic:spPr>
                    <a:xfrm>
                      <a:off x="0" y="0"/>
                      <a:ext cx="6246495" cy="6334760"/>
                    </a:xfrm>
                    <a:prstGeom prst="rect">
                      <a:avLst/>
                    </a:prstGeom>
                  </pic:spPr>
                </pic:pic>
              </a:graphicData>
            </a:graphic>
          </wp:inline>
        </w:drawing>
      </w:r>
    </w:p>
    <w:p>
      <w:pPr>
        <w:pStyle w:val="9"/>
        <w:numPr>
          <w:ilvl w:val="0"/>
          <w:numId w:val="0"/>
        </w:numPr>
        <w:spacing w:before="0" w:beforeAutospacing="0" w:after="0" w:afterAutospacing="0"/>
        <w:ind w:leftChars="0"/>
        <w:rPr>
          <w:rFonts w:hint="eastAsia" w:ascii="微软雅黑" w:hAnsi="微软雅黑" w:eastAsia="微软雅黑" w:cs="微软雅黑"/>
          <w:sz w:val="28"/>
          <w:szCs w:val="28"/>
          <w:lang w:eastAsia="zh-CN"/>
        </w:rPr>
      </w:pPr>
      <w:r>
        <w:rPr>
          <w:rFonts w:hint="eastAsia" w:ascii="微软雅黑" w:hAnsi="微软雅黑" w:eastAsia="微软雅黑" w:cs="微软雅黑"/>
          <w:b/>
          <w:bCs/>
          <w:sz w:val="28"/>
          <w:szCs w:val="28"/>
          <w:lang w:val="en-US" w:eastAsia="zh-CN"/>
        </w:rPr>
        <w:t>Adding the lcd128_32_io library：</w:t>
      </w:r>
    </w:p>
    <w:p>
      <w:pPr>
        <w:bidi w:val="0"/>
        <w:rPr>
          <w:rFonts w:hint="eastAsia" w:ascii="微软雅黑" w:hAnsi="微软雅黑" w:eastAsia="微软雅黑" w:cs="微软雅黑"/>
          <w:b/>
          <w:bCs/>
          <w:color w:val="7030A0"/>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If you added the </w:t>
      </w:r>
      <w:r>
        <w:rPr>
          <w:rFonts w:hint="eastAsia" w:ascii="微软雅黑" w:hAnsi="微软雅黑" w:eastAsia="微软雅黑" w:cs="微软雅黑"/>
          <w:b/>
          <w:bCs/>
          <w:color w:val="7030A0"/>
          <w:kern w:val="2"/>
          <w:sz w:val="28"/>
          <w:szCs w:val="28"/>
          <w:lang w:val="en-US" w:eastAsia="zh-CN" w:bidi="ar-SA"/>
        </w:rPr>
        <w:t>lcd128_32_io library, just skip this step.</w:t>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color w:val="7030A0"/>
          <w:kern w:val="2"/>
          <w:sz w:val="28"/>
          <w:szCs w:val="28"/>
          <w:lang w:val="en-US" w:eastAsia="zh-CN" w:bidi="ar-SA"/>
        </w:rPr>
        <w:t>Add the library as follows:</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 Arduino IDE，click “</w:t>
      </w:r>
      <w:r>
        <w:rPr>
          <w:rFonts w:hint="eastAsia" w:ascii="微软雅黑" w:hAnsi="微软雅黑" w:eastAsia="微软雅黑" w:cs="微软雅黑"/>
          <w:color w:val="FF0000"/>
          <w:kern w:val="2"/>
          <w:sz w:val="28"/>
          <w:szCs w:val="28"/>
          <w:lang w:val="en-US" w:eastAsia="zh-CN" w:bidi="ar-SA"/>
        </w:rPr>
        <w:t>Sketch</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Include Library</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Add .zip Library...</w:t>
      </w:r>
      <w:r>
        <w:rPr>
          <w:rFonts w:hint="eastAsia" w:ascii="微软雅黑" w:hAnsi="微软雅黑" w:eastAsia="微软雅黑" w:cs="微软雅黑"/>
          <w:color w:val="auto"/>
          <w:kern w:val="2"/>
          <w:sz w:val="28"/>
          <w:szCs w:val="28"/>
          <w:lang w:val="en-US" w:eastAsia="zh-CN" w:bidi="ar-SA"/>
        </w:rPr>
        <w:t>”. Go to the folder KS3020 Keyestudio Raspberry Pi Pico Learning Kit Ultimate Edition\2. Windows  System\2. C_Tutorial\3. Libraries\</w:t>
      </w:r>
      <w:r>
        <w:rPr>
          <w:rFonts w:hint="eastAsia" w:ascii="微软雅黑" w:hAnsi="微软雅黑" w:eastAsia="微软雅黑" w:cs="微软雅黑"/>
          <w:color w:val="FF0000"/>
          <w:kern w:val="2"/>
          <w:sz w:val="28"/>
          <w:szCs w:val="28"/>
          <w:lang w:val="en-US" w:eastAsia="zh-CN" w:bidi="ar-SA"/>
        </w:rPr>
        <w:t>LCD_128X32</w:t>
      </w:r>
      <w:r>
        <w:rPr>
          <w:rFonts w:hint="eastAsia" w:ascii="微软雅黑" w:hAnsi="微软雅黑" w:eastAsia="微软雅黑" w:cs="微软雅黑"/>
          <w:color w:val="auto"/>
          <w:kern w:val="2"/>
          <w:sz w:val="28"/>
          <w:szCs w:val="28"/>
          <w:lang w:val="en-US" w:eastAsia="zh-CN" w:bidi="ar-SA"/>
        </w:rPr>
        <w:t xml:space="preserve">.Zip，click </w:t>
      </w:r>
      <w:r>
        <w:rPr>
          <w:rFonts w:hint="eastAsia" w:ascii="微软雅黑" w:hAnsi="微软雅黑" w:eastAsia="微软雅黑" w:cs="微软雅黑"/>
          <w:color w:val="FF0000"/>
          <w:kern w:val="2"/>
          <w:sz w:val="28"/>
          <w:szCs w:val="28"/>
          <w:lang w:val="en-US" w:eastAsia="zh-CN" w:bidi="ar-SA"/>
        </w:rPr>
        <w:t>LCD_128X32</w:t>
      </w:r>
      <w:r>
        <w:rPr>
          <w:rFonts w:hint="eastAsia" w:ascii="微软雅黑" w:hAnsi="微软雅黑" w:eastAsia="微软雅黑" w:cs="微软雅黑"/>
          <w:color w:val="auto"/>
          <w:kern w:val="2"/>
          <w:sz w:val="28"/>
          <w:szCs w:val="28"/>
          <w:lang w:val="en-US" w:eastAsia="zh-CN" w:bidi="ar-SA"/>
        </w:rPr>
        <w:t>.Zip then“</w:t>
      </w:r>
      <w:r>
        <w:rPr>
          <w:rFonts w:hint="eastAsia" w:ascii="微软雅黑" w:hAnsi="微软雅黑" w:eastAsia="微软雅黑" w:cs="微软雅黑"/>
          <w:color w:val="FF0000"/>
          <w:kern w:val="2"/>
          <w:sz w:val="28"/>
          <w:szCs w:val="28"/>
          <w:lang w:val="en-US" w:eastAsia="zh-CN" w:bidi="ar-SA"/>
        </w:rPr>
        <w:t>Open</w:t>
      </w:r>
      <w:r>
        <w:rPr>
          <w:rFonts w:hint="eastAsia" w:ascii="微软雅黑" w:hAnsi="微软雅黑" w:eastAsia="微软雅黑" w:cs="微软雅黑"/>
          <w:color w:val="auto"/>
          <w:kern w:val="2"/>
          <w:sz w:val="28"/>
          <w:szCs w:val="28"/>
          <w:lang w:val="en-US" w:eastAsia="zh-CN" w:bidi="ar-SA"/>
        </w:rPr>
        <w:t>”</w:t>
      </w:r>
    </w:p>
    <w:p>
      <w:pPr>
        <w:numPr>
          <w:ilvl w:val="0"/>
          <w:numId w:val="0"/>
        </w:numPr>
        <w:bidi w:val="0"/>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b/>
          <w:bCs/>
          <w:sz w:val="24"/>
          <w:szCs w:val="24"/>
          <w:lang w:val="en-US" w:eastAsia="zh-CN"/>
        </w:rPr>
        <w:drawing>
          <wp:inline distT="0" distB="0" distL="114300" distR="114300">
            <wp:extent cx="6186170" cy="3979545"/>
            <wp:effectExtent l="0" t="0" r="5080" b="1905"/>
            <wp:docPr id="11" name="图片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pic:cNvPicPr>
                      <a:picLocks noChangeAspect="1"/>
                    </pic:cNvPicPr>
                  </pic:nvPicPr>
                  <pic:blipFill>
                    <a:blip r:embed="rId29"/>
                    <a:stretch>
                      <a:fillRect/>
                    </a:stretch>
                  </pic:blipFill>
                  <pic:spPr>
                    <a:xfrm>
                      <a:off x="0" y="0"/>
                      <a:ext cx="6186170" cy="3979545"/>
                    </a:xfrm>
                    <a:prstGeom prst="rect">
                      <a:avLst/>
                    </a:prstGeom>
                  </pic:spPr>
                </pic:pic>
              </a:graphicData>
            </a:graphic>
          </wp:inline>
        </w:drawing>
      </w:r>
    </w:p>
    <w:p>
      <w:pPr>
        <w:numPr>
          <w:ilvl w:val="0"/>
          <w:numId w:val="0"/>
        </w:numPr>
        <w:bidi w:val="0"/>
        <w:rPr>
          <w:rFonts w:hint="default" w:ascii="微软雅黑" w:hAnsi="微软雅黑" w:eastAsia="微软雅黑" w:cs="微软雅黑"/>
          <w:b/>
          <w:bCs/>
          <w:sz w:val="24"/>
          <w:szCs w:val="24"/>
          <w:lang w:val="en-US" w:eastAsia="zh-CN"/>
        </w:rPr>
      </w:pPr>
      <w:r>
        <w:drawing>
          <wp:inline distT="0" distB="0" distL="114300" distR="114300">
            <wp:extent cx="6185535" cy="1997710"/>
            <wp:effectExtent l="0" t="0" r="5715" b="254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6185535" cy="1997710"/>
                    </a:xfrm>
                    <a:prstGeom prst="rect">
                      <a:avLst/>
                    </a:prstGeom>
                    <a:noFill/>
                    <a:ln>
                      <a:noFill/>
                    </a:ln>
                  </pic:spPr>
                </pic:pic>
              </a:graphicData>
            </a:graphic>
          </wp:inline>
        </w:drawing>
      </w:r>
    </w:p>
    <w:p>
      <w:pPr>
        <w:numPr>
          <w:ilvl w:val="0"/>
          <w:numId w:val="0"/>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Go to the folde</w:t>
      </w:r>
      <w:r>
        <w:rPr>
          <w:rFonts w:hint="eastAsia" w:ascii="微软雅黑" w:hAnsi="微软雅黑" w:eastAsia="微软雅黑" w:cs="微软雅黑"/>
          <w:color w:val="000000"/>
          <w:kern w:val="0"/>
          <w:sz w:val="28"/>
          <w:szCs w:val="28"/>
          <w:lang w:val="en-US" w:eastAsia="zh-CN" w:bidi="ar-SA"/>
        </w:rPr>
        <w:t>r KS3020 Keyestudio Raspberry Pi Pico Learning Kit Ultimate Edition\2. Windows  System\2. C_Tutorial\2. Projects\Project 31：Temperature Instrument\Project_31.2_Temperature_Instrument.</w:t>
      </w:r>
    </w:p>
    <w:p>
      <w:pPr>
        <w:pStyle w:val="2"/>
        <w:rPr>
          <w:rFonts w:hint="eastAsia"/>
          <w:lang w:val="en-US" w:eastAsia="zh-CN"/>
        </w:rPr>
      </w:pPr>
    </w:p>
    <w:p>
      <w:pPr>
        <w:pStyle w:val="2"/>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Filename    : Temperature Instrument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Description : LCD displays the temperature of thermistor.</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Auther      : http//www.keyestudio.com</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#include "lcd128_32_io.h"</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#define PIN_ADC1  27</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lcd lcd(20, 21); //Create lCD128 *32 pin，sda-&gt;20， scl-&gt;21</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setup()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lcd.Init(); //initialize</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lcd.Clear();  //clear</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char string[10];</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loop()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int adcValue = analogRead(PIN_ADC1);                            //read ADC pin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double voltage = (float)adcValue / 1023.0 * 3.3;                // calculate voltage</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double Rt = 10 * voltage / (3.3 - voltage);                     //calculate resistance value of thermistor</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double tempK = 1 / (1 / (273.15 + 25) + log(Rt / 10) / 3950.0); //calculate temperature (Kelvin)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double tempC = tempK - 273.15;                                  //calculate temperature (Celsius)</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lcd.Cursor(0,0); //Set display position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lcd.Display("Voltage:"); //Setting the display</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lcd.Cursor(0,8);</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lcd.DisplayNum(voltage);</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lcd.Cursor(0,11);</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lcd.Display("V");</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lcd.Cursor(2,0);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lcd.Display("tempC:");</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lcd.Cursor(2,8);</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lcd.DisplayNum(tempC);</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lcd.Cursor(2,11);</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lcd.Display("C");</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delay(200);</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FF"/>
                <w:sz w:val="19"/>
              </w:rPr>
              <w:t>//**********************************************************************************</w:t>
            </w:r>
          </w:p>
        </w:tc>
      </w:tr>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numPr>
          <w:ilvl w:val="0"/>
          <w:numId w:val="0"/>
        </w:numPr>
        <w:bidi w:val="0"/>
        <w:ind w:leftChars="0"/>
        <w:rPr>
          <w:rFonts w:hint="default" w:ascii="微软雅黑" w:hAnsi="微软雅黑" w:eastAsia="微软雅黑" w:cs="微软雅黑"/>
          <w:b/>
          <w:bCs/>
          <w:color w:val="auto"/>
          <w:kern w:val="2"/>
          <w:sz w:val="24"/>
          <w:szCs w:val="24"/>
          <w:lang w:val="en-US" w:eastAsia="zh-CN" w:bidi="ar-SA"/>
        </w:rPr>
      </w:pPr>
      <w:r>
        <w:rPr>
          <w:rFonts w:hint="default" w:ascii="微软雅黑" w:hAnsi="微软雅黑" w:eastAsia="微软雅黑" w:cs="微软雅黑"/>
          <w:b/>
          <w:bCs/>
          <w:color w:val="auto"/>
          <w:kern w:val="2"/>
          <w:sz w:val="24"/>
          <w:szCs w:val="24"/>
          <w:lang w:val="en-US" w:eastAsia="zh-CN" w:bidi="ar-SA"/>
        </w:rPr>
        <w:drawing>
          <wp:inline distT="0" distB="0" distL="114300" distR="114300">
            <wp:extent cx="6186170" cy="5601335"/>
            <wp:effectExtent l="0" t="0" r="5080" b="18415"/>
            <wp:docPr id="14" name="图片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pic:cNvPicPr>
                      <a:picLocks noChangeAspect="1"/>
                    </pic:cNvPicPr>
                  </pic:nvPicPr>
                  <pic:blipFill>
                    <a:blip r:embed="rId31"/>
                    <a:stretch>
                      <a:fillRect/>
                    </a:stretch>
                  </pic:blipFill>
                  <pic:spPr>
                    <a:xfrm>
                      <a:off x="0" y="0"/>
                      <a:ext cx="6186170" cy="5601335"/>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numPr>
          <w:ilvl w:val="0"/>
          <w:numId w:val="0"/>
        </w:numPr>
        <w:bidi w:val="0"/>
        <w:ind w:leftChars="0"/>
      </w:pPr>
      <w:r>
        <w:drawing>
          <wp:inline distT="0" distB="0" distL="114300" distR="114300">
            <wp:extent cx="6182360" cy="5633085"/>
            <wp:effectExtent l="0" t="0" r="8890" b="571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2"/>
                    <a:stretch>
                      <a:fillRect/>
                    </a:stretch>
                  </pic:blipFill>
                  <pic:spPr>
                    <a:xfrm>
                      <a:off x="0" y="0"/>
                      <a:ext cx="6182360" cy="5633085"/>
                    </a:xfrm>
                    <a:prstGeom prst="rect">
                      <a:avLst/>
                    </a:prstGeom>
                    <a:noFill/>
                    <a:ln>
                      <a:noFill/>
                    </a:ln>
                  </pic:spPr>
                </pic:pic>
              </a:graphicData>
            </a:graphic>
          </wp:inline>
        </w:drawing>
      </w:r>
    </w:p>
    <w:p>
      <w:pPr>
        <w:numPr>
          <w:ilvl w:val="0"/>
          <w:numId w:val="0"/>
        </w:numPr>
        <w:bidi w:val="0"/>
        <w:ind w:leftChars="0"/>
        <w:rPr>
          <w:rFonts w:hint="default"/>
          <w:lang w:val="en-US" w:eastAsia="zh-CN"/>
        </w:rPr>
      </w:pPr>
      <w:r>
        <w:drawing>
          <wp:inline distT="0" distB="0" distL="114300" distR="114300">
            <wp:extent cx="6185535" cy="5636895"/>
            <wp:effectExtent l="0" t="0" r="5715" b="19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3"/>
                    <a:stretch>
                      <a:fillRect/>
                    </a:stretch>
                  </pic:blipFill>
                  <pic:spPr>
                    <a:xfrm>
                      <a:off x="0" y="0"/>
                      <a:ext cx="6185535" cy="5636895"/>
                    </a:xfrm>
                    <a:prstGeom prst="rect">
                      <a:avLst/>
                    </a:prstGeom>
                    <a:noFill/>
                    <a:ln>
                      <a:noFill/>
                    </a:ln>
                  </pic:spPr>
                </pic:pic>
              </a:graphicData>
            </a:graphic>
          </wp:inline>
        </w:drawing>
      </w:r>
    </w:p>
    <w:p>
      <w:pPr>
        <w:numPr>
          <w:ilvl w:val="0"/>
          <w:numId w:val="0"/>
        </w:numPr>
        <w:bidi w:val="0"/>
        <w:ind w:leftChars="0"/>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rPr>
          <w:rFonts w:hint="default"/>
          <w:sz w:val="28"/>
          <w:szCs w:val="28"/>
          <w:lang w:val="en-US" w:eastAsia="zh-CN"/>
        </w:rPr>
      </w:pPr>
      <w:r>
        <w:rPr>
          <w:rFonts w:hint="eastAsia" w:ascii="微软雅黑" w:hAnsi="微软雅黑" w:eastAsia="微软雅黑" w:cs="微软雅黑"/>
          <w:sz w:val="28"/>
          <w:szCs w:val="28"/>
          <w:lang w:val="en-US" w:eastAsia="zh-CN"/>
        </w:rPr>
        <w:t>Upload the code and power up with a USB cable. The LCD 128X32 DOT will show the voltage value and temperature value.</w:t>
      </w:r>
    </w:p>
    <w:p>
      <w:pPr>
        <w:bidi w:val="0"/>
        <w:rPr>
          <w:rFonts w:hint="default"/>
          <w:lang w:val="en-US" w:eastAsia="zh-CN"/>
        </w:rPr>
      </w:pP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scadia Mono">
    <w:altName w:val="宋体"/>
    <w:panose1 w:val="020B0609020000020004"/>
    <w:charset w:val="86"/>
    <w:family w:val="auto"/>
    <w:pitch w:val="default"/>
    <w:sig w:usb0="00000000" w:usb1="00000000" w:usb2="00040000" w:usb3="00000000" w:csb0="6000019F" w:csb1="DFD7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79FB9"/>
    <w:multiLevelType w:val="singleLevel"/>
    <w:tmpl w:val="01579FB9"/>
    <w:lvl w:ilvl="0" w:tentative="0">
      <w:start w:val="1"/>
      <w:numFmt w:val="decimal"/>
      <w:suff w:val="space"/>
      <w:lvlText w:val="%1."/>
      <w:lvlJc w:val="left"/>
    </w:lvl>
  </w:abstractNum>
  <w:abstractNum w:abstractNumId="1">
    <w:nsid w:val="34D569F1"/>
    <w:multiLevelType w:val="singleLevel"/>
    <w:tmpl w:val="34D569F1"/>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AB4A3F"/>
    <w:rsid w:val="0C863841"/>
    <w:rsid w:val="0CC0200A"/>
    <w:rsid w:val="0F544823"/>
    <w:rsid w:val="16EC2BFA"/>
    <w:rsid w:val="17E4735D"/>
    <w:rsid w:val="18B87EBB"/>
    <w:rsid w:val="24AE4778"/>
    <w:rsid w:val="28752A5E"/>
    <w:rsid w:val="34304559"/>
    <w:rsid w:val="34E82A50"/>
    <w:rsid w:val="39B42007"/>
    <w:rsid w:val="3BCC42E5"/>
    <w:rsid w:val="3C940229"/>
    <w:rsid w:val="4335127D"/>
    <w:rsid w:val="44167186"/>
    <w:rsid w:val="4AA27452"/>
    <w:rsid w:val="4C7E7D2F"/>
    <w:rsid w:val="4DC92B4A"/>
    <w:rsid w:val="504F5B53"/>
    <w:rsid w:val="53491FFF"/>
    <w:rsid w:val="59574719"/>
    <w:rsid w:val="5AA22BCB"/>
    <w:rsid w:val="5BA33197"/>
    <w:rsid w:val="5C3950B8"/>
    <w:rsid w:val="60D005D2"/>
    <w:rsid w:val="67A228B2"/>
    <w:rsid w:val="68F31495"/>
    <w:rsid w:val="6BF72E30"/>
    <w:rsid w:val="6EF927A5"/>
    <w:rsid w:val="79516294"/>
    <w:rsid w:val="7B043114"/>
    <w:rsid w:val="7E7B1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wmf"/><Relationship Id="rId18" Type="http://schemas.openxmlformats.org/officeDocument/2006/relationships/oleObject" Target="embeddings/oleObject2.bin"/><Relationship Id="rId17" Type="http://schemas.openxmlformats.org/officeDocument/2006/relationships/image" Target="media/image13.jpeg"/><Relationship Id="rId16" Type="http://schemas.openxmlformats.org/officeDocument/2006/relationships/image" Target="media/image12.w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937</Words>
  <Characters>4483</Characters>
  <Lines>0</Lines>
  <Paragraphs>0</Paragraphs>
  <TotalTime>0</TotalTime>
  <ScaleCrop>false</ScaleCrop>
  <LinksUpToDate>false</LinksUpToDate>
  <CharactersWithSpaces>5325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2021-07-15T06:15:00Z</dcterms:created>
  <dc:creator>Administrator</dc:creator>
  <cp:lastModifiedBy>Administrator</cp:lastModifiedBy>
  <dcterms:modified xsi:type="dcterms:W3CDTF">2022-04-25T09:09:22Z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A892E9CF63E0452DA2BC6B00EE2BBFDA</vt:lpwstr>
  </property>
</Properties>
</file>