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32：RFID</w:t>
      </w:r>
    </w:p>
    <w:p>
      <w:pPr>
        <w:tabs>
          <w:tab w:val="left" w:pos="2199"/>
        </w:tabs>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ab/>
      </w:r>
    </w:p>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0" w:name="_Toc1917"/>
      <w:bookmarkStart w:id="1" w:name="_Toc4904"/>
      <w:r>
        <w:rPr>
          <w:rFonts w:hint="eastAsia" w:ascii="微软雅黑" w:hAnsi="微软雅黑" w:eastAsia="微软雅黑" w:cs="微软雅黑"/>
          <w:b/>
          <w:kern w:val="2"/>
          <w:sz w:val="28"/>
          <w:szCs w:val="28"/>
          <w:lang w:val="en-US" w:eastAsia="zh-CN" w:bidi="ar-SA"/>
        </w:rPr>
        <w:t>Introduction</w:t>
      </w:r>
      <w:bookmarkEnd w:id="0"/>
      <w:bookmarkEnd w:id="1"/>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Nowadays, many residential districts use this function to open the door by swiping the card, which is very convenient. In this lesson, we will learn how to use RFID(radio frequency identification) wireless communication technology and read and write the key chain card (white card) and control the steering gear rotation by RFID-MFRC522 module.</w:t>
      </w:r>
    </w:p>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2" w:name="_Toc30041"/>
      <w:bookmarkStart w:id="3" w:name="_Toc14836"/>
      <w:r>
        <w:rPr>
          <w:rFonts w:hint="eastAsia" w:ascii="微软雅黑" w:hAnsi="微软雅黑" w:eastAsia="微软雅黑" w:cs="微软雅黑"/>
          <w:b/>
          <w:kern w:val="2"/>
          <w:sz w:val="28"/>
          <w:szCs w:val="28"/>
          <w:lang w:val="en-US" w:eastAsia="zh-CN" w:bidi="ar-SA"/>
        </w:rPr>
        <w:t>Components Required</w:t>
      </w:r>
      <w:bookmarkEnd w:id="2"/>
      <w:bookmarkEnd w:id="3"/>
    </w:p>
    <w:tbl>
      <w:tblPr>
        <w:tblStyle w:val="7"/>
        <w:tblW w:w="100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2822"/>
        <w:gridCol w:w="2487"/>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22"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91030" cy="753110"/>
                  <wp:effectExtent l="0" t="0" r="13970" b="8890"/>
                  <wp:docPr id="10"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descr="17a6d7f241a04d4e932cb06b758197c4"/>
                          <pic:cNvPicPr>
                            <a:picLocks noChangeAspect="1"/>
                          </pic:cNvPicPr>
                        </pic:nvPicPr>
                        <pic:blipFill>
                          <a:blip r:embed="rId5"/>
                          <a:srcRect l="17113" t="26315" r="18066" b="27348"/>
                          <a:stretch>
                            <a:fillRect/>
                          </a:stretch>
                        </pic:blipFill>
                        <pic:spPr>
                          <a:xfrm>
                            <a:off x="0" y="0"/>
                            <a:ext cx="1891030" cy="75311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6"/>
                          <a:srcRect l="3914" t="2794" r="5360" b="6937"/>
                          <a:stretch>
                            <a:fillRect/>
                          </a:stretch>
                        </pic:blipFill>
                        <pic:spPr>
                          <a:xfrm>
                            <a:off x="0" y="0"/>
                            <a:ext cx="1526540" cy="1174750"/>
                          </a:xfrm>
                          <a:prstGeom prst="rect">
                            <a:avLst/>
                          </a:prstGeom>
                          <a:noFill/>
                          <a:ln>
                            <a:noFill/>
                          </a:ln>
                        </pic:spPr>
                      </pic:pic>
                    </a:graphicData>
                  </a:graphic>
                </wp:inline>
              </w:drawing>
            </w:r>
          </w:p>
        </w:tc>
        <w:tc>
          <w:tcPr>
            <w:tcW w:w="2487" w:type="dxa"/>
            <w:vAlign w:val="top"/>
          </w:tcPr>
          <w:p>
            <w:pPr>
              <w:bidi w:val="0"/>
              <w:jc w:val="center"/>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492250" cy="738505"/>
                  <wp:effectExtent l="0" t="0" r="12700" b="4445"/>
                  <wp:docPr id="11" name="图片 5" descr="RFID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RFID 新"/>
                          <pic:cNvPicPr>
                            <a:picLocks noChangeAspect="1"/>
                          </pic:cNvPicPr>
                        </pic:nvPicPr>
                        <pic:blipFill>
                          <a:blip r:embed="rId7"/>
                          <a:stretch>
                            <a:fillRect/>
                          </a:stretch>
                        </pic:blipFill>
                        <pic:spPr>
                          <a:xfrm>
                            <a:off x="0" y="0"/>
                            <a:ext cx="1492250" cy="738505"/>
                          </a:xfrm>
                          <a:prstGeom prst="rect">
                            <a:avLst/>
                          </a:prstGeom>
                          <a:noFill/>
                          <a:ln>
                            <a:noFill/>
                          </a:ln>
                        </pic:spPr>
                      </pic:pic>
                    </a:graphicData>
                  </a:graphic>
                </wp:inline>
              </w:drawing>
            </w:r>
          </w:p>
        </w:tc>
        <w:tc>
          <w:tcPr>
            <w:tcW w:w="158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731520" cy="844550"/>
                  <wp:effectExtent l="0" t="0" r="11430" b="12700"/>
                  <wp:docPr id="13" name="图片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1(4)"/>
                          <pic:cNvPicPr>
                            <a:picLocks noChangeAspect="1"/>
                          </pic:cNvPicPr>
                        </pic:nvPicPr>
                        <pic:blipFill>
                          <a:blip r:embed="rId8"/>
                          <a:srcRect l="8897" t="51389" r="69446" b="23611"/>
                          <a:stretch>
                            <a:fillRect/>
                          </a:stretch>
                        </pic:blipFill>
                        <pic:spPr>
                          <a:xfrm>
                            <a:off x="0" y="0"/>
                            <a:ext cx="731520" cy="844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48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RFID-</w:t>
            </w:r>
            <w:r>
              <w:rPr>
                <w:rFonts w:hint="default" w:ascii="微软雅黑" w:hAnsi="微软雅黑" w:eastAsia="微软雅黑" w:cs="微软雅黑"/>
                <w:b w:val="0"/>
                <w:bCs w:val="0"/>
                <w:sz w:val="21"/>
                <w:szCs w:val="21"/>
                <w:lang w:val="en-US" w:eastAsia="zh-CN"/>
              </w:rPr>
              <w:t>MF</w:t>
            </w:r>
            <w:r>
              <w:rPr>
                <w:rFonts w:hint="eastAsia" w:ascii="微软雅黑" w:hAnsi="微软雅黑" w:eastAsia="微软雅黑" w:cs="微软雅黑"/>
                <w:b w:val="0"/>
                <w:bCs w:val="0"/>
                <w:sz w:val="21"/>
                <w:szCs w:val="21"/>
                <w:lang w:val="en-US" w:eastAsia="zh-CN"/>
              </w:rPr>
              <w:t>RC522 Module*1</w:t>
            </w:r>
          </w:p>
        </w:tc>
        <w:tc>
          <w:tcPr>
            <w:tcW w:w="158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Key Chain*1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2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18"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杜邦线-3"/>
                          <pic:cNvPicPr>
                            <a:picLocks noChangeAspect="1"/>
                          </pic:cNvPicPr>
                        </pic:nvPicPr>
                        <pic:blipFill>
                          <a:blip r:embed="rId9"/>
                          <a:srcRect l="35361" t="14828" r="19125" b="28273"/>
                          <a:stretch>
                            <a:fillRect/>
                          </a:stretch>
                        </pic:blipFill>
                        <pic:spPr>
                          <a:xfrm>
                            <a:off x="0" y="0"/>
                            <a:ext cx="1269365" cy="105918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lang w:val="en-US" w:eastAsia="zh-CN"/>
              </w:rPr>
            </w:pPr>
            <w:r>
              <w:rPr>
                <w:rFonts w:ascii="Calibri" w:hAnsi="Calibri" w:cs="Times New Roman"/>
                <w:sz w:val="21"/>
              </w:rPr>
              <w:drawing>
                <wp:inline distT="0" distB="0" distL="114300" distR="114300">
                  <wp:extent cx="1146810" cy="958215"/>
                  <wp:effectExtent l="0" t="0" r="152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1146810" cy="958215"/>
                          </a:xfrm>
                          <a:prstGeom prst="rect">
                            <a:avLst/>
                          </a:prstGeom>
                          <a:noFill/>
                          <a:ln>
                            <a:noFill/>
                          </a:ln>
                        </pic:spPr>
                      </pic:pic>
                    </a:graphicData>
                  </a:graphic>
                </wp:inline>
              </w:drawing>
            </w:r>
          </w:p>
        </w:tc>
        <w:tc>
          <w:tcPr>
            <w:tcW w:w="24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592455" cy="902335"/>
                  <wp:effectExtent l="0" t="0" r="17145" b="12065"/>
                  <wp:docPr id="7" name="图片 2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1(4)"/>
                          <pic:cNvPicPr>
                            <a:picLocks noChangeAspect="1"/>
                          </pic:cNvPicPr>
                        </pic:nvPicPr>
                        <pic:blipFill>
                          <a:blip r:embed="rId8"/>
                          <a:srcRect l="55556" t="27779" r="12500" b="23611"/>
                          <a:stretch>
                            <a:fillRect/>
                          </a:stretch>
                        </pic:blipFill>
                        <pic:spPr>
                          <a:xfrm>
                            <a:off x="0" y="0"/>
                            <a:ext cx="592455" cy="902335"/>
                          </a:xfrm>
                          <a:prstGeom prst="rect">
                            <a:avLst/>
                          </a:prstGeom>
                          <a:noFill/>
                          <a:ln>
                            <a:noFill/>
                          </a:ln>
                        </pic:spPr>
                      </pic:pic>
                    </a:graphicData>
                  </a:graphic>
                </wp:inline>
              </w:drawing>
            </w:r>
          </w:p>
        </w:tc>
        <w:tc>
          <w:tcPr>
            <w:tcW w:w="1582" w:type="dxa"/>
            <w:vAlign w:val="top"/>
          </w:tcPr>
          <w:p>
            <w:pPr>
              <w:bidi w:val="0"/>
              <w:jc w:val="center"/>
            </w:pPr>
            <w:r>
              <w:drawing>
                <wp:inline distT="0" distB="0" distL="114300" distR="114300">
                  <wp:extent cx="905510" cy="484505"/>
                  <wp:effectExtent l="0" t="0" r="8890" b="1079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1"/>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F-F Dupont Wires</w:t>
            </w:r>
          </w:p>
        </w:tc>
        <w:tc>
          <w:tcPr>
            <w:tcW w:w="2822"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Servo*1</w:t>
            </w:r>
          </w:p>
        </w:tc>
        <w:tc>
          <w:tcPr>
            <w:tcW w:w="2487" w:type="dxa"/>
            <w:vAlign w:val="center"/>
          </w:tcPr>
          <w:p>
            <w:pPr>
              <w:widowControl w:val="0"/>
              <w:numPr>
                <w:ilvl w:val="0"/>
                <w:numId w:val="0"/>
              </w:numPr>
              <w:ind w:left="0" w:leftChars="0" w:firstLine="0" w:firstLineChars="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White Card*1</w:t>
            </w:r>
          </w:p>
        </w:tc>
        <w:tc>
          <w:tcPr>
            <w:tcW w:w="15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4" w:name="_Toc18081"/>
      <w:bookmarkStart w:id="5" w:name="_Toc12637"/>
      <w:r>
        <w:rPr>
          <w:rFonts w:hint="eastAsia" w:ascii="微软雅黑" w:hAnsi="微软雅黑" w:eastAsia="微软雅黑" w:cs="微软雅黑"/>
          <w:b/>
          <w:kern w:val="2"/>
          <w:sz w:val="28"/>
          <w:szCs w:val="28"/>
          <w:lang w:val="en-US" w:eastAsia="zh-CN" w:bidi="ar-SA"/>
        </w:rPr>
        <w:t>Component Knowledge</w:t>
      </w:r>
      <w:bookmarkEnd w:id="4"/>
      <w:bookmarkEnd w:id="5"/>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RFID</w:t>
      </w:r>
      <w:r>
        <w:rPr>
          <w:rFonts w:hint="eastAsia" w:ascii="微软雅黑" w:hAnsi="微软雅黑" w:eastAsia="微软雅黑" w:cs="微软雅黑"/>
          <w:lang w:val="en-US" w:eastAsia="zh-CN"/>
        </w:rPr>
        <w:t xml:space="preserve">：RFID (Radio Frequency Identification) is </w:t>
      </w:r>
      <w:r>
        <w:rPr>
          <w:rFonts w:hint="default" w:ascii="微软雅黑" w:hAnsi="微软雅黑" w:eastAsia="微软雅黑" w:cs="微软雅黑"/>
          <w:lang w:val="en-US" w:eastAsia="zh-CN"/>
        </w:rPr>
        <w:t>a wireless communication technology</w:t>
      </w:r>
      <w:r>
        <w:rPr>
          <w:rFonts w:hint="eastAsia" w:ascii="微软雅黑" w:hAnsi="微软雅黑" w:eastAsia="微软雅黑" w:cs="微软雅黑"/>
          <w:lang w:val="en-US" w:eastAsia="zh-CN"/>
        </w:rPr>
        <w:t>. A complete RFID system generally consists of a transponder and a reader. Usually we use tags as transponders, and each tag has a unique code attached to the object to identify the target object. The reader is a device that reads (or writes) tag information.</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Products derived from RFID technology can be divided into three categories: passive RFID products, active RFID products and semi-active RFID products. However, the passive RFID products are the earliest, most mature and most widely used products on the market, which can be seen everywhere in our daily life, such as bus card, meal card, bank card, hotel access card, etc., which are close contact identification. The main operating frequencies of the passive RFID products are 125KHZ(low frequency), 13.56mhz (high frequency), 433MHZ(UHF), and 915MHZ(UHF). The active and the semi-active RFID products operate at higher frequencies.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The RFID module we use is a passive RFID product with a working frequency of 13.56MHz.  </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RFID-RC522 Module：</w:t>
      </w:r>
      <w:r>
        <w:rPr>
          <w:rFonts w:hint="eastAsia" w:ascii="微软雅黑" w:hAnsi="微软雅黑" w:eastAsia="微软雅黑" w:cs="微软雅黑"/>
          <w:b w:val="0"/>
          <w:bCs w:val="0"/>
          <w:lang w:val="en-US" w:eastAsia="zh-CN"/>
        </w:rPr>
        <w:t>The MFRC522 is a highly integrated reader/writer IC for 13.56MHz contactless communication. Its internal transmitter is capable of driving a read/write antenna , which is designed to communicate with ISO/IEC 14443A /MIFARE cards and transponders without the need for additional active circuits . The receiving module provides an efficient implementation of demodulation and decoding of signals from ISO/IEC 14443 A /MIFARE compatible cards and transponders. The digital module manages complete ISO/IEC 14443A framing and error detection (parity and CRC) features.  </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The RFID module uses the MFRC522 as the control chip and adopts I2C (Inter-Integrated Circuit) interface.  </w:t>
      </w:r>
    </w:p>
    <w:p>
      <w:pPr>
        <w:widowControl w:val="0"/>
        <w:numPr>
          <w:ilvl w:val="0"/>
          <w:numId w:val="0"/>
        </w:numPr>
        <w:jc w:val="both"/>
        <w:outlineLvl w:val="9"/>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drawing>
          <wp:inline distT="0" distB="0" distL="114300" distR="114300">
            <wp:extent cx="2578100" cy="1268730"/>
            <wp:effectExtent l="0" t="0" r="12700" b="7620"/>
            <wp:docPr id="9"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2"/>
                    <pic:cNvPicPr>
                      <a:picLocks noChangeAspect="1"/>
                    </pic:cNvPicPr>
                  </pic:nvPicPr>
                  <pic:blipFill>
                    <a:blip r:embed="rId12"/>
                    <a:srcRect l="671" t="3265" r="839" b="2394"/>
                    <a:stretch>
                      <a:fillRect/>
                    </a:stretch>
                  </pic:blipFill>
                  <pic:spPr>
                    <a:xfrm>
                      <a:off x="0" y="0"/>
                      <a:ext cx="2578100" cy="1268730"/>
                    </a:xfrm>
                    <a:prstGeom prst="rect">
                      <a:avLst/>
                    </a:prstGeom>
                    <a:noFill/>
                    <a:ln>
                      <a:noFill/>
                    </a:ln>
                  </pic:spPr>
                </pic:pic>
              </a:graphicData>
            </a:graphic>
          </wp:inline>
        </w:drawing>
      </w:r>
    </w:p>
    <w:p>
      <w:pPr>
        <w:pStyle w:val="2"/>
        <w:rPr>
          <w:rFonts w:hint="eastAsia"/>
          <w:lang w:val="en-US" w:eastAsia="zh-CN"/>
        </w:rPr>
      </w:pPr>
    </w:p>
    <w:p>
      <w:pPr>
        <w:widowControl w:val="0"/>
        <w:numPr>
          <w:ilvl w:val="0"/>
          <w:numId w:val="0"/>
        </w:numPr>
        <w:jc w:val="both"/>
        <w:outlineLvl w:val="9"/>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Specifications: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voltage: DC 3.3V-5V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current: 13—100mA/DC 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Idling current: 10-13mA/DC 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Sleep current: &lt;80uA</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Peak current: &lt;100mA</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frequency: 13.56MHz</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Maximum power: 0.5W</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Supported card types: mifare1 S50、mifare1 S70、mifare UltraLight、mifare Pro、mifare Desfire</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Environmental operating temperature:  -20 to 80 degrees Celsius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Environment storage temperature: -40 to 85 degrees Celsius</w:t>
      </w:r>
    </w:p>
    <w:p>
      <w:pPr>
        <w:widowControl w:val="0"/>
        <w:numPr>
          <w:ilvl w:val="0"/>
          <w:numId w:val="0"/>
        </w:numPr>
        <w:jc w:val="both"/>
        <w:outlineLvl w:val="9"/>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Relative Humidity:</w:t>
      </w:r>
      <w:r>
        <w:rPr>
          <w:rFonts w:hint="eastAsia" w:ascii="微软雅黑" w:hAnsi="微软雅黑" w:eastAsia="微软雅黑" w:cs="微软雅黑"/>
          <w:b w:val="0"/>
          <w:bCs w:val="0"/>
          <w:lang w:val="en-US" w:eastAsia="zh-CN"/>
        </w:rPr>
        <w:t xml:space="preserve"> 5% to 95%</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Data transfer rate: The maximum is 10Mbit/s.</w:t>
      </w:r>
    </w:p>
    <w:p>
      <w:pPr>
        <w:pStyle w:val="2"/>
        <w:rPr>
          <w:rFonts w:hint="eastAsia" w:ascii="微软雅黑" w:hAnsi="微软雅黑" w:eastAsia="微软雅黑" w:cs="微软雅黑"/>
          <w:b w:val="0"/>
          <w:bCs w:val="0"/>
          <w:lang w:val="en-US" w:eastAsia="zh-CN"/>
        </w:rPr>
      </w:pPr>
    </w:p>
    <w:p>
      <w:pPr>
        <w:pStyle w:val="2"/>
        <w:rPr>
          <w:rFonts w:hint="eastAsia" w:ascii="微软雅黑" w:hAnsi="微软雅黑" w:eastAsia="微软雅黑" w:cs="微软雅黑"/>
          <w:b w:val="0"/>
          <w:bCs w:val="0"/>
          <w:lang w:val="en-US" w:eastAsia="zh-CN"/>
        </w:rPr>
      </w:pPr>
    </w:p>
    <w:p>
      <w:pPr>
        <w:numPr>
          <w:ilvl w:val="0"/>
          <w:numId w:val="1"/>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Card Number Value</w:t>
      </w:r>
    </w:p>
    <w:p>
      <w:pPr>
        <w:numPr>
          <w:ilvl w:val="0"/>
          <w:numId w:val="0"/>
        </w:numPr>
        <w:bidi w:val="0"/>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We will read the UNIQUE ID number (UID) of the RFID card and identify its type . And display relevant information through the "Shell" window of Thonny IDE. The wiring diagram is as follows:</w:t>
      </w:r>
    </w:p>
    <w:p>
      <w:pPr>
        <w:bidi w:val="0"/>
        <w:rPr>
          <w:rFonts w:hint="eastAsia"/>
          <w:lang w:val="en-US" w:eastAsia="zh-CN"/>
        </w:rPr>
      </w:pPr>
      <w:r>
        <w:drawing>
          <wp:inline distT="0" distB="0" distL="114300" distR="114300">
            <wp:extent cx="6182360" cy="4166235"/>
            <wp:effectExtent l="0" t="0" r="889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6182360" cy="4166235"/>
                    </a:xfrm>
                    <a:prstGeom prst="rect">
                      <a:avLst/>
                    </a:prstGeom>
                    <a:noFill/>
                    <a:ln>
                      <a:noFill/>
                    </a:ln>
                  </pic:spPr>
                </pic:pic>
              </a:graphicData>
            </a:graphic>
          </wp:inline>
        </w:drawing>
      </w:r>
    </w:p>
    <w:p>
      <w:pPr>
        <w:numPr>
          <w:ilvl w:val="0"/>
          <w:numId w:val="1"/>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 xml:space="preserve">Adding the </w:t>
      </w:r>
      <w:r>
        <w:rPr>
          <w:rFonts w:hint="default" w:ascii="微软雅黑" w:hAnsi="微软雅黑" w:eastAsia="微软雅黑" w:cs="微软雅黑"/>
          <w:b/>
          <w:bCs/>
          <w:sz w:val="28"/>
          <w:szCs w:val="28"/>
          <w:lang w:val="en-US" w:eastAsia="zh-CN"/>
        </w:rPr>
        <w:t>MFRC522_I2C</w:t>
      </w:r>
      <w:r>
        <w:rPr>
          <w:rFonts w:hint="eastAsia" w:ascii="微软雅黑" w:hAnsi="微软雅黑" w:eastAsia="微软雅黑" w:cs="微软雅黑"/>
          <w:b/>
          <w:bCs/>
          <w:sz w:val="28"/>
          <w:szCs w:val="28"/>
          <w:lang w:val="en-US" w:eastAsia="zh-CN"/>
        </w:rPr>
        <w:t xml:space="preserve"> and Wire libraries：</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Open </w:t>
      </w:r>
      <w:r>
        <w:rPr>
          <w:rFonts w:hint="eastAsia" w:ascii="微软雅黑" w:hAnsi="微软雅黑" w:eastAsia="微软雅黑" w:cs="微软雅黑"/>
          <w:color w:val="FF0000"/>
          <w:kern w:val="2"/>
          <w:sz w:val="28"/>
          <w:szCs w:val="28"/>
          <w:lang w:val="en-US" w:eastAsia="zh-CN" w:bidi="ar-SA"/>
        </w:rPr>
        <w:t xml:space="preserve">Arduino IDE </w:t>
      </w:r>
      <w:r>
        <w:rPr>
          <w:rFonts w:hint="eastAsia" w:ascii="微软雅黑" w:hAnsi="微软雅黑" w:eastAsia="微软雅黑" w:cs="微软雅黑"/>
          <w:color w:val="auto"/>
          <w:kern w:val="2"/>
          <w:sz w:val="28"/>
          <w:szCs w:val="28"/>
          <w:lang w:val="en-US" w:eastAsia="zh-CN" w:bidi="ar-SA"/>
        </w:rPr>
        <w:t>and click“</w:t>
      </w:r>
      <w:r>
        <w:rPr>
          <w:rFonts w:hint="eastAsia" w:ascii="微软雅黑" w:hAnsi="微软雅黑" w:eastAsia="微软雅黑" w:cs="微软雅黑"/>
          <w:color w:val="FF0000"/>
          <w:kern w:val="2"/>
          <w:sz w:val="28"/>
          <w:szCs w:val="28"/>
          <w:lang w:val="en-US" w:eastAsia="zh-CN" w:bidi="ar-SA"/>
        </w:rPr>
        <w:t>Sketch</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Include Library</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Add .zip Library...</w:t>
      </w:r>
      <w:r>
        <w:rPr>
          <w:rFonts w:hint="eastAsia" w:ascii="微软雅黑" w:hAnsi="微软雅黑" w:eastAsia="微软雅黑" w:cs="微软雅黑"/>
          <w:color w:val="auto"/>
          <w:kern w:val="2"/>
          <w:sz w:val="28"/>
          <w:szCs w:val="28"/>
          <w:lang w:val="en-US" w:eastAsia="zh-CN" w:bidi="ar-SA"/>
        </w:rPr>
        <w:t>”.</w:t>
      </w:r>
    </w:p>
    <w:p>
      <w:pPr>
        <w:bidi w:val="0"/>
        <w:rPr>
          <w:rFonts w:hint="default"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8"/>
          <w:szCs w:val="28"/>
          <w:lang w:val="en-US" w:eastAsia="zh-CN" w:bidi="ar-SA"/>
        </w:rPr>
        <w:t>Go to the folder KS3020 Keyestudio Raspberry Pi Pico Learning Kit Ultimate Edition\2. Windows  System\2. C_Tutorial\3.Libraries\</w:t>
      </w:r>
      <w:r>
        <w:rPr>
          <w:rFonts w:hint="eastAsia" w:ascii="微软雅黑" w:hAnsi="微软雅黑" w:eastAsia="微软雅黑" w:cs="微软雅黑"/>
          <w:b w:val="0"/>
          <w:bCs w:val="0"/>
          <w:color w:val="FF0000"/>
          <w:sz w:val="28"/>
          <w:szCs w:val="28"/>
          <w:lang w:val="en-US" w:eastAsia="zh-CN"/>
        </w:rPr>
        <w:t>MFRC522_I2C</w:t>
      </w:r>
      <w:r>
        <w:rPr>
          <w:rFonts w:hint="eastAsia" w:ascii="微软雅黑" w:hAnsi="微软雅黑" w:eastAsia="微软雅黑" w:cs="微软雅黑"/>
          <w:color w:val="auto"/>
          <w:kern w:val="2"/>
          <w:sz w:val="28"/>
          <w:szCs w:val="28"/>
          <w:lang w:val="en-US" w:eastAsia="zh-CN" w:bidi="ar-SA"/>
        </w:rPr>
        <w:t xml:space="preserve">.Zip and click </w:t>
      </w:r>
      <w:r>
        <w:rPr>
          <w:rFonts w:hint="eastAsia" w:ascii="微软雅黑" w:hAnsi="微软雅黑" w:eastAsia="微软雅黑" w:cs="微软雅黑"/>
          <w:b w:val="0"/>
          <w:bCs w:val="0"/>
          <w:color w:val="FF0000"/>
          <w:sz w:val="28"/>
          <w:szCs w:val="28"/>
          <w:lang w:val="en-US" w:eastAsia="zh-CN"/>
        </w:rPr>
        <w:t>MFRC522_I2C</w:t>
      </w:r>
      <w:r>
        <w:rPr>
          <w:rFonts w:hint="eastAsia" w:ascii="微软雅黑" w:hAnsi="微软雅黑" w:eastAsia="微软雅黑" w:cs="微软雅黑"/>
          <w:color w:val="auto"/>
          <w:kern w:val="2"/>
          <w:sz w:val="28"/>
          <w:szCs w:val="28"/>
          <w:lang w:val="en-US" w:eastAsia="zh-CN" w:bidi="ar-SA"/>
        </w:rPr>
        <w:t>.Zip and click“</w:t>
      </w:r>
      <w:r>
        <w:rPr>
          <w:rFonts w:hint="eastAsia" w:ascii="微软雅黑" w:hAnsi="微软雅黑" w:eastAsia="微软雅黑" w:cs="微软雅黑"/>
          <w:color w:val="FF0000"/>
          <w:kern w:val="2"/>
          <w:sz w:val="28"/>
          <w:szCs w:val="28"/>
          <w:lang w:val="en-US" w:eastAsia="zh-CN" w:bidi="ar-SA"/>
        </w:rPr>
        <w:t>Open</w:t>
      </w:r>
      <w:r>
        <w:rPr>
          <w:rFonts w:hint="eastAsia" w:ascii="微软雅黑" w:hAnsi="微软雅黑" w:eastAsia="微软雅黑" w:cs="微软雅黑"/>
          <w:color w:val="auto"/>
          <w:kern w:val="2"/>
          <w:sz w:val="28"/>
          <w:szCs w:val="28"/>
          <w:lang w:val="en-US" w:eastAsia="zh-CN" w:bidi="ar-SA"/>
        </w:rPr>
        <w:t>”.</w:t>
      </w:r>
    </w:p>
    <w:p>
      <w:pPr>
        <w:pStyle w:val="2"/>
        <w:rPr>
          <w:rFonts w:hint="default" w:ascii="微软雅黑" w:hAnsi="微软雅黑" w:eastAsia="微软雅黑" w:cs="微软雅黑"/>
          <w:color w:val="auto"/>
          <w:kern w:val="2"/>
          <w:sz w:val="21"/>
          <w:szCs w:val="21"/>
          <w:lang w:val="en-US" w:eastAsia="zh-CN" w:bidi="ar-SA"/>
        </w:rPr>
      </w:pPr>
    </w:p>
    <w:p>
      <w:pPr>
        <w:pStyle w:val="2"/>
        <w:rPr>
          <w:rFonts w:hint="eastAsia"/>
          <w:lang w:val="en-US" w:eastAsia="zh-CN"/>
        </w:rPr>
      </w:pPr>
      <w:r>
        <w:rPr>
          <w:rFonts w:hint="eastAsia"/>
          <w:lang w:val="en-US" w:eastAsia="zh-CN"/>
        </w:rPr>
        <w:drawing>
          <wp:inline distT="0" distB="0" distL="114300" distR="114300">
            <wp:extent cx="6019800" cy="4152900"/>
            <wp:effectExtent l="0" t="0" r="0" b="0"/>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14"/>
                    <a:stretch>
                      <a:fillRect/>
                    </a:stretch>
                  </pic:blipFill>
                  <pic:spPr>
                    <a:xfrm>
                      <a:off x="0" y="0"/>
                      <a:ext cx="6019800" cy="4152900"/>
                    </a:xfrm>
                    <a:prstGeom prst="rect">
                      <a:avLst/>
                    </a:prstGeom>
                  </pic:spPr>
                </pic:pic>
              </a:graphicData>
            </a:graphic>
          </wp:inline>
        </w:drawing>
      </w:r>
    </w:p>
    <w:p>
      <w:pPr>
        <w:pStyle w:val="2"/>
      </w:pPr>
      <w:r>
        <w:drawing>
          <wp:inline distT="0" distB="0" distL="114300" distR="114300">
            <wp:extent cx="6182360" cy="2261235"/>
            <wp:effectExtent l="0" t="0" r="889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6182360" cy="2261235"/>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 xml:space="preserve">Go to the folder </w:t>
      </w:r>
      <w:r>
        <w:rPr>
          <w:rFonts w:hint="default" w:ascii="微软雅黑" w:hAnsi="微软雅黑" w:eastAsia="微软雅黑" w:cs="微软雅黑"/>
          <w:color w:val="auto"/>
          <w:kern w:val="2"/>
          <w:sz w:val="21"/>
          <w:szCs w:val="21"/>
          <w:lang w:val="en-US" w:eastAsia="zh-CN" w:bidi="ar-SA"/>
        </w:rPr>
        <w:t>KS3020 Keyestudio Raspberry Pi Pico Learning Kit Ultimate Edition\2. Windows  System\2. C_Tutorial</w:t>
      </w:r>
      <w:r>
        <w:rPr>
          <w:rFonts w:hint="eastAsia" w:ascii="微软雅黑" w:hAnsi="微软雅黑" w:eastAsia="微软雅黑" w:cs="微软雅黑"/>
          <w:color w:val="auto"/>
          <w:kern w:val="2"/>
          <w:sz w:val="21"/>
          <w:szCs w:val="21"/>
          <w:lang w:val="en-US" w:eastAsia="zh-CN" w:bidi="ar-SA"/>
        </w:rPr>
        <w:t>\3.</w:t>
      </w:r>
      <w:r>
        <w:rPr>
          <w:rFonts w:hint="default" w:ascii="微软雅黑" w:hAnsi="微软雅黑" w:eastAsia="微软雅黑" w:cs="微软雅黑"/>
          <w:color w:val="auto"/>
          <w:kern w:val="2"/>
          <w:sz w:val="21"/>
          <w:szCs w:val="21"/>
          <w:lang w:val="en-US" w:eastAsia="zh-CN" w:bidi="ar-SA"/>
        </w:rPr>
        <w:t>Libraries</w:t>
      </w:r>
      <w:r>
        <w:rPr>
          <w:rFonts w:hint="eastAsia" w:ascii="微软雅黑" w:hAnsi="微软雅黑" w:eastAsia="微软雅黑" w:cs="微软雅黑"/>
          <w:color w:val="auto"/>
          <w:kern w:val="2"/>
          <w:sz w:val="21"/>
          <w:szCs w:val="21"/>
          <w:lang w:val="en-US" w:eastAsia="zh-CN" w:bidi="ar-SA"/>
        </w:rPr>
        <w:t>\</w:t>
      </w:r>
      <w:r>
        <w:rPr>
          <w:rFonts w:hint="eastAsia" w:ascii="微软雅黑" w:hAnsi="微软雅黑" w:eastAsia="微软雅黑" w:cs="微软雅黑"/>
          <w:b w:val="0"/>
          <w:bCs w:val="0"/>
          <w:color w:val="FF0000"/>
          <w:sz w:val="24"/>
          <w:szCs w:val="24"/>
          <w:lang w:val="en-US" w:eastAsia="zh-CN"/>
        </w:rPr>
        <w:t>Wire</w:t>
      </w:r>
      <w:r>
        <w:rPr>
          <w:rFonts w:hint="default" w:ascii="微软雅黑" w:hAnsi="微软雅黑" w:eastAsia="微软雅黑" w:cs="微软雅黑"/>
          <w:color w:val="auto"/>
          <w:kern w:val="2"/>
          <w:sz w:val="21"/>
          <w:szCs w:val="21"/>
          <w:lang w:val="en-US" w:eastAsia="zh-CN" w:bidi="ar-SA"/>
        </w:rPr>
        <w:t>.Zip</w:t>
      </w:r>
      <w:r>
        <w:rPr>
          <w:rFonts w:hint="eastAsia" w:ascii="微软雅黑" w:hAnsi="微软雅黑" w:eastAsia="微软雅黑" w:cs="微软雅黑"/>
          <w:color w:val="auto"/>
          <w:kern w:val="2"/>
          <w:sz w:val="21"/>
          <w:szCs w:val="21"/>
          <w:lang w:val="en-US" w:eastAsia="zh-CN" w:bidi="ar-SA"/>
        </w:rPr>
        <w:t xml:space="preserve"> and click </w:t>
      </w:r>
      <w:r>
        <w:rPr>
          <w:rFonts w:hint="eastAsia" w:ascii="微软雅黑" w:hAnsi="微软雅黑" w:eastAsia="微软雅黑" w:cs="微软雅黑"/>
          <w:b w:val="0"/>
          <w:bCs w:val="0"/>
          <w:color w:val="FF0000"/>
          <w:sz w:val="24"/>
          <w:szCs w:val="24"/>
          <w:lang w:val="en-US" w:eastAsia="zh-CN"/>
        </w:rPr>
        <w:t>Wire</w:t>
      </w:r>
      <w:r>
        <w:rPr>
          <w:rFonts w:hint="default" w:ascii="微软雅黑" w:hAnsi="微软雅黑" w:eastAsia="微软雅黑" w:cs="微软雅黑"/>
          <w:color w:val="auto"/>
          <w:kern w:val="2"/>
          <w:sz w:val="21"/>
          <w:szCs w:val="21"/>
          <w:lang w:val="en-US" w:eastAsia="zh-CN" w:bidi="ar-SA"/>
        </w:rPr>
        <w:t>.Zip</w:t>
      </w:r>
      <w:r>
        <w:rPr>
          <w:rFonts w:hint="eastAsia" w:ascii="微软雅黑" w:hAnsi="微软雅黑" w:eastAsia="微软雅黑" w:cs="微软雅黑"/>
          <w:color w:val="auto"/>
          <w:kern w:val="2"/>
          <w:sz w:val="21"/>
          <w:szCs w:val="21"/>
          <w:lang w:val="en-US" w:eastAsia="zh-CN" w:bidi="ar-SA"/>
        </w:rPr>
        <w:t xml:space="preserve"> and click</w:t>
      </w:r>
      <w:r>
        <w:rPr>
          <w:rFonts w:hint="default" w:ascii="微软雅黑" w:hAnsi="微软雅黑" w:eastAsia="微软雅黑" w:cs="微软雅黑"/>
          <w:color w:val="auto"/>
          <w:kern w:val="2"/>
          <w:sz w:val="21"/>
          <w:szCs w:val="21"/>
          <w:lang w:val="en-US" w:eastAsia="zh-CN" w:bidi="ar-SA"/>
        </w:rPr>
        <w:t>“</w:t>
      </w:r>
      <w:r>
        <w:rPr>
          <w:rFonts w:hint="default" w:ascii="微软雅黑" w:hAnsi="微软雅黑" w:eastAsia="微软雅黑" w:cs="微软雅黑"/>
          <w:color w:val="FF0000"/>
          <w:kern w:val="2"/>
          <w:sz w:val="21"/>
          <w:szCs w:val="21"/>
          <w:lang w:val="en-US" w:eastAsia="zh-CN" w:bidi="ar-SA"/>
        </w:rPr>
        <w:t>O</w:t>
      </w:r>
      <w:r>
        <w:rPr>
          <w:rFonts w:hint="eastAsia" w:ascii="微软雅黑" w:hAnsi="微软雅黑" w:eastAsia="微软雅黑" w:cs="微软雅黑"/>
          <w:color w:val="FF0000"/>
          <w:kern w:val="2"/>
          <w:sz w:val="21"/>
          <w:szCs w:val="21"/>
          <w:lang w:val="en-US" w:eastAsia="zh-CN" w:bidi="ar-SA"/>
        </w:rPr>
        <w:t>pen</w:t>
      </w:r>
      <w:r>
        <w:rPr>
          <w:rFonts w:hint="default" w:ascii="微软雅黑" w:hAnsi="微软雅黑" w:eastAsia="微软雅黑" w:cs="微软雅黑"/>
          <w:color w:val="auto"/>
          <w:kern w:val="2"/>
          <w:sz w:val="21"/>
          <w:szCs w:val="21"/>
          <w:lang w:val="en-US" w:eastAsia="zh-CN" w:bidi="ar-SA"/>
        </w:rPr>
        <w:t>”</w:t>
      </w:r>
    </w:p>
    <w:p>
      <w:pPr>
        <w:pStyle w:val="2"/>
        <w:rPr>
          <w:rFonts w:hint="eastAsia"/>
          <w:lang w:val="en-US" w:eastAsia="zh-CN"/>
        </w:rPr>
      </w:pPr>
      <w:r>
        <w:drawing>
          <wp:inline distT="0" distB="0" distL="114300" distR="114300">
            <wp:extent cx="6182360" cy="2245360"/>
            <wp:effectExtent l="0" t="0" r="889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6182360" cy="2245360"/>
                    </a:xfrm>
                    <a:prstGeom prst="rect">
                      <a:avLst/>
                    </a:prstGeom>
                    <a:noFill/>
                    <a:ln>
                      <a:noFill/>
                    </a:ln>
                  </pic:spPr>
                </pic:pic>
              </a:graphicData>
            </a:graphic>
          </wp:inline>
        </w:drawing>
      </w:r>
    </w:p>
    <w:p>
      <w:pPr>
        <w:numPr>
          <w:ilvl w:val="0"/>
          <w:numId w:val="0"/>
        </w:numPr>
        <w:bidi w:val="0"/>
        <w:ind w:leftChars="0"/>
        <w:rPr>
          <w:rFonts w:hint="eastAsia"/>
          <w:sz w:val="28"/>
          <w:szCs w:val="28"/>
          <w:lang w:val="en-US" w:eastAsia="zh-CN"/>
        </w:rPr>
      </w:pPr>
      <w:r>
        <w:rPr>
          <w:rFonts w:hint="eastAsia" w:ascii="微软雅黑" w:hAnsi="微软雅黑" w:eastAsia="微软雅黑" w:cs="微软雅黑"/>
          <w:b/>
          <w:bCs/>
          <w:sz w:val="28"/>
          <w:szCs w:val="28"/>
          <w:lang w:val="en-US" w:eastAsia="zh-CN"/>
        </w:rPr>
        <w:t>RFID reads UID：</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After the library“</w:t>
      </w:r>
      <w:r>
        <w:rPr>
          <w:rFonts w:hint="default" w:ascii="微软雅黑" w:hAnsi="微软雅黑" w:eastAsia="微软雅黑" w:cs="微软雅黑"/>
          <w:b/>
          <w:bCs/>
          <w:color w:val="7030A0"/>
          <w:sz w:val="28"/>
          <w:szCs w:val="28"/>
          <w:lang w:val="en-US" w:eastAsia="zh-CN"/>
        </w:rPr>
        <w:t>MFRC522_I2C</w:t>
      </w:r>
      <w:r>
        <w:rPr>
          <w:rFonts w:hint="eastAsia" w:ascii="微软雅黑" w:hAnsi="微软雅黑" w:eastAsia="微软雅黑" w:cs="微软雅黑"/>
          <w:color w:val="auto"/>
          <w:kern w:val="2"/>
          <w:sz w:val="28"/>
          <w:szCs w:val="28"/>
          <w:lang w:val="en-US" w:eastAsia="zh-CN" w:bidi="ar-SA"/>
        </w:rPr>
        <w:t xml:space="preserve">”and </w:t>
      </w:r>
      <w:r>
        <w:rPr>
          <w:rFonts w:hint="eastAsia" w:ascii="微软雅黑" w:hAnsi="微软雅黑" w:eastAsia="微软雅黑" w:cs="微软雅黑"/>
          <w:b/>
          <w:bCs/>
          <w:color w:val="7030A0"/>
          <w:sz w:val="28"/>
          <w:szCs w:val="28"/>
          <w:lang w:val="en-US" w:eastAsia="zh-CN"/>
        </w:rPr>
        <w:t>Wire</w:t>
      </w:r>
      <w:r>
        <w:rPr>
          <w:rFonts w:hint="eastAsia" w:ascii="微软雅黑" w:hAnsi="微软雅黑" w:eastAsia="微软雅黑" w:cs="微软雅黑"/>
          <w:color w:val="auto"/>
          <w:kern w:val="2"/>
          <w:sz w:val="28"/>
          <w:szCs w:val="28"/>
          <w:lang w:val="en-US" w:eastAsia="zh-CN" w:bidi="ar-SA"/>
        </w:rPr>
        <w:t>”are added，you can open the code:</w:t>
      </w:r>
    </w:p>
    <w:p>
      <w:pPr>
        <w:bidi w:val="0"/>
        <w:rPr>
          <w:rFonts w:hint="default" w:ascii="微软雅黑" w:hAnsi="微软雅黑" w:eastAsia="微软雅黑" w:cs="微软雅黑"/>
          <w:color w:val="auto"/>
          <w:kern w:val="2"/>
          <w:sz w:val="28"/>
          <w:szCs w:val="28"/>
          <w:lang w:val="en-US" w:eastAsia="zh-CN" w:bidi="ar-SA"/>
        </w:rPr>
      </w:pPr>
      <w:r>
        <w:rPr>
          <w:rFonts w:hint="default" w:ascii="微软雅黑" w:hAnsi="微软雅黑" w:eastAsia="微软雅黑" w:cs="微软雅黑"/>
          <w:color w:val="auto"/>
          <w:kern w:val="2"/>
          <w:sz w:val="28"/>
          <w:szCs w:val="28"/>
          <w:lang w:val="en-US" w:eastAsia="zh-CN" w:bidi="ar-SA"/>
        </w:rPr>
        <w:t>KS3020 Keyestudio Raspberry Pi Pico Learning Kit Ultimate Edition\</w:t>
      </w:r>
      <w:r>
        <w:rPr>
          <w:rFonts w:hint="eastAsia" w:ascii="微软雅黑" w:hAnsi="微软雅黑" w:eastAsia="微软雅黑" w:cs="微软雅黑"/>
          <w:color w:val="auto"/>
          <w:kern w:val="2"/>
          <w:sz w:val="28"/>
          <w:szCs w:val="28"/>
          <w:lang w:val="en-US" w:eastAsia="zh-CN" w:bidi="ar-SA"/>
        </w:rPr>
        <w:t>2. Windows  System\2. C_Tutorial\2. Projects\Project 32：RFID\Project_32.1_RFID_Read_UID.</w:t>
      </w:r>
    </w:p>
    <w:p>
      <w:pPr>
        <w:pStyle w:val="2"/>
        <w:rPr>
          <w:rFonts w:hint="eastAsia" w:ascii="微软雅黑" w:hAnsi="微软雅黑" w:eastAsia="微软雅黑" w:cs="微软雅黑"/>
          <w:color w:val="auto"/>
          <w:kern w:val="2"/>
          <w:sz w:val="21"/>
          <w:szCs w:val="21"/>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Filename    : RFID</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Description : RFID reader UID</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Auther      : http//www.keyestudio.com</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&lt;Wire.h&gt;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"MFRC522_I2C.h"</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IIC pins default to GPIO20 and GPIO21 of Raspberry Pi Pico</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0x28 is the i2c address of SDA, if doesn't match，please check your address with i2c.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MFRC522 mfrc522(0x28);   // create MFRC522.</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String rfid_str = "";</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setup()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Serial.begin(115200);           // initialize and PC's serial communication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Wire.begin();                   // initialize I2C</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mfrc522.PCD_Init();             // initialize MFRC522</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loop()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if ( ! mfrc522.PICC_IsNewCardPresent() || ! mfrc522.PICC_ReadCardSerial()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delay(50);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return;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rfid_str = "";//String emptying</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Serial.print(F("Card UID:"));</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for (byte i = 0; i &lt; mfrc522.uid.size; i++)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rfid_str = rfid_str + String(mfrc522.uid.uidByte[i], HEX);  //Convert to string</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//Serial.print(mfrc522.uid.uidByte[i] &lt; 0x10 ? " 0" :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//Serial.print(mfrc522.uid.uidByte[i], HEX);</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Serial.println(rfid_str);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FF"/>
                <w:sz w:val="19"/>
              </w:rPr>
              <w:t>//**********************************************************************************</w:t>
            </w:r>
          </w:p>
        </w:tc>
      </w:tr>
    </w:tbl>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2"/>
        <w:rPr>
          <w:rFonts w:hint="eastAsia" w:ascii="微软雅黑" w:hAnsi="微软雅黑" w:eastAsia="微软雅黑" w:cs="微软雅黑"/>
          <w:sz w:val="28"/>
          <w:szCs w:val="28"/>
          <w:lang w:val="en-US"/>
        </w:rPr>
      </w:pPr>
      <w:bookmarkStart w:id="6" w:name="OLE_LINK4"/>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5535" cy="4857750"/>
            <wp:effectExtent l="0" t="0" r="5715" b="0"/>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17"/>
                    <a:stretch>
                      <a:fillRect/>
                    </a:stretch>
                  </pic:blipFill>
                  <pic:spPr>
                    <a:xfrm>
                      <a:off x="0" y="0"/>
                      <a:ext cx="6185535" cy="4857750"/>
                    </a:xfrm>
                    <a:prstGeom prst="rect">
                      <a:avLst/>
                    </a:prstGeom>
                  </pic:spPr>
                </pic:pic>
              </a:graphicData>
            </a:graphic>
          </wp:inline>
        </w:drawing>
      </w:r>
    </w:p>
    <w:p>
      <w:pPr>
        <w:bidi w:val="0"/>
      </w:pPr>
      <w:r>
        <w:drawing>
          <wp:inline distT="0" distB="0" distL="114300" distR="114300">
            <wp:extent cx="6184265" cy="4859655"/>
            <wp:effectExtent l="0" t="0" r="6985" b="171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6184265" cy="485965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86805" cy="5046345"/>
            <wp:effectExtent l="0" t="0" r="4445" b="1905"/>
            <wp:docPr id="27" name="图片 27" descr="HP0`3MG3L_R`FF@S]7EGV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P0`3MG3L_R`FF@S]7EGVPJ"/>
                    <pic:cNvPicPr>
                      <a:picLocks noChangeAspect="1"/>
                    </pic:cNvPicPr>
                  </pic:nvPicPr>
                  <pic:blipFill>
                    <a:blip r:embed="rId19"/>
                    <a:stretch>
                      <a:fillRect/>
                    </a:stretch>
                  </pic:blipFill>
                  <pic:spPr>
                    <a:xfrm>
                      <a:off x="0" y="0"/>
                      <a:ext cx="6186805" cy="5046345"/>
                    </a:xfrm>
                    <a:prstGeom prst="rect">
                      <a:avLst/>
                    </a:prstGeom>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Attach the key to the sensing area blank card, the monitor will show information as follows:</w:t>
      </w:r>
    </w:p>
    <w:bookmarkEnd w:id="6"/>
    <w:p>
      <w:pPr>
        <w:pStyle w:val="2"/>
        <w:rPr>
          <w:rFonts w:hint="eastAsia" w:asciiTheme="minorEastAsia" w:hAnsiTheme="minorEastAsia" w:cstheme="minorEastAsia"/>
          <w:b/>
          <w:bCs/>
          <w:color w:val="FF0000"/>
          <w:sz w:val="21"/>
          <w:szCs w:val="21"/>
          <w:lang w:val="en-US" w:eastAsia="zh-CN"/>
        </w:rPr>
      </w:pPr>
      <w:r>
        <w:drawing>
          <wp:inline distT="0" distB="0" distL="114300" distR="114300">
            <wp:extent cx="6182995" cy="33966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6182995" cy="3396615"/>
                    </a:xfrm>
                    <a:prstGeom prst="rect">
                      <a:avLst/>
                    </a:prstGeom>
                    <a:noFill/>
                    <a:ln>
                      <a:noFill/>
                    </a:ln>
                  </pic:spPr>
                </pic:pic>
              </a:graphicData>
            </a:graphic>
          </wp:inline>
        </w:drawing>
      </w:r>
    </w:p>
    <w:p>
      <w:pPr>
        <w:pStyle w:val="2"/>
        <w:rPr>
          <w:rFonts w:hint="default" w:ascii="微软雅黑" w:hAnsi="微软雅黑" w:eastAsia="微软雅黑" w:cs="微软雅黑"/>
          <w:color w:val="FF0000"/>
          <w:kern w:val="2"/>
          <w:sz w:val="28"/>
          <w:szCs w:val="28"/>
          <w:lang w:val="en-US" w:eastAsia="zh-CN" w:bidi="ar-SA"/>
        </w:rPr>
      </w:pPr>
      <w:r>
        <w:rPr>
          <w:rFonts w:hint="eastAsia" w:ascii="微软雅黑" w:hAnsi="微软雅黑" w:eastAsia="微软雅黑" w:cs="微软雅黑"/>
          <w:color w:val="FF0000"/>
          <w:kern w:val="2"/>
          <w:sz w:val="28"/>
          <w:szCs w:val="28"/>
          <w:lang w:val="en-US" w:eastAsia="zh-CN" w:bidi="ar-SA"/>
        </w:rPr>
        <w:t>Note: </w:t>
      </w:r>
      <w:r>
        <w:rPr>
          <w:rFonts w:hint="default" w:ascii="微软雅黑" w:hAnsi="微软雅黑" w:eastAsia="微软雅黑" w:cs="微软雅黑"/>
          <w:color w:val="FF0000"/>
          <w:kern w:val="2"/>
          <w:sz w:val="28"/>
          <w:szCs w:val="28"/>
          <w:lang w:val="en-US" w:eastAsia="zh-CN" w:bidi="ar-SA"/>
        </w:rPr>
        <w:t xml:space="preserve">the </w:t>
      </w:r>
      <w:r>
        <w:rPr>
          <w:rFonts w:hint="eastAsia" w:ascii="微软雅黑" w:hAnsi="微软雅黑" w:eastAsia="微软雅黑" w:cs="微软雅黑"/>
          <w:color w:val="FF0000"/>
          <w:kern w:val="2"/>
          <w:sz w:val="28"/>
          <w:szCs w:val="28"/>
          <w:lang w:val="en-US" w:eastAsia="zh-CN" w:bidi="ar-SA"/>
        </w:rPr>
        <w:t>door card</w:t>
      </w:r>
      <w:r>
        <w:rPr>
          <w:rFonts w:hint="default" w:ascii="微软雅黑" w:hAnsi="微软雅黑" w:eastAsia="微软雅黑" w:cs="微软雅黑"/>
          <w:color w:val="FF0000"/>
          <w:kern w:val="2"/>
          <w:sz w:val="28"/>
          <w:szCs w:val="28"/>
          <w:lang w:val="en-US" w:eastAsia="zh-CN" w:bidi="ar-SA"/>
        </w:rPr>
        <w:t xml:space="preserve"> value and key</w:t>
      </w:r>
      <w:r>
        <w:rPr>
          <w:rFonts w:hint="eastAsia" w:ascii="微软雅黑" w:hAnsi="微软雅黑" w:eastAsia="微软雅黑" w:cs="微软雅黑"/>
          <w:color w:val="FF0000"/>
          <w:kern w:val="2"/>
          <w:sz w:val="28"/>
          <w:szCs w:val="28"/>
          <w:lang w:val="en-US" w:eastAsia="zh-CN" w:bidi="ar-SA"/>
        </w:rPr>
        <w:t xml:space="preserve"> chain</w:t>
      </w:r>
      <w:r>
        <w:rPr>
          <w:rFonts w:hint="default" w:ascii="微软雅黑" w:hAnsi="微软雅黑" w:eastAsia="微软雅黑" w:cs="微软雅黑"/>
          <w:color w:val="FF0000"/>
          <w:kern w:val="2"/>
          <w:sz w:val="28"/>
          <w:szCs w:val="28"/>
          <w:lang w:val="en-US" w:eastAsia="zh-CN" w:bidi="ar-SA"/>
        </w:rPr>
        <w:t xml:space="preserve"> value may be different for different RRFID -RC522 </w:t>
      </w:r>
      <w:r>
        <w:rPr>
          <w:rFonts w:hint="eastAsia" w:ascii="微软雅黑" w:hAnsi="微软雅黑" w:eastAsia="微软雅黑" w:cs="微软雅黑"/>
          <w:color w:val="FF0000"/>
          <w:kern w:val="2"/>
          <w:sz w:val="28"/>
          <w:szCs w:val="28"/>
          <w:lang w:val="en-US" w:eastAsia="zh-CN" w:bidi="ar-SA"/>
        </w:rPr>
        <w:t>door</w:t>
      </w:r>
      <w:r>
        <w:rPr>
          <w:rFonts w:hint="default" w:ascii="微软雅黑" w:hAnsi="微软雅黑" w:eastAsia="微软雅黑" w:cs="微软雅黑"/>
          <w:color w:val="FF0000"/>
          <w:kern w:val="2"/>
          <w:sz w:val="28"/>
          <w:szCs w:val="28"/>
          <w:lang w:val="en-US" w:eastAsia="zh-CN" w:bidi="ar-SA"/>
        </w:rPr>
        <w:t xml:space="preserve"> cards and key </w:t>
      </w:r>
      <w:r>
        <w:rPr>
          <w:rFonts w:hint="eastAsia" w:ascii="微软雅黑" w:hAnsi="微软雅黑" w:eastAsia="微软雅黑" w:cs="微软雅黑"/>
          <w:color w:val="FF0000"/>
          <w:kern w:val="2"/>
          <w:sz w:val="28"/>
          <w:szCs w:val="28"/>
          <w:lang w:val="en-US" w:eastAsia="zh-CN" w:bidi="ar-SA"/>
        </w:rPr>
        <w:t>chains</w:t>
      </w:r>
      <w:r>
        <w:rPr>
          <w:rFonts w:hint="default" w:ascii="微软雅黑" w:hAnsi="微软雅黑" w:eastAsia="微软雅黑" w:cs="微软雅黑"/>
          <w:color w:val="FF0000"/>
          <w:kern w:val="2"/>
          <w:sz w:val="28"/>
          <w:szCs w:val="28"/>
          <w:lang w:val="en-US" w:eastAsia="zh-CN" w:bidi="ar-SA"/>
        </w:rPr>
        <w:t>.  </w:t>
      </w:r>
    </w:p>
    <w:p>
      <w:pPr>
        <w:pStyle w:val="2"/>
        <w:rPr>
          <w:rFonts w:hint="eastAsia" w:ascii="微软雅黑" w:hAnsi="微软雅黑" w:eastAsia="微软雅黑" w:cs="微软雅黑"/>
          <w:color w:val="FF0000"/>
          <w:kern w:val="2"/>
          <w:sz w:val="28"/>
          <w:szCs w:val="28"/>
          <w:lang w:val="en-US" w:eastAsia="zh-CN" w:bidi="ar-SA"/>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w:t>
      </w:r>
      <w:r>
        <w:rPr>
          <w:rFonts w:hint="default"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lang w:val="en-US" w:eastAsia="zh-CN"/>
        </w:rPr>
        <w:t>Wiring diagram</w:t>
      </w:r>
    </w:p>
    <w:p>
      <w:pPr>
        <w:pStyle w:val="2"/>
        <w:rPr>
          <w:rFonts w:hint="eastAsia"/>
          <w:lang w:val="en-US" w:eastAsia="zh-CN"/>
        </w:rPr>
      </w:pPr>
    </w:p>
    <w:p>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Now we use a RFID-RC522 module, door card/key chain and servo to simulate an intelligent access control system. </w:t>
      </w:r>
      <w:r>
        <w:rPr>
          <w:rFonts w:hint="default" w:ascii="微软雅黑" w:hAnsi="微软雅黑" w:eastAsia="微软雅黑" w:cs="微软雅黑"/>
          <w:sz w:val="28"/>
          <w:szCs w:val="28"/>
          <w:lang w:val="en-US" w:eastAsia="zh-CN"/>
        </w:rPr>
        <w:t xml:space="preserve">When the </w:t>
      </w:r>
      <w:r>
        <w:rPr>
          <w:rFonts w:hint="eastAsia" w:ascii="微软雅黑" w:hAnsi="微软雅黑" w:eastAsia="微软雅黑" w:cs="微软雅黑"/>
          <w:sz w:val="28"/>
          <w:szCs w:val="28"/>
          <w:lang w:val="en-US" w:eastAsia="zh-CN"/>
        </w:rPr>
        <w:t>door</w:t>
      </w:r>
      <w:r>
        <w:rPr>
          <w:rFonts w:hint="default" w:ascii="微软雅黑" w:hAnsi="微软雅黑" w:eastAsia="微软雅黑" w:cs="微软雅黑"/>
          <w:sz w:val="28"/>
          <w:szCs w:val="28"/>
          <w:lang w:val="en-US" w:eastAsia="zh-CN"/>
        </w:rPr>
        <w:t xml:space="preserve"> card is close to the RFID-RC522 module induction area, the s</w:t>
      </w:r>
      <w:r>
        <w:rPr>
          <w:rFonts w:hint="eastAsia" w:ascii="微软雅黑" w:hAnsi="微软雅黑" w:eastAsia="微软雅黑" w:cs="微软雅黑"/>
          <w:sz w:val="28"/>
          <w:szCs w:val="28"/>
          <w:lang w:val="en-US" w:eastAsia="zh-CN"/>
        </w:rPr>
        <w:t xml:space="preserve">ervo </w:t>
      </w:r>
      <w:r>
        <w:rPr>
          <w:rFonts w:hint="default" w:ascii="微软雅黑" w:hAnsi="微软雅黑" w:eastAsia="微软雅黑" w:cs="微软雅黑"/>
          <w:sz w:val="28"/>
          <w:szCs w:val="28"/>
          <w:lang w:val="en-US" w:eastAsia="zh-CN"/>
        </w:rPr>
        <w:t>rotate</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Wiring according to the figure below</w:t>
      </w:r>
      <w:r>
        <w:rPr>
          <w:rFonts w:hint="eastAsia" w:ascii="微软雅黑" w:hAnsi="微软雅黑" w:eastAsia="微软雅黑" w:cs="微软雅黑"/>
          <w:sz w:val="28"/>
          <w:szCs w:val="28"/>
          <w:lang w:val="en-US" w:eastAsia="zh-CN"/>
        </w:rPr>
        <w:t>:</w:t>
      </w:r>
    </w:p>
    <w:p>
      <w:pPr>
        <w:pStyle w:val="2"/>
        <w:rPr>
          <w:rFonts w:hint="default"/>
          <w:lang w:val="en-US" w:eastAsia="zh-CN"/>
        </w:rPr>
      </w:pPr>
    </w:p>
    <w:p>
      <w:pPr>
        <w:pStyle w:val="2"/>
        <w:numPr>
          <w:ilvl w:val="0"/>
          <w:numId w:val="0"/>
        </w:numPr>
        <w:ind w:leftChars="0"/>
      </w:pPr>
      <w:r>
        <w:drawing>
          <wp:inline distT="0" distB="0" distL="114300" distR="114300">
            <wp:extent cx="6182360" cy="3435985"/>
            <wp:effectExtent l="0" t="0" r="8890" b="1206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6182360" cy="3435985"/>
                    </a:xfrm>
                    <a:prstGeom prst="rect">
                      <a:avLst/>
                    </a:prstGeom>
                    <a:noFill/>
                    <a:ln>
                      <a:noFill/>
                    </a:ln>
                  </pic:spPr>
                </pic:pic>
              </a:graphicData>
            </a:graphic>
          </wp:inline>
        </w:drawing>
      </w:r>
    </w:p>
    <w:p>
      <w:pPr>
        <w:pStyle w:val="10"/>
        <w:numPr>
          <w:ilvl w:val="0"/>
          <w:numId w:val="1"/>
        </w:numPr>
        <w:spacing w:before="0" w:beforeAutospacing="0" w:after="0" w:afterAutospacing="0"/>
        <w:ind w:left="0" w:leftChars="0" w:firstLine="0" w:firstLineChars="0"/>
        <w:jc w:val="both"/>
        <w:outlineLvl w:val="2"/>
        <w:rPr>
          <w:rFonts w:hint="default" w:ascii="微软雅黑" w:hAnsi="微软雅黑" w:eastAsia="微软雅黑" w:cs="微软雅黑"/>
          <w:b/>
          <w:bCs/>
          <w:color w:val="000000"/>
          <w:kern w:val="0"/>
          <w:sz w:val="24"/>
          <w:szCs w:val="20"/>
          <w:lang w:val="en-US" w:eastAsia="zh-CN" w:bidi="ar-SA"/>
        </w:rPr>
      </w:pPr>
      <w:r>
        <w:rPr>
          <w:rFonts w:hint="eastAsia" w:ascii="微软雅黑" w:hAnsi="微软雅黑" w:eastAsia="微软雅黑" w:cs="微软雅黑"/>
          <w:b/>
          <w:bCs/>
          <w:sz w:val="24"/>
          <w:szCs w:val="24"/>
          <w:lang w:val="en-US" w:eastAsia="zh-CN"/>
        </w:rPr>
        <w:t xml:space="preserve">Adding library </w:t>
      </w:r>
      <w:r>
        <w:rPr>
          <w:rFonts w:hint="default" w:ascii="微软雅黑" w:hAnsi="微软雅黑" w:eastAsia="微软雅黑" w:cs="微软雅黑"/>
          <w:b/>
          <w:bCs/>
          <w:sz w:val="24"/>
          <w:szCs w:val="24"/>
          <w:lang w:val="en-US" w:eastAsia="zh-CN"/>
        </w:rPr>
        <w:t>MFRC522_I2C</w:t>
      </w:r>
      <w:r>
        <w:rPr>
          <w:rFonts w:hint="eastAsia" w:ascii="微软雅黑" w:hAnsi="微软雅黑" w:eastAsia="微软雅黑" w:cs="微软雅黑"/>
          <w:b/>
          <w:bCs/>
          <w:sz w:val="24"/>
          <w:szCs w:val="24"/>
          <w:lang w:val="en-US" w:eastAsia="zh-CN"/>
        </w:rPr>
        <w:t xml:space="preserve">，Wire and </w:t>
      </w:r>
      <w:r>
        <w:rPr>
          <w:rFonts w:hint="eastAsia" w:ascii="微软雅黑" w:hAnsi="微软雅黑" w:eastAsia="微软雅黑" w:cs="微软雅黑"/>
          <w:b/>
          <w:bCs/>
          <w:color w:val="000000"/>
          <w:kern w:val="0"/>
          <w:sz w:val="24"/>
          <w:szCs w:val="20"/>
          <w:lang w:val="en-US" w:eastAsia="zh-CN" w:bidi="ar-SA"/>
        </w:rPr>
        <w:t>Servo：</w:t>
      </w:r>
    </w:p>
    <w:p>
      <w:pPr>
        <w:pStyle w:val="10"/>
        <w:numPr>
          <w:ilvl w:val="0"/>
          <w:numId w:val="0"/>
        </w:numPr>
        <w:spacing w:before="0" w:beforeAutospacing="0" w:after="0" w:afterAutospacing="0"/>
        <w:ind w:leftChars="0"/>
        <w:jc w:val="both"/>
        <w:outlineLvl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If both of them are added, just skip this step,.</w:t>
      </w:r>
    </w:p>
    <w:p>
      <w:pPr>
        <w:bidi w:val="0"/>
        <w:rPr>
          <w:rFonts w:hint="eastAsia"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Add the Servo library：</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 Arduino IDE，click“</w:t>
      </w:r>
      <w:r>
        <w:rPr>
          <w:rFonts w:hint="eastAsia" w:ascii="微软雅黑" w:hAnsi="微软雅黑" w:eastAsia="微软雅黑" w:cs="微软雅黑"/>
          <w:color w:val="FF0000"/>
          <w:kern w:val="2"/>
          <w:sz w:val="28"/>
          <w:szCs w:val="28"/>
          <w:lang w:val="en-US" w:eastAsia="zh-CN" w:bidi="ar-SA"/>
        </w:rPr>
        <w:t>Sketch</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Include Library</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Add .zip Library...</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Go to the folder KS3020 Keyestudio Raspberry Pi Pico Learning Kit Ultimate Edition\2. Windows  System\2. C_Tutorial\3.Libraries\ </w:t>
      </w:r>
      <w:r>
        <w:rPr>
          <w:rFonts w:hint="eastAsia" w:ascii="微软雅黑" w:hAnsi="微软雅黑" w:eastAsia="微软雅黑" w:cs="微软雅黑"/>
          <w:color w:val="FF0000"/>
          <w:kern w:val="2"/>
          <w:sz w:val="28"/>
          <w:szCs w:val="28"/>
          <w:lang w:val="en-US" w:eastAsia="zh-CN" w:bidi="ar-SA"/>
        </w:rPr>
        <w:t>Servo</w:t>
      </w:r>
      <w:r>
        <w:rPr>
          <w:rFonts w:hint="eastAsia" w:ascii="微软雅黑" w:hAnsi="微软雅黑" w:eastAsia="微软雅黑" w:cs="微软雅黑"/>
          <w:color w:val="auto"/>
          <w:kern w:val="2"/>
          <w:sz w:val="28"/>
          <w:szCs w:val="28"/>
          <w:lang w:val="en-US" w:eastAsia="zh-CN" w:bidi="ar-SA"/>
        </w:rPr>
        <w:t xml:space="preserve">.Zip, click </w:t>
      </w:r>
      <w:r>
        <w:rPr>
          <w:rFonts w:hint="eastAsia" w:ascii="微软雅黑" w:hAnsi="微软雅黑" w:eastAsia="微软雅黑" w:cs="微软雅黑"/>
          <w:color w:val="FF0000"/>
          <w:kern w:val="2"/>
          <w:sz w:val="28"/>
          <w:szCs w:val="28"/>
          <w:lang w:val="en-US" w:eastAsia="zh-CN" w:bidi="ar-SA"/>
        </w:rPr>
        <w:t>Servo</w:t>
      </w:r>
      <w:r>
        <w:rPr>
          <w:rFonts w:hint="eastAsia" w:ascii="微软雅黑" w:hAnsi="微软雅黑" w:eastAsia="微软雅黑" w:cs="微软雅黑"/>
          <w:color w:val="auto"/>
          <w:kern w:val="2"/>
          <w:sz w:val="28"/>
          <w:szCs w:val="28"/>
          <w:lang w:val="en-US" w:eastAsia="zh-CN" w:bidi="ar-SA"/>
        </w:rPr>
        <w:t>.Zip and“</w:t>
      </w:r>
      <w:r>
        <w:rPr>
          <w:rFonts w:hint="eastAsia" w:ascii="微软雅黑" w:hAnsi="微软雅黑" w:eastAsia="微软雅黑" w:cs="微软雅黑"/>
          <w:color w:val="FF0000"/>
          <w:kern w:val="2"/>
          <w:sz w:val="28"/>
          <w:szCs w:val="28"/>
          <w:lang w:val="en-US" w:eastAsia="zh-CN" w:bidi="ar-SA"/>
        </w:rPr>
        <w:t>Open</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rPr>
          <w:rFonts w:hint="default"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5867400" cy="3181350"/>
            <wp:effectExtent l="0" t="0" r="0" b="0"/>
            <wp:docPr id="12"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pic:cNvPicPr>
                      <a:picLocks noChangeAspect="1"/>
                    </pic:cNvPicPr>
                  </pic:nvPicPr>
                  <pic:blipFill>
                    <a:blip r:embed="rId22"/>
                    <a:stretch>
                      <a:fillRect/>
                    </a:stretch>
                  </pic:blipFill>
                  <pic:spPr>
                    <a:xfrm>
                      <a:off x="0" y="0"/>
                      <a:ext cx="5867400" cy="3181350"/>
                    </a:xfrm>
                    <a:prstGeom prst="rect">
                      <a:avLst/>
                    </a:prstGeom>
                  </pic:spPr>
                </pic:pic>
              </a:graphicData>
            </a:graphic>
          </wp:inline>
        </w:drawing>
      </w:r>
    </w:p>
    <w:p>
      <w:pPr>
        <w:pStyle w:val="2"/>
        <w:numPr>
          <w:ilvl w:val="0"/>
          <w:numId w:val="0"/>
        </w:numPr>
        <w:ind w:leftChars="0"/>
      </w:pPr>
      <w:r>
        <w:drawing>
          <wp:inline distT="0" distB="0" distL="114300" distR="114300">
            <wp:extent cx="6187440" cy="2310130"/>
            <wp:effectExtent l="0" t="0" r="3810"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6187440" cy="2310130"/>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Add the library MFRC522_I2C and Wire:</w:t>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If you add MFRC522_I2Cand Wire, you don</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t need to add them.</w:t>
      </w:r>
    </w:p>
    <w:p>
      <w:pPr>
        <w:bidi w:val="0"/>
        <w:rPr>
          <w:rFonts w:hint="default" w:ascii="微软雅黑" w:hAnsi="微软雅黑" w:eastAsia="微软雅黑" w:cs="微软雅黑"/>
          <w:color w:val="auto"/>
          <w:kern w:val="2"/>
          <w:sz w:val="28"/>
          <w:szCs w:val="28"/>
          <w:lang w:val="en-US" w:eastAsia="zh-CN" w:bidi="ar-SA"/>
        </w:rPr>
      </w:pPr>
    </w:p>
    <w:p>
      <w:pPr>
        <w:pStyle w:val="10"/>
        <w:numPr>
          <w:ilvl w:val="0"/>
          <w:numId w:val="0"/>
        </w:numPr>
        <w:spacing w:before="0" w:beforeAutospacing="0" w:after="0" w:afterAutospacing="0"/>
        <w:ind w:leftChars="0"/>
        <w:jc w:val="both"/>
        <w:outlineLvl w:val="2"/>
        <w:rPr>
          <w:rFonts w:hint="default" w:ascii="微软雅黑" w:hAnsi="微软雅黑" w:eastAsia="微软雅黑" w:cs="微软雅黑"/>
          <w:b/>
          <w:bCs/>
          <w:color w:val="000000"/>
          <w:kern w:val="0"/>
          <w:sz w:val="28"/>
          <w:szCs w:val="28"/>
          <w:lang w:val="en-US" w:eastAsia="zh-CN" w:bidi="ar-SA"/>
        </w:rPr>
      </w:pPr>
      <w:r>
        <w:rPr>
          <w:rFonts w:hint="eastAsia" w:ascii="微软雅黑" w:hAnsi="微软雅黑" w:eastAsia="微软雅黑" w:cs="微软雅黑"/>
          <w:b/>
          <w:bCs/>
          <w:color w:val="000000"/>
          <w:kern w:val="0"/>
          <w:sz w:val="28"/>
          <w:szCs w:val="28"/>
          <w:lang w:val="en-US" w:eastAsia="zh-CN" w:bidi="ar-SA"/>
        </w:rPr>
        <w:t>7. Test Code：</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Go to the code </w:t>
      </w:r>
      <w:r>
        <w:rPr>
          <w:rFonts w:hint="default" w:ascii="微软雅黑" w:hAnsi="微软雅黑" w:eastAsia="微软雅黑" w:cs="微软雅黑"/>
          <w:color w:val="auto"/>
          <w:kern w:val="2"/>
          <w:sz w:val="28"/>
          <w:szCs w:val="28"/>
          <w:lang w:val="en-US" w:eastAsia="zh-CN" w:bidi="ar-SA"/>
        </w:rPr>
        <w:t>KS3020 Keyestudio Raspberry Pi Pico Learning Kit Ultimate Edition</w:t>
      </w:r>
      <w:r>
        <w:rPr>
          <w:rFonts w:hint="eastAsia" w:ascii="微软雅黑" w:hAnsi="微软雅黑" w:eastAsia="微软雅黑" w:cs="微软雅黑"/>
          <w:color w:val="auto"/>
          <w:kern w:val="2"/>
          <w:sz w:val="28"/>
          <w:szCs w:val="28"/>
          <w:lang w:val="en-US" w:eastAsia="zh-CN" w:bidi="ar-SA"/>
        </w:rPr>
        <w:t>\2. Windows  System\2. C_Tutorial\2. Projects\Project 32：RFID\Project_32.2_RFID_Control_Servo</w:t>
      </w:r>
    </w:p>
    <w:p>
      <w:pPr>
        <w:pStyle w:val="2"/>
        <w:rPr>
          <w:rFonts w:hint="eastAsia"/>
          <w:lang w:val="en-US" w:eastAsia="zh-CN"/>
        </w:rPr>
      </w:pPr>
    </w:p>
    <w:p>
      <w:pPr>
        <w:pStyle w:val="2"/>
        <w:rPr>
          <w:rFonts w:hint="default" w:asciiTheme="minorEastAsia" w:hAnsiTheme="minorEastAsia" w:cstheme="minorEastAsia"/>
          <w:b/>
          <w:bCs/>
          <w:color w:val="FF0000"/>
          <w:sz w:val="28"/>
          <w:szCs w:val="28"/>
          <w:highlight w:val="green"/>
          <w:lang w:val="en-US" w:eastAsia="zh-CN"/>
        </w:rPr>
      </w:pPr>
      <w:r>
        <w:rPr>
          <w:rFonts w:hint="eastAsia" w:asciiTheme="minorEastAsia" w:hAnsiTheme="minorEastAsia" w:cstheme="minorEastAsia"/>
          <w:b/>
          <w:bCs/>
          <w:color w:val="FF0000"/>
          <w:sz w:val="28"/>
          <w:szCs w:val="28"/>
          <w:highlight w:val="green"/>
          <w:lang w:val="en-US" w:eastAsia="zh-CN"/>
        </w:rPr>
        <w:t>Values detected by the RFID-MFRC522 and the blank card are different.</w:t>
      </w:r>
    </w:p>
    <w:p>
      <w:pPr>
        <w:pStyle w:val="2"/>
        <w:rPr>
          <w:rFonts w:hint="default" w:asciiTheme="minorEastAsia" w:hAnsiTheme="minorEastAsia" w:cstheme="minorEastAsia"/>
          <w:b/>
          <w:bCs/>
          <w:color w:val="FF0000"/>
          <w:sz w:val="28"/>
          <w:szCs w:val="28"/>
          <w:highlight w:val="green"/>
          <w:lang w:val="en-US" w:eastAsia="zh-CN"/>
        </w:rPr>
      </w:pPr>
      <w:r>
        <w:rPr>
          <w:rFonts w:hint="eastAsia" w:asciiTheme="minorEastAsia" w:hAnsiTheme="minorEastAsia" w:cstheme="minorEastAsia"/>
          <w:b/>
          <w:bCs/>
          <w:color w:val="FF0000"/>
          <w:sz w:val="28"/>
          <w:szCs w:val="28"/>
          <w:highlight w:val="green"/>
          <w:lang w:val="en-US" w:eastAsia="zh-CN"/>
        </w:rPr>
        <w:t>Replace values in the code with values read by the RFID-MFRC522 module and the blank card. Otherwise, the servo will not be controlled.</w:t>
      </w:r>
    </w:p>
    <w:p>
      <w:pPr>
        <w:pStyle w:val="2"/>
        <w:rPr>
          <w:rFonts w:hint="eastAsia" w:asciiTheme="minorEastAsia" w:hAnsiTheme="minorEastAsia" w:cstheme="minorEastAsia"/>
          <w:b/>
          <w:bCs/>
          <w:color w:val="FF0000"/>
          <w:sz w:val="28"/>
          <w:szCs w:val="28"/>
          <w:highlight w:val="green"/>
          <w:lang w:val="en-US" w:eastAsia="zh-CN"/>
        </w:rPr>
      </w:pPr>
    </w:p>
    <w:p>
      <w:pPr>
        <w:pStyle w:val="2"/>
        <w:shd w:val="clear"/>
        <w:rPr>
          <w:rFonts w:hint="default" w:asciiTheme="minorEastAsia" w:hAnsiTheme="minorEastAsia" w:cstheme="minorEastAsia"/>
          <w:b/>
          <w:bCs/>
          <w:color w:val="FF0000"/>
          <w:sz w:val="28"/>
          <w:szCs w:val="28"/>
          <w:highlight w:val="green"/>
          <w:lang w:val="en-US" w:eastAsia="zh-CN"/>
        </w:rPr>
      </w:pPr>
      <w:r>
        <w:rPr>
          <w:rFonts w:hint="eastAsia" w:asciiTheme="minorEastAsia" w:hAnsiTheme="minorEastAsia" w:cstheme="minorEastAsia"/>
          <w:b/>
          <w:bCs/>
          <w:color w:val="FF0000"/>
          <w:sz w:val="28"/>
          <w:szCs w:val="28"/>
          <w:highlight w:val="green"/>
          <w:lang w:val="en-US" w:eastAsia="zh-CN"/>
        </w:rPr>
        <w:t>For example, replace values marked with red boxes with values of RFID-MFRC522 and blank card:</w:t>
      </w:r>
      <w:r>
        <w:rPr>
          <w:rFonts w:hint="eastAsia" w:asciiTheme="minorEastAsia" w:hAnsiTheme="minorEastAsia" w:cstheme="minorEastAsia"/>
          <w:b/>
          <w:bCs/>
          <w:color w:val="FF0000"/>
          <w:sz w:val="28"/>
          <w:szCs w:val="28"/>
          <w:highlight w:val="green"/>
          <w:lang w:val="en-US" w:eastAsia="zh-CN"/>
        </w:rPr>
        <w:drawing>
          <wp:inline distT="0" distB="0" distL="114300" distR="114300">
            <wp:extent cx="4705350" cy="29527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4705350" cy="295275"/>
                    </a:xfrm>
                    <a:prstGeom prst="rect">
                      <a:avLst/>
                    </a:prstGeom>
                    <a:noFill/>
                    <a:ln>
                      <a:noFill/>
                    </a:ln>
                  </pic:spPr>
                </pic:pic>
              </a:graphicData>
            </a:graphic>
          </wp:inline>
        </w:drawing>
      </w:r>
      <w:bookmarkStart w:id="7" w:name="_GoBack"/>
      <w:bookmarkEnd w:id="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FEF2CC" w:themeFill="accent4" w:themeFillTint="32"/>
          </w:tcPr>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Filename    : RFID mfrc522 Control Servo</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Description : RFID controlled steering gear simulated door opening</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Auther      : http//www.keyestudio.com</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&lt;Servo.h&gt;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&lt;Wire.h&gt;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#include &lt;MFRC522_I2C.h&gt;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MFRC522 mfrc522(0x28);</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Servo myservo;</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String rfid_str = "";</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setup()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Serial.begin(115200);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Wire.begin();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mfrc522.PCD_Init();</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myservo.attach(</w:t>
            </w:r>
            <w:r>
              <w:rPr>
                <w:rFonts w:hint="default" w:ascii="Cascadia Mono" w:hAnsi="Cascadia Mono" w:eastAsia="Cascadia Mono"/>
                <w:color w:val="0000FF"/>
                <w:sz w:val="19"/>
                <w:lang w:val="en-US"/>
              </w:rPr>
              <w:t>2</w:t>
            </w:r>
            <w:r>
              <w:rPr>
                <w:rFonts w:hint="eastAsia" w:ascii="Cascadia Mono" w:hAnsi="Cascadia Mono" w:eastAsia="Cascadia Mono"/>
                <w:color w:val="0000FF"/>
                <w:sz w:val="19"/>
              </w:rPr>
              <w:t xml:space="preserve">);//Steering gear is connected to number port </w:t>
            </w:r>
            <w:r>
              <w:rPr>
                <w:rFonts w:hint="default" w:ascii="Cascadia Mono" w:hAnsi="Cascadia Mono" w:eastAsia="Cascadia Mono"/>
                <w:color w:val="0000FF"/>
                <w:sz w:val="19"/>
                <w:lang w:val="en-US"/>
              </w:rPr>
              <w:t>2</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myservo.write(0);//Initial Angle is 0 degrees</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delay(500);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ascadia Mono" w:hAnsi="Cascadia Mono" w:eastAsia="Cascadia Mono"/>
                <w:color w:val="0000FF"/>
                <w:sz w:val="19"/>
              </w:rPr>
            </w:pP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void loop()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if ( ! mfrc522.PICC_IsNewCardPresent() || ! mfrc522.PICC_ReadCardSerial()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delay(50);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return;</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rfid_str = ""; //String emptying</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Serial.print(F("Card UID:"));</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for (byte i = 0; i &lt; mfrc522.uid.size; i++)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rfid_str = rfid_str + String(mfrc522.uid.uidByte[i], HEX);  //Convert to string</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//Serial.print(mfrc522.uid.uidByte[i] &lt; 0x10 ? " 0" :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//Serial.print(mfrc522.uid.uidByte[i], HEX);</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Serial.println(rfid_str);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if (rfid_str == "93adf720" || rfid_str == "39b646c2")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myservo.write(180);            // Open the switch</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delay(500);</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Serial.println("  open the door!");</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 xml:space="preserve">    }</w:t>
            </w:r>
          </w:p>
          <w:p>
            <w:pPr>
              <w:spacing w:beforeLines="0" w:afterLines="0"/>
              <w:jc w:val="left"/>
              <w:rPr>
                <w:rFonts w:hint="eastAsia" w:ascii="Cascadia Mono" w:hAnsi="Cascadia Mono" w:eastAsia="Cascadia Mono"/>
                <w:color w:val="0000FF"/>
                <w:sz w:val="19"/>
              </w:rPr>
            </w:pPr>
            <w:r>
              <w:rPr>
                <w:rFonts w:hint="eastAsia" w:ascii="Cascadia Mono" w:hAnsi="Cascadia Mono" w:eastAsia="Cascadia Mono"/>
                <w:color w:val="0000FF"/>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FF"/>
                <w:sz w:val="19"/>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numPr>
          <w:ilvl w:val="0"/>
          <w:numId w:val="0"/>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185535" cy="4839335"/>
            <wp:effectExtent l="0" t="0" r="5715" b="18415"/>
            <wp:docPr id="22" name="图片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ntitled"/>
                    <pic:cNvPicPr>
                      <a:picLocks noChangeAspect="1"/>
                    </pic:cNvPicPr>
                  </pic:nvPicPr>
                  <pic:blipFill>
                    <a:blip r:embed="rId25"/>
                    <a:stretch>
                      <a:fillRect/>
                    </a:stretch>
                  </pic:blipFill>
                  <pic:spPr>
                    <a:xfrm>
                      <a:off x="0" y="0"/>
                      <a:ext cx="6185535" cy="4839335"/>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6"/>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2"/>
      </w:pPr>
      <w:r>
        <w:drawing>
          <wp:inline distT="0" distB="0" distL="114300" distR="114300">
            <wp:extent cx="6186805" cy="4863465"/>
            <wp:effectExtent l="0" t="0" r="444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7"/>
                    <a:stretch>
                      <a:fillRect/>
                    </a:stretch>
                  </pic:blipFill>
                  <pic:spPr>
                    <a:xfrm>
                      <a:off x="0" y="0"/>
                      <a:ext cx="6186805" cy="486346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86805" cy="5009515"/>
            <wp:effectExtent l="0" t="0" r="4445" b="635"/>
            <wp:docPr id="29" name="图片 29" descr="TVXTDXD3QK)@_8_B02V[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VXTDXD3QK)@_8_B02V[5)Y"/>
                    <pic:cNvPicPr>
                      <a:picLocks noChangeAspect="1"/>
                    </pic:cNvPicPr>
                  </pic:nvPicPr>
                  <pic:blipFill>
                    <a:blip r:embed="rId28"/>
                    <a:stretch>
                      <a:fillRect/>
                    </a:stretch>
                  </pic:blipFill>
                  <pic:spPr>
                    <a:xfrm>
                      <a:off x="0" y="0"/>
                      <a:ext cx="6186805" cy="5009515"/>
                    </a:xfrm>
                    <a:prstGeom prst="rect">
                      <a:avLst/>
                    </a:prstGeom>
                  </pic:spPr>
                </pic:pic>
              </a:graphicData>
            </a:graphic>
          </wp:inline>
        </w:drawing>
      </w:r>
    </w:p>
    <w:p>
      <w:pPr>
        <w:numPr>
          <w:ilvl w:val="0"/>
          <w:numId w:val="2"/>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Test Result：</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p>
      <w:pPr>
        <w:pStyle w:val="10"/>
        <w:numPr>
          <w:ilvl w:val="0"/>
          <w:numId w:val="0"/>
        </w:numPr>
        <w:spacing w:before="0" w:beforeAutospacing="0" w:after="0" w:afterAutospacing="0"/>
        <w:ind w:leftChars="0"/>
        <w:jc w:val="both"/>
        <w:outlineLvl w:val="2"/>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When you use the key to open the door, the monitor will show information of the blank card and the key chain and“open the door” </w:t>
      </w:r>
    </w:p>
    <w:p>
      <w:pPr>
        <w:pStyle w:val="10"/>
        <w:numPr>
          <w:ilvl w:val="0"/>
          <w:numId w:val="0"/>
        </w:numPr>
        <w:spacing w:before="0" w:beforeAutospacing="0" w:after="0" w:afterAutospacing="0"/>
        <w:ind w:leftChars="0"/>
        <w:jc w:val="both"/>
        <w:outlineLvl w:val="2"/>
        <w:rPr>
          <w:rFonts w:hint="eastAsia" w:ascii="微软雅黑" w:hAnsi="微软雅黑" w:eastAsia="微软雅黑" w:cs="微软雅黑"/>
          <w:sz w:val="21"/>
          <w:szCs w:val="21"/>
          <w:lang w:val="en-US" w:eastAsia="zh-CN"/>
        </w:rPr>
      </w:pPr>
      <w:r>
        <w:drawing>
          <wp:inline distT="0" distB="0" distL="114300" distR="114300">
            <wp:extent cx="6182995" cy="3244850"/>
            <wp:effectExtent l="0" t="0" r="8255"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9"/>
                    <a:stretch>
                      <a:fillRect/>
                    </a:stretch>
                  </pic:blipFill>
                  <pic:spPr>
                    <a:xfrm>
                      <a:off x="0" y="0"/>
                      <a:ext cx="6182995" cy="3244850"/>
                    </a:xfrm>
                    <a:prstGeom prst="rect">
                      <a:avLst/>
                    </a:prstGeom>
                    <a:noFill/>
                    <a:ln>
                      <a:noFill/>
                    </a:ln>
                  </pic:spPr>
                </pic:pic>
              </a:graphicData>
            </a:graphic>
          </wp:inline>
        </w:drawing>
      </w:r>
    </w:p>
    <w:p>
      <w:pPr>
        <w:pStyle w:val="10"/>
        <w:numPr>
          <w:ilvl w:val="0"/>
          <w:numId w:val="0"/>
        </w:numPr>
        <w:spacing w:before="0" w:beforeAutospacing="0" w:after="0" w:afterAutospacing="0"/>
        <w:ind w:leftChars="0"/>
        <w:jc w:val="both"/>
        <w:outlineLvl w:val="2"/>
        <w:rPr>
          <w:rFonts w:hint="default" w:ascii="微软雅黑" w:hAnsi="微软雅黑" w:eastAsia="微软雅黑" w:cs="微软雅黑"/>
          <w:sz w:val="21"/>
          <w:szCs w:val="21"/>
          <w:lang w:val="en-US" w:eastAsia="zh-CN"/>
        </w:rPr>
      </w:pPr>
    </w:p>
    <w:p>
      <w:pPr>
        <w:pStyle w:val="2"/>
        <w:rPr>
          <w:rFonts w:hint="eastAsia" w:asciiTheme="minorEastAsia" w:hAnsiTheme="minorEastAsia" w:cstheme="minorEastAsia"/>
          <w:b/>
          <w:bCs/>
          <w:color w:val="FF0000"/>
          <w:sz w:val="21"/>
          <w:szCs w:val="21"/>
          <w:highlight w:val="green"/>
          <w:lang w:val="en-US" w:eastAsia="zh-CN"/>
        </w:rPr>
      </w:pP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72C3E8"/>
    <w:multiLevelType w:val="singleLevel"/>
    <w:tmpl w:val="0872C3E8"/>
    <w:lvl w:ilvl="0" w:tentative="0">
      <w:start w:val="8"/>
      <w:numFmt w:val="decimal"/>
      <w:suff w:val="space"/>
      <w:lvlText w:val="%1."/>
      <w:lvlJc w:val="left"/>
    </w:lvl>
  </w:abstractNum>
  <w:abstractNum w:abstractNumId="1">
    <w:nsid w:val="72D0F128"/>
    <w:multiLevelType w:val="singleLevel"/>
    <w:tmpl w:val="72D0F128"/>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00000000"/>
    <w:rsid w:val="00710DB5"/>
    <w:rsid w:val="010D1000"/>
    <w:rsid w:val="017F4FE0"/>
    <w:rsid w:val="07E83FDB"/>
    <w:rsid w:val="11F1069C"/>
    <w:rsid w:val="11F844F8"/>
    <w:rsid w:val="15857F3F"/>
    <w:rsid w:val="177C6C55"/>
    <w:rsid w:val="1EED0F96"/>
    <w:rsid w:val="1EF2153E"/>
    <w:rsid w:val="20946E29"/>
    <w:rsid w:val="24116672"/>
    <w:rsid w:val="257033CD"/>
    <w:rsid w:val="29D3656C"/>
    <w:rsid w:val="2BC57561"/>
    <w:rsid w:val="2E274E32"/>
    <w:rsid w:val="335707F5"/>
    <w:rsid w:val="355656F1"/>
    <w:rsid w:val="3A72421F"/>
    <w:rsid w:val="3CAB0451"/>
    <w:rsid w:val="458F1BF4"/>
    <w:rsid w:val="46FA1939"/>
    <w:rsid w:val="49052D5B"/>
    <w:rsid w:val="4D37347F"/>
    <w:rsid w:val="4E5328D6"/>
    <w:rsid w:val="4E947F5E"/>
    <w:rsid w:val="4F1C69E7"/>
    <w:rsid w:val="502E122D"/>
    <w:rsid w:val="513E194C"/>
    <w:rsid w:val="56A94208"/>
    <w:rsid w:val="5A357AA2"/>
    <w:rsid w:val="5F344A03"/>
    <w:rsid w:val="62717C0C"/>
    <w:rsid w:val="67B96580"/>
    <w:rsid w:val="6899609A"/>
    <w:rsid w:val="69670936"/>
    <w:rsid w:val="6E6E3AD5"/>
    <w:rsid w:val="6FC1445E"/>
    <w:rsid w:val="703F31D6"/>
    <w:rsid w:val="70991520"/>
    <w:rsid w:val="71AF1B63"/>
    <w:rsid w:val="7AA14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3"/>
    <w:basedOn w:val="1"/>
    <w:next w:val="1"/>
    <w:unhideWhenUsed/>
    <w:qFormat/>
    <w:uiPriority w:val="0"/>
    <w:pPr>
      <w:keepNext/>
      <w:keepLines/>
      <w:spacing w:beforeLines="0" w:beforeAutospacing="0" w:afterLines="0" w:afterAutospacing="0" w:line="240" w:lineRule="auto"/>
      <w:ind w:left="0" w:leftChars="0"/>
      <w:outlineLvl w:val="2"/>
    </w:pPr>
    <w:rPr>
      <w:rFonts w:eastAsia="宋体" w:asciiTheme="minorAscii" w:hAnsiTheme="minorAscii"/>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1226</Words>
  <Characters>7090</Characters>
  <Lines>0</Lines>
  <Paragraphs>0</Paragraphs>
  <TotalTime>0</TotalTime>
  <ScaleCrop>false</ScaleCrop>
  <LinksUpToDate>false</LinksUpToDate>
  <CharactersWithSpaces>8309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2021-07-16T06:20:00Z</dcterms:created>
  <dc:creator>Administrator</dc:creator>
  <cp:lastModifiedBy>NINGMEI</cp:lastModifiedBy>
  <dcterms:modified xsi:type="dcterms:W3CDTF">2022-12-29T01:53:11Z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40776BE7CF34437FB2DB7B02502353C7</vt:lpwstr>
  </property>
</Properties>
</file>