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35F84" w14:textId="04B6B8BF" w:rsidR="00350EDE" w:rsidRPr="00350EDE" w:rsidRDefault="00350EDE">
      <w:pPr>
        <w:rPr>
          <w:color w:val="000000" w:themeColor="text1"/>
          <w:sz w:val="28"/>
          <w:szCs w:val="28"/>
        </w:rPr>
      </w:pPr>
      <w:r w:rsidRPr="00350EDE">
        <w:rPr>
          <w:color w:val="000000" w:themeColor="text1"/>
          <w:sz w:val="28"/>
          <w:szCs w:val="28"/>
        </w:rPr>
        <w:t>ANDERSON FERNANDES DA SILVA</w:t>
      </w:r>
    </w:p>
    <w:p w14:paraId="3928E87C" w14:textId="0D943907" w:rsidR="000F644A" w:rsidRPr="00152B89" w:rsidRDefault="00152B89">
      <w:pPr>
        <w:rPr>
          <w:color w:val="000000" w:themeColor="text1"/>
          <w:u w:val="single"/>
        </w:rPr>
      </w:pPr>
      <w:r w:rsidRPr="00152B89">
        <w:rPr>
          <w:color w:val="000000" w:themeColor="text1"/>
          <w:u w:val="single"/>
        </w:rPr>
        <w:t>RESPOSTA DO EXERCÍCIO 2 DE LÓGICA.</w:t>
      </w:r>
    </w:p>
    <w:p w14:paraId="0B5BC134" w14:textId="3E5C7121" w:rsidR="00152B89" w:rsidRPr="00152B89" w:rsidRDefault="00152B89">
      <w:pPr>
        <w:rPr>
          <w:color w:val="000000" w:themeColor="text1"/>
          <w:u w:val="single"/>
        </w:rPr>
      </w:pPr>
      <w:r w:rsidRPr="00152B89">
        <w:rPr>
          <w:color w:val="000000" w:themeColor="text1"/>
          <w:u w:val="single"/>
        </w:rPr>
        <w:t>QUESTÃO:</w:t>
      </w:r>
    </w:p>
    <w:p w14:paraId="43B7EC43" w14:textId="77777777" w:rsidR="00152B89" w:rsidRPr="00152B89" w:rsidRDefault="00152B89" w:rsidP="00152B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152B89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Em uma sala de aula, há vinte e cinco alunos.</w:t>
      </w:r>
    </w:p>
    <w:p w14:paraId="01EFB1DE" w14:textId="77777777" w:rsidR="00152B89" w:rsidRPr="00152B89" w:rsidRDefault="00152B89" w:rsidP="00152B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152B89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Entre eles, existem os grupos dos que gostam de Português (P) e os que gostam de Matemática (M).</w:t>
      </w:r>
    </w:p>
    <w:p w14:paraId="638737DC" w14:textId="77777777" w:rsidR="00152B89" w:rsidRPr="00152B89" w:rsidRDefault="00152B89" w:rsidP="00152B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152B89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Eles são divididos conforme a ilustração 1 em anexo.</w:t>
      </w:r>
    </w:p>
    <w:p w14:paraId="5576E530" w14:textId="77777777" w:rsidR="00152B89" w:rsidRPr="00152B89" w:rsidRDefault="00152B89" w:rsidP="00152B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</w:p>
    <w:p w14:paraId="4D43535B" w14:textId="77777777" w:rsidR="00152B89" w:rsidRPr="00152B89" w:rsidRDefault="00152B89" w:rsidP="00152B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152B89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Depois de um tempo, chegaram mais onze alunos nessa turma e o professor organizou-a conforme a ilustração 2 em anexo.</w:t>
      </w:r>
    </w:p>
    <w:p w14:paraId="2AE199A2" w14:textId="77777777" w:rsidR="00152B89" w:rsidRPr="00152B89" w:rsidRDefault="00152B89" w:rsidP="00152B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</w:p>
    <w:p w14:paraId="2BCFB1F2" w14:textId="77777777" w:rsidR="00152B89" w:rsidRPr="00152B89" w:rsidRDefault="00152B89" w:rsidP="00152B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152B89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No entanto, o professor se ausentou da sala por cinco minutos e, ao voltar, percebeu que um aluno que gosta de uma das disciplinas havia trocado de lugar com alguém que prefere a outra, e a turma ficou organizada conforme a ilustração 3 em anexo.</w:t>
      </w:r>
    </w:p>
    <w:p w14:paraId="59EA5F70" w14:textId="77777777" w:rsidR="00152B89" w:rsidRPr="00152B89" w:rsidRDefault="00152B89" w:rsidP="00152B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</w:p>
    <w:p w14:paraId="0F5C3351" w14:textId="77777777" w:rsidR="00152B89" w:rsidRPr="00152B89" w:rsidRDefault="00152B89" w:rsidP="00152B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152B89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Sabendo que o professor tem dificuldade de memorizar, informe como ele descobriu a cadeira em que houve a troca de alunos e qual a disciplina de cada um.</w:t>
      </w:r>
    </w:p>
    <w:p w14:paraId="171DCD57" w14:textId="77777777" w:rsidR="00152B89" w:rsidRPr="00152B89" w:rsidRDefault="00152B89" w:rsidP="00152B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</w:p>
    <w:p w14:paraId="61CBB78E" w14:textId="778E126E" w:rsidR="00152B89" w:rsidRPr="00152B89" w:rsidRDefault="00152B89" w:rsidP="00152B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u w:val="single"/>
          <w:lang w:eastAsia="pt-BR"/>
          <w14:ligatures w14:val="none"/>
        </w:rPr>
      </w:pPr>
      <w:r w:rsidRPr="00152B89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u w:val="single"/>
          <w:lang w:eastAsia="pt-BR"/>
          <w14:ligatures w14:val="none"/>
        </w:rPr>
        <w:t>RESPOSTA:</w:t>
      </w:r>
    </w:p>
    <w:p w14:paraId="011EF804" w14:textId="77777777" w:rsidR="00152B89" w:rsidRPr="00152B89" w:rsidRDefault="00152B89" w:rsidP="00152B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</w:p>
    <w:p w14:paraId="2C238DC0" w14:textId="51ADBD1F" w:rsidR="00152B89" w:rsidRPr="00152B89" w:rsidRDefault="00152B89" w:rsidP="00152B8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152B89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O professor usa como raciocínio organizar a sala de forma que para cada fileira seja ela na horizontal ou vertical tenha 4 alunos de uma matéria e 2 da outra. Ao trocar de lugares os alunos colocaram algumas fileiras no formato de 3x3.</w:t>
      </w:r>
    </w:p>
    <w:p w14:paraId="26185C2E" w14:textId="77777777" w:rsidR="00152B89" w:rsidRPr="00152B89" w:rsidRDefault="00152B89">
      <w:pPr>
        <w:rPr>
          <w:color w:val="000000" w:themeColor="text1"/>
        </w:rPr>
      </w:pPr>
    </w:p>
    <w:sectPr w:rsidR="00152B89" w:rsidRPr="00152B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B89"/>
    <w:rsid w:val="000F644A"/>
    <w:rsid w:val="00152B89"/>
    <w:rsid w:val="00350EDE"/>
    <w:rsid w:val="00DA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BA124"/>
  <w15:chartTrackingRefBased/>
  <w15:docId w15:val="{CD4DD66F-37B3-49AB-AB4F-00BA61790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9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162</Words>
  <Characters>877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2</cp:revision>
  <dcterms:created xsi:type="dcterms:W3CDTF">2023-07-17T01:10:00Z</dcterms:created>
  <dcterms:modified xsi:type="dcterms:W3CDTF">2023-07-17T01:16:00Z</dcterms:modified>
</cp:coreProperties>
</file>