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BED2" w14:textId="77777777" w:rsidR="00546026" w:rsidRPr="00546026" w:rsidRDefault="00546026" w:rsidP="0054602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4602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常用的 分布式事务 都有哪些？我该用哪个？</w:t>
      </w:r>
    </w:p>
    <w:p w14:paraId="0B17BD40" w14:textId="32616A17" w:rsidR="00DF483A" w:rsidRDefault="00546026">
      <w:hyperlink r:id="rId7" w:history="1">
        <w:r w:rsidRPr="005C40BC">
          <w:rPr>
            <w:rStyle w:val="a7"/>
          </w:rPr>
          <w:t>https://mp.weixin.qq.com/s/IedGC4khj5Ym7AeUPu9ueQ</w:t>
        </w:r>
      </w:hyperlink>
    </w:p>
    <w:p w14:paraId="38651206" w14:textId="77777777" w:rsidR="005A296F" w:rsidRDefault="005A296F" w:rsidP="005A296F">
      <w:pPr>
        <w:pStyle w:val="a9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分布式的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CAP</w:t>
      </w:r>
      <w:r>
        <w:rPr>
          <w:rFonts w:ascii="Cambria" w:hAnsi="Cambria"/>
          <w:color w:val="000000"/>
          <w:spacing w:val="11"/>
        </w:rPr>
        <w:t>理论应该是人尽皆知了，它描述了一致性（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</w:t>
      </w:r>
      <w:r>
        <w:rPr>
          <w:rFonts w:ascii="Cambria" w:hAnsi="Cambria"/>
          <w:color w:val="000000"/>
          <w:spacing w:val="11"/>
        </w:rPr>
        <w:t>）、可用性（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A</w:t>
      </w:r>
      <w:r>
        <w:rPr>
          <w:rFonts w:ascii="Cambria" w:hAnsi="Cambria"/>
          <w:color w:val="000000"/>
          <w:spacing w:val="11"/>
        </w:rPr>
        <w:t>）、分区容错性（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P</w:t>
      </w:r>
      <w:r>
        <w:rPr>
          <w:rFonts w:ascii="Cambria" w:hAnsi="Cambria"/>
          <w:color w:val="000000"/>
          <w:spacing w:val="11"/>
        </w:rPr>
        <w:t>）的一系列权衡。很多时候，我们要在一致性和可用性之间权衡，而分布式事务，就是在这个大的前提下，尽可能的达成一致性的要求。</w:t>
      </w:r>
    </w:p>
    <w:p w14:paraId="18714E4B" w14:textId="77777777" w:rsidR="005A296F" w:rsidRDefault="005A296F" w:rsidP="005A296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目标很小，问题很大，做法也各有不同。</w:t>
      </w:r>
    </w:p>
    <w:p w14:paraId="57F532E0" w14:textId="3850AEEA" w:rsidR="00546026" w:rsidRDefault="000546D6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“</w:t>
      </w:r>
      <w:r>
        <w:rPr>
          <w:rFonts w:ascii="Cambria" w:hAnsi="Cambria"/>
          <w:color w:val="000000"/>
          <w:spacing w:val="11"/>
          <w:shd w:val="clear" w:color="auto" w:fill="FFFFFF"/>
        </w:rPr>
        <w:t>如何在微服务中实现分布式事务？</w:t>
      </w:r>
      <w:r>
        <w:rPr>
          <w:rFonts w:ascii="Cambria" w:hAnsi="Cambria"/>
          <w:color w:val="000000"/>
          <w:spacing w:val="11"/>
          <w:shd w:val="clear" w:color="auto" w:fill="FFFFFF"/>
        </w:rPr>
        <w:t>”</w:t>
      </w:r>
      <w:r>
        <w:rPr>
          <w:rFonts w:ascii="Cambria" w:hAnsi="Cambria"/>
          <w:color w:val="000000"/>
          <w:spacing w:val="11"/>
          <w:shd w:val="clear" w:color="auto" w:fill="FFFFFF"/>
        </w:rPr>
        <w:t>一般在被问到这样的问题时，我都会回答</w:t>
      </w:r>
      <w:r>
        <w:rPr>
          <w:rFonts w:ascii="Cambria" w:hAnsi="Cambria"/>
          <w:color w:val="000000"/>
          <w:spacing w:val="11"/>
          <w:shd w:val="clear" w:color="auto" w:fill="FFFFFF"/>
        </w:rPr>
        <w:t>“</w:t>
      </w:r>
      <w:r>
        <w:rPr>
          <w:rFonts w:ascii="Cambria" w:hAnsi="Cambria"/>
          <w:color w:val="000000"/>
          <w:spacing w:val="11"/>
          <w:shd w:val="clear" w:color="auto" w:fill="FFFFFF"/>
        </w:rPr>
        <w:t>要尽量避免使用分布式事务</w:t>
      </w:r>
      <w:r>
        <w:rPr>
          <w:rFonts w:ascii="Cambria" w:hAnsi="Cambria"/>
          <w:color w:val="000000"/>
          <w:spacing w:val="11"/>
          <w:shd w:val="clear" w:color="auto" w:fill="FFFFFF"/>
        </w:rPr>
        <w:t>”</w:t>
      </w:r>
      <w:r>
        <w:rPr>
          <w:rFonts w:ascii="Cambria" w:hAnsi="Cambria"/>
          <w:color w:val="000000"/>
          <w:spacing w:val="11"/>
          <w:shd w:val="clear" w:color="auto" w:fill="FFFFFF"/>
        </w:rPr>
        <w:t>，这也是</w:t>
      </w:r>
      <w:r>
        <w:rPr>
          <w:rStyle w:val="HTML"/>
          <w:rFonts w:ascii="Consolas" w:hAnsi="Consolas"/>
          <w:color w:val="35B378"/>
          <w:spacing w:val="11"/>
          <w:szCs w:val="21"/>
        </w:rPr>
        <w:t>Martin Fowler</w:t>
      </w:r>
      <w:r>
        <w:rPr>
          <w:rFonts w:ascii="Cambria" w:hAnsi="Cambria"/>
          <w:color w:val="000000"/>
          <w:spacing w:val="11"/>
          <w:shd w:val="clear" w:color="auto" w:fill="FFFFFF"/>
        </w:rPr>
        <w:t>所推荐的。但现实总是残酷的，拆分了</w:t>
      </w:r>
      <w:proofErr w:type="gramStart"/>
      <w:r>
        <w:rPr>
          <w:rFonts w:ascii="Cambria" w:hAnsi="Cambria"/>
          <w:color w:val="000000"/>
          <w:spacing w:val="11"/>
          <w:shd w:val="clear" w:color="auto" w:fill="FFFFFF"/>
        </w:rPr>
        <w:t>微服务</w:t>
      </w:r>
      <w:proofErr w:type="gramEnd"/>
      <w:r>
        <w:rPr>
          <w:rFonts w:ascii="Cambria" w:hAnsi="Cambria"/>
          <w:color w:val="000000"/>
          <w:spacing w:val="11"/>
          <w:shd w:val="clear" w:color="auto" w:fill="FFFFFF"/>
        </w:rPr>
        <w:t>之后，分布式事务是非常硬核的需求，是绕不开的，我们依然要想办法搞定它。但分布式环境错综复杂，还伴随着网络状况产生的超时，如何让事务达到一致性的状态，难度很大。</w:t>
      </w:r>
    </w:p>
    <w:p w14:paraId="467FB40B" w14:textId="77777777" w:rsidR="009E41BA" w:rsidRDefault="009E41BA" w:rsidP="009E41BA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分布式事务，由一系列小的子事务组成。这些子事务，同大的分布式事务一样，同样要遵循</w:t>
      </w:r>
      <w:r>
        <w:rPr>
          <w:rFonts w:ascii="Cambria" w:hAnsi="Cambria"/>
          <w:color w:val="000000"/>
          <w:spacing w:val="11"/>
        </w:rPr>
        <w:t>ACID</w:t>
      </w:r>
      <w:r>
        <w:rPr>
          <w:rFonts w:ascii="Cambria" w:hAnsi="Cambria"/>
          <w:color w:val="000000"/>
          <w:spacing w:val="11"/>
        </w:rPr>
        <w:t>的原则。在一致性这个属性上，根据达到一致性之前所存在的时间，又分为强一致性和最终一致性（</w:t>
      </w:r>
      <w:r>
        <w:rPr>
          <w:rFonts w:ascii="Cambria" w:hAnsi="Cambria"/>
          <w:color w:val="000000"/>
          <w:spacing w:val="11"/>
        </w:rPr>
        <w:t>BASE</w:t>
      </w:r>
      <w:r>
        <w:rPr>
          <w:rFonts w:ascii="Cambria" w:hAnsi="Cambria"/>
          <w:color w:val="000000"/>
          <w:spacing w:val="11"/>
        </w:rPr>
        <w:t>）。</w:t>
      </w:r>
    </w:p>
    <w:p w14:paraId="2C2ADBE5" w14:textId="77777777" w:rsidR="009E41BA" w:rsidRPr="009F4128" w:rsidRDefault="009E41BA" w:rsidP="009E41BA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b/>
          <w:bCs/>
          <w:color w:val="FF0000"/>
          <w:spacing w:val="11"/>
        </w:rPr>
      </w:pPr>
      <w:r w:rsidRPr="009F4128">
        <w:rPr>
          <w:rFonts w:ascii="Cambria" w:hAnsi="Cambria"/>
          <w:b/>
          <w:bCs/>
          <w:color w:val="FF0000"/>
          <w:spacing w:val="11"/>
        </w:rPr>
        <w:t>注意，对于子事务，这里有个小小的误解。并不是只有和数据库打交道的操作，才叫做事务。在</w:t>
      </w:r>
      <w:proofErr w:type="gramStart"/>
      <w:r w:rsidRPr="009F4128">
        <w:rPr>
          <w:rFonts w:ascii="Cambria" w:hAnsi="Cambria"/>
          <w:b/>
          <w:bCs/>
          <w:color w:val="FF0000"/>
          <w:spacing w:val="11"/>
        </w:rPr>
        <w:t>微服务</w:t>
      </w:r>
      <w:proofErr w:type="gramEnd"/>
      <w:r w:rsidRPr="009F4128">
        <w:rPr>
          <w:rFonts w:ascii="Cambria" w:hAnsi="Cambria"/>
          <w:b/>
          <w:bCs/>
          <w:color w:val="FF0000"/>
          <w:spacing w:val="11"/>
        </w:rPr>
        <w:t>环境下，如果你通过</w:t>
      </w:r>
      <w:r w:rsidRPr="009F4128">
        <w:rPr>
          <w:rFonts w:ascii="Cambria" w:hAnsi="Cambria"/>
          <w:b/>
          <w:bCs/>
          <w:color w:val="FF0000"/>
          <w:spacing w:val="11"/>
        </w:rPr>
        <w:t>RPC</w:t>
      </w:r>
      <w:r w:rsidRPr="009F4128">
        <w:rPr>
          <w:rFonts w:ascii="Cambria" w:hAnsi="Cambria"/>
          <w:b/>
          <w:bCs/>
          <w:color w:val="FF0000"/>
          <w:spacing w:val="11"/>
        </w:rPr>
        <w:t>调用了另外一个远程接口，并造成了相关数据状态的变化，这个</w:t>
      </w:r>
      <w:r w:rsidRPr="009F4128">
        <w:rPr>
          <w:rFonts w:ascii="Cambria" w:hAnsi="Cambria"/>
          <w:b/>
          <w:bCs/>
          <w:color w:val="FF0000"/>
          <w:spacing w:val="11"/>
        </w:rPr>
        <w:t>RPC</w:t>
      </w:r>
      <w:r w:rsidRPr="009F4128">
        <w:rPr>
          <w:rFonts w:ascii="Cambria" w:hAnsi="Cambria"/>
          <w:b/>
          <w:bCs/>
          <w:color w:val="FF0000"/>
          <w:spacing w:val="11"/>
        </w:rPr>
        <w:t>接口，也叫做事务。</w:t>
      </w:r>
    </w:p>
    <w:p w14:paraId="0342A820" w14:textId="77777777" w:rsidR="009E41BA" w:rsidRDefault="009E41BA" w:rsidP="009E41BA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所以，在分布式事务中，我们把这些子事务涉及到的操作，叫做资源。当操作能正常完成的时候，根本不需要什么额外处理。事务主要处理的是发生异常之后的流程。</w:t>
      </w:r>
    </w:p>
    <w:p w14:paraId="2F38957D" w14:textId="77777777" w:rsidR="009E41BA" w:rsidRDefault="009E41BA" w:rsidP="009E41BA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下面，我们就来看一下常见的分布式事务解决方案。</w:t>
      </w:r>
    </w:p>
    <w:p w14:paraId="4BC513C9" w14:textId="77777777" w:rsidR="002830EA" w:rsidRPr="002830EA" w:rsidRDefault="002830EA" w:rsidP="002830EA">
      <w:pPr>
        <w:widowControl/>
        <w:pBdr>
          <w:bottom w:val="single" w:sz="2" w:space="6" w:color="35B378"/>
        </w:pBdr>
        <w:shd w:val="clear" w:color="auto" w:fill="FFFFFF"/>
        <w:spacing w:beforeAutospacing="1" w:afterAutospacing="1" w:line="480" w:lineRule="atLeast"/>
        <w:jc w:val="left"/>
        <w:outlineLvl w:val="1"/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</w:pPr>
      <w:r w:rsidRPr="002830EA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 xml:space="preserve">1. </w:t>
      </w:r>
      <w:r w:rsidRPr="002830EA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一阶段提交（</w:t>
      </w:r>
      <w:r w:rsidRPr="002830EA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1PC</w:t>
      </w:r>
      <w:r w:rsidRPr="002830EA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）</w:t>
      </w:r>
    </w:p>
    <w:p w14:paraId="6294EC38" w14:textId="77777777" w:rsidR="002830EA" w:rsidRPr="002830EA" w:rsidRDefault="002830EA" w:rsidP="002830EA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先来看一下最简单的事务提交情况。</w:t>
      </w:r>
    </w:p>
    <w:p w14:paraId="06371742" w14:textId="77777777" w:rsidR="002830EA" w:rsidRPr="002830EA" w:rsidRDefault="002830EA" w:rsidP="002830EA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如果你的业务，只有一个资源需要协调，那么它可以直接提交。比如，你使用了一个数据库，那么就可以直接使用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begin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等指令完成事务提交。</w:t>
      </w:r>
    </w:p>
    <w:p w14:paraId="0A83FC92" w14:textId="77777777" w:rsidR="002830EA" w:rsidRPr="002830EA" w:rsidRDefault="002830EA" w:rsidP="002830EA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在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Spring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中，通过注解，就可以完成这样的事务。如果发生了嵌套事务，它的实现方式，本质上，是通过</w:t>
      </w:r>
      <w:proofErr w:type="spellStart"/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ThreadLocal</w:t>
      </w:r>
      <w:proofErr w:type="spellEnd"/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向下传递的。所以如果你的应用中有子线程相关的事务需要管理，它办不到。</w:t>
      </w:r>
    </w:p>
    <w:p w14:paraId="047D2C5C" w14:textId="77777777" w:rsidR="002830EA" w:rsidRPr="002830EA" w:rsidRDefault="002830EA" w:rsidP="002830EA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我们再来看分布式事务。所谓的分布式事务，就是协调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个或者多个资源，达到共同提交或者共同失败的效果，也就是分布式的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ACID</w:t>
      </w:r>
      <w:r w:rsidRPr="002830EA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2FD8AAC8" w14:textId="77777777" w:rsidR="00862CD2" w:rsidRDefault="00862CD2" w:rsidP="00862CD2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2. </w:t>
      </w:r>
      <w:r>
        <w:rPr>
          <w:rFonts w:ascii="Cambria" w:hAnsi="Cambria"/>
          <w:color w:val="35B378"/>
          <w:spacing w:val="11"/>
          <w:sz w:val="35"/>
          <w:szCs w:val="35"/>
        </w:rPr>
        <w:t>两阶段提交（</w:t>
      </w:r>
      <w:r>
        <w:rPr>
          <w:rFonts w:ascii="Cambria" w:hAnsi="Cambria"/>
          <w:color w:val="35B378"/>
          <w:spacing w:val="11"/>
          <w:sz w:val="35"/>
          <w:szCs w:val="35"/>
        </w:rPr>
        <w:t>2PC</w:t>
      </w:r>
      <w:r>
        <w:rPr>
          <w:rFonts w:ascii="Cambria" w:hAnsi="Cambria"/>
          <w:color w:val="35B378"/>
          <w:spacing w:val="11"/>
          <w:sz w:val="35"/>
          <w:szCs w:val="35"/>
        </w:rPr>
        <w:t>）</w:t>
      </w:r>
    </w:p>
    <w:p w14:paraId="261C745A" w14:textId="77777777" w:rsidR="00862CD2" w:rsidRDefault="00862CD2" w:rsidP="00862CD2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在一阶段提交的概念扩展下，最简单的分布式事务解决方案，就是二阶段提交。二阶段提交不是指有两个参与资源，而是说有两个分布式的协调阶段，它可能有多个资源需要协调。</w:t>
      </w:r>
    </w:p>
    <w:p w14:paraId="2CA8754A" w14:textId="77777777" w:rsidR="00862CD2" w:rsidRDefault="00862CD2" w:rsidP="00862CD2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2.1 </w:t>
      </w:r>
      <w:r>
        <w:rPr>
          <w:rFonts w:ascii="Cambria" w:hAnsi="Cambria"/>
          <w:color w:val="35B378"/>
          <w:spacing w:val="11"/>
          <w:sz w:val="30"/>
          <w:szCs w:val="30"/>
        </w:rPr>
        <w:t>重要参与者</w:t>
      </w:r>
    </w:p>
    <w:p w14:paraId="55A8747E" w14:textId="77777777" w:rsidR="00862CD2" w:rsidRDefault="00862CD2" w:rsidP="00862CD2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协调者（</w:t>
      </w:r>
      <w:r>
        <w:rPr>
          <w:rFonts w:ascii="Cambria" w:hAnsi="Cambria"/>
          <w:color w:val="000000"/>
          <w:spacing w:val="11"/>
          <w:sz w:val="23"/>
          <w:szCs w:val="23"/>
        </w:rPr>
        <w:t>coordinator</w:t>
      </w:r>
      <w:r>
        <w:rPr>
          <w:rFonts w:ascii="Cambria" w:hAnsi="Cambria"/>
          <w:color w:val="000000"/>
          <w:spacing w:val="11"/>
          <w:sz w:val="23"/>
          <w:szCs w:val="23"/>
        </w:rPr>
        <w:t>），也就是我们需要自建事务管理器，通常在整个系统中只有一个</w:t>
      </w:r>
    </w:p>
    <w:p w14:paraId="3A89F318" w14:textId="77777777" w:rsidR="00862CD2" w:rsidRDefault="00862CD2" w:rsidP="00862CD2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事务参与者（</w:t>
      </w:r>
      <w:r>
        <w:rPr>
          <w:rFonts w:ascii="Cambria" w:hAnsi="Cambria"/>
          <w:color w:val="000000"/>
          <w:spacing w:val="11"/>
          <w:sz w:val="23"/>
          <w:szCs w:val="23"/>
        </w:rPr>
        <w:t>participants</w:t>
      </w:r>
      <w:r>
        <w:rPr>
          <w:rFonts w:ascii="Cambria" w:hAnsi="Cambria"/>
          <w:color w:val="000000"/>
          <w:spacing w:val="11"/>
          <w:sz w:val="23"/>
          <w:szCs w:val="23"/>
        </w:rPr>
        <w:t>），就是指的我们所说的资源，通常情况下会有多个，否则也称不上分布式事务了</w:t>
      </w:r>
    </w:p>
    <w:p w14:paraId="593FBA15" w14:textId="77777777" w:rsidR="00862CD2" w:rsidRDefault="00862CD2" w:rsidP="00862CD2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2.2 </w:t>
      </w:r>
      <w:r>
        <w:rPr>
          <w:rFonts w:ascii="Cambria" w:hAnsi="Cambria"/>
          <w:color w:val="35B378"/>
          <w:spacing w:val="11"/>
          <w:sz w:val="30"/>
          <w:szCs w:val="30"/>
        </w:rPr>
        <w:t>过程</w:t>
      </w:r>
    </w:p>
    <w:p w14:paraId="7CD293B6" w14:textId="77777777" w:rsidR="00862CD2" w:rsidRDefault="00862CD2" w:rsidP="00862CD2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广义上的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（</w:t>
      </w:r>
      <w:r>
        <w:rPr>
          <w:rFonts w:ascii="Cambria" w:hAnsi="Cambria"/>
          <w:color w:val="000000"/>
          <w:spacing w:val="11"/>
        </w:rPr>
        <w:t>two phase commit</w:t>
      </w:r>
      <w:r>
        <w:rPr>
          <w:rFonts w:ascii="Cambria" w:hAnsi="Cambria"/>
          <w:color w:val="000000"/>
          <w:spacing w:val="11"/>
        </w:rPr>
        <w:t>），有哪两阶段呢？</w:t>
      </w:r>
    </w:p>
    <w:p w14:paraId="3579B663" w14:textId="77777777" w:rsidR="00862CD2" w:rsidRDefault="00862CD2" w:rsidP="00862CD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client</w:t>
      </w:r>
      <w:r>
        <w:rPr>
          <w:rFonts w:ascii="Cambria" w:hAnsi="Cambria"/>
          <w:color w:val="000000"/>
          <w:spacing w:val="11"/>
          <w:sz w:val="23"/>
          <w:szCs w:val="23"/>
        </w:rPr>
        <w:t> </w:t>
      </w:r>
      <w:r>
        <w:rPr>
          <w:rFonts w:ascii="Cambria" w:hAnsi="Cambria"/>
          <w:color w:val="000000"/>
          <w:spacing w:val="11"/>
          <w:sz w:val="23"/>
          <w:szCs w:val="23"/>
        </w:rPr>
        <w:t>分布式事务发起者</w:t>
      </w:r>
    </w:p>
    <w:p w14:paraId="1956C4D1" w14:textId="77777777" w:rsidR="00862CD2" w:rsidRDefault="00862CD2" w:rsidP="00862CD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commit-request/voting</w:t>
      </w:r>
      <w:r>
        <w:rPr>
          <w:rFonts w:ascii="Cambria" w:hAnsi="Cambria"/>
          <w:color w:val="000000"/>
          <w:spacing w:val="11"/>
          <w:sz w:val="23"/>
          <w:szCs w:val="23"/>
        </w:rPr>
        <w:t>  </w:t>
      </w:r>
      <w:r>
        <w:rPr>
          <w:rFonts w:ascii="Cambria" w:hAnsi="Cambria"/>
          <w:color w:val="000000"/>
          <w:spacing w:val="11"/>
          <w:sz w:val="23"/>
          <w:szCs w:val="23"/>
        </w:rPr>
        <w:t>准备阶段</w:t>
      </w:r>
    </w:p>
    <w:p w14:paraId="30C93907" w14:textId="77777777" w:rsidR="00862CD2" w:rsidRDefault="00862CD2" w:rsidP="00862CD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commit/rollback</w:t>
      </w:r>
      <w:r>
        <w:rPr>
          <w:rFonts w:ascii="Cambria" w:hAnsi="Cambria"/>
          <w:color w:val="000000"/>
          <w:spacing w:val="11"/>
          <w:sz w:val="23"/>
          <w:szCs w:val="23"/>
        </w:rPr>
        <w:t> </w:t>
      </w:r>
      <w:r>
        <w:rPr>
          <w:rFonts w:ascii="Cambria" w:hAnsi="Cambria"/>
          <w:color w:val="000000"/>
          <w:spacing w:val="11"/>
          <w:sz w:val="23"/>
          <w:szCs w:val="23"/>
        </w:rPr>
        <w:t>提交或者回滚</w:t>
      </w:r>
    </w:p>
    <w:p w14:paraId="0A531430" w14:textId="6B4679F2" w:rsidR="009E41BA" w:rsidRDefault="00417A34">
      <w:r w:rsidRPr="00417A34">
        <w:rPr>
          <w:noProof/>
        </w:rPr>
        <w:drawing>
          <wp:inline distT="0" distB="0" distL="0" distR="0" wp14:anchorId="785664A0" wp14:editId="7439245C">
            <wp:extent cx="478155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035B" w14:textId="77777777" w:rsidR="00BA68BE" w:rsidRPr="00BA68BE" w:rsidRDefault="00BA68BE" w:rsidP="00BA68BE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准备阶段，也叫做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voting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阶段。所谓的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voting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，就是参与者告知协调者，自己的资源到底是能够提交（代表它准备好了），还是取消本次事务（比如发生异常）。</w:t>
      </w:r>
    </w:p>
    <w:p w14:paraId="08E56A9E" w14:textId="77777777" w:rsidR="00BA68BE" w:rsidRPr="00BA68BE" w:rsidRDefault="00BA68BE" w:rsidP="00BA68BE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这个投票比较有意思，只要有一个参与者返回了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false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，本次事务就需要终止，然后执行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rollback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。只有全票通过，才会正常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。协调者将这个结果，周知所有参与者的这个过程，就是二阶段。</w:t>
      </w:r>
    </w:p>
    <w:p w14:paraId="6437D77C" w14:textId="77777777" w:rsidR="00BA68BE" w:rsidRPr="00BA68BE" w:rsidRDefault="00BA68BE" w:rsidP="00BA68BE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二阶段提交其实非常容易理解。你可以把每个参与者的执行，想象成正常的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SQL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更新语句。它们一直</w:t>
      </w:r>
      <w:r w:rsidRPr="00BA68BE">
        <w:rPr>
          <w:rFonts w:ascii="Consolas" w:eastAsia="宋体" w:hAnsi="Consolas" w:cs="宋体"/>
          <w:color w:val="35B378"/>
          <w:spacing w:val="11"/>
          <w:kern w:val="0"/>
          <w:szCs w:val="21"/>
        </w:rPr>
        <w:t>挂在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那里等待，直到协调者给出确切的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或者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rollback</w:t>
      </w:r>
      <w:r w:rsidRPr="00BA68B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消息，才会正常往下执行。</w:t>
      </w:r>
    </w:p>
    <w:p w14:paraId="48D9DE91" w14:textId="77777777" w:rsidR="005A5186" w:rsidRDefault="005A5186" w:rsidP="005A5186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2.3 </w:t>
      </w:r>
      <w:r>
        <w:rPr>
          <w:rFonts w:ascii="Cambria" w:hAnsi="Cambria"/>
          <w:color w:val="35B378"/>
          <w:spacing w:val="11"/>
          <w:sz w:val="30"/>
          <w:szCs w:val="30"/>
        </w:rPr>
        <w:t>问题</w:t>
      </w:r>
    </w:p>
    <w:p w14:paraId="693C38A4" w14:textId="77777777" w:rsidR="005A5186" w:rsidRDefault="005A5186" w:rsidP="005A518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阻塞问题。两阶段提交最大的问题，就是它是一个阻塞的协议，效率低。如果协调器永久失败，一些参与者，将永远无法完成它的事务</w:t>
      </w:r>
    </w:p>
    <w:p w14:paraId="4655CEDC" w14:textId="77777777" w:rsidR="005A5186" w:rsidRDefault="005A5186" w:rsidP="005A518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单点故障问题。由于协调者在整个环节中有着非常重要的作用，所以一旦它发生了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SPOF</w:t>
      </w:r>
      <w:r>
        <w:rPr>
          <w:rFonts w:ascii="Cambria" w:hAnsi="Cambria"/>
          <w:color w:val="000000"/>
          <w:spacing w:val="11"/>
          <w:sz w:val="23"/>
          <w:szCs w:val="23"/>
        </w:rPr>
        <w:t>，整个系统将变的</w:t>
      </w:r>
      <w:proofErr w:type="gramStart"/>
      <w:r>
        <w:rPr>
          <w:rFonts w:ascii="Cambria" w:hAnsi="Cambria"/>
          <w:color w:val="000000"/>
          <w:spacing w:val="11"/>
          <w:sz w:val="23"/>
          <w:szCs w:val="23"/>
        </w:rPr>
        <w:t>不</w:t>
      </w:r>
      <w:proofErr w:type="gramEnd"/>
      <w:r>
        <w:rPr>
          <w:rFonts w:ascii="Cambria" w:hAnsi="Cambria"/>
          <w:color w:val="000000"/>
          <w:spacing w:val="11"/>
          <w:sz w:val="23"/>
          <w:szCs w:val="23"/>
        </w:rPr>
        <w:t>可用，这是不能忍受的</w:t>
      </w:r>
    </w:p>
    <w:p w14:paraId="64ED9B3F" w14:textId="77777777" w:rsidR="005A5186" w:rsidRDefault="005A5186" w:rsidP="005A518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事务完整性问题。在某些情况下，比如协调者发送</w:t>
      </w:r>
      <w:r>
        <w:rPr>
          <w:rFonts w:ascii="Cambria" w:hAnsi="Cambria"/>
          <w:color w:val="000000"/>
          <w:spacing w:val="11"/>
          <w:sz w:val="23"/>
          <w:szCs w:val="23"/>
        </w:rPr>
        <w:t>commit</w:t>
      </w:r>
      <w:r>
        <w:rPr>
          <w:rFonts w:ascii="Cambria" w:hAnsi="Cambria"/>
          <w:color w:val="000000"/>
          <w:spacing w:val="11"/>
          <w:sz w:val="23"/>
          <w:szCs w:val="23"/>
        </w:rPr>
        <w:t>指令后，发生异常，有一部分执行成功了，会造成整个事务不一致。因为能不能提交，第一阶段就决定了，第二阶段只是通知而已，你就是死也要给我提交</w:t>
      </w:r>
    </w:p>
    <w:p w14:paraId="0A69AB1D" w14:textId="77777777" w:rsidR="005A5186" w:rsidRDefault="005A5186" w:rsidP="005A518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并不是所有的资源都支持</w:t>
      </w:r>
      <w:r>
        <w:rPr>
          <w:rFonts w:ascii="Cambria" w:hAnsi="Cambria"/>
          <w:color w:val="000000"/>
          <w:spacing w:val="11"/>
          <w:sz w:val="23"/>
          <w:szCs w:val="23"/>
        </w:rPr>
        <w:t>2PC</w:t>
      </w:r>
      <w:r>
        <w:rPr>
          <w:rFonts w:ascii="Cambria" w:hAnsi="Cambria"/>
          <w:color w:val="000000"/>
          <w:spacing w:val="11"/>
          <w:sz w:val="23"/>
          <w:szCs w:val="23"/>
        </w:rPr>
        <w:t>（或者</w:t>
      </w:r>
      <w:r>
        <w:rPr>
          <w:rFonts w:ascii="Cambria" w:hAnsi="Cambria"/>
          <w:color w:val="000000"/>
          <w:spacing w:val="11"/>
          <w:sz w:val="23"/>
          <w:szCs w:val="23"/>
        </w:rPr>
        <w:t>XA</w:t>
      </w:r>
      <w:r>
        <w:rPr>
          <w:rFonts w:ascii="Cambria" w:hAnsi="Cambria"/>
          <w:color w:val="000000"/>
          <w:spacing w:val="11"/>
          <w:sz w:val="23"/>
          <w:szCs w:val="23"/>
        </w:rPr>
        <w:t>）</w:t>
      </w:r>
    </w:p>
    <w:p w14:paraId="12D6283E" w14:textId="77777777" w:rsidR="005A5186" w:rsidRDefault="005A5186" w:rsidP="005A5186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对于第三点，我们举个例子。比如你的</w:t>
      </w:r>
      <w:r>
        <w:rPr>
          <w:rFonts w:ascii="Cambria" w:hAnsi="Cambria"/>
          <w:color w:val="000000"/>
          <w:spacing w:val="11"/>
        </w:rPr>
        <w:t>commit-request</w:t>
      </w:r>
      <w:r>
        <w:rPr>
          <w:rFonts w:ascii="Cambria" w:hAnsi="Cambria"/>
          <w:color w:val="000000"/>
          <w:spacing w:val="11"/>
        </w:rPr>
        <w:t>阶段全部返回了</w:t>
      </w:r>
      <w:r>
        <w:rPr>
          <w:rFonts w:ascii="Cambria" w:hAnsi="Cambria"/>
          <w:color w:val="000000"/>
          <w:spacing w:val="11"/>
        </w:rPr>
        <w:t>yes</w:t>
      </w:r>
      <w:r>
        <w:rPr>
          <w:rFonts w:ascii="Cambria" w:hAnsi="Cambria"/>
          <w:color w:val="000000"/>
          <w:spacing w:val="11"/>
        </w:rPr>
        <w:t>，然后协调者发送了</w:t>
      </w:r>
      <w:r>
        <w:rPr>
          <w:rFonts w:ascii="Cambria" w:hAnsi="Cambria"/>
          <w:color w:val="000000"/>
          <w:spacing w:val="11"/>
        </w:rPr>
        <w:t>commit</w:t>
      </w:r>
      <w:r>
        <w:rPr>
          <w:rFonts w:ascii="Cambria" w:hAnsi="Cambria"/>
          <w:color w:val="000000"/>
          <w:spacing w:val="11"/>
        </w:rPr>
        <w:t>指令。但这时候，有一台服务器</w:t>
      </w:r>
      <w:r>
        <w:rPr>
          <w:rFonts w:ascii="Cambria" w:hAnsi="Cambria"/>
          <w:color w:val="000000"/>
          <w:spacing w:val="11"/>
        </w:rPr>
        <w:t>A</w:t>
      </w:r>
      <w:proofErr w:type="gramStart"/>
      <w:r>
        <w:rPr>
          <w:rFonts w:ascii="Cambria" w:hAnsi="Cambria"/>
          <w:color w:val="000000"/>
          <w:spacing w:val="11"/>
        </w:rPr>
        <w:t>宕</w:t>
      </w:r>
      <w:proofErr w:type="gramEnd"/>
      <w:r>
        <w:rPr>
          <w:rFonts w:ascii="Cambria" w:hAnsi="Cambria"/>
          <w:color w:val="000000"/>
          <w:spacing w:val="11"/>
        </w:rPr>
        <w:t>机了，无法执行这个</w:t>
      </w:r>
      <w:r>
        <w:rPr>
          <w:rFonts w:ascii="Cambria" w:hAnsi="Cambria"/>
          <w:color w:val="000000"/>
          <w:spacing w:val="11"/>
        </w:rPr>
        <w:t>commit</w:t>
      </w:r>
      <w:r>
        <w:rPr>
          <w:rFonts w:ascii="Cambria" w:hAnsi="Cambria"/>
          <w:color w:val="000000"/>
          <w:spacing w:val="11"/>
        </w:rPr>
        <w:t>。这时候，我们的</w:t>
      </w:r>
      <w:r>
        <w:rPr>
          <w:rFonts w:ascii="Cambria" w:hAnsi="Cambria"/>
          <w:color w:val="000000"/>
          <w:spacing w:val="11"/>
        </w:rPr>
        <w:t>client</w:t>
      </w:r>
      <w:r>
        <w:rPr>
          <w:rFonts w:ascii="Cambria" w:hAnsi="Cambria"/>
          <w:color w:val="000000"/>
          <w:spacing w:val="11"/>
        </w:rPr>
        <w:t>也会收到成功的消息。</w:t>
      </w:r>
      <w:r>
        <w:rPr>
          <w:rFonts w:ascii="Cambria" w:hAnsi="Cambria"/>
          <w:color w:val="000000"/>
          <w:spacing w:val="11"/>
        </w:rPr>
        <w:t>A</w:t>
      </w:r>
      <w:r>
        <w:rPr>
          <w:rFonts w:ascii="Cambria" w:hAnsi="Cambria"/>
          <w:color w:val="000000"/>
          <w:spacing w:val="11"/>
        </w:rPr>
        <w:t>机器重启之后，要有能力来恢复、继续执行</w:t>
      </w:r>
      <w:r>
        <w:rPr>
          <w:rFonts w:ascii="Cambria" w:hAnsi="Cambria"/>
          <w:color w:val="000000"/>
          <w:spacing w:val="11"/>
        </w:rPr>
        <w:t>commit</w:t>
      </w:r>
      <w:r>
        <w:rPr>
          <w:rFonts w:ascii="Cambria" w:hAnsi="Cambria"/>
          <w:color w:val="000000"/>
          <w:spacing w:val="11"/>
        </w:rPr>
        <w:t>指令，这些都是工程上必须要处理的。</w:t>
      </w:r>
    </w:p>
    <w:p w14:paraId="3CD2888C" w14:textId="77777777" w:rsidR="005A5186" w:rsidRDefault="005A5186" w:rsidP="005A5186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2.4 </w:t>
      </w:r>
      <w:r>
        <w:rPr>
          <w:rFonts w:ascii="Cambria" w:hAnsi="Cambria"/>
          <w:color w:val="35B378"/>
          <w:spacing w:val="11"/>
          <w:sz w:val="30"/>
          <w:szCs w:val="30"/>
        </w:rPr>
        <w:t>框架</w:t>
      </w:r>
    </w:p>
    <w:p w14:paraId="73CD3B46" w14:textId="77777777" w:rsidR="005A5186" w:rsidRDefault="005A5186" w:rsidP="005A5186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也叫做</w:t>
      </w:r>
      <w:r>
        <w:rPr>
          <w:rFonts w:ascii="Cambria" w:hAnsi="Cambria"/>
          <w:color w:val="000000"/>
          <w:spacing w:val="11"/>
        </w:rPr>
        <w:t>XA</w:t>
      </w:r>
      <w:r>
        <w:rPr>
          <w:rFonts w:ascii="Cambria" w:hAnsi="Cambria"/>
          <w:color w:val="000000"/>
          <w:spacing w:val="11"/>
        </w:rPr>
        <w:t>事务，大多数数据库如</w:t>
      </w:r>
      <w:r>
        <w:rPr>
          <w:rFonts w:ascii="Cambria" w:hAnsi="Cambria"/>
          <w:color w:val="000000"/>
          <w:spacing w:val="11"/>
        </w:rPr>
        <w:t>MySQL</w:t>
      </w:r>
      <w:r>
        <w:rPr>
          <w:rFonts w:ascii="Cambria" w:hAnsi="Cambria"/>
          <w:color w:val="000000"/>
          <w:spacing w:val="11"/>
        </w:rPr>
        <w:t>，都支持</w:t>
      </w:r>
      <w:r>
        <w:rPr>
          <w:rFonts w:ascii="Cambria" w:hAnsi="Cambria"/>
          <w:color w:val="000000"/>
          <w:spacing w:val="11"/>
        </w:rPr>
        <w:t>XA</w:t>
      </w:r>
      <w:r>
        <w:rPr>
          <w:rFonts w:ascii="Cambria" w:hAnsi="Cambria"/>
          <w:color w:val="000000"/>
          <w:spacing w:val="11"/>
        </w:rPr>
        <w:t>协议。在</w:t>
      </w:r>
      <w:r>
        <w:rPr>
          <w:rFonts w:ascii="Cambria" w:hAnsi="Cambria"/>
          <w:color w:val="000000"/>
          <w:spacing w:val="11"/>
        </w:rPr>
        <w:t>Java</w:t>
      </w:r>
      <w:r>
        <w:rPr>
          <w:rFonts w:ascii="Cambria" w:hAnsi="Cambria"/>
          <w:color w:val="000000"/>
          <w:spacing w:val="11"/>
        </w:rPr>
        <w:t>中，</w:t>
      </w:r>
      <w:r>
        <w:rPr>
          <w:rFonts w:ascii="Cambria" w:hAnsi="Cambria"/>
          <w:color w:val="000000"/>
          <w:spacing w:val="11"/>
        </w:rPr>
        <w:t>JTA</w:t>
      </w:r>
      <w:r>
        <w:rPr>
          <w:rFonts w:ascii="Cambria" w:hAnsi="Cambria"/>
          <w:color w:val="000000"/>
          <w:spacing w:val="11"/>
        </w:rPr>
        <w:t>（不是什么</w:t>
      </w:r>
      <w:r>
        <w:rPr>
          <w:rFonts w:ascii="Cambria" w:hAnsi="Cambria"/>
          <w:color w:val="000000"/>
          <w:spacing w:val="11"/>
        </w:rPr>
        <w:t>JPA</w:t>
      </w:r>
      <w:r>
        <w:rPr>
          <w:rFonts w:ascii="Cambria" w:hAnsi="Cambria"/>
          <w:color w:val="000000"/>
          <w:spacing w:val="11"/>
        </w:rPr>
        <w:t>哦）是</w:t>
      </w:r>
      <w:r>
        <w:rPr>
          <w:rFonts w:ascii="Cambria" w:hAnsi="Cambria"/>
          <w:color w:val="000000"/>
          <w:spacing w:val="11"/>
        </w:rPr>
        <w:t>XA</w:t>
      </w:r>
      <w:r>
        <w:rPr>
          <w:rFonts w:ascii="Cambria" w:hAnsi="Cambria"/>
          <w:color w:val="000000"/>
          <w:spacing w:val="11"/>
        </w:rPr>
        <w:t>协议的实现。</w:t>
      </w:r>
      <w:r>
        <w:rPr>
          <w:rFonts w:ascii="Cambria" w:hAnsi="Cambria"/>
          <w:color w:val="000000"/>
          <w:spacing w:val="11"/>
        </w:rPr>
        <w:t>Spring</w:t>
      </w:r>
      <w:r>
        <w:rPr>
          <w:rFonts w:ascii="Cambria" w:hAnsi="Cambria"/>
          <w:color w:val="000000"/>
          <w:spacing w:val="11"/>
        </w:rPr>
        <w:t>也有</w:t>
      </w:r>
      <w:r>
        <w:rPr>
          <w:rFonts w:ascii="Cambria" w:hAnsi="Cambria"/>
          <w:color w:val="000000"/>
          <w:spacing w:val="11"/>
        </w:rPr>
        <w:t>JTA</w:t>
      </w:r>
      <w:r>
        <w:rPr>
          <w:rFonts w:ascii="Cambria" w:hAnsi="Cambria"/>
          <w:color w:val="000000"/>
          <w:spacing w:val="11"/>
        </w:rPr>
        <w:t>的事务管理器。</w:t>
      </w:r>
    </w:p>
    <w:p w14:paraId="2367D329" w14:textId="77777777" w:rsidR="005A5186" w:rsidRDefault="005A5186" w:rsidP="005A5186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Atomikos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、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bitronix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实现了</w:t>
      </w:r>
      <w:r>
        <w:rPr>
          <w:rFonts w:ascii="Cambria" w:hAnsi="Cambria"/>
          <w:color w:val="000000"/>
          <w:spacing w:val="11"/>
          <w:sz w:val="23"/>
          <w:szCs w:val="23"/>
        </w:rPr>
        <w:t>JTA</w:t>
      </w:r>
      <w:r>
        <w:rPr>
          <w:rFonts w:ascii="Cambria" w:hAnsi="Cambria"/>
          <w:color w:val="000000"/>
          <w:spacing w:val="11"/>
          <w:sz w:val="23"/>
          <w:szCs w:val="23"/>
        </w:rPr>
        <w:t>，它们只需要提供</w:t>
      </w:r>
      <w:r>
        <w:rPr>
          <w:rFonts w:ascii="Cambria" w:hAnsi="Cambria"/>
          <w:color w:val="000000"/>
          <w:spacing w:val="11"/>
          <w:sz w:val="23"/>
          <w:szCs w:val="23"/>
        </w:rPr>
        <w:t>jar</w:t>
      </w:r>
      <w:r>
        <w:rPr>
          <w:rFonts w:ascii="Cambria" w:hAnsi="Cambria"/>
          <w:color w:val="000000"/>
          <w:spacing w:val="11"/>
          <w:sz w:val="23"/>
          <w:szCs w:val="23"/>
        </w:rPr>
        <w:t>包就可以了。实现了</w:t>
      </w:r>
      <w:r>
        <w:rPr>
          <w:rFonts w:ascii="Cambria" w:hAnsi="Cambria"/>
          <w:color w:val="000000"/>
          <w:spacing w:val="11"/>
          <w:sz w:val="23"/>
          <w:szCs w:val="23"/>
        </w:rPr>
        <w:t>XA</w:t>
      </w:r>
      <w:r>
        <w:rPr>
          <w:rFonts w:ascii="Cambria" w:hAnsi="Cambria"/>
          <w:color w:val="000000"/>
          <w:spacing w:val="11"/>
          <w:sz w:val="23"/>
          <w:szCs w:val="23"/>
        </w:rPr>
        <w:t>协议的数据库或者消息队列，已经能够具备了准备、提交、</w:t>
      </w:r>
      <w:proofErr w:type="gramStart"/>
      <w:r>
        <w:rPr>
          <w:rFonts w:ascii="Cambria" w:hAnsi="Cambria"/>
          <w:color w:val="000000"/>
          <w:spacing w:val="11"/>
          <w:sz w:val="23"/>
          <w:szCs w:val="23"/>
        </w:rPr>
        <w:t>回滚的</w:t>
      </w:r>
      <w:proofErr w:type="gramEnd"/>
      <w:r>
        <w:rPr>
          <w:rFonts w:ascii="Cambria" w:hAnsi="Cambria"/>
          <w:color w:val="000000"/>
          <w:spacing w:val="11"/>
          <w:sz w:val="23"/>
          <w:szCs w:val="23"/>
        </w:rPr>
        <w:t>各种能力</w:t>
      </w:r>
    </w:p>
    <w:p w14:paraId="611C8091" w14:textId="77777777" w:rsidR="005A5186" w:rsidRDefault="005A5186" w:rsidP="005A5186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使用在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seata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等框架，需要启动一个独立的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seata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服务协调者节点。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seata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使用的</w:t>
      </w:r>
      <w:r>
        <w:rPr>
          <w:rFonts w:ascii="Cambria" w:hAnsi="Cambria"/>
          <w:color w:val="000000"/>
          <w:spacing w:val="11"/>
          <w:sz w:val="23"/>
          <w:szCs w:val="23"/>
        </w:rPr>
        <w:t>AT</w:t>
      </w:r>
      <w:r>
        <w:rPr>
          <w:rFonts w:ascii="Cambria" w:hAnsi="Cambria"/>
          <w:color w:val="000000"/>
          <w:spacing w:val="11"/>
          <w:sz w:val="23"/>
          <w:szCs w:val="23"/>
        </w:rPr>
        <w:t>，借助于外部事务管理器，概念与</w:t>
      </w:r>
      <w:r>
        <w:rPr>
          <w:rFonts w:ascii="Cambria" w:hAnsi="Cambria"/>
          <w:color w:val="000000"/>
          <w:spacing w:val="11"/>
          <w:sz w:val="23"/>
          <w:szCs w:val="23"/>
        </w:rPr>
        <w:t>XA</w:t>
      </w:r>
      <w:r>
        <w:rPr>
          <w:rFonts w:ascii="Cambria" w:hAnsi="Cambria"/>
          <w:color w:val="000000"/>
          <w:spacing w:val="11"/>
          <w:sz w:val="23"/>
          <w:szCs w:val="23"/>
        </w:rPr>
        <w:t>类似</w:t>
      </w:r>
    </w:p>
    <w:p w14:paraId="334710BA" w14:textId="77777777" w:rsidR="00A71999" w:rsidRDefault="00A71999" w:rsidP="00A71999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lastRenderedPageBreak/>
        <w:t xml:space="preserve">3. </w:t>
      </w:r>
      <w:r>
        <w:rPr>
          <w:rFonts w:ascii="Cambria" w:hAnsi="Cambria"/>
          <w:color w:val="35B378"/>
          <w:spacing w:val="11"/>
          <w:sz w:val="35"/>
          <w:szCs w:val="35"/>
        </w:rPr>
        <w:t>三阶段提交（</w:t>
      </w:r>
      <w:r>
        <w:rPr>
          <w:rFonts w:ascii="Cambria" w:hAnsi="Cambria"/>
          <w:color w:val="35B378"/>
          <w:spacing w:val="11"/>
          <w:sz w:val="35"/>
          <w:szCs w:val="35"/>
        </w:rPr>
        <w:t>3PC</w:t>
      </w:r>
      <w:r>
        <w:rPr>
          <w:rFonts w:ascii="Cambria" w:hAnsi="Cambria"/>
          <w:color w:val="35B378"/>
          <w:spacing w:val="11"/>
          <w:sz w:val="35"/>
          <w:szCs w:val="35"/>
        </w:rPr>
        <w:t>）</w:t>
      </w:r>
    </w:p>
    <w:p w14:paraId="48596E19" w14:textId="77777777" w:rsidR="00A71999" w:rsidRDefault="00A71999" w:rsidP="00A71999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相比较二阶段提交，三阶段提交最典型的特点是加入了超时机制。当然，</w:t>
      </w:r>
      <w:r>
        <w:rPr>
          <w:rFonts w:ascii="Cambria" w:hAnsi="Cambria"/>
          <w:color w:val="000000"/>
          <w:spacing w:val="11"/>
        </w:rPr>
        <w:t>3</w:t>
      </w:r>
      <w:r>
        <w:rPr>
          <w:rFonts w:ascii="Cambria" w:hAnsi="Cambria"/>
          <w:color w:val="000000"/>
          <w:spacing w:val="11"/>
        </w:rPr>
        <w:t>阶段证明了它有三个阶段，这个差别更显著。它本质上只是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的一些改进，所以身上完全充满了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的影子。</w:t>
      </w:r>
    </w:p>
    <w:p w14:paraId="29E191F5" w14:textId="77777777" w:rsidR="00A71999" w:rsidRDefault="00A71999" w:rsidP="00A71999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3.1 </w:t>
      </w:r>
      <w:r>
        <w:rPr>
          <w:rFonts w:ascii="Cambria" w:hAnsi="Cambria"/>
          <w:color w:val="35B378"/>
          <w:spacing w:val="11"/>
          <w:sz w:val="30"/>
          <w:szCs w:val="30"/>
        </w:rPr>
        <w:t>重要参与者</w:t>
      </w:r>
    </w:p>
    <w:p w14:paraId="4DA93021" w14:textId="77777777" w:rsidR="00A71999" w:rsidRDefault="00A71999" w:rsidP="00A71999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是一样的。</w:t>
      </w:r>
    </w:p>
    <w:p w14:paraId="6EA850CE" w14:textId="77777777" w:rsidR="00A71999" w:rsidRDefault="00A71999" w:rsidP="00A71999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3.2 </w:t>
      </w:r>
      <w:r>
        <w:rPr>
          <w:rFonts w:ascii="Cambria" w:hAnsi="Cambria"/>
          <w:color w:val="35B378"/>
          <w:spacing w:val="11"/>
          <w:sz w:val="30"/>
          <w:szCs w:val="30"/>
        </w:rPr>
        <w:t>过程</w:t>
      </w:r>
    </w:p>
    <w:p w14:paraId="4A30E17A" w14:textId="77777777" w:rsidR="00A71999" w:rsidRDefault="00A71999" w:rsidP="00A71999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比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多了一个步骤，那就是询问阶段。</w:t>
      </w:r>
    </w:p>
    <w:p w14:paraId="5046DBDD" w14:textId="77777777" w:rsidR="00A71999" w:rsidRDefault="00A71999" w:rsidP="00A71999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CanCommit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 xml:space="preserve"> </w:t>
      </w:r>
      <w:r>
        <w:rPr>
          <w:rFonts w:ascii="Cambria" w:hAnsi="Cambria"/>
          <w:color w:val="000000"/>
          <w:spacing w:val="11"/>
          <w:sz w:val="23"/>
          <w:szCs w:val="23"/>
        </w:rPr>
        <w:t>询问阶段</w:t>
      </w:r>
    </w:p>
    <w:p w14:paraId="496D7F42" w14:textId="77777777" w:rsidR="00A71999" w:rsidRDefault="00A71999" w:rsidP="00A71999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PreCommit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 xml:space="preserve"> </w:t>
      </w:r>
      <w:r>
        <w:rPr>
          <w:rFonts w:ascii="Cambria" w:hAnsi="Cambria"/>
          <w:color w:val="000000"/>
          <w:spacing w:val="11"/>
          <w:sz w:val="23"/>
          <w:szCs w:val="23"/>
        </w:rPr>
        <w:t>准备阶段</w:t>
      </w:r>
    </w:p>
    <w:p w14:paraId="08B7D5E1" w14:textId="77777777" w:rsidR="00A71999" w:rsidRDefault="00A71999" w:rsidP="00A71999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DoCommit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 xml:space="preserve"> </w:t>
      </w:r>
      <w:r>
        <w:rPr>
          <w:rFonts w:ascii="Cambria" w:hAnsi="Cambria"/>
          <w:color w:val="000000"/>
          <w:spacing w:val="11"/>
          <w:sz w:val="23"/>
          <w:szCs w:val="23"/>
        </w:rPr>
        <w:t>提交阶段</w:t>
      </w:r>
    </w:p>
    <w:p w14:paraId="09C12F28" w14:textId="781898B1" w:rsidR="00417A34" w:rsidRDefault="00017934">
      <w:r w:rsidRPr="00017934">
        <w:rPr>
          <w:noProof/>
        </w:rPr>
        <w:drawing>
          <wp:inline distT="0" distB="0" distL="0" distR="0" wp14:anchorId="1A719405" wp14:editId="50917A95">
            <wp:extent cx="5274310" cy="3735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A9CC" w14:textId="77777777" w:rsidR="006E4F68" w:rsidRPr="006E4F68" w:rsidRDefault="006E4F68" w:rsidP="006E4F68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提交阶段，无非就是发送个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或者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rollback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指令，重要的处理还是在准备阶段，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3PC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把它</w:t>
      </w:r>
      <w:proofErr w:type="gramStart"/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一</w:t>
      </w:r>
      <w:proofErr w:type="gramEnd"/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拆为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398F97EE" w14:textId="77777777" w:rsidR="006E4F68" w:rsidRPr="006E4F68" w:rsidRDefault="006E4F68" w:rsidP="006E4F68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注意下面这个对应关系哦，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3PC</w:t>
      </w:r>
      <w:r w:rsidRPr="006E4F6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都有一个准备阶段，但它们的作用是不同的。</w:t>
      </w:r>
    </w:p>
    <w:p w14:paraId="62A6B416" w14:textId="4BED0D38" w:rsidR="00017934" w:rsidRDefault="000A2E01">
      <w:pP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</w:pP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3PC     2PC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proofErr w:type="spellStart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CanCommit</w:t>
      </w:r>
      <w:proofErr w:type="spellEnd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   commit-request/voting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proofErr w:type="spellStart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PreCommit</w:t>
      </w:r>
      <w:proofErr w:type="spellEnd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 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proofErr w:type="spellStart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DoCommit</w:t>
      </w:r>
      <w:proofErr w:type="spellEnd"/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    commit</w:t>
      </w:r>
    </w:p>
    <w:p w14:paraId="05B2EFE4" w14:textId="77777777" w:rsidR="0005401B" w:rsidRPr="0005401B" w:rsidRDefault="0005401B" w:rsidP="0005401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的询问阶段，对应的才是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的准备阶段，都是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ask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一下参与者是否准备好了，但执行过程会有一些区别。</w:t>
      </w:r>
    </w:p>
    <w:p w14:paraId="3CA9BD11" w14:textId="77777777" w:rsidR="0005401B" w:rsidRPr="0005401B" w:rsidRDefault="0005401B" w:rsidP="0005401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为什么要这么做？因为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有效率问题。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的执行过程是阻塞的，一个资源在进入准备阶段之后，必须等待所有的资源准备完毕才能进行下一步，在这个过程中，它们对全局一无所知。</w:t>
      </w:r>
    </w:p>
    <w:p w14:paraId="56C71AB4" w14:textId="77777777" w:rsidR="0005401B" w:rsidRPr="0005401B" w:rsidRDefault="0005401B" w:rsidP="0005401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比如，有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ABCDE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等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5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个参与者，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E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其实是一个有问题的参与者资源。但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每次都会执行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ABCD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的预提交，当询问到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E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的时候，发现是有问题的，再依次执行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ABCD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等参与者的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rollback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。在这种情况下，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ABCD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执行了无用的事务预处理和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rollback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，是非常浪费资源的。</w:t>
      </w:r>
    </w:p>
    <w:p w14:paraId="2F5849F4" w14:textId="77777777" w:rsidR="0005401B" w:rsidRPr="0005401B" w:rsidRDefault="0005401B" w:rsidP="0005401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通过拆分这个询问阶段，在确保所有参与者建康良好的情况下，才会发起真正的事务处理，在效率和容错性上更胜一筹。从概率上来讲，由于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之前粒度变小了，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commit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阶段出问题的几率就变小，能省下不少事。</w:t>
      </w:r>
    </w:p>
    <w:p w14:paraId="6919D1F5" w14:textId="77777777" w:rsidR="0005401B" w:rsidRPr="0005401B" w:rsidRDefault="0005401B" w:rsidP="0005401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另外，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3PC</w:t>
      </w:r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引入了超时机制。在</w:t>
      </w:r>
      <w:proofErr w:type="spellStart"/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PreCommit</w:t>
      </w:r>
      <w:proofErr w:type="spellEnd"/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阶段，如果超时，就认为失败；而在</w:t>
      </w:r>
      <w:proofErr w:type="spellStart"/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DoCommit</w:t>
      </w:r>
      <w:proofErr w:type="spellEnd"/>
      <w:r w:rsidRPr="0005401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阶段，如果超时还会继续执行下去。但不论怎样，整个事务并不会一直等待下去。</w:t>
      </w:r>
    </w:p>
    <w:p w14:paraId="66BD00C7" w14:textId="77777777" w:rsidR="00BA7FD2" w:rsidRDefault="00BA7FD2" w:rsidP="00BA7FD2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3.3 </w:t>
      </w:r>
      <w:r>
        <w:rPr>
          <w:rFonts w:ascii="Cambria" w:hAnsi="Cambria"/>
          <w:color w:val="35B378"/>
          <w:spacing w:val="11"/>
          <w:sz w:val="30"/>
          <w:szCs w:val="30"/>
        </w:rPr>
        <w:t>问题</w:t>
      </w:r>
    </w:p>
    <w:p w14:paraId="7BD3C6A7" w14:textId="77777777" w:rsidR="00BA7FD2" w:rsidRDefault="00BA7FD2" w:rsidP="00BA7FD2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理论上是比较优秀的，还能够避免阻塞问题，但它多了一次网络通信。如果参与者的数量比较多，网络质量比较差的情况下，这个开销非常可观。它的实现也比较复杂，在实际应用中，是不太多的。</w:t>
      </w:r>
    </w:p>
    <w:p w14:paraId="0678F83F" w14:textId="77777777" w:rsidR="00BA7FD2" w:rsidRDefault="00BA7FD2" w:rsidP="00BA7FD2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也并不是完美的，因为</w:t>
      </w:r>
      <w:proofErr w:type="spellStart"/>
      <w:r>
        <w:rPr>
          <w:rFonts w:ascii="Cambria" w:hAnsi="Cambria"/>
          <w:color w:val="000000"/>
          <w:spacing w:val="11"/>
        </w:rPr>
        <w:t>PreCommit</w:t>
      </w:r>
      <w:proofErr w:type="spellEnd"/>
      <w:r>
        <w:rPr>
          <w:rFonts w:ascii="Cambria" w:hAnsi="Cambria"/>
          <w:color w:val="000000"/>
          <w:spacing w:val="11"/>
        </w:rPr>
        <w:t>阶段和</w:t>
      </w:r>
      <w:proofErr w:type="spellStart"/>
      <w:r>
        <w:rPr>
          <w:rFonts w:ascii="Cambria" w:hAnsi="Cambria"/>
          <w:color w:val="000000"/>
          <w:spacing w:val="11"/>
        </w:rPr>
        <w:t>DoCommit</w:t>
      </w:r>
      <w:proofErr w:type="spellEnd"/>
      <w:r>
        <w:rPr>
          <w:rFonts w:ascii="Cambria" w:hAnsi="Cambria"/>
          <w:color w:val="000000"/>
          <w:spacing w:val="11"/>
        </w:rPr>
        <w:t>也并不是原子的，和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类似，依然存在一致性问题。</w:t>
      </w:r>
    </w:p>
    <w:p w14:paraId="5F8FA653" w14:textId="77777777" w:rsidR="00836B4E" w:rsidRDefault="00836B4E" w:rsidP="00836B4E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4. TCC</w:t>
      </w:r>
    </w:p>
    <w:p w14:paraId="24EC9E4A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TCC</w:t>
      </w:r>
      <w:r>
        <w:rPr>
          <w:rFonts w:ascii="Cambria" w:hAnsi="Cambria"/>
          <w:color w:val="000000"/>
          <w:spacing w:val="11"/>
        </w:rPr>
        <w:t>是柔性事务，而上面介绍的都是刚性事务。有时候，一个技术问题，可以通过业务建模来实现。</w:t>
      </w:r>
    </w:p>
    <w:p w14:paraId="24813215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在概念上看起来虽然简单，但放在分布式环境中，考虑各种超时和</w:t>
      </w:r>
      <w:proofErr w:type="gramStart"/>
      <w:r>
        <w:rPr>
          <w:rFonts w:ascii="Cambria" w:hAnsi="Cambria"/>
          <w:color w:val="000000"/>
          <w:spacing w:val="11"/>
        </w:rPr>
        <w:t>宕</w:t>
      </w:r>
      <w:proofErr w:type="gramEnd"/>
      <w:r>
        <w:rPr>
          <w:rFonts w:ascii="Cambria" w:hAnsi="Cambria"/>
          <w:color w:val="000000"/>
          <w:spacing w:val="11"/>
        </w:rPr>
        <w:t>机问题，如果考虑的周全，那可真是要了老命。</w:t>
      </w:r>
    </w:p>
    <w:p w14:paraId="0B6B281F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的框架还是比较多的，但</w:t>
      </w: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全网找了个遍，发现有名的实现几乎没有。</w:t>
      </w:r>
    </w:p>
    <w:p w14:paraId="28EEF498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不要伤心，我们有更容易理解，更加直观的分布式事务。那就是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2007</w:t>
      </w:r>
      <w:r>
        <w:rPr>
          <w:rFonts w:ascii="Cambria" w:hAnsi="Cambria"/>
          <w:color w:val="000000"/>
          <w:spacing w:val="11"/>
        </w:rPr>
        <w:t>年的老古董。</w:t>
      </w:r>
    </w:p>
    <w:p w14:paraId="722A420F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就是大名鼎鼎的补偿事务，是互联网环境最常用的分布式事务。它的核心思想是：为每一个操作，都准备一个确认动作和相应的补偿动作，一共</w:t>
      </w:r>
      <w:r>
        <w:rPr>
          <w:rFonts w:ascii="Cambria" w:hAnsi="Cambria"/>
          <w:color w:val="000000"/>
          <w:spacing w:val="11"/>
        </w:rPr>
        <w:t>3</w:t>
      </w:r>
      <w:r>
        <w:rPr>
          <w:rFonts w:ascii="Cambria" w:hAnsi="Cambria"/>
          <w:color w:val="000000"/>
          <w:spacing w:val="11"/>
        </w:rPr>
        <w:t>个方法。</w:t>
      </w:r>
    </w:p>
    <w:p w14:paraId="5A35274B" w14:textId="77777777" w:rsidR="00836B4E" w:rsidRDefault="00836B4E" w:rsidP="00836B4E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proofErr w:type="gramStart"/>
      <w:r>
        <w:rPr>
          <w:rFonts w:ascii="Cambria" w:hAnsi="Cambria"/>
          <w:color w:val="000000"/>
          <w:spacing w:val="11"/>
        </w:rPr>
        <w:t>与其靠</w:t>
      </w:r>
      <w:proofErr w:type="gramEnd"/>
      <w:r>
        <w:rPr>
          <w:rFonts w:ascii="Cambria" w:hAnsi="Cambria"/>
          <w:color w:val="000000"/>
          <w:spacing w:val="11"/>
        </w:rPr>
        <w:t>数据库，不如靠自己的代码！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，都和数据库绑的死死的，</w:t>
      </w:r>
      <w:r>
        <w:rPr>
          <w:rFonts w:ascii="Cambria" w:hAnsi="Cambria"/>
          <w:color w:val="000000"/>
          <w:spacing w:val="11"/>
        </w:rPr>
        <w:t>TCC</w:t>
      </w:r>
      <w:proofErr w:type="gramStart"/>
      <w:r>
        <w:rPr>
          <w:rFonts w:ascii="Cambria" w:hAnsi="Cambria"/>
          <w:color w:val="000000"/>
          <w:spacing w:val="11"/>
        </w:rPr>
        <w:t>才是码农的</w:t>
      </w:r>
      <w:proofErr w:type="gramEnd"/>
      <w:r>
        <w:rPr>
          <w:rFonts w:ascii="Cambria" w:hAnsi="Cambria"/>
          <w:color w:val="000000"/>
          <w:spacing w:val="11"/>
        </w:rPr>
        <w:t>最爱（意思就是说，你要多写代码）。</w:t>
      </w:r>
    </w:p>
    <w:p w14:paraId="602107AA" w14:textId="18AFA0ED" w:rsidR="00A91F13" w:rsidRDefault="00AC32FD">
      <w:r w:rsidRPr="00AC32FD">
        <w:rPr>
          <w:noProof/>
        </w:rPr>
        <w:drawing>
          <wp:inline distT="0" distB="0" distL="0" distR="0" wp14:anchorId="5814EBD5" wp14:editId="36ACA7D7">
            <wp:extent cx="5274310" cy="3877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BC9D" w14:textId="77777777" w:rsidR="00F406A7" w:rsidRPr="00F406A7" w:rsidRDefault="00F406A7" w:rsidP="00F406A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如图，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同样分为三个阶段，但非常的粗暴！</w:t>
      </w:r>
    </w:p>
    <w:p w14:paraId="5BC1CB25" w14:textId="77777777" w:rsidR="00F406A7" w:rsidRPr="00F406A7" w:rsidRDefault="00F406A7" w:rsidP="00F406A7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try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尝试阶段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尝试锁定资源</w:t>
      </w:r>
    </w:p>
    <w:p w14:paraId="349B2AE0" w14:textId="77777777" w:rsidR="00F406A7" w:rsidRPr="00F406A7" w:rsidRDefault="00F406A7" w:rsidP="00F406A7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lastRenderedPageBreak/>
        <w:t xml:space="preserve">confirm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确认阶段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尝试将锁定的资源进行提交</w:t>
      </w:r>
    </w:p>
    <w:p w14:paraId="3FC8A473" w14:textId="77777777" w:rsidR="00F406A7" w:rsidRPr="00F406A7" w:rsidRDefault="00F406A7" w:rsidP="00F406A7">
      <w:pPr>
        <w:widowControl/>
        <w:numPr>
          <w:ilvl w:val="0"/>
          <w:numId w:val="6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cancel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取消阶段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 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其中某个环节执行失败，将发起事务取消动作</w:t>
      </w:r>
    </w:p>
    <w:p w14:paraId="0F5997C9" w14:textId="77777777" w:rsidR="00F406A7" w:rsidRPr="00F406A7" w:rsidRDefault="00F406A7" w:rsidP="00F406A7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看起来这三个阶段，是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</w:t>
      </w:r>
      <w:r w:rsidRPr="00F406A7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阶段提交的一种？完全不是。但它们的过程可以比较一下。</w:t>
      </w:r>
    </w:p>
    <w:p w14:paraId="24BD51F5" w14:textId="1C16C844" w:rsidR="00AC32FD" w:rsidRDefault="00385EFF">
      <w:pP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</w:pP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TCC     2PC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Try     </w:t>
      </w: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业务逻辑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Confirm    commit-request/voting + commit</w:t>
      </w:r>
      <w:r>
        <w:rPr>
          <w:rFonts w:ascii="Consolas" w:hAnsi="Consolas"/>
          <w:color w:val="DCDCDC"/>
          <w:spacing w:val="11"/>
          <w:sz w:val="18"/>
          <w:szCs w:val="18"/>
        </w:rPr>
        <w:br/>
      </w: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Cancel     rollback</w:t>
      </w:r>
    </w:p>
    <w:p w14:paraId="6901FA48" w14:textId="77777777" w:rsidR="002A3B91" w:rsidRPr="002A3B91" w:rsidRDefault="002A3B91" w:rsidP="002A3B9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从上面可以看出来，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2PC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是一种对事务过程的划分，而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是对正常情况的提交和异常情况的补偿。相对于传统的代码，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try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confirm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两者加起来，才是真正的业务逻辑。</w:t>
      </w:r>
    </w:p>
    <w:p w14:paraId="0BEB7B65" w14:textId="0401D309" w:rsidR="002A3B91" w:rsidRPr="002A3B91" w:rsidRDefault="002A3B91" w:rsidP="002A3B9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是非常容易理解的，但它有一个大的前提，就是这三个动作必须都是</w:t>
      </w:r>
      <w:proofErr w:type="gramStart"/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幂</w:t>
      </w:r>
      <w:proofErr w:type="gramEnd"/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等的，对业务有一定的要求。拿资金转账来说，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try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就是冻结金额；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confirm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就是完成扣减；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cancel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就是解冻，只要对应的订单号是一</w:t>
      </w:r>
      <w:r w:rsidR="00D8165B">
        <w:rPr>
          <w:rFonts w:ascii="Cambria" w:eastAsia="宋体" w:hAnsi="Cambria" w:cs="宋体" w:hint="eastAsia"/>
          <w:color w:val="000000"/>
          <w:spacing w:val="11"/>
          <w:kern w:val="0"/>
          <w:sz w:val="24"/>
          <w:szCs w:val="24"/>
        </w:rPr>
        <w:t>致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的，多次执行也不会有任何问题。</w:t>
      </w:r>
    </w:p>
    <w:p w14:paraId="63E97FFF" w14:textId="77777777" w:rsidR="002A3B91" w:rsidRPr="002A3B91" w:rsidRDefault="002A3B91" w:rsidP="002A3B9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由于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事务的发起方，直接在业务节点即可完成，和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的代码在同一个地方。所以，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并不需要一个额外的协调者和事务处理器，它存放在本地表或者资源中即可。</w:t>
      </w:r>
    </w:p>
    <w:p w14:paraId="0FE03D38" w14:textId="77777777" w:rsidR="002A3B91" w:rsidRPr="002A3B91" w:rsidRDefault="002A3B91" w:rsidP="002A3B91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是的，它也要记录一些信息，哪怕是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HashMap</w:t>
      </w:r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里，否则它根据</w:t>
      </w:r>
      <w:proofErr w:type="gramStart"/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啥回滚呢</w:t>
      </w:r>
      <w:proofErr w:type="gramEnd"/>
      <w:r w:rsidRPr="002A3B91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？</w:t>
      </w:r>
    </w:p>
    <w:p w14:paraId="574751BF" w14:textId="77777777" w:rsidR="00614BB6" w:rsidRDefault="00614BB6" w:rsidP="00614BB6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4.1 </w:t>
      </w:r>
      <w:r>
        <w:rPr>
          <w:rFonts w:ascii="Cambria" w:hAnsi="Cambria"/>
          <w:color w:val="35B378"/>
          <w:spacing w:val="11"/>
          <w:sz w:val="30"/>
          <w:szCs w:val="30"/>
        </w:rPr>
        <w:t>问题</w:t>
      </w:r>
    </w:p>
    <w:p w14:paraId="6617F848" w14:textId="77777777" w:rsidR="00614BB6" w:rsidRDefault="00614BB6" w:rsidP="00614BB6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事务，需要较多的编码，以及正确的</w:t>
      </w:r>
      <w:r>
        <w:rPr>
          <w:rFonts w:ascii="Cambria" w:hAnsi="Cambria"/>
          <w:color w:val="000000"/>
          <w:spacing w:val="11"/>
        </w:rPr>
        <w:t>try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>confirm</w:t>
      </w:r>
      <w:r>
        <w:rPr>
          <w:rFonts w:ascii="Cambria" w:hAnsi="Cambria"/>
          <w:color w:val="000000"/>
          <w:spacing w:val="11"/>
        </w:rPr>
        <w:t>划分。由于没有中心协调器，不需要阻塞，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的并发量较高，被互联网业务广泛应用。</w:t>
      </w:r>
    </w:p>
    <w:p w14:paraId="409CD193" w14:textId="77777777" w:rsidR="00614BB6" w:rsidRDefault="00614BB6" w:rsidP="00614BB6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团队要有能力设计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接口，将其拆分</w:t>
      </w:r>
      <w:proofErr w:type="gramStart"/>
      <w:r>
        <w:rPr>
          <w:rFonts w:ascii="Cambria" w:hAnsi="Cambria"/>
          <w:color w:val="000000"/>
          <w:spacing w:val="11"/>
        </w:rPr>
        <w:t>成正确</w:t>
      </w:r>
      <w:proofErr w:type="gramEnd"/>
      <w:r>
        <w:rPr>
          <w:rFonts w:ascii="Cambria" w:hAnsi="Cambria"/>
          <w:color w:val="000000"/>
          <w:spacing w:val="11"/>
        </w:rPr>
        <w:t>的</w:t>
      </w:r>
      <w:r>
        <w:rPr>
          <w:rFonts w:ascii="Cambria" w:hAnsi="Cambria"/>
          <w:color w:val="000000"/>
          <w:spacing w:val="11"/>
        </w:rPr>
        <w:t>Try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>Confirm</w:t>
      </w:r>
      <w:r>
        <w:rPr>
          <w:rFonts w:ascii="Cambria" w:hAnsi="Cambria"/>
          <w:color w:val="000000"/>
          <w:spacing w:val="11"/>
        </w:rPr>
        <w:t>阶段，实现业务逻辑的分级。</w:t>
      </w:r>
    </w:p>
    <w:p w14:paraId="4B51C07B" w14:textId="77777777" w:rsidR="00A77DEA" w:rsidRDefault="00A77DEA" w:rsidP="00A77DEA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4.2 </w:t>
      </w:r>
      <w:r>
        <w:rPr>
          <w:rFonts w:ascii="Cambria" w:hAnsi="Cambria"/>
          <w:color w:val="35B378"/>
          <w:spacing w:val="11"/>
          <w:sz w:val="30"/>
          <w:szCs w:val="30"/>
        </w:rPr>
        <w:t>框架</w:t>
      </w:r>
    </w:p>
    <w:p w14:paraId="1A521D81" w14:textId="77777777" w:rsidR="00A77DEA" w:rsidRDefault="00A77DEA" w:rsidP="00A77DEA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proofErr w:type="spellStart"/>
      <w:r>
        <w:rPr>
          <w:rFonts w:ascii="Cambria" w:hAnsi="Cambria"/>
          <w:color w:val="000000"/>
          <w:spacing w:val="11"/>
        </w:rPr>
        <w:t>ByteTCC</w:t>
      </w:r>
      <w:proofErr w:type="spellEnd"/>
      <w:r>
        <w:rPr>
          <w:rFonts w:ascii="Cambria" w:hAnsi="Cambria"/>
          <w:color w:val="000000"/>
          <w:spacing w:val="11"/>
        </w:rPr>
        <w:t>、</w:t>
      </w:r>
      <w:proofErr w:type="spellStart"/>
      <w:r>
        <w:rPr>
          <w:rFonts w:ascii="Cambria" w:hAnsi="Cambria"/>
          <w:color w:val="000000"/>
          <w:spacing w:val="11"/>
        </w:rPr>
        <w:t>tcc</w:t>
      </w:r>
      <w:proofErr w:type="spellEnd"/>
      <w:r>
        <w:rPr>
          <w:rFonts w:ascii="Cambria" w:hAnsi="Cambria"/>
          <w:color w:val="000000"/>
          <w:spacing w:val="11"/>
        </w:rPr>
        <w:t>-transaction</w:t>
      </w:r>
      <w:r>
        <w:rPr>
          <w:rFonts w:ascii="Cambria" w:hAnsi="Cambria"/>
          <w:color w:val="000000"/>
          <w:spacing w:val="11"/>
        </w:rPr>
        <w:t>、</w:t>
      </w:r>
      <w:proofErr w:type="spellStart"/>
      <w:r>
        <w:rPr>
          <w:rFonts w:ascii="Cambria" w:hAnsi="Cambria"/>
          <w:color w:val="000000"/>
          <w:spacing w:val="11"/>
        </w:rPr>
        <w:t>seata</w:t>
      </w:r>
      <w:proofErr w:type="spellEnd"/>
      <w:r>
        <w:rPr>
          <w:rFonts w:ascii="Cambria" w:hAnsi="Cambria"/>
          <w:color w:val="000000"/>
          <w:spacing w:val="11"/>
        </w:rPr>
        <w:t>等。</w:t>
      </w:r>
    </w:p>
    <w:p w14:paraId="2EDDF225" w14:textId="77777777" w:rsidR="00061CEF" w:rsidRDefault="00061CEF" w:rsidP="00061CEF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lastRenderedPageBreak/>
        <w:t>5. SAGA</w:t>
      </w:r>
    </w:p>
    <w:p w14:paraId="139F3F79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也是一个柔性事务。</w:t>
      </w:r>
    </w:p>
    <w:p w14:paraId="5F52CA1D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的历史更久远，要追溯到</w:t>
      </w:r>
      <w:r>
        <w:rPr>
          <w:rFonts w:ascii="Cambria" w:hAnsi="Cambria"/>
          <w:color w:val="000000"/>
          <w:spacing w:val="11"/>
        </w:rPr>
        <w:t>1987</w:t>
      </w:r>
      <w:r>
        <w:rPr>
          <w:rFonts w:ascii="Cambria" w:hAnsi="Cambria"/>
          <w:color w:val="000000"/>
          <w:spacing w:val="11"/>
        </w:rPr>
        <w:t>年的一篇论文，可以说是瓶旧酒。它主要处理的是长活事务，但它不保证</w:t>
      </w:r>
      <w:r>
        <w:rPr>
          <w:rFonts w:ascii="Cambria" w:hAnsi="Cambria"/>
          <w:color w:val="000000"/>
          <w:spacing w:val="11"/>
        </w:rPr>
        <w:t>ACID</w:t>
      </w:r>
      <w:r>
        <w:rPr>
          <w:rFonts w:ascii="Cambria" w:hAnsi="Cambria"/>
          <w:color w:val="000000"/>
          <w:spacing w:val="11"/>
        </w:rPr>
        <w:t>，只保证最终一致性。</w:t>
      </w:r>
    </w:p>
    <w:p w14:paraId="0620AD7B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所谓长活事务，可以被分解成交错运行的子事务，它通过消息，来协调一系列的本地子事务，来达到最终的一致性。</w:t>
      </w:r>
    </w:p>
    <w:p w14:paraId="2EABED39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我们可以把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编排器，想象成一个状态机。每当处理完一条消息，它就能够知道要执行的下一条消息（子事务）。</w:t>
      </w:r>
    </w:p>
    <w:p w14:paraId="14B87DA0" w14:textId="77777777" w:rsidR="00061CEF" w:rsidRDefault="00061CEF" w:rsidP="00061CEF">
      <w:pPr>
        <w:pStyle w:val="a9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比如，我们把事务</w:t>
      </w:r>
      <w:r>
        <w:rPr>
          <w:rFonts w:ascii="Cambria" w:hAnsi="Cambria"/>
          <w:color w:val="000000"/>
          <w:spacing w:val="11"/>
        </w:rPr>
        <w:t>T</w:t>
      </w:r>
      <w:r>
        <w:rPr>
          <w:rFonts w:ascii="Cambria" w:hAnsi="Cambria"/>
          <w:color w:val="000000"/>
          <w:spacing w:val="11"/>
        </w:rPr>
        <w:t>，拆分成了</w:t>
      </w:r>
      <w:r>
        <w:rPr>
          <w:rFonts w:ascii="Cambria" w:hAnsi="Cambria"/>
          <w:color w:val="000000"/>
          <w:spacing w:val="11"/>
        </w:rPr>
        <w:t>T1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T2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T3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T4</w:t>
      </w:r>
      <w:r>
        <w:rPr>
          <w:rFonts w:ascii="Cambria" w:hAnsi="Cambria"/>
          <w:color w:val="000000"/>
          <w:spacing w:val="11"/>
        </w:rPr>
        <w:t>。那么我们就必须为这些子事务，提供相应的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执行逻辑</w:t>
      </w:r>
      <w:r>
        <w:rPr>
          <w:rFonts w:ascii="Cambria" w:hAnsi="Cambria"/>
          <w:color w:val="000000"/>
          <w:spacing w:val="11"/>
        </w:rPr>
        <w:t>和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补偿逻辑</w:t>
      </w:r>
      <w:r>
        <w:rPr>
          <w:rFonts w:ascii="Cambria" w:hAnsi="Cambria"/>
          <w:color w:val="000000"/>
          <w:spacing w:val="11"/>
        </w:rPr>
        <w:t>。没错，和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一样，不过比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少了一步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Try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动作</w:t>
      </w:r>
      <w:r>
        <w:rPr>
          <w:rFonts w:ascii="Cambria" w:hAnsi="Cambria"/>
          <w:color w:val="000000"/>
          <w:spacing w:val="11"/>
        </w:rPr>
        <w:t>，同样要求这些操作是</w:t>
      </w:r>
      <w:proofErr w:type="gramStart"/>
      <w:r>
        <w:rPr>
          <w:rFonts w:ascii="Cambria" w:hAnsi="Cambria"/>
          <w:color w:val="000000"/>
          <w:spacing w:val="11"/>
        </w:rPr>
        <w:t>幂</w:t>
      </w:r>
      <w:proofErr w:type="gramEnd"/>
      <w:r>
        <w:rPr>
          <w:rFonts w:ascii="Cambria" w:hAnsi="Cambria"/>
          <w:color w:val="000000"/>
          <w:spacing w:val="11"/>
        </w:rPr>
        <w:t>等的。</w:t>
      </w:r>
    </w:p>
    <w:p w14:paraId="04B81568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你瞧瞧，其实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的概念很好理解，你就按照正常的业务逻辑去执行就行了。只不过如果在任何一步发生了异常，就要把前面所提交的数据全部回滚（补偿）。唯一特殊的是，它通常是通过消息驱动来完成事务运转的。</w:t>
      </w:r>
    </w:p>
    <w:p w14:paraId="2519E5B0" w14:textId="77777777" w:rsidR="00061CEF" w:rsidRDefault="00061CEF" w:rsidP="00061CEF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如果你非要追求它的本质，那就是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一样，都是先记录执行轨迹，然后通过不断地重试达到最终状态。</w:t>
      </w:r>
    </w:p>
    <w:p w14:paraId="310DA8F4" w14:textId="4FF70413" w:rsidR="00385EFF" w:rsidRDefault="003100BD">
      <w:r w:rsidRPr="003100BD">
        <w:rPr>
          <w:noProof/>
        </w:rPr>
        <w:drawing>
          <wp:inline distT="0" distB="0" distL="0" distR="0" wp14:anchorId="0805B5E2" wp14:editId="6B83ABC5">
            <wp:extent cx="5274310" cy="3095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DF96" w14:textId="77777777" w:rsidR="0036291D" w:rsidRPr="0036291D" w:rsidRDefault="0036291D" w:rsidP="0036291D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上图是</w:t>
      </w:r>
      <w:r w:rsidRPr="0036291D">
        <w:rPr>
          <w:rFonts w:ascii="Consolas" w:eastAsia="宋体" w:hAnsi="Consolas" w:cs="宋体"/>
          <w:color w:val="35B378"/>
          <w:spacing w:val="11"/>
          <w:kern w:val="0"/>
          <w:szCs w:val="21"/>
        </w:rPr>
        <w:t xml:space="preserve">rob </w:t>
      </w:r>
      <w:proofErr w:type="spellStart"/>
      <w:r w:rsidRPr="0036291D">
        <w:rPr>
          <w:rFonts w:ascii="Consolas" w:eastAsia="宋体" w:hAnsi="Consolas" w:cs="宋体"/>
          <w:color w:val="35B378"/>
          <w:spacing w:val="11"/>
          <w:kern w:val="0"/>
          <w:szCs w:val="21"/>
        </w:rPr>
        <w:t>vettor</w:t>
      </w:r>
      <w:proofErr w:type="spellEnd"/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所绘制的一个典型的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SAGA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事务拆分图。在图中，黑色的线为正常业务流程，红色的线为补偿业务流程。这是一个简单的电子商务结账流程，整个交易跨了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5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个微服务，可以说是非常大的长事务了。</w:t>
      </w:r>
    </w:p>
    <w:p w14:paraId="750B840F" w14:textId="77777777" w:rsidR="0036291D" w:rsidRPr="0036291D" w:rsidRDefault="0036291D" w:rsidP="0036291D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可以看到，这样的事务流转，靠文字描述已经是不好理解了，所以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SAGA</w:t>
      </w:r>
      <w:r w:rsidRPr="0036291D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通常会配备一个流程编辑器，直接来把事务编排的过程可视化。</w:t>
      </w:r>
    </w:p>
    <w:p w14:paraId="4937B10B" w14:textId="77777777" w:rsidR="00FA0DBD" w:rsidRDefault="00FA0DBD" w:rsidP="00FA0DBD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5.1 </w:t>
      </w:r>
      <w:r>
        <w:rPr>
          <w:rFonts w:ascii="Cambria" w:hAnsi="Cambria"/>
          <w:color w:val="35B378"/>
          <w:spacing w:val="11"/>
          <w:sz w:val="30"/>
          <w:szCs w:val="30"/>
        </w:rPr>
        <w:t>问题</w:t>
      </w:r>
    </w:p>
    <w:p w14:paraId="788FD3E0" w14:textId="77777777" w:rsidR="00FA0DBD" w:rsidRDefault="00FA0DBD" w:rsidP="00FA0DBD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那问题就有意思多了。</w:t>
      </w:r>
    </w:p>
    <w:p w14:paraId="40C03342" w14:textId="77777777" w:rsidR="00FA0DBD" w:rsidRDefault="00FA0DBD" w:rsidP="00FA0DBD">
      <w:pPr>
        <w:widowControl/>
        <w:numPr>
          <w:ilvl w:val="0"/>
          <w:numId w:val="7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嵌套问题。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只允许两层嵌套，因为靠消息流转本来就非常复杂了，嵌套层次深在性能和时序上都不允许</w:t>
      </w:r>
    </w:p>
    <w:p w14:paraId="287B409F" w14:textId="77777777" w:rsidR="00FA0DBD" w:rsidRDefault="00FA0DBD" w:rsidP="00FA0DBD">
      <w:pPr>
        <w:widowControl/>
        <w:numPr>
          <w:ilvl w:val="0"/>
          <w:numId w:val="7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如果你的事务包含很多子事务，那么很有可能在某个阶段就执行失败了。但如果补偿操作也发生问题了呢？极端情况下，需要人工参与。在很多时候，需要记录日志（</w:t>
      </w:r>
      <w:r>
        <w:rPr>
          <w:rFonts w:ascii="Cambria" w:hAnsi="Cambria"/>
          <w:color w:val="000000"/>
          <w:spacing w:val="11"/>
          <w:sz w:val="23"/>
          <w:szCs w:val="23"/>
        </w:rPr>
        <w:t>saga log</w:t>
      </w:r>
      <w:r>
        <w:rPr>
          <w:rFonts w:ascii="Cambria" w:hAnsi="Cambria"/>
          <w:color w:val="000000"/>
          <w:spacing w:val="11"/>
          <w:sz w:val="23"/>
          <w:szCs w:val="23"/>
        </w:rPr>
        <w:t>）来配合完成</w:t>
      </w:r>
    </w:p>
    <w:p w14:paraId="1B6ADED8" w14:textId="77777777" w:rsidR="00FA0DBD" w:rsidRDefault="00FA0DBD" w:rsidP="00FA0DBD">
      <w:pPr>
        <w:widowControl/>
        <w:numPr>
          <w:ilvl w:val="0"/>
          <w:numId w:val="7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由于这些小事务并不是同时提交的，所以在执行的过程中，会产生脏数据，这和数据库的</w:t>
      </w:r>
      <w:r>
        <w:rPr>
          <w:rFonts w:ascii="Cambria" w:hAnsi="Cambria"/>
          <w:color w:val="000000"/>
          <w:spacing w:val="11"/>
          <w:sz w:val="23"/>
          <w:szCs w:val="23"/>
        </w:rPr>
        <w:t xml:space="preserve">read 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uncommited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的概念是一样的</w:t>
      </w:r>
    </w:p>
    <w:p w14:paraId="37B387EE" w14:textId="77777777" w:rsidR="00ED34F1" w:rsidRDefault="00ED34F1" w:rsidP="00ED34F1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5.2 </w:t>
      </w:r>
      <w:r>
        <w:rPr>
          <w:rFonts w:ascii="Cambria" w:hAnsi="Cambria"/>
          <w:color w:val="35B378"/>
          <w:spacing w:val="11"/>
          <w:sz w:val="30"/>
          <w:szCs w:val="30"/>
        </w:rPr>
        <w:t>框架</w:t>
      </w:r>
    </w:p>
    <w:p w14:paraId="7D72778B" w14:textId="77777777" w:rsidR="00ED34F1" w:rsidRDefault="00ED34F1" w:rsidP="00ED34F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在《微服务架构设计模式》的第四章中，说明了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的具体使用示例，现在网络上的大多数文章都来自于此。但据我所知，使用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的互联网公司并不是很多，倒是使用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的比较多一些（可能是遇到的分布式事务都不是长事务）。</w:t>
      </w:r>
    </w:p>
    <w:p w14:paraId="2B6117A4" w14:textId="77777777" w:rsidR="00ED34F1" w:rsidRDefault="00ED34F1" w:rsidP="00ED34F1">
      <w:pPr>
        <w:pStyle w:val="a9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proofErr w:type="spellStart"/>
      <w:r>
        <w:rPr>
          <w:rFonts w:ascii="Cambria" w:hAnsi="Cambria"/>
          <w:color w:val="000000"/>
          <w:spacing w:val="11"/>
        </w:rPr>
        <w:t>seata</w:t>
      </w:r>
      <w:proofErr w:type="spellEnd"/>
      <w:r>
        <w:rPr>
          <w:rFonts w:ascii="Cambria" w:hAnsi="Cambria"/>
          <w:color w:val="000000"/>
          <w:spacing w:val="11"/>
        </w:rPr>
        <w:t>同样提供了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的方式，主要使用的是状态机驱动的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编排模式</w:t>
      </w:r>
      <w:r>
        <w:rPr>
          <w:rFonts w:ascii="Cambria" w:hAnsi="Cambria"/>
          <w:color w:val="000000"/>
          <w:spacing w:val="11"/>
        </w:rPr>
        <w:t>。为了支持事务的编排，</w:t>
      </w:r>
      <w:proofErr w:type="spellStart"/>
      <w:r>
        <w:rPr>
          <w:rFonts w:ascii="Cambria" w:hAnsi="Cambria"/>
          <w:color w:val="000000"/>
          <w:spacing w:val="11"/>
        </w:rPr>
        <w:t>seata</w:t>
      </w:r>
      <w:proofErr w:type="spellEnd"/>
      <w:r>
        <w:rPr>
          <w:rFonts w:ascii="Cambria" w:hAnsi="Cambria"/>
          <w:color w:val="000000"/>
          <w:spacing w:val="11"/>
        </w:rPr>
        <w:t>提供了一个专用的流程编辑器（在线）。</w:t>
      </w:r>
    </w:p>
    <w:p w14:paraId="611C3FE8" w14:textId="77777777" w:rsidR="00200DE3" w:rsidRPr="00200DE3" w:rsidRDefault="00200DE3" w:rsidP="00200D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11"/>
          <w:kern w:val="0"/>
          <w:sz w:val="23"/>
          <w:szCs w:val="23"/>
        </w:rPr>
      </w:pPr>
      <w:r w:rsidRPr="00200DE3">
        <w:rPr>
          <w:rFonts w:ascii="Consolas" w:eastAsia="宋体" w:hAnsi="Consolas" w:cs="宋体"/>
          <w:color w:val="DCDCDC"/>
          <w:spacing w:val="11"/>
          <w:kern w:val="0"/>
          <w:sz w:val="18"/>
          <w:szCs w:val="18"/>
          <w:shd w:val="clear" w:color="auto" w:fill="1E1E1E"/>
        </w:rPr>
        <w:t>http:</w:t>
      </w:r>
      <w:r w:rsidRPr="00200DE3">
        <w:rPr>
          <w:rFonts w:ascii="Consolas" w:eastAsia="宋体" w:hAnsi="Consolas" w:cs="宋体"/>
          <w:i/>
          <w:iCs/>
          <w:color w:val="57A64A"/>
          <w:spacing w:val="11"/>
          <w:kern w:val="0"/>
          <w:sz w:val="18"/>
          <w:szCs w:val="18"/>
          <w:shd w:val="clear" w:color="auto" w:fill="1E1E1E"/>
        </w:rPr>
        <w:t>//seata.io/saga_designer/index.html</w:t>
      </w:r>
    </w:p>
    <w:p w14:paraId="13CC9E0C" w14:textId="77777777" w:rsidR="00200DE3" w:rsidRPr="00200DE3" w:rsidRDefault="00200DE3" w:rsidP="00200DE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设计完毕之后，就可以导出为</w:t>
      </w:r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JSON</w:t>
      </w:r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文件，解析之后可以写入到数据库中。</w:t>
      </w:r>
    </w:p>
    <w:p w14:paraId="2BD7E204" w14:textId="77777777" w:rsidR="00200DE3" w:rsidRPr="00200DE3" w:rsidRDefault="00200DE3" w:rsidP="00200DE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proofErr w:type="spellStart"/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bytetcc</w:t>
      </w:r>
      <w:proofErr w:type="spellEnd"/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虽然叫</w:t>
      </w:r>
      <w:proofErr w:type="spellStart"/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tcc</w:t>
      </w:r>
      <w:proofErr w:type="spellEnd"/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，它也支持</w:t>
      </w:r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SAGA</w:t>
      </w:r>
      <w:r w:rsidRPr="00200DE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7DA3A952" w14:textId="77777777" w:rsidR="00BE07D1" w:rsidRDefault="00BE07D1" w:rsidP="00BE07D1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5.3 SAGA vs TCC</w:t>
      </w:r>
    </w:p>
    <w:p w14:paraId="0AA3A10F" w14:textId="77777777" w:rsidR="00BE07D1" w:rsidRDefault="00BE07D1" w:rsidP="00BE07D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上面也提到，我在平常工作中，用到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比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更多一些，也是由于业务场景确定的。下面简单的对比一下。</w:t>
      </w:r>
    </w:p>
    <w:p w14:paraId="42667013" w14:textId="77777777" w:rsidR="00BE07D1" w:rsidRDefault="00BE07D1" w:rsidP="00BE07D1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lastRenderedPageBreak/>
        <w:t>开发难度。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的开发难度是比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要高的，因为它需要处理</w:t>
      </w:r>
      <w:r>
        <w:rPr>
          <w:rFonts w:ascii="Cambria" w:hAnsi="Cambria"/>
          <w:color w:val="000000"/>
          <w:spacing w:val="11"/>
          <w:sz w:val="23"/>
          <w:szCs w:val="23"/>
        </w:rPr>
        <w:t>Try</w:t>
      </w:r>
      <w:r>
        <w:rPr>
          <w:rFonts w:ascii="Cambria" w:hAnsi="Cambria"/>
          <w:color w:val="000000"/>
          <w:spacing w:val="11"/>
          <w:sz w:val="23"/>
          <w:szCs w:val="23"/>
        </w:rPr>
        <w:t>阶段来冻结资源，而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是直接执行本地事务</w:t>
      </w:r>
    </w:p>
    <w:p w14:paraId="6EE66882" w14:textId="77777777" w:rsidR="00BE07D1" w:rsidRDefault="00BE07D1" w:rsidP="00BE07D1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proofErr w:type="gramStart"/>
      <w:r>
        <w:rPr>
          <w:rFonts w:ascii="Cambria" w:hAnsi="Cambria"/>
          <w:color w:val="000000"/>
          <w:spacing w:val="11"/>
          <w:sz w:val="23"/>
          <w:szCs w:val="23"/>
        </w:rPr>
        <w:t>脏读问题</w:t>
      </w:r>
      <w:proofErr w:type="gramEnd"/>
      <w:r>
        <w:rPr>
          <w:rFonts w:ascii="Cambria" w:hAnsi="Cambria"/>
          <w:color w:val="000000"/>
          <w:spacing w:val="11"/>
          <w:sz w:val="23"/>
          <w:szCs w:val="23"/>
        </w:rPr>
        <w:t>。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不存在脏读，因为</w:t>
      </w:r>
      <w:r>
        <w:rPr>
          <w:rFonts w:ascii="Cambria" w:hAnsi="Cambria"/>
          <w:color w:val="000000"/>
          <w:spacing w:val="11"/>
          <w:sz w:val="23"/>
          <w:szCs w:val="23"/>
        </w:rPr>
        <w:t>try</w:t>
      </w:r>
      <w:r>
        <w:rPr>
          <w:rFonts w:ascii="Cambria" w:hAnsi="Cambria"/>
          <w:color w:val="000000"/>
          <w:spacing w:val="11"/>
          <w:sz w:val="23"/>
          <w:szCs w:val="23"/>
        </w:rPr>
        <w:t>阶段并不影响数据；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会在小事务之间，或者</w:t>
      </w:r>
      <w:r>
        <w:rPr>
          <w:rFonts w:ascii="Cambria" w:hAnsi="Cambria"/>
          <w:color w:val="000000"/>
          <w:spacing w:val="11"/>
          <w:sz w:val="23"/>
          <w:szCs w:val="23"/>
        </w:rPr>
        <w:t>cancel</w:t>
      </w:r>
      <w:r>
        <w:rPr>
          <w:rFonts w:ascii="Cambria" w:hAnsi="Cambria"/>
          <w:color w:val="000000"/>
          <w:spacing w:val="11"/>
          <w:sz w:val="23"/>
          <w:szCs w:val="23"/>
        </w:rPr>
        <w:t>之间出现脏读</w:t>
      </w:r>
    </w:p>
    <w:p w14:paraId="18443ABD" w14:textId="77777777" w:rsidR="00BE07D1" w:rsidRDefault="00BE07D1" w:rsidP="00BE07D1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效率问题。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无论成功失败，都需要和参与方交互两次；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在正常情况下交互一次，异常情况下交互两次，所以效率要高</w:t>
      </w:r>
    </w:p>
    <w:p w14:paraId="0C8E33B7" w14:textId="77777777" w:rsidR="00BE07D1" w:rsidRDefault="00BE07D1" w:rsidP="00BE07D1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业务流程。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适合少量的分布式事务流程，否则写起来就是噩梦；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适合业务流程长，参与方多的业务，或者遗留系统等无法改造成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的业务</w:t>
      </w:r>
    </w:p>
    <w:p w14:paraId="466298CB" w14:textId="77777777" w:rsidR="00BE07D1" w:rsidRDefault="00BE07D1" w:rsidP="00BE07D1">
      <w:pPr>
        <w:widowControl/>
        <w:numPr>
          <w:ilvl w:val="0"/>
          <w:numId w:val="8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手段。</w:t>
      </w:r>
      <w:r>
        <w:rPr>
          <w:rFonts w:ascii="Cambria" w:hAnsi="Cambria"/>
          <w:color w:val="000000"/>
          <w:spacing w:val="11"/>
          <w:sz w:val="23"/>
          <w:szCs w:val="23"/>
        </w:rPr>
        <w:t>TCC</w:t>
      </w:r>
      <w:r>
        <w:rPr>
          <w:rFonts w:ascii="Cambria" w:hAnsi="Cambria"/>
          <w:color w:val="000000"/>
          <w:spacing w:val="11"/>
          <w:sz w:val="23"/>
          <w:szCs w:val="23"/>
        </w:rPr>
        <w:t>是通过业务建模手段解决技术问题；</w:t>
      </w:r>
      <w:r>
        <w:rPr>
          <w:rFonts w:ascii="Cambria" w:hAnsi="Cambria"/>
          <w:color w:val="000000"/>
          <w:spacing w:val="11"/>
          <w:sz w:val="23"/>
          <w:szCs w:val="23"/>
        </w:rPr>
        <w:t>SAGA</w:t>
      </w:r>
      <w:r>
        <w:rPr>
          <w:rFonts w:ascii="Cambria" w:hAnsi="Cambria"/>
          <w:color w:val="000000"/>
          <w:spacing w:val="11"/>
          <w:sz w:val="23"/>
          <w:szCs w:val="23"/>
        </w:rPr>
        <w:t>是通过技术手段解决事务编排</w:t>
      </w:r>
    </w:p>
    <w:p w14:paraId="20E07126" w14:textId="77777777" w:rsidR="008E6096" w:rsidRDefault="008E6096" w:rsidP="008E6096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6. </w:t>
      </w:r>
      <w:r>
        <w:rPr>
          <w:rFonts w:ascii="Cambria" w:hAnsi="Cambria"/>
          <w:color w:val="35B378"/>
          <w:spacing w:val="11"/>
          <w:sz w:val="35"/>
          <w:szCs w:val="35"/>
        </w:rPr>
        <w:t>本地消息表</w:t>
      </w:r>
    </w:p>
    <w:p w14:paraId="5D618250" w14:textId="77777777" w:rsidR="008E6096" w:rsidRDefault="008E6096" w:rsidP="008E6096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本地消息表的使用场景比较局限，它要靠</w:t>
      </w:r>
      <w:r>
        <w:rPr>
          <w:rFonts w:ascii="Cambria" w:hAnsi="Cambria"/>
          <w:color w:val="000000"/>
          <w:spacing w:val="11"/>
        </w:rPr>
        <w:t>MQ</w:t>
      </w:r>
      <w:r>
        <w:rPr>
          <w:rFonts w:ascii="Cambria" w:hAnsi="Cambria"/>
          <w:color w:val="000000"/>
          <w:spacing w:val="11"/>
        </w:rPr>
        <w:t>去实现，它解决的是数据库事务和</w:t>
      </w:r>
      <w:r>
        <w:rPr>
          <w:rFonts w:ascii="Cambria" w:hAnsi="Cambria"/>
          <w:color w:val="000000"/>
          <w:spacing w:val="11"/>
        </w:rPr>
        <w:t>MQ</w:t>
      </w:r>
      <w:r>
        <w:rPr>
          <w:rFonts w:ascii="Cambria" w:hAnsi="Cambria"/>
          <w:color w:val="000000"/>
          <w:spacing w:val="11"/>
        </w:rPr>
        <w:t>之间的事务问题。</w:t>
      </w:r>
    </w:p>
    <w:p w14:paraId="52642A1D" w14:textId="35CF1E47" w:rsidR="003100BD" w:rsidRDefault="00EE0A27">
      <w:r w:rsidRPr="00EE0A27">
        <w:rPr>
          <w:noProof/>
        </w:rPr>
        <w:drawing>
          <wp:inline distT="0" distB="0" distL="0" distR="0" wp14:anchorId="1D43602E" wp14:editId="79F7E312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2701" w14:textId="77777777" w:rsidR="00336553" w:rsidRPr="00336553" w:rsidRDefault="00336553" w:rsidP="0033655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如图，有一个分布式事务，在</w:t>
      </w:r>
      <w:proofErr w:type="gramStart"/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正常落库之后</w:t>
      </w:r>
      <w:proofErr w:type="gramEnd"/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，需要通过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来协调后续业务的执行。但是，写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DB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和写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，是无法达成一致性的，就需要加入一个本地消息表来缓存发送到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的状态。下面我来描述一下这个过程。</w:t>
      </w:r>
    </w:p>
    <w:p w14:paraId="333244AE" w14:textId="77777777" w:rsidR="00336553" w:rsidRPr="00336553" w:rsidRDefault="00336553" w:rsidP="00336553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1.1 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正常写入数据库</w:t>
      </w:r>
    </w:p>
    <w:p w14:paraId="2A818FAB" w14:textId="77777777" w:rsidR="00336553" w:rsidRPr="00336553" w:rsidRDefault="00336553" w:rsidP="00336553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1.2 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在写入数据库的同时，写入</w:t>
      </w:r>
      <w:proofErr w:type="gramStart"/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一</w:t>
      </w:r>
      <w:proofErr w:type="gramEnd"/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张本</w:t>
      </w:r>
      <w:proofErr w:type="gramStart"/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地消息表</w:t>
      </w:r>
      <w:proofErr w:type="gramEnd"/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。这张表，用来记录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消息处理的状态，可以有</w:t>
      </w:r>
      <w:r w:rsidRPr="00336553">
        <w:rPr>
          <w:rFonts w:ascii="Consolas" w:eastAsia="宋体" w:hAnsi="Consolas" w:cs="宋体"/>
          <w:color w:val="35B378"/>
          <w:spacing w:val="11"/>
          <w:kern w:val="0"/>
          <w:szCs w:val="21"/>
        </w:rPr>
        <w:t>发送中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和</w:t>
      </w:r>
      <w:r w:rsidRPr="00336553">
        <w:rPr>
          <w:rFonts w:ascii="Consolas" w:eastAsia="宋体" w:hAnsi="Consolas" w:cs="宋体"/>
          <w:color w:val="35B378"/>
          <w:spacing w:val="11"/>
          <w:kern w:val="0"/>
          <w:szCs w:val="21"/>
        </w:rPr>
        <w:t>已完成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两种状态。由于消息表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lastRenderedPageBreak/>
        <w:t>和正常的业务表在一个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DB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中，所以可以达成</w:t>
      </w:r>
      <w:r w:rsidRPr="00336553">
        <w:rPr>
          <w:rFonts w:ascii="Consolas" w:eastAsia="宋体" w:hAnsi="Consolas" w:cs="宋体"/>
          <w:color w:val="35B378"/>
          <w:spacing w:val="11"/>
          <w:kern w:val="0"/>
          <w:szCs w:val="21"/>
        </w:rPr>
        <w:t>本地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事务，确保同时完成</w:t>
      </w:r>
    </w:p>
    <w:p w14:paraId="47715F66" w14:textId="77777777" w:rsidR="00336553" w:rsidRPr="00336553" w:rsidRDefault="00336553" w:rsidP="00336553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2 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写入消息表成功之后，可以异步发送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消息，且不用关心投递是否成功</w:t>
      </w:r>
    </w:p>
    <w:p w14:paraId="6365A272" w14:textId="77777777" w:rsidR="00336553" w:rsidRPr="00336553" w:rsidRDefault="00336553" w:rsidP="00336553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3 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后续业务订阅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消息。消费成功之后，将会把执行成功的状态，再通过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来发送。本地业务订阅这个执行状态，并把消息表中对应的记录状态，改为已完成；如果消费失败，则不做过多处理</w:t>
      </w:r>
    </w:p>
    <w:p w14:paraId="4D15D9D0" w14:textId="77777777" w:rsidR="00336553" w:rsidRPr="00336553" w:rsidRDefault="00336553" w:rsidP="00336553">
      <w:pPr>
        <w:widowControl/>
        <w:numPr>
          <w:ilvl w:val="0"/>
          <w:numId w:val="9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 xml:space="preserve">4 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存在一个定时任务，持续扫描本地消息表中，状态为</w:t>
      </w:r>
      <w:r w:rsidRPr="00336553">
        <w:rPr>
          <w:rFonts w:ascii="Consolas" w:eastAsia="宋体" w:hAnsi="Consolas" w:cs="宋体"/>
          <w:color w:val="35B378"/>
          <w:spacing w:val="11"/>
          <w:kern w:val="0"/>
          <w:szCs w:val="21"/>
        </w:rPr>
        <w:t>发送中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的消息（注意延时），并再次把这些消息发送到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，重复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2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的过程</w:t>
      </w:r>
    </w:p>
    <w:p w14:paraId="5A51D7B4" w14:textId="77777777" w:rsidR="00336553" w:rsidRPr="00336553" w:rsidRDefault="00336553" w:rsidP="0033655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通过这样的循环，就可以达到本地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DB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和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消费者状态的一致性，完成最终一致性的分布式事务。</w:t>
      </w:r>
    </w:p>
    <w:p w14:paraId="10CCF7C0" w14:textId="77777777" w:rsidR="00336553" w:rsidRPr="00336553" w:rsidRDefault="00336553" w:rsidP="00336553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可以看到，我们有重发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MQ</w:t>
      </w:r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的过程，所以这种模式要求消费者也要实现</w:t>
      </w:r>
      <w:proofErr w:type="gramStart"/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幂</w:t>
      </w:r>
      <w:proofErr w:type="gramEnd"/>
      <w:r w:rsidRPr="00336553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等的功能，避免重复对业务产生影响。</w:t>
      </w:r>
    </w:p>
    <w:p w14:paraId="032A90F5" w14:textId="77777777" w:rsidR="008D5CAC" w:rsidRDefault="008D5CAC" w:rsidP="008D5CAC">
      <w:pPr>
        <w:pStyle w:val="3"/>
        <w:shd w:val="clear" w:color="auto" w:fill="FFFFFF"/>
        <w:spacing w:before="0" w:after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6.1 </w:t>
      </w:r>
      <w:r>
        <w:rPr>
          <w:rFonts w:ascii="Cambria" w:hAnsi="Cambria"/>
          <w:color w:val="35B378"/>
          <w:spacing w:val="11"/>
          <w:sz w:val="30"/>
          <w:szCs w:val="30"/>
        </w:rPr>
        <w:t>问题</w:t>
      </w:r>
    </w:p>
    <w:p w14:paraId="1307B22A" w14:textId="77777777" w:rsidR="008D5CAC" w:rsidRDefault="008D5CAC" w:rsidP="008D5CAC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使用本地消息</w:t>
      </w:r>
      <w:proofErr w:type="gramStart"/>
      <w:r>
        <w:rPr>
          <w:rFonts w:ascii="Cambria" w:hAnsi="Cambria"/>
          <w:color w:val="000000"/>
          <w:spacing w:val="11"/>
        </w:rPr>
        <w:t>表方案</w:t>
      </w:r>
      <w:proofErr w:type="gramEnd"/>
      <w:r>
        <w:rPr>
          <w:rFonts w:ascii="Cambria" w:hAnsi="Cambria"/>
          <w:color w:val="000000"/>
          <w:spacing w:val="11"/>
        </w:rPr>
        <w:t>的系统还是挺多的，但它的弊端也显而易见。</w:t>
      </w:r>
    </w:p>
    <w:p w14:paraId="294AC0B7" w14:textId="77777777" w:rsidR="008D5CAC" w:rsidRDefault="008D5CAC" w:rsidP="008D5CAC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需要开发专用的代码，与业务耦合在一起，无法完成抽象的框架</w:t>
      </w:r>
    </w:p>
    <w:p w14:paraId="33CFF397" w14:textId="77777777" w:rsidR="008D5CAC" w:rsidRDefault="008D5CAC" w:rsidP="008D5CAC">
      <w:pPr>
        <w:widowControl/>
        <w:numPr>
          <w:ilvl w:val="0"/>
          <w:numId w:val="10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本地消息表需要写数据库，如果数据库本身的</w:t>
      </w:r>
      <w:r>
        <w:rPr>
          <w:rFonts w:ascii="Cambria" w:hAnsi="Cambria"/>
          <w:color w:val="000000"/>
          <w:spacing w:val="11"/>
          <w:sz w:val="23"/>
          <w:szCs w:val="23"/>
        </w:rPr>
        <w:t>I/O</w:t>
      </w:r>
      <w:r>
        <w:rPr>
          <w:rFonts w:ascii="Cambria" w:hAnsi="Cambria"/>
          <w:color w:val="000000"/>
          <w:spacing w:val="11"/>
          <w:sz w:val="23"/>
          <w:szCs w:val="23"/>
        </w:rPr>
        <w:t>已经比较高了，它会增加数据库的压力</w:t>
      </w:r>
    </w:p>
    <w:p w14:paraId="2CB06161" w14:textId="77777777" w:rsidR="00A10801" w:rsidRDefault="00A10801" w:rsidP="00A10801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7. </w:t>
      </w:r>
      <w:r>
        <w:rPr>
          <w:rFonts w:ascii="Cambria" w:hAnsi="Cambria"/>
          <w:color w:val="35B378"/>
          <w:spacing w:val="11"/>
          <w:sz w:val="35"/>
          <w:szCs w:val="35"/>
        </w:rPr>
        <w:t>最大努力补偿</w:t>
      </w:r>
    </w:p>
    <w:p w14:paraId="05949285" w14:textId="77777777" w:rsidR="00A10801" w:rsidRDefault="00A10801" w:rsidP="00A1080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最大努力补偿，是一种衰减式的补偿机制。</w:t>
      </w:r>
    </w:p>
    <w:p w14:paraId="2FC5A859" w14:textId="77777777" w:rsidR="00A10801" w:rsidRDefault="00A10801" w:rsidP="00A1080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拿个最简单的例子来说吧。如果你是</w:t>
      </w:r>
      <w:proofErr w:type="gramStart"/>
      <w:r>
        <w:rPr>
          <w:rFonts w:ascii="Cambria" w:hAnsi="Cambria"/>
          <w:color w:val="000000"/>
          <w:spacing w:val="11"/>
        </w:rPr>
        <w:t>微信支付</w:t>
      </w:r>
      <w:proofErr w:type="gramEnd"/>
      <w:r>
        <w:rPr>
          <w:rFonts w:ascii="Cambria" w:hAnsi="Cambria"/>
          <w:color w:val="000000"/>
          <w:spacing w:val="11"/>
        </w:rPr>
        <w:t>的接入方，</w:t>
      </w:r>
      <w:proofErr w:type="gramStart"/>
      <w:r>
        <w:rPr>
          <w:rFonts w:ascii="Cambria" w:hAnsi="Cambria"/>
          <w:color w:val="000000"/>
          <w:spacing w:val="11"/>
        </w:rPr>
        <w:t>微信支付</w:t>
      </w:r>
      <w:proofErr w:type="gramEnd"/>
      <w:r>
        <w:rPr>
          <w:rFonts w:ascii="Cambria" w:hAnsi="Cambria"/>
          <w:color w:val="000000"/>
          <w:spacing w:val="11"/>
        </w:rPr>
        <w:t>成功之后，它会将支付结果推送到你指定的接口。</w:t>
      </w:r>
    </w:p>
    <w:p w14:paraId="4CD8225E" w14:textId="77777777" w:rsidR="00A10801" w:rsidRDefault="00A10801" w:rsidP="00A1080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proofErr w:type="gramStart"/>
      <w:r>
        <w:rPr>
          <w:rFonts w:ascii="Cambria" w:hAnsi="Cambria"/>
          <w:color w:val="000000"/>
          <w:spacing w:val="11"/>
        </w:rPr>
        <w:t>微信支付</w:t>
      </w:r>
      <w:proofErr w:type="gramEnd"/>
      <w:r>
        <w:rPr>
          <w:rFonts w:ascii="Cambria" w:hAnsi="Cambria"/>
          <w:color w:val="000000"/>
          <w:spacing w:val="11"/>
        </w:rPr>
        <w:t>+</w:t>
      </w:r>
      <w:r>
        <w:rPr>
          <w:rFonts w:ascii="Cambria" w:hAnsi="Cambria"/>
          <w:color w:val="000000"/>
          <w:spacing w:val="11"/>
        </w:rPr>
        <w:t>你的支付结果处理，就可以算是一个大的分布式事务。涉及</w:t>
      </w:r>
      <w:proofErr w:type="gramStart"/>
      <w:r>
        <w:rPr>
          <w:rFonts w:ascii="Cambria" w:hAnsi="Cambria"/>
          <w:color w:val="000000"/>
          <w:spacing w:val="11"/>
        </w:rPr>
        <w:t>到微信的</w:t>
      </w:r>
      <w:proofErr w:type="gramEnd"/>
      <w:r>
        <w:rPr>
          <w:rFonts w:ascii="Cambria" w:hAnsi="Cambria"/>
          <w:color w:val="000000"/>
          <w:spacing w:val="11"/>
        </w:rPr>
        <w:t>系统还有你的自有系统。</w:t>
      </w:r>
    </w:p>
    <w:p w14:paraId="1AAB474B" w14:textId="77777777" w:rsidR="00A10801" w:rsidRDefault="00A10801" w:rsidP="00A1080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如果你的系统一直处理不成功，那么</w:t>
      </w:r>
      <w:proofErr w:type="gramStart"/>
      <w:r>
        <w:rPr>
          <w:rFonts w:ascii="Cambria" w:hAnsi="Cambria"/>
          <w:color w:val="000000"/>
          <w:spacing w:val="11"/>
        </w:rPr>
        <w:t>微信支付就</w:t>
      </w:r>
      <w:proofErr w:type="gramEnd"/>
      <w:r>
        <w:rPr>
          <w:rFonts w:ascii="Cambria" w:hAnsi="Cambria"/>
          <w:color w:val="000000"/>
          <w:spacing w:val="11"/>
        </w:rPr>
        <w:t>会一直不停的重试。这就</w:t>
      </w:r>
      <w:proofErr w:type="gramStart"/>
      <w:r>
        <w:rPr>
          <w:rFonts w:ascii="Cambria" w:hAnsi="Cambria"/>
          <w:color w:val="000000"/>
          <w:spacing w:val="11"/>
        </w:rPr>
        <w:t>叫最大</w:t>
      </w:r>
      <w:proofErr w:type="gramEnd"/>
      <w:r>
        <w:rPr>
          <w:rFonts w:ascii="Cambria" w:hAnsi="Cambria"/>
          <w:color w:val="000000"/>
          <w:spacing w:val="11"/>
        </w:rPr>
        <w:t>努力补偿，用在系统内和系统间都是可以的。</w:t>
      </w:r>
    </w:p>
    <w:p w14:paraId="37DAC53D" w14:textId="77777777" w:rsidR="00A10801" w:rsidRDefault="00A10801" w:rsidP="00A10801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但也不能无限的重试，重试的间隔通常会随着时间衰减。常用的衰减策略有。</w:t>
      </w:r>
    </w:p>
    <w:p w14:paraId="65C963A1" w14:textId="3B18C782" w:rsidR="00EE0A27" w:rsidRDefault="00165644">
      <w:pP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</w:pP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t>messageDelayLevel = 1s 5s 10s 30s 1m 2m 3m 4m 5m 6m 7m 8m 9m 10m 20m 30m 1h</w:t>
      </w:r>
      <w:r>
        <w:rPr>
          <w:rFonts w:ascii="Consolas" w:hAnsi="Consolas"/>
          <w:color w:val="DCDCDC"/>
          <w:spacing w:val="11"/>
          <w:sz w:val="18"/>
          <w:szCs w:val="18"/>
          <w:shd w:val="clear" w:color="auto" w:fill="1E1E1E"/>
        </w:rPr>
        <w:lastRenderedPageBreak/>
        <w:t> 2h</w:t>
      </w:r>
    </w:p>
    <w:p w14:paraId="7AC75ABE" w14:textId="77777777" w:rsidR="0040704E" w:rsidRPr="0040704E" w:rsidRDefault="0040704E" w:rsidP="0040704E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上面的公式，意味着如果一直无法处理成功，将在</w:t>
      </w:r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1s.</w:t>
      </w:r>
      <w:proofErr w:type="gramStart"/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..</w:t>
      </w:r>
      <w:proofErr w:type="gramEnd"/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，最大</w:t>
      </w:r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2</w:t>
      </w:r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小时后重试。如果还不成功，就只能进入人工处理通道。</w:t>
      </w:r>
    </w:p>
    <w:p w14:paraId="4CF1163F" w14:textId="77777777" w:rsidR="0040704E" w:rsidRPr="0040704E" w:rsidRDefault="0040704E" w:rsidP="0040704E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0704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最大努力补偿只是一种思想，实际的应用有多种方式。比如，我首先将事务落地到消息队列，然后依靠消息队列的重试机制，来达到最大努力补偿的效果，这些都是可行的方案。</w:t>
      </w:r>
    </w:p>
    <w:p w14:paraId="230330C4" w14:textId="77777777" w:rsidR="00904B83" w:rsidRDefault="00904B83" w:rsidP="00904B83">
      <w:pPr>
        <w:pStyle w:val="2"/>
        <w:pBdr>
          <w:bottom w:val="single" w:sz="2" w:space="6" w:color="35B378"/>
        </w:pBdr>
        <w:shd w:val="clear" w:color="auto" w:fill="FFFFFF"/>
        <w:spacing w:before="0" w:after="0"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8. </w:t>
      </w:r>
      <w:r>
        <w:rPr>
          <w:rFonts w:ascii="Cambria" w:hAnsi="Cambria"/>
          <w:color w:val="35B378"/>
          <w:spacing w:val="11"/>
          <w:sz w:val="35"/>
          <w:szCs w:val="35"/>
        </w:rPr>
        <w:t>总结</w:t>
      </w:r>
    </w:p>
    <w:p w14:paraId="4C729A35" w14:textId="77777777" w:rsidR="00904B83" w:rsidRDefault="00904B83" w:rsidP="00904B83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我们在文中，从本地事务谈起，分别聊到了</w:t>
      </w:r>
      <w:r>
        <w:rPr>
          <w:rFonts w:ascii="Cambria" w:hAnsi="Cambria"/>
          <w:color w:val="000000"/>
          <w:spacing w:val="11"/>
        </w:rPr>
        <w:t>2PC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3PC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、本地消息表、最大努力补偿等，也了解到了各种解决方案的一些应用场景和解决方式。</w:t>
      </w:r>
    </w:p>
    <w:p w14:paraId="6392B646" w14:textId="77777777" w:rsidR="00904B83" w:rsidRDefault="00904B83" w:rsidP="00904B83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分布式事务框架，在这些理论基础上，都进行了或多或少的修订，也有不少创新。比如</w:t>
      </w:r>
      <w:r>
        <w:rPr>
          <w:rFonts w:ascii="Cambria" w:hAnsi="Cambria"/>
          <w:color w:val="000000"/>
          <w:spacing w:val="11"/>
        </w:rPr>
        <w:t>LCN</w:t>
      </w:r>
      <w:r>
        <w:rPr>
          <w:rFonts w:ascii="Cambria" w:hAnsi="Cambria"/>
          <w:color w:val="000000"/>
          <w:spacing w:val="11"/>
        </w:rPr>
        <w:t>框架（</w:t>
      </w:r>
      <w:r>
        <w:rPr>
          <w:rFonts w:ascii="Cambria" w:hAnsi="Cambria"/>
          <w:color w:val="000000"/>
          <w:spacing w:val="11"/>
        </w:rPr>
        <w:t>lock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confirm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notify</w:t>
      </w:r>
      <w:r>
        <w:rPr>
          <w:rFonts w:ascii="Cambria" w:hAnsi="Cambria"/>
          <w:color w:val="000000"/>
          <w:spacing w:val="11"/>
        </w:rPr>
        <w:t>），就抽象出了控制方和发起方的概念，感兴趣的可以自行了解。</w:t>
      </w:r>
    </w:p>
    <w:p w14:paraId="0E677F2A" w14:textId="77777777" w:rsidR="00904B83" w:rsidRDefault="00904B83" w:rsidP="00904B83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在互联网公司中，由于高并发量的诉求，在实际应用中，相对于强事务，大家普遍选用软事务进行业务处理。使用最多的，就是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、本地消息表等解决方案。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应对长事务特别拿手，但隔离性稍差；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一直性好并发高，但需要较多编码；本地消息表应用场景有限，耦合业务不能复用。各种解决方案都有它的利弊，一定要结合使用场景进行选择。</w:t>
      </w:r>
    </w:p>
    <w:p w14:paraId="338618AB" w14:textId="77777777" w:rsidR="00904B83" w:rsidRDefault="00904B83" w:rsidP="00904B83">
      <w:pPr>
        <w:pStyle w:val="a9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在框架方面，阿里的</w:t>
      </w:r>
      <w:proofErr w:type="spellStart"/>
      <w:r>
        <w:rPr>
          <w:rFonts w:ascii="Cambria" w:hAnsi="Cambria"/>
          <w:color w:val="000000"/>
          <w:spacing w:val="11"/>
        </w:rPr>
        <w:t>seata</w:t>
      </w:r>
      <w:proofErr w:type="spellEnd"/>
      <w:r>
        <w:rPr>
          <w:rFonts w:ascii="Cambria" w:hAnsi="Cambria"/>
          <w:color w:val="000000"/>
          <w:spacing w:val="11"/>
        </w:rPr>
        <w:t>（</w:t>
      </w:r>
      <w:proofErr w:type="gramStart"/>
      <w:r>
        <w:rPr>
          <w:rFonts w:ascii="Cambria" w:hAnsi="Cambria"/>
          <w:color w:val="000000"/>
          <w:spacing w:val="11"/>
        </w:rPr>
        <w:t>早些年叫</w:t>
      </w:r>
      <w:proofErr w:type="spellStart"/>
      <w:proofErr w:type="gramEnd"/>
      <w:r>
        <w:rPr>
          <w:rFonts w:ascii="Cambria" w:hAnsi="Cambria"/>
          <w:color w:val="000000"/>
          <w:spacing w:val="11"/>
        </w:rPr>
        <w:t>fescar</w:t>
      </w:r>
      <w:proofErr w:type="spellEnd"/>
      <w:r>
        <w:rPr>
          <w:rFonts w:ascii="Cambria" w:hAnsi="Cambria"/>
          <w:color w:val="000000"/>
          <w:spacing w:val="11"/>
        </w:rPr>
        <w:t>），已经得到了广泛应用，</w:t>
      </w:r>
      <w:r>
        <w:rPr>
          <w:rFonts w:ascii="Cambria" w:hAnsi="Cambria"/>
          <w:color w:val="000000"/>
          <w:spacing w:val="11"/>
        </w:rPr>
        <w:t>XA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TCC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>SAGA</w:t>
      </w:r>
      <w:r>
        <w:rPr>
          <w:rFonts w:ascii="Cambria" w:hAnsi="Cambria"/>
          <w:color w:val="000000"/>
          <w:spacing w:val="11"/>
        </w:rPr>
        <w:t>等模式都支持，如果你需要这方面的功能，可以集成尝试一下。</w:t>
      </w:r>
    </w:p>
    <w:p w14:paraId="40AAA2C3" w14:textId="77777777" w:rsidR="0040704E" w:rsidRPr="00904B83" w:rsidRDefault="0040704E">
      <w:pPr>
        <w:rPr>
          <w:rFonts w:hint="eastAsia"/>
        </w:rPr>
      </w:pPr>
    </w:p>
    <w:sectPr w:rsidR="0040704E" w:rsidRPr="0090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5C75" w14:textId="77777777" w:rsidR="003927A4" w:rsidRDefault="003927A4" w:rsidP="00546026">
      <w:r>
        <w:separator/>
      </w:r>
    </w:p>
  </w:endnote>
  <w:endnote w:type="continuationSeparator" w:id="0">
    <w:p w14:paraId="4F96A1AC" w14:textId="77777777" w:rsidR="003927A4" w:rsidRDefault="003927A4" w:rsidP="0054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DA29" w14:textId="77777777" w:rsidR="003927A4" w:rsidRDefault="003927A4" w:rsidP="00546026">
      <w:r>
        <w:separator/>
      </w:r>
    </w:p>
  </w:footnote>
  <w:footnote w:type="continuationSeparator" w:id="0">
    <w:p w14:paraId="7ECDA70A" w14:textId="77777777" w:rsidR="003927A4" w:rsidRDefault="003927A4" w:rsidP="0054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857"/>
    <w:multiLevelType w:val="multilevel"/>
    <w:tmpl w:val="5530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53285"/>
    <w:multiLevelType w:val="multilevel"/>
    <w:tmpl w:val="A5AA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4B3"/>
    <w:multiLevelType w:val="multilevel"/>
    <w:tmpl w:val="81F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87339"/>
    <w:multiLevelType w:val="multilevel"/>
    <w:tmpl w:val="375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C6D77"/>
    <w:multiLevelType w:val="multilevel"/>
    <w:tmpl w:val="992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C466B"/>
    <w:multiLevelType w:val="multilevel"/>
    <w:tmpl w:val="62DA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77512"/>
    <w:multiLevelType w:val="multilevel"/>
    <w:tmpl w:val="08EE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B0E18"/>
    <w:multiLevelType w:val="multilevel"/>
    <w:tmpl w:val="BE8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07750"/>
    <w:multiLevelType w:val="multilevel"/>
    <w:tmpl w:val="37E6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83C4A"/>
    <w:multiLevelType w:val="multilevel"/>
    <w:tmpl w:val="51A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8B"/>
    <w:rsid w:val="00017934"/>
    <w:rsid w:val="0005401B"/>
    <w:rsid w:val="000546D6"/>
    <w:rsid w:val="00061CEF"/>
    <w:rsid w:val="000A2E01"/>
    <w:rsid w:val="00165644"/>
    <w:rsid w:val="00200DE3"/>
    <w:rsid w:val="0026708A"/>
    <w:rsid w:val="002830EA"/>
    <w:rsid w:val="002A3B91"/>
    <w:rsid w:val="003100BD"/>
    <w:rsid w:val="00336553"/>
    <w:rsid w:val="0036291D"/>
    <w:rsid w:val="00385EFF"/>
    <w:rsid w:val="003927A4"/>
    <w:rsid w:val="0040704E"/>
    <w:rsid w:val="00417A34"/>
    <w:rsid w:val="00546026"/>
    <w:rsid w:val="005A296F"/>
    <w:rsid w:val="005A5186"/>
    <w:rsid w:val="00614BB6"/>
    <w:rsid w:val="006E4F68"/>
    <w:rsid w:val="007C38A3"/>
    <w:rsid w:val="007D64A2"/>
    <w:rsid w:val="00836B4E"/>
    <w:rsid w:val="00862CD2"/>
    <w:rsid w:val="008D5CAC"/>
    <w:rsid w:val="008E6096"/>
    <w:rsid w:val="00904B83"/>
    <w:rsid w:val="0093562C"/>
    <w:rsid w:val="009E41BA"/>
    <w:rsid w:val="009F4128"/>
    <w:rsid w:val="00A10801"/>
    <w:rsid w:val="00A71999"/>
    <w:rsid w:val="00A77DEA"/>
    <w:rsid w:val="00A91F13"/>
    <w:rsid w:val="00AC32FD"/>
    <w:rsid w:val="00BA68BE"/>
    <w:rsid w:val="00BA7FD2"/>
    <w:rsid w:val="00BE07D1"/>
    <w:rsid w:val="00C37E8B"/>
    <w:rsid w:val="00C40DBD"/>
    <w:rsid w:val="00C54930"/>
    <w:rsid w:val="00CE79DB"/>
    <w:rsid w:val="00D8165B"/>
    <w:rsid w:val="00D84940"/>
    <w:rsid w:val="00DF483A"/>
    <w:rsid w:val="00ED34F1"/>
    <w:rsid w:val="00EE0A27"/>
    <w:rsid w:val="00F406A7"/>
    <w:rsid w:val="00F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9D390"/>
  <w15:chartTrackingRefBased/>
  <w15:docId w15:val="{1D110009-D01B-44D3-A697-66FB5BC3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830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4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026"/>
    <w:rPr>
      <w:sz w:val="18"/>
      <w:szCs w:val="18"/>
    </w:rPr>
  </w:style>
  <w:style w:type="character" w:styleId="a7">
    <w:name w:val="Hyperlink"/>
    <w:basedOn w:val="a0"/>
    <w:uiPriority w:val="99"/>
    <w:unhideWhenUsed/>
    <w:rsid w:val="005460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6026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A2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296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830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62CD2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00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00D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IedGC4khj5Ym7AeUPu9ueQ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52</cp:revision>
  <dcterms:created xsi:type="dcterms:W3CDTF">2022-02-10T06:35:00Z</dcterms:created>
  <dcterms:modified xsi:type="dcterms:W3CDTF">2022-02-10T07:18:00Z</dcterms:modified>
</cp:coreProperties>
</file>