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02DD" w14:textId="58E30D35" w:rsidR="00DF483A" w:rsidRDefault="00926F89">
      <w:r w:rsidRPr="00926F89">
        <w:rPr>
          <w:rFonts w:hint="eastAsia"/>
        </w:rPr>
        <w:t>谈谈架构设计</w:t>
      </w:r>
    </w:p>
    <w:p w14:paraId="197E957B" w14:textId="7B845C54" w:rsidR="00926F89" w:rsidRDefault="0004457E">
      <w:hyperlink r:id="rId4" w:history="1">
        <w:r w:rsidR="00926F89" w:rsidRPr="00793FC7">
          <w:rPr>
            <w:rStyle w:val="a3"/>
          </w:rPr>
          <w:t>https://mp.weixin.qq.com/s/lmes3BBDXW8fcmB6zz6lqw</w:t>
        </w:r>
      </w:hyperlink>
    </w:p>
    <w:p w14:paraId="2886FBE6" w14:textId="12197D8C" w:rsidR="00926F89" w:rsidRDefault="00926F89"/>
    <w:p w14:paraId="76F217A2" w14:textId="78020A06" w:rsidR="0004457E" w:rsidRDefault="0004457E">
      <w:r w:rsidRPr="0004457E">
        <w:rPr>
          <w:rFonts w:hint="eastAsia"/>
        </w:rPr>
        <w:t>复杂业务系统的通用架构设计</w:t>
      </w:r>
    </w:p>
    <w:p w14:paraId="0147701D" w14:textId="1B6F87FA" w:rsidR="0004457E" w:rsidRDefault="0004457E">
      <w:hyperlink r:id="rId5" w:history="1">
        <w:r w:rsidRPr="00085B4C">
          <w:rPr>
            <w:rStyle w:val="a3"/>
          </w:rPr>
          <w:t>https://mp.weixin.qq.com/s/fJRpNhwPGKZU8L1OTJebpg</w:t>
        </w:r>
      </w:hyperlink>
    </w:p>
    <w:p w14:paraId="7386EB95" w14:textId="4FA88DD1" w:rsidR="0004457E" w:rsidRDefault="0004457E"/>
    <w:p w14:paraId="1055788D" w14:textId="77777777" w:rsidR="0004457E" w:rsidRPr="0004457E" w:rsidRDefault="0004457E">
      <w:pPr>
        <w:rPr>
          <w:rFonts w:hint="eastAsia"/>
        </w:rPr>
      </w:pPr>
    </w:p>
    <w:p w14:paraId="38715A53" w14:textId="77777777" w:rsidR="00926F89" w:rsidRPr="00926F89" w:rsidRDefault="00926F89"/>
    <w:sectPr w:rsidR="00926F89" w:rsidRPr="0092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4"/>
    <w:rsid w:val="0004457E"/>
    <w:rsid w:val="0026708A"/>
    <w:rsid w:val="00926F89"/>
    <w:rsid w:val="009A01A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4C5A"/>
  <w15:chartTrackingRefBased/>
  <w15:docId w15:val="{1D285C15-4F54-490E-A3A9-CB971643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2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fJRpNhwPGKZU8L1OTJebpg" TargetMode="External"/><Relationship Id="rId4" Type="http://schemas.openxmlformats.org/officeDocument/2006/relationships/hyperlink" Target="https://mp.weixin.qq.com/s/lmes3BBDXW8fcmB6zz6lq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2023-03-29T06:47:00Z</dcterms:created>
  <dcterms:modified xsi:type="dcterms:W3CDTF">2023-06-25T13:02:00Z</dcterms:modified>
</cp:coreProperties>
</file>