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7F27" w14:textId="77777777" w:rsidR="00511CF9" w:rsidRPr="00511CF9" w:rsidRDefault="00511CF9" w:rsidP="00511CF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11CF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系统困境与软件复杂度：为什么我们的系统会如此复杂？</w:t>
      </w:r>
    </w:p>
    <w:p w14:paraId="2D8E57B7" w14:textId="3039D778" w:rsidR="00DF483A" w:rsidRDefault="00511CF9">
      <w:hyperlink r:id="rId4" w:history="1">
        <w:r w:rsidRPr="00E42F4B">
          <w:rPr>
            <w:rStyle w:val="a3"/>
          </w:rPr>
          <w:t>https://mp.weixin.qq.com/s/g6f8-eSUjc_-fsLt0hKlZQ</w:t>
        </w:r>
      </w:hyperlink>
    </w:p>
    <w:p w14:paraId="047D6DAE" w14:textId="007BB93F" w:rsidR="00511CF9" w:rsidRDefault="00637088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  <w:shd w:val="clear" w:color="auto" w:fill="FFFFFF"/>
        </w:rPr>
      </w:pPr>
      <w:r>
        <w:rPr>
          <w:rStyle w:val="a5"/>
          <w:rFonts w:ascii="Microsoft YaHei UI" w:eastAsia="Microsoft YaHei UI" w:hAnsi="Microsoft YaHei UI" w:hint="eastAsia"/>
          <w:color w:val="333333"/>
          <w:spacing w:val="7"/>
          <w:sz w:val="23"/>
          <w:szCs w:val="23"/>
          <w:shd w:val="clear" w:color="auto" w:fill="FFFFFF"/>
        </w:rPr>
        <w:t>复杂性就是任何使得软件难于理解和修改的因素</w:t>
      </w: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  <w:shd w:val="clear" w:color="auto" w:fill="FFFFFF"/>
        </w:rPr>
        <w:t>。</w:t>
      </w:r>
    </w:p>
    <w:p w14:paraId="4B801555" w14:textId="77777777" w:rsidR="00A32ED1" w:rsidRPr="00A32ED1" w:rsidRDefault="00A32ED1" w:rsidP="00A32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ED1">
        <w:rPr>
          <w:rFonts w:ascii="宋体" w:eastAsia="宋体" w:hAnsi="宋体" w:cs="宋体"/>
          <w:b/>
          <w:bCs/>
          <w:kern w:val="0"/>
          <w:sz w:val="24"/>
          <w:szCs w:val="24"/>
        </w:rPr>
        <w:t>复杂性的表现形式</w:t>
      </w:r>
    </w:p>
    <w:p w14:paraId="0BBF3E64" w14:textId="77777777" w:rsidR="00A32ED1" w:rsidRPr="00A32ED1" w:rsidRDefault="00A32ED1" w:rsidP="00A32ED1">
      <w:pPr>
        <w:widowControl/>
        <w:spacing w:line="1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2ED1">
        <w:rPr>
          <w:rFonts w:ascii="宋体" w:eastAsia="宋体" w:hAnsi="宋体" w:cs="宋体"/>
          <w:i/>
          <w:iCs/>
          <w:color w:val="A5A5A5"/>
          <w:kern w:val="0"/>
          <w:szCs w:val="21"/>
        </w:rPr>
        <w:t>Aliware</w:t>
      </w:r>
      <w:proofErr w:type="spellEnd"/>
    </w:p>
    <w:p w14:paraId="257E5505" w14:textId="267ADB58" w:rsidR="002F09D9" w:rsidRDefault="00A32ED1" w:rsidP="00A32ED1">
      <w:pPr>
        <w:rPr>
          <w:rFonts w:ascii="宋体" w:eastAsia="宋体" w:hAnsi="宋体" w:cs="宋体"/>
          <w:kern w:val="0"/>
          <w:sz w:val="23"/>
          <w:szCs w:val="23"/>
        </w:rPr>
      </w:pPr>
      <w:r w:rsidRPr="00A32ED1">
        <w:rPr>
          <w:rFonts w:ascii="宋体" w:eastAsia="宋体" w:hAnsi="宋体" w:cs="宋体"/>
          <w:kern w:val="0"/>
          <w:sz w:val="23"/>
          <w:szCs w:val="23"/>
        </w:rPr>
        <w:t>复杂的系统往往也有一些非常明显的特征，John 教授将它抽象为变更放大（Change amplification）、认知负荷（Cognitive load）与未知的未知（Unknown unknowns）这3类。当我们的系统出现这 3 个特征，说明我们的系统已经开始逐渐变得复杂了。</w:t>
      </w:r>
    </w:p>
    <w:p w14:paraId="523D8A7F" w14:textId="0BCAEAD3" w:rsidR="00214985" w:rsidRPr="00511CF9" w:rsidRDefault="0013048C" w:rsidP="00A32ED1">
      <w:pPr>
        <w:rPr>
          <w:rFonts w:hint="eastAsia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  <w:shd w:val="clear" w:color="auto" w:fill="FFFFFF"/>
        </w:rPr>
        <w:t>软件工程学科最难的事情是抽象，因为它没有标准、没有方法、甚至没有对错。如何在软件固有的复杂性上找到一条既不过度也不缺失的路，是软件工程师的终身课题，或许永远也无法达到，或许我们已经在路上了。</w:t>
      </w:r>
    </w:p>
    <w:sectPr w:rsidR="00214985" w:rsidRPr="0051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3B"/>
    <w:rsid w:val="0013048C"/>
    <w:rsid w:val="00214985"/>
    <w:rsid w:val="0026708A"/>
    <w:rsid w:val="002F09D9"/>
    <w:rsid w:val="00511CF9"/>
    <w:rsid w:val="00637088"/>
    <w:rsid w:val="00A32ED1"/>
    <w:rsid w:val="00C7373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0FCB"/>
  <w15:chartTrackingRefBased/>
  <w15:docId w15:val="{18FE3AD6-32F2-4282-805C-DEFB60C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11C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1CF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637088"/>
    <w:rPr>
      <w:b/>
      <w:bCs/>
    </w:rPr>
  </w:style>
  <w:style w:type="paragraph" w:styleId="a6">
    <w:name w:val="Normal (Web)"/>
    <w:basedOn w:val="a"/>
    <w:uiPriority w:val="99"/>
    <w:semiHidden/>
    <w:unhideWhenUsed/>
    <w:rsid w:val="00A3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32E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g6f8-eSUjc_-fsLt0hKlZ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2022-03-05T03:13:00Z</dcterms:created>
  <dcterms:modified xsi:type="dcterms:W3CDTF">2022-03-05T06:28:00Z</dcterms:modified>
</cp:coreProperties>
</file>