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4ABF6" w14:textId="047C6FA6" w:rsidR="005E2710" w:rsidRDefault="00CA3D61">
      <w:hyperlink r:id="rId4" w:history="1">
        <w:r>
          <w:rPr>
            <w:rStyle w:val="a3"/>
          </w:rPr>
          <w:t>https://mp.weixin.qq.com/s?__biz=MjM5ODYxMDA5OQ==&amp;mid=2651960012&amp;idx=1&amp;sn=c6af5c79ecead98daa4d742e5ad20ce5&amp;chksm=bd2d07108a5a8e0624ae6ad95001c4efe09d7ba695f2ddb672064805d771f3f84bee8123b8a6&amp;mpshare=1&amp;scene=1&amp;srcid=04054h4e90lz5Qc2YKnLNuvY</w:t>
        </w:r>
      </w:hyperlink>
    </w:p>
    <w:p w14:paraId="175E772C" w14:textId="77777777" w:rsidR="00100EF2" w:rsidRPr="00100EF2" w:rsidRDefault="00100EF2" w:rsidP="00100EF2">
      <w:pPr>
        <w:pStyle w:val="1"/>
      </w:pPr>
      <w:r w:rsidRPr="00100EF2">
        <w:rPr>
          <w:rFonts w:hint="eastAsia"/>
        </w:rPr>
        <w:t>什么时候该使用MQ？</w:t>
      </w:r>
    </w:p>
    <w:p w14:paraId="230ABC67" w14:textId="77777777" w:rsidR="00DD295E" w:rsidRDefault="00DD295E" w:rsidP="00374BC1">
      <w:pPr>
        <w:pStyle w:val="2"/>
        <w:rPr>
          <w:rFonts w:ascii="Microsoft YaHei UI" w:eastAsia="Microsoft YaHei UI" w:hAnsi="Microsoft YaHei UI"/>
          <w:sz w:val="26"/>
          <w:szCs w:val="26"/>
        </w:rPr>
      </w:pPr>
      <w:r>
        <w:rPr>
          <w:rStyle w:val="a5"/>
          <w:rFonts w:hint="eastAsia"/>
          <w:color w:val="333333"/>
          <w:spacing w:val="8"/>
        </w:rPr>
        <w:t>一、缘起</w:t>
      </w:r>
    </w:p>
    <w:p w14:paraId="6DEA7602" w14:textId="77777777" w:rsidR="00DD295E" w:rsidRDefault="00DD295E" w:rsidP="00DD295E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F47207"/>
          <w:spacing w:val="8"/>
          <w:sz w:val="21"/>
          <w:szCs w:val="21"/>
        </w:rPr>
        <w:t>一切脱离业务的架构设计与新技术引入都是耍流氓</w:t>
      </w:r>
      <w:r>
        <w:rPr>
          <w:rFonts w:hint="eastAsia"/>
          <w:color w:val="333333"/>
          <w:spacing w:val="8"/>
          <w:sz w:val="21"/>
          <w:szCs w:val="21"/>
        </w:rPr>
        <w:t>。</w:t>
      </w:r>
    </w:p>
    <w:p w14:paraId="56BE2C94" w14:textId="77777777" w:rsidR="00DD295E" w:rsidRDefault="00DD295E" w:rsidP="00DD295E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Calibri" w:eastAsia="Microsoft YaHei UI" w:hAnsi="Calibri" w:cs="Calibri"/>
          <w:color w:val="333333"/>
          <w:spacing w:val="8"/>
          <w:sz w:val="21"/>
          <w:szCs w:val="21"/>
        </w:rPr>
        <w:t> </w:t>
      </w:r>
    </w:p>
    <w:p w14:paraId="7E77F134" w14:textId="24E5DCB1" w:rsidR="00DD295E" w:rsidRDefault="00DD295E" w:rsidP="00DD295E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  <w:sz w:val="21"/>
          <w:szCs w:val="21"/>
        </w:rPr>
        <w:t>引入一个技术之前，首先应该解答的问题是，这个技术解决什么问题。</w:t>
      </w:r>
      <w:r>
        <w:rPr>
          <w:rFonts w:hint="eastAsia"/>
          <w:color w:val="333333"/>
          <w:spacing w:val="8"/>
          <w:sz w:val="21"/>
          <w:szCs w:val="21"/>
        </w:rPr>
        <w:br/>
      </w:r>
    </w:p>
    <w:p w14:paraId="5A6D5099" w14:textId="77777777" w:rsidR="00DD295E" w:rsidRDefault="00DD295E" w:rsidP="00DD295E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  <w:sz w:val="21"/>
          <w:szCs w:val="21"/>
        </w:rPr>
        <w:t>就像微服务分层架构之前，应该首先回答，为什么要引入微服务，微服务究竟解决什么问题（详见《</w:t>
      </w:r>
      <w:hyperlink r:id="rId5" w:anchor="wechat_redirect" w:tgtFrame="_blank" w:history="1">
        <w:r>
          <w:rPr>
            <w:rStyle w:val="a3"/>
            <w:rFonts w:hint="eastAsia"/>
            <w:spacing w:val="8"/>
            <w:sz w:val="21"/>
            <w:szCs w:val="21"/>
          </w:rPr>
          <w:t>互联网架构为什么要做微服务？</w:t>
        </w:r>
      </w:hyperlink>
      <w:r>
        <w:rPr>
          <w:rFonts w:hint="eastAsia"/>
          <w:color w:val="333333"/>
          <w:spacing w:val="8"/>
          <w:sz w:val="21"/>
          <w:szCs w:val="21"/>
        </w:rPr>
        <w:t>》）。</w:t>
      </w:r>
    </w:p>
    <w:p w14:paraId="2EB9EF66" w14:textId="77777777" w:rsidR="00DD295E" w:rsidRDefault="00DD295E" w:rsidP="00DD295E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Calibri" w:eastAsia="Microsoft YaHei UI" w:hAnsi="Calibri" w:cs="Calibri"/>
          <w:color w:val="333333"/>
          <w:spacing w:val="8"/>
          <w:sz w:val="21"/>
          <w:szCs w:val="21"/>
        </w:rPr>
        <w:t> </w:t>
      </w:r>
    </w:p>
    <w:p w14:paraId="2E21F286" w14:textId="77777777" w:rsidR="00DD295E" w:rsidRDefault="00DD295E" w:rsidP="00DD295E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  <w:sz w:val="21"/>
          <w:szCs w:val="21"/>
        </w:rPr>
        <w:t>最近分享了几篇</w:t>
      </w:r>
      <w:r>
        <w:rPr>
          <w:rFonts w:ascii="Calibri" w:eastAsia="Microsoft YaHei UI" w:hAnsi="Calibri" w:cs="Calibri"/>
          <w:color w:val="333333"/>
          <w:spacing w:val="8"/>
          <w:sz w:val="21"/>
          <w:szCs w:val="21"/>
        </w:rPr>
        <w:t>MQ</w:t>
      </w:r>
      <w:r>
        <w:rPr>
          <w:rFonts w:hint="eastAsia"/>
          <w:color w:val="333333"/>
          <w:spacing w:val="8"/>
          <w:sz w:val="21"/>
          <w:szCs w:val="21"/>
        </w:rPr>
        <w:t>相关的文章：</w:t>
      </w:r>
    </w:p>
    <w:p w14:paraId="6761C9AE" w14:textId="77777777" w:rsidR="00DD295E" w:rsidRDefault="00DD295E" w:rsidP="00DD295E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  <w:sz w:val="21"/>
          <w:szCs w:val="21"/>
        </w:rPr>
        <w:t>《</w:t>
      </w:r>
      <w:hyperlink r:id="rId6" w:anchor="wechat_redirect" w:tgtFrame="_blank" w:history="1">
        <w:r>
          <w:rPr>
            <w:rStyle w:val="a3"/>
            <w:rFonts w:ascii="Calibri" w:eastAsia="Microsoft YaHei UI" w:hAnsi="Calibri" w:cs="Calibri"/>
            <w:spacing w:val="8"/>
            <w:sz w:val="21"/>
            <w:szCs w:val="21"/>
          </w:rPr>
          <w:t>MQ</w:t>
        </w:r>
        <w:r>
          <w:rPr>
            <w:rStyle w:val="a3"/>
            <w:rFonts w:hint="eastAsia"/>
            <w:spacing w:val="8"/>
            <w:sz w:val="21"/>
            <w:szCs w:val="21"/>
          </w:rPr>
          <w:t>如何实现延时消息</w:t>
        </w:r>
      </w:hyperlink>
      <w:r>
        <w:rPr>
          <w:rFonts w:hint="eastAsia"/>
          <w:color w:val="333333"/>
          <w:spacing w:val="8"/>
          <w:sz w:val="21"/>
          <w:szCs w:val="21"/>
        </w:rPr>
        <w:t>》</w:t>
      </w:r>
    </w:p>
    <w:p w14:paraId="2D831199" w14:textId="77777777" w:rsidR="00DD295E" w:rsidRDefault="00DD295E" w:rsidP="00DD295E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  <w:sz w:val="21"/>
          <w:szCs w:val="21"/>
        </w:rPr>
        <w:t>《</w:t>
      </w:r>
      <w:hyperlink r:id="rId7" w:anchor="wechat_redirect" w:tgtFrame="_blank" w:history="1">
        <w:r>
          <w:rPr>
            <w:rStyle w:val="a3"/>
            <w:rFonts w:ascii="Calibri" w:eastAsia="Microsoft YaHei UI" w:hAnsi="Calibri" w:cs="Calibri"/>
            <w:spacing w:val="8"/>
            <w:sz w:val="21"/>
            <w:szCs w:val="21"/>
          </w:rPr>
          <w:t>MQ</w:t>
        </w:r>
        <w:r>
          <w:rPr>
            <w:rStyle w:val="a3"/>
            <w:rFonts w:hint="eastAsia"/>
            <w:spacing w:val="8"/>
            <w:sz w:val="21"/>
            <w:szCs w:val="21"/>
          </w:rPr>
          <w:t>如何实现消息必达</w:t>
        </w:r>
      </w:hyperlink>
      <w:r>
        <w:rPr>
          <w:rFonts w:hint="eastAsia"/>
          <w:color w:val="333333"/>
          <w:spacing w:val="8"/>
          <w:sz w:val="21"/>
          <w:szCs w:val="21"/>
        </w:rPr>
        <w:t>》</w:t>
      </w:r>
    </w:p>
    <w:p w14:paraId="1846D7F3" w14:textId="77777777" w:rsidR="00DD295E" w:rsidRDefault="00DD295E" w:rsidP="00DD295E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  <w:sz w:val="21"/>
          <w:szCs w:val="21"/>
        </w:rPr>
        <w:t>《</w:t>
      </w:r>
      <w:hyperlink r:id="rId8" w:anchor="wechat_redirect" w:tgtFrame="_blank" w:history="1">
        <w:r>
          <w:rPr>
            <w:rStyle w:val="a3"/>
            <w:rFonts w:ascii="Calibri" w:eastAsia="Microsoft YaHei UI" w:hAnsi="Calibri" w:cs="Calibri"/>
            <w:spacing w:val="8"/>
            <w:sz w:val="21"/>
            <w:szCs w:val="21"/>
          </w:rPr>
          <w:t>MQ</w:t>
        </w:r>
        <w:r>
          <w:rPr>
            <w:rStyle w:val="a3"/>
            <w:rFonts w:hint="eastAsia"/>
            <w:spacing w:val="8"/>
            <w:sz w:val="21"/>
            <w:szCs w:val="21"/>
          </w:rPr>
          <w:t>如何实现幂等性</w:t>
        </w:r>
      </w:hyperlink>
      <w:r>
        <w:rPr>
          <w:rFonts w:hint="eastAsia"/>
          <w:color w:val="333333"/>
          <w:spacing w:val="8"/>
          <w:sz w:val="21"/>
          <w:szCs w:val="21"/>
        </w:rPr>
        <w:t>》</w:t>
      </w:r>
    </w:p>
    <w:p w14:paraId="70D7560C" w14:textId="77777777" w:rsidR="00DD295E" w:rsidRDefault="00DD295E" w:rsidP="00DD295E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  <w:sz w:val="21"/>
          <w:szCs w:val="21"/>
        </w:rPr>
        <w:t>不少网友询问，究竟什么时候使用</w:t>
      </w:r>
      <w:r>
        <w:rPr>
          <w:rFonts w:ascii="Calibri" w:eastAsia="Microsoft YaHei UI" w:hAnsi="Calibri" w:cs="Calibri"/>
          <w:color w:val="333333"/>
          <w:spacing w:val="8"/>
          <w:sz w:val="21"/>
          <w:szCs w:val="21"/>
        </w:rPr>
        <w:t>MQ</w:t>
      </w:r>
      <w:r>
        <w:rPr>
          <w:rFonts w:hint="eastAsia"/>
          <w:color w:val="333333"/>
          <w:spacing w:val="8"/>
          <w:sz w:val="21"/>
          <w:szCs w:val="21"/>
        </w:rPr>
        <w:t>，</w:t>
      </w:r>
      <w:r>
        <w:rPr>
          <w:rFonts w:ascii="Calibri" w:eastAsia="Microsoft YaHei UI" w:hAnsi="Calibri" w:cs="Calibri"/>
          <w:color w:val="333333"/>
          <w:spacing w:val="8"/>
          <w:sz w:val="21"/>
          <w:szCs w:val="21"/>
        </w:rPr>
        <w:t>MQ</w:t>
      </w:r>
      <w:r>
        <w:rPr>
          <w:rFonts w:hint="eastAsia"/>
          <w:color w:val="333333"/>
          <w:spacing w:val="8"/>
          <w:sz w:val="21"/>
          <w:szCs w:val="21"/>
        </w:rPr>
        <w:t>究竟适合什么场景，故有了此文。</w:t>
      </w:r>
    </w:p>
    <w:p w14:paraId="100D0339" w14:textId="77777777" w:rsidR="00DD295E" w:rsidRDefault="00DD295E" w:rsidP="00DD295E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Calibri" w:eastAsia="Microsoft YaHei UI" w:hAnsi="Calibri" w:cs="Calibri"/>
          <w:color w:val="333333"/>
          <w:spacing w:val="8"/>
          <w:sz w:val="21"/>
          <w:szCs w:val="21"/>
        </w:rPr>
        <w:t> </w:t>
      </w:r>
    </w:p>
    <w:p w14:paraId="5E4154BB" w14:textId="77777777" w:rsidR="00DD295E" w:rsidRDefault="00DD295E" w:rsidP="00374BC1">
      <w:pPr>
        <w:pStyle w:val="2"/>
        <w:rPr>
          <w:rFonts w:ascii="Microsoft YaHei UI" w:eastAsia="Microsoft YaHei UI" w:hAnsi="Microsoft YaHei UI"/>
          <w:sz w:val="26"/>
          <w:szCs w:val="26"/>
        </w:rPr>
      </w:pPr>
      <w:r>
        <w:rPr>
          <w:rStyle w:val="a5"/>
          <w:rFonts w:hint="eastAsia"/>
          <w:color w:val="333333"/>
          <w:spacing w:val="8"/>
        </w:rPr>
        <w:t>二、</w:t>
      </w:r>
      <w:r>
        <w:rPr>
          <w:rStyle w:val="a5"/>
          <w:rFonts w:ascii="Calibri" w:eastAsia="Microsoft YaHei UI" w:hAnsi="Calibri" w:cs="Calibri"/>
          <w:color w:val="333333"/>
          <w:spacing w:val="8"/>
        </w:rPr>
        <w:t>MQ</w:t>
      </w:r>
      <w:r>
        <w:rPr>
          <w:rStyle w:val="a5"/>
          <w:rFonts w:hint="eastAsia"/>
          <w:color w:val="333333"/>
          <w:spacing w:val="8"/>
        </w:rPr>
        <w:t>是干嘛的</w:t>
      </w:r>
    </w:p>
    <w:p w14:paraId="0B5C7E87" w14:textId="77777777" w:rsidR="00DD295E" w:rsidRDefault="00DD295E" w:rsidP="00DD295E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  <w:sz w:val="21"/>
          <w:szCs w:val="21"/>
        </w:rPr>
        <w:t>消息总线（</w:t>
      </w:r>
      <w:r>
        <w:rPr>
          <w:rFonts w:ascii="Calibri" w:eastAsia="Microsoft YaHei UI" w:hAnsi="Calibri" w:cs="Calibri"/>
          <w:color w:val="333333"/>
          <w:spacing w:val="8"/>
          <w:sz w:val="21"/>
          <w:szCs w:val="21"/>
        </w:rPr>
        <w:t>Message Queue</w:t>
      </w:r>
      <w:r>
        <w:rPr>
          <w:rFonts w:hint="eastAsia"/>
          <w:color w:val="333333"/>
          <w:spacing w:val="8"/>
          <w:sz w:val="21"/>
          <w:szCs w:val="21"/>
        </w:rPr>
        <w:t>），后文称</w:t>
      </w:r>
      <w:r>
        <w:rPr>
          <w:rFonts w:ascii="Calibri" w:eastAsia="Microsoft YaHei UI" w:hAnsi="Calibri" w:cs="Calibri"/>
          <w:color w:val="333333"/>
          <w:spacing w:val="8"/>
          <w:sz w:val="21"/>
          <w:szCs w:val="21"/>
        </w:rPr>
        <w:t>MQ</w:t>
      </w:r>
      <w:r>
        <w:rPr>
          <w:rFonts w:hint="eastAsia"/>
          <w:color w:val="333333"/>
          <w:spacing w:val="8"/>
          <w:sz w:val="21"/>
          <w:szCs w:val="21"/>
        </w:rPr>
        <w:t>，是一种跨进程的通信机制，用于上下游传递消息。</w:t>
      </w:r>
    </w:p>
    <w:p w14:paraId="34D3E9EE" w14:textId="504176E1" w:rsidR="00CA3D61" w:rsidRDefault="00834127">
      <w:r w:rsidRPr="00834127">
        <w:rPr>
          <w:noProof/>
        </w:rPr>
        <w:lastRenderedPageBreak/>
        <w:drawing>
          <wp:inline distT="0" distB="0" distL="0" distR="0" wp14:anchorId="5591E828" wp14:editId="1A58805F">
            <wp:extent cx="5274310" cy="62464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4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A3810" w14:textId="77777777" w:rsidR="00554926" w:rsidRDefault="00554926" w:rsidP="00554926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  <w:sz w:val="21"/>
          <w:szCs w:val="21"/>
        </w:rPr>
        <w:t>在互联网架构中，</w:t>
      </w:r>
      <w:r>
        <w:rPr>
          <w:rFonts w:ascii="Calibri" w:eastAsia="Microsoft YaHei UI" w:hAnsi="Calibri" w:cs="Calibri"/>
          <w:color w:val="F47207"/>
          <w:spacing w:val="8"/>
          <w:sz w:val="21"/>
          <w:szCs w:val="21"/>
        </w:rPr>
        <w:t>MQ</w:t>
      </w:r>
      <w:r>
        <w:rPr>
          <w:rFonts w:hint="eastAsia"/>
          <w:color w:val="F47207"/>
          <w:spacing w:val="8"/>
          <w:sz w:val="21"/>
          <w:szCs w:val="21"/>
        </w:rPr>
        <w:t>是一种非常常见的上下游“逻辑解耦</w:t>
      </w:r>
      <w:r>
        <w:rPr>
          <w:rFonts w:ascii="Calibri" w:eastAsia="Microsoft YaHei UI" w:hAnsi="Calibri" w:cs="Calibri"/>
          <w:color w:val="F47207"/>
          <w:spacing w:val="8"/>
          <w:sz w:val="21"/>
          <w:szCs w:val="21"/>
        </w:rPr>
        <w:t>+</w:t>
      </w:r>
      <w:r>
        <w:rPr>
          <w:rFonts w:hint="eastAsia"/>
          <w:color w:val="F47207"/>
          <w:spacing w:val="8"/>
          <w:sz w:val="21"/>
          <w:szCs w:val="21"/>
        </w:rPr>
        <w:t>物理解耦”的消息通信服务</w:t>
      </w:r>
      <w:r>
        <w:rPr>
          <w:rFonts w:hint="eastAsia"/>
          <w:color w:val="333333"/>
          <w:spacing w:val="8"/>
          <w:sz w:val="21"/>
          <w:szCs w:val="21"/>
        </w:rPr>
        <w:t>。</w:t>
      </w:r>
    </w:p>
    <w:p w14:paraId="3915733D" w14:textId="77777777" w:rsidR="00554926" w:rsidRDefault="00554926" w:rsidP="00554926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  <w:sz w:val="21"/>
          <w:szCs w:val="21"/>
        </w:rPr>
        <w:t>使用了</w:t>
      </w:r>
      <w:r>
        <w:rPr>
          <w:rFonts w:ascii="Calibri" w:eastAsia="Microsoft YaHei UI" w:hAnsi="Calibri" w:cs="Calibri"/>
          <w:color w:val="333333"/>
          <w:spacing w:val="8"/>
          <w:sz w:val="21"/>
          <w:szCs w:val="21"/>
        </w:rPr>
        <w:t>MQ</w:t>
      </w:r>
      <w:r>
        <w:rPr>
          <w:rFonts w:hint="eastAsia"/>
          <w:color w:val="333333"/>
          <w:spacing w:val="8"/>
          <w:sz w:val="21"/>
          <w:szCs w:val="21"/>
        </w:rPr>
        <w:t>之后，消息发送上游只需要依赖</w:t>
      </w:r>
      <w:r>
        <w:rPr>
          <w:rFonts w:ascii="Calibri" w:eastAsia="Microsoft YaHei UI" w:hAnsi="Calibri" w:cs="Calibri"/>
          <w:color w:val="333333"/>
          <w:spacing w:val="8"/>
          <w:sz w:val="21"/>
          <w:szCs w:val="21"/>
        </w:rPr>
        <w:t>MQ</w:t>
      </w:r>
      <w:r>
        <w:rPr>
          <w:rFonts w:hint="eastAsia"/>
          <w:color w:val="333333"/>
          <w:spacing w:val="8"/>
          <w:sz w:val="21"/>
          <w:szCs w:val="21"/>
        </w:rPr>
        <w:t>，逻辑上和物理上都不用依赖其他服务。</w:t>
      </w:r>
    </w:p>
    <w:p w14:paraId="7A7A82AE" w14:textId="367573B4" w:rsidR="00834127" w:rsidRDefault="00463CE0" w:rsidP="006F60B4">
      <w:pPr>
        <w:pStyle w:val="2"/>
        <w:rPr>
          <w:rStyle w:val="a5"/>
          <w:color w:val="333333"/>
          <w:spacing w:val="8"/>
          <w:shd w:val="clear" w:color="auto" w:fill="FFFFFF"/>
        </w:rPr>
      </w:pPr>
      <w:r>
        <w:rPr>
          <w:rStyle w:val="a5"/>
          <w:rFonts w:hint="eastAsia"/>
          <w:color w:val="333333"/>
          <w:spacing w:val="8"/>
          <w:shd w:val="clear" w:color="auto" w:fill="FFFFFF"/>
        </w:rPr>
        <w:t>三、什么时候不使用消息总线</w:t>
      </w:r>
    </w:p>
    <w:p w14:paraId="52E48074" w14:textId="79070752" w:rsidR="00463CE0" w:rsidRDefault="00AB1C0E">
      <w:r w:rsidRPr="00AB1C0E">
        <w:rPr>
          <w:noProof/>
        </w:rPr>
        <w:lastRenderedPageBreak/>
        <w:drawing>
          <wp:inline distT="0" distB="0" distL="0" distR="0" wp14:anchorId="04AC6E34" wp14:editId="2A9E45B7">
            <wp:extent cx="5274310" cy="36423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4D3E9" w14:textId="77777777" w:rsidR="00752DB2" w:rsidRDefault="00752DB2" w:rsidP="00752DB2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F47207"/>
          <w:spacing w:val="8"/>
          <w:sz w:val="21"/>
          <w:szCs w:val="21"/>
        </w:rPr>
        <w:t>既然</w:t>
      </w:r>
      <w:r>
        <w:rPr>
          <w:rFonts w:ascii="Calibri" w:eastAsia="Microsoft YaHei UI" w:hAnsi="Calibri" w:cs="Calibri"/>
          <w:color w:val="F47207"/>
          <w:spacing w:val="8"/>
          <w:sz w:val="21"/>
          <w:szCs w:val="21"/>
        </w:rPr>
        <w:t>MQ</w:t>
      </w:r>
      <w:r>
        <w:rPr>
          <w:rFonts w:hint="eastAsia"/>
          <w:color w:val="F47207"/>
          <w:spacing w:val="8"/>
          <w:sz w:val="21"/>
          <w:szCs w:val="21"/>
        </w:rPr>
        <w:t>是互联网分层架构中的解耦利器，那所有通讯都使用</w:t>
      </w:r>
      <w:r>
        <w:rPr>
          <w:rFonts w:ascii="Calibri" w:eastAsia="Microsoft YaHei UI" w:hAnsi="Calibri" w:cs="Calibri"/>
          <w:color w:val="F47207"/>
          <w:spacing w:val="8"/>
          <w:sz w:val="21"/>
          <w:szCs w:val="21"/>
        </w:rPr>
        <w:t>MQ</w:t>
      </w:r>
      <w:r>
        <w:rPr>
          <w:rFonts w:hint="eastAsia"/>
          <w:color w:val="F47207"/>
          <w:spacing w:val="8"/>
          <w:sz w:val="21"/>
          <w:szCs w:val="21"/>
        </w:rPr>
        <w:t>岂不是很好？</w:t>
      </w:r>
      <w:r>
        <w:rPr>
          <w:rStyle w:val="a5"/>
          <w:rFonts w:hint="eastAsia"/>
          <w:color w:val="333333"/>
          <w:spacing w:val="8"/>
          <w:sz w:val="21"/>
          <w:szCs w:val="21"/>
        </w:rPr>
        <w:t>这是一个严重的误区</w:t>
      </w:r>
      <w:r>
        <w:rPr>
          <w:rFonts w:hint="eastAsia"/>
          <w:color w:val="333333"/>
          <w:spacing w:val="8"/>
          <w:sz w:val="21"/>
          <w:szCs w:val="21"/>
        </w:rPr>
        <w:t>，调用与被调用的关系，是无法被</w:t>
      </w:r>
      <w:r>
        <w:rPr>
          <w:rFonts w:ascii="Calibri" w:eastAsia="Microsoft YaHei UI" w:hAnsi="Calibri" w:cs="Calibri"/>
          <w:color w:val="333333"/>
          <w:spacing w:val="8"/>
          <w:sz w:val="21"/>
          <w:szCs w:val="21"/>
        </w:rPr>
        <w:t>MQ</w:t>
      </w:r>
      <w:r>
        <w:rPr>
          <w:rFonts w:hint="eastAsia"/>
          <w:color w:val="333333"/>
          <w:spacing w:val="8"/>
          <w:sz w:val="21"/>
          <w:szCs w:val="21"/>
        </w:rPr>
        <w:t>取代的。</w:t>
      </w:r>
    </w:p>
    <w:p w14:paraId="47326A49" w14:textId="77777777" w:rsidR="00752DB2" w:rsidRDefault="00752DB2" w:rsidP="00752DB2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Calibri" w:eastAsia="Microsoft YaHei UI" w:hAnsi="Calibri" w:cs="Calibri"/>
          <w:color w:val="333333"/>
          <w:spacing w:val="8"/>
          <w:sz w:val="21"/>
          <w:szCs w:val="21"/>
        </w:rPr>
        <w:t> </w:t>
      </w:r>
    </w:p>
    <w:p w14:paraId="742447C9" w14:textId="77777777" w:rsidR="00752DB2" w:rsidRDefault="00752DB2" w:rsidP="00752DB2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Calibri" w:eastAsia="Microsoft YaHei UI" w:hAnsi="Calibri" w:cs="Calibri"/>
          <w:color w:val="333333"/>
          <w:spacing w:val="8"/>
          <w:sz w:val="21"/>
          <w:szCs w:val="21"/>
        </w:rPr>
        <w:t>MQ</w:t>
      </w:r>
      <w:r>
        <w:rPr>
          <w:rFonts w:hint="eastAsia"/>
          <w:color w:val="333333"/>
          <w:spacing w:val="8"/>
          <w:sz w:val="21"/>
          <w:szCs w:val="21"/>
        </w:rPr>
        <w:t>的</w:t>
      </w:r>
      <w:r>
        <w:rPr>
          <w:rStyle w:val="a5"/>
          <w:rFonts w:hint="eastAsia"/>
          <w:color w:val="333333"/>
          <w:spacing w:val="8"/>
          <w:sz w:val="21"/>
          <w:szCs w:val="21"/>
        </w:rPr>
        <w:t>不足</w:t>
      </w:r>
      <w:r>
        <w:rPr>
          <w:rFonts w:hint="eastAsia"/>
          <w:color w:val="333333"/>
          <w:spacing w:val="8"/>
          <w:sz w:val="21"/>
          <w:szCs w:val="21"/>
        </w:rPr>
        <w:t>是：</w:t>
      </w:r>
    </w:p>
    <w:p w14:paraId="2EE2DEFC" w14:textId="77777777" w:rsidR="00752DB2" w:rsidRDefault="00752DB2" w:rsidP="00752DB2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Calibri" w:eastAsia="Microsoft YaHei UI" w:hAnsi="Calibri" w:cs="Calibri"/>
          <w:color w:val="333333"/>
          <w:spacing w:val="8"/>
          <w:sz w:val="21"/>
          <w:szCs w:val="21"/>
        </w:rPr>
        <w:t>1</w:t>
      </w:r>
      <w:r>
        <w:rPr>
          <w:rFonts w:hint="eastAsia"/>
          <w:color w:val="333333"/>
          <w:spacing w:val="8"/>
          <w:sz w:val="21"/>
          <w:szCs w:val="21"/>
        </w:rPr>
        <w:t>）</w:t>
      </w:r>
      <w:r>
        <w:rPr>
          <w:rFonts w:hint="eastAsia"/>
          <w:color w:val="F47207"/>
          <w:spacing w:val="8"/>
          <w:sz w:val="21"/>
          <w:szCs w:val="21"/>
        </w:rPr>
        <w:t>系统更复杂</w:t>
      </w:r>
      <w:r>
        <w:rPr>
          <w:rFonts w:hint="eastAsia"/>
          <w:color w:val="333333"/>
          <w:spacing w:val="8"/>
          <w:sz w:val="21"/>
          <w:szCs w:val="21"/>
        </w:rPr>
        <w:t>，多了一个</w:t>
      </w:r>
      <w:r>
        <w:rPr>
          <w:rFonts w:ascii="Calibri" w:eastAsia="Microsoft YaHei UI" w:hAnsi="Calibri" w:cs="Calibri"/>
          <w:color w:val="333333"/>
          <w:spacing w:val="8"/>
          <w:sz w:val="21"/>
          <w:szCs w:val="21"/>
        </w:rPr>
        <w:t>MQ</w:t>
      </w:r>
      <w:r>
        <w:rPr>
          <w:rFonts w:hint="eastAsia"/>
          <w:color w:val="333333"/>
          <w:spacing w:val="8"/>
          <w:sz w:val="21"/>
          <w:szCs w:val="21"/>
        </w:rPr>
        <w:t>组件</w:t>
      </w:r>
    </w:p>
    <w:p w14:paraId="509131DA" w14:textId="77777777" w:rsidR="00752DB2" w:rsidRDefault="00752DB2" w:rsidP="00752DB2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Calibri" w:eastAsia="Microsoft YaHei UI" w:hAnsi="Calibri" w:cs="Calibri"/>
          <w:color w:val="333333"/>
          <w:spacing w:val="8"/>
          <w:sz w:val="21"/>
          <w:szCs w:val="21"/>
        </w:rPr>
        <w:t>2</w:t>
      </w:r>
      <w:r>
        <w:rPr>
          <w:rFonts w:hint="eastAsia"/>
          <w:color w:val="333333"/>
          <w:spacing w:val="8"/>
          <w:sz w:val="21"/>
          <w:szCs w:val="21"/>
        </w:rPr>
        <w:t>）</w:t>
      </w:r>
      <w:r>
        <w:rPr>
          <w:rFonts w:hint="eastAsia"/>
          <w:color w:val="F47207"/>
          <w:spacing w:val="8"/>
          <w:sz w:val="21"/>
          <w:szCs w:val="21"/>
        </w:rPr>
        <w:t>消息传递路径更长</w:t>
      </w:r>
      <w:r>
        <w:rPr>
          <w:rFonts w:hint="eastAsia"/>
          <w:color w:val="333333"/>
          <w:spacing w:val="8"/>
          <w:sz w:val="21"/>
          <w:szCs w:val="21"/>
        </w:rPr>
        <w:t>，延时会增加</w:t>
      </w:r>
    </w:p>
    <w:p w14:paraId="6D325CE6" w14:textId="77777777" w:rsidR="00752DB2" w:rsidRDefault="00752DB2" w:rsidP="00752DB2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Calibri" w:eastAsia="Microsoft YaHei UI" w:hAnsi="Calibri" w:cs="Calibri"/>
          <w:color w:val="333333"/>
          <w:spacing w:val="8"/>
          <w:sz w:val="21"/>
          <w:szCs w:val="21"/>
        </w:rPr>
        <w:t>3</w:t>
      </w:r>
      <w:r>
        <w:rPr>
          <w:rFonts w:hint="eastAsia"/>
          <w:color w:val="333333"/>
          <w:spacing w:val="8"/>
          <w:sz w:val="21"/>
          <w:szCs w:val="21"/>
        </w:rPr>
        <w:t>）消息可靠性和重复性互为矛盾，</w:t>
      </w:r>
      <w:r>
        <w:rPr>
          <w:rFonts w:hint="eastAsia"/>
          <w:color w:val="F47207"/>
          <w:spacing w:val="8"/>
          <w:sz w:val="21"/>
          <w:szCs w:val="21"/>
        </w:rPr>
        <w:t>消息不丢不重难以同时保证</w:t>
      </w:r>
    </w:p>
    <w:p w14:paraId="4022C230" w14:textId="77777777" w:rsidR="00752DB2" w:rsidRDefault="00752DB2" w:rsidP="00752DB2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Calibri" w:eastAsia="Microsoft YaHei UI" w:hAnsi="Calibri" w:cs="Calibri"/>
          <w:color w:val="333333"/>
          <w:spacing w:val="8"/>
          <w:sz w:val="21"/>
          <w:szCs w:val="21"/>
        </w:rPr>
        <w:t>4</w:t>
      </w:r>
      <w:r>
        <w:rPr>
          <w:rFonts w:hint="eastAsia"/>
          <w:color w:val="333333"/>
          <w:spacing w:val="8"/>
          <w:sz w:val="21"/>
          <w:szCs w:val="21"/>
        </w:rPr>
        <w:t>）</w:t>
      </w:r>
      <w:r>
        <w:rPr>
          <w:rFonts w:hint="eastAsia"/>
          <w:color w:val="F47207"/>
          <w:spacing w:val="8"/>
          <w:sz w:val="21"/>
          <w:szCs w:val="21"/>
        </w:rPr>
        <w:t>上游无法知道下游的执行结果</w:t>
      </w:r>
      <w:r>
        <w:rPr>
          <w:rFonts w:hint="eastAsia"/>
          <w:color w:val="333333"/>
          <w:spacing w:val="8"/>
          <w:sz w:val="21"/>
          <w:szCs w:val="21"/>
        </w:rPr>
        <w:t>，这一点是很致命的</w:t>
      </w:r>
    </w:p>
    <w:p w14:paraId="1080952A" w14:textId="77777777" w:rsidR="00752DB2" w:rsidRDefault="00752DB2" w:rsidP="00752DB2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Calibri" w:eastAsia="Microsoft YaHei UI" w:hAnsi="Calibri" w:cs="Calibri"/>
          <w:color w:val="333333"/>
          <w:spacing w:val="8"/>
          <w:sz w:val="21"/>
          <w:szCs w:val="21"/>
        </w:rPr>
        <w:t> </w:t>
      </w:r>
    </w:p>
    <w:p w14:paraId="2FE72B0D" w14:textId="77777777" w:rsidR="00752DB2" w:rsidRDefault="00752DB2" w:rsidP="00752DB2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  <w:sz w:val="21"/>
          <w:szCs w:val="21"/>
        </w:rPr>
        <w:t>举个</w:t>
      </w:r>
      <w:r>
        <w:rPr>
          <w:rStyle w:val="a5"/>
          <w:rFonts w:hint="eastAsia"/>
          <w:color w:val="333333"/>
          <w:spacing w:val="8"/>
        </w:rPr>
        <w:t>栗子</w:t>
      </w:r>
      <w:r>
        <w:rPr>
          <w:rFonts w:hint="eastAsia"/>
          <w:color w:val="333333"/>
          <w:spacing w:val="8"/>
          <w:sz w:val="21"/>
          <w:szCs w:val="21"/>
        </w:rPr>
        <w:t>：</w:t>
      </w:r>
      <w:r>
        <w:rPr>
          <w:rFonts w:hint="eastAsia"/>
          <w:color w:val="F47207"/>
          <w:spacing w:val="8"/>
          <w:sz w:val="21"/>
          <w:szCs w:val="21"/>
        </w:rPr>
        <w:t>用户登录场景</w:t>
      </w:r>
      <w:r>
        <w:rPr>
          <w:rFonts w:hint="eastAsia"/>
          <w:color w:val="333333"/>
          <w:spacing w:val="8"/>
          <w:sz w:val="21"/>
          <w:szCs w:val="21"/>
        </w:rPr>
        <w:t>，登录页面调用</w:t>
      </w:r>
      <w:r>
        <w:rPr>
          <w:rFonts w:ascii="Calibri" w:eastAsia="Microsoft YaHei UI" w:hAnsi="Calibri" w:cs="Calibri"/>
          <w:color w:val="333333"/>
          <w:spacing w:val="8"/>
          <w:sz w:val="21"/>
          <w:szCs w:val="21"/>
        </w:rPr>
        <w:t>passport</w:t>
      </w:r>
      <w:r>
        <w:rPr>
          <w:rFonts w:hint="eastAsia"/>
          <w:color w:val="333333"/>
          <w:spacing w:val="8"/>
          <w:sz w:val="21"/>
          <w:szCs w:val="21"/>
        </w:rPr>
        <w:t>服务，</w:t>
      </w:r>
      <w:r>
        <w:rPr>
          <w:rFonts w:ascii="Calibri" w:eastAsia="Microsoft YaHei UI" w:hAnsi="Calibri" w:cs="Calibri"/>
          <w:color w:val="333333"/>
          <w:spacing w:val="8"/>
          <w:sz w:val="21"/>
          <w:szCs w:val="21"/>
        </w:rPr>
        <w:t>passport</w:t>
      </w:r>
      <w:r>
        <w:rPr>
          <w:rFonts w:hint="eastAsia"/>
          <w:color w:val="333333"/>
          <w:spacing w:val="8"/>
          <w:sz w:val="21"/>
          <w:szCs w:val="21"/>
        </w:rPr>
        <w:t>服务的执行结果直接影响登录结果，此处的“登录页面”与“</w:t>
      </w:r>
      <w:r>
        <w:rPr>
          <w:rFonts w:ascii="Calibri" w:eastAsia="Microsoft YaHei UI" w:hAnsi="Calibri" w:cs="Calibri"/>
          <w:color w:val="333333"/>
          <w:spacing w:val="8"/>
          <w:sz w:val="21"/>
          <w:szCs w:val="21"/>
        </w:rPr>
        <w:t>passport</w:t>
      </w:r>
      <w:r>
        <w:rPr>
          <w:rFonts w:hint="eastAsia"/>
          <w:color w:val="333333"/>
          <w:spacing w:val="8"/>
          <w:sz w:val="21"/>
          <w:szCs w:val="21"/>
        </w:rPr>
        <w:t>服务”就必须使用调用关系，而不能使用</w:t>
      </w:r>
      <w:r>
        <w:rPr>
          <w:rFonts w:ascii="Calibri" w:eastAsia="Microsoft YaHei UI" w:hAnsi="Calibri" w:cs="Calibri"/>
          <w:color w:val="333333"/>
          <w:spacing w:val="8"/>
          <w:sz w:val="21"/>
          <w:szCs w:val="21"/>
        </w:rPr>
        <w:t>MQ</w:t>
      </w:r>
      <w:r>
        <w:rPr>
          <w:rFonts w:hint="eastAsia"/>
          <w:color w:val="333333"/>
          <w:spacing w:val="8"/>
          <w:sz w:val="21"/>
          <w:szCs w:val="21"/>
        </w:rPr>
        <w:t>通信。</w:t>
      </w:r>
    </w:p>
    <w:p w14:paraId="526B4D71" w14:textId="77777777" w:rsidR="00752DB2" w:rsidRDefault="00752DB2" w:rsidP="00752DB2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Calibri" w:eastAsia="Microsoft YaHei UI" w:hAnsi="Calibri" w:cs="Calibri"/>
          <w:color w:val="333333"/>
          <w:spacing w:val="8"/>
          <w:sz w:val="21"/>
          <w:szCs w:val="21"/>
        </w:rPr>
        <w:t> </w:t>
      </w:r>
    </w:p>
    <w:p w14:paraId="7986B8F8" w14:textId="77777777" w:rsidR="00752DB2" w:rsidRDefault="00752DB2" w:rsidP="00752DB2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  <w:sz w:val="21"/>
          <w:szCs w:val="21"/>
        </w:rPr>
        <w:t>无论如何，记住这个</w:t>
      </w:r>
      <w:r>
        <w:rPr>
          <w:rStyle w:val="a5"/>
          <w:rFonts w:hint="eastAsia"/>
          <w:color w:val="333333"/>
          <w:spacing w:val="8"/>
          <w:sz w:val="21"/>
          <w:szCs w:val="21"/>
        </w:rPr>
        <w:t>结论</w:t>
      </w:r>
      <w:r>
        <w:rPr>
          <w:rFonts w:hint="eastAsia"/>
          <w:color w:val="333333"/>
          <w:spacing w:val="8"/>
          <w:sz w:val="21"/>
          <w:szCs w:val="21"/>
        </w:rPr>
        <w:t>：</w:t>
      </w:r>
      <w:r>
        <w:rPr>
          <w:rStyle w:val="a5"/>
          <w:rFonts w:hint="eastAsia"/>
          <w:color w:val="F47207"/>
          <w:spacing w:val="8"/>
          <w:sz w:val="21"/>
          <w:szCs w:val="21"/>
        </w:rPr>
        <w:t>调用方实时依赖执行结果的业务场景，请使用调用，而不是</w:t>
      </w:r>
      <w:r>
        <w:rPr>
          <w:rStyle w:val="a5"/>
          <w:rFonts w:ascii="Calibri" w:eastAsia="Microsoft YaHei UI" w:hAnsi="Calibri" w:cs="Calibri"/>
          <w:color w:val="F47207"/>
          <w:spacing w:val="8"/>
          <w:sz w:val="21"/>
          <w:szCs w:val="21"/>
        </w:rPr>
        <w:t>MQ</w:t>
      </w:r>
      <w:r>
        <w:rPr>
          <w:rFonts w:hint="eastAsia"/>
          <w:color w:val="333333"/>
          <w:spacing w:val="8"/>
          <w:sz w:val="21"/>
          <w:szCs w:val="21"/>
        </w:rPr>
        <w:t>。</w:t>
      </w:r>
    </w:p>
    <w:p w14:paraId="11215490" w14:textId="77777777" w:rsidR="00BD775C" w:rsidRDefault="00BD775C" w:rsidP="008D5075">
      <w:pPr>
        <w:pStyle w:val="2"/>
        <w:rPr>
          <w:rFonts w:ascii="Microsoft YaHei UI" w:eastAsia="Microsoft YaHei UI" w:hAnsi="Microsoft YaHei UI"/>
          <w:sz w:val="26"/>
          <w:szCs w:val="26"/>
        </w:rPr>
      </w:pPr>
      <w:r>
        <w:rPr>
          <w:rStyle w:val="a5"/>
          <w:rFonts w:hint="eastAsia"/>
          <w:color w:val="333333"/>
          <w:spacing w:val="8"/>
        </w:rPr>
        <w:t>四、什么时候使用</w:t>
      </w:r>
      <w:r>
        <w:rPr>
          <w:rStyle w:val="a5"/>
          <w:rFonts w:ascii="Calibri" w:eastAsia="Microsoft YaHei UI" w:hAnsi="Calibri" w:cs="Calibri"/>
          <w:color w:val="333333"/>
          <w:spacing w:val="8"/>
        </w:rPr>
        <w:t>MQ</w:t>
      </w:r>
    </w:p>
    <w:p w14:paraId="46B5CB90" w14:textId="77777777" w:rsidR="00BD775C" w:rsidRPr="00DA3368" w:rsidRDefault="00BD775C" w:rsidP="00DA3368">
      <w:pPr>
        <w:pStyle w:val="3"/>
      </w:pPr>
      <w:r w:rsidRPr="00DA3368">
        <w:rPr>
          <w:rStyle w:val="a5"/>
          <w:rFonts w:hint="eastAsia"/>
          <w:b/>
          <w:bCs/>
        </w:rPr>
        <w:t>【典型场景一：数据驱动的任务依赖】</w:t>
      </w:r>
    </w:p>
    <w:p w14:paraId="474F3671" w14:textId="77777777" w:rsidR="00BD775C" w:rsidRDefault="00BD775C" w:rsidP="00BD775C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Calibri" w:eastAsia="Microsoft YaHei UI" w:hAnsi="Calibri" w:cs="Calibri"/>
          <w:color w:val="333333"/>
          <w:spacing w:val="8"/>
          <w:sz w:val="21"/>
          <w:szCs w:val="21"/>
        </w:rPr>
        <w:t> </w:t>
      </w:r>
      <w:r>
        <w:rPr>
          <w:rFonts w:ascii="Calibri" w:eastAsia="Microsoft YaHei UI" w:hAnsi="Calibri" w:cs="Calibri"/>
          <w:color w:val="333333"/>
          <w:spacing w:val="8"/>
          <w:sz w:val="21"/>
          <w:szCs w:val="21"/>
        </w:rPr>
        <w:t>什么是任务依赖，</w:t>
      </w:r>
      <w:r>
        <w:rPr>
          <w:rFonts w:hint="eastAsia"/>
          <w:color w:val="333333"/>
          <w:spacing w:val="8"/>
          <w:sz w:val="21"/>
          <w:szCs w:val="21"/>
        </w:rPr>
        <w:t>举个</w:t>
      </w:r>
      <w:r>
        <w:rPr>
          <w:rStyle w:val="a5"/>
          <w:rFonts w:hint="eastAsia"/>
          <w:color w:val="333333"/>
          <w:spacing w:val="8"/>
        </w:rPr>
        <w:t>栗子</w:t>
      </w:r>
      <w:r>
        <w:rPr>
          <w:rFonts w:hint="eastAsia"/>
          <w:color w:val="333333"/>
          <w:spacing w:val="8"/>
          <w:sz w:val="21"/>
          <w:szCs w:val="21"/>
        </w:rPr>
        <w:t>，互联网公司经常在凌晨进行一些数据统计任务，这些</w:t>
      </w:r>
      <w:r>
        <w:rPr>
          <w:rFonts w:hint="eastAsia"/>
          <w:color w:val="F47207"/>
          <w:spacing w:val="8"/>
          <w:sz w:val="21"/>
          <w:szCs w:val="21"/>
        </w:rPr>
        <w:t>任务之间有一定的依赖关系</w:t>
      </w:r>
      <w:r>
        <w:rPr>
          <w:rFonts w:hint="eastAsia"/>
          <w:color w:val="333333"/>
          <w:spacing w:val="8"/>
          <w:sz w:val="21"/>
          <w:szCs w:val="21"/>
        </w:rPr>
        <w:t>，比如：</w:t>
      </w:r>
    </w:p>
    <w:p w14:paraId="44E872CE" w14:textId="77777777" w:rsidR="00BD775C" w:rsidRDefault="00BD775C" w:rsidP="00BD775C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Calibri" w:eastAsia="Microsoft YaHei UI" w:hAnsi="Calibri" w:cs="Calibri"/>
          <w:color w:val="333333"/>
          <w:spacing w:val="8"/>
          <w:sz w:val="21"/>
          <w:szCs w:val="21"/>
        </w:rPr>
        <w:t>1</w:t>
      </w:r>
      <w:r>
        <w:rPr>
          <w:rFonts w:hint="eastAsia"/>
          <w:color w:val="333333"/>
          <w:spacing w:val="8"/>
          <w:sz w:val="21"/>
          <w:szCs w:val="21"/>
        </w:rPr>
        <w:t>）</w:t>
      </w:r>
      <w:r>
        <w:rPr>
          <w:rFonts w:ascii="Calibri" w:eastAsia="Microsoft YaHei UI" w:hAnsi="Calibri" w:cs="Calibri"/>
          <w:color w:val="333333"/>
          <w:spacing w:val="8"/>
          <w:sz w:val="21"/>
          <w:szCs w:val="21"/>
        </w:rPr>
        <w:t>task3</w:t>
      </w:r>
      <w:r>
        <w:rPr>
          <w:rFonts w:hint="eastAsia"/>
          <w:color w:val="333333"/>
          <w:spacing w:val="8"/>
          <w:sz w:val="21"/>
          <w:szCs w:val="21"/>
        </w:rPr>
        <w:t>需要使用</w:t>
      </w:r>
      <w:r>
        <w:rPr>
          <w:rFonts w:ascii="Calibri" w:eastAsia="Microsoft YaHei UI" w:hAnsi="Calibri" w:cs="Calibri"/>
          <w:color w:val="333333"/>
          <w:spacing w:val="8"/>
          <w:sz w:val="21"/>
          <w:szCs w:val="21"/>
        </w:rPr>
        <w:t>task2</w:t>
      </w:r>
      <w:r>
        <w:rPr>
          <w:rFonts w:hint="eastAsia"/>
          <w:color w:val="333333"/>
          <w:spacing w:val="8"/>
          <w:sz w:val="21"/>
          <w:szCs w:val="21"/>
        </w:rPr>
        <w:t>的输出作为输入</w:t>
      </w:r>
    </w:p>
    <w:p w14:paraId="248915F0" w14:textId="77777777" w:rsidR="00BD775C" w:rsidRDefault="00BD775C" w:rsidP="00BD775C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Calibri" w:eastAsia="Microsoft YaHei UI" w:hAnsi="Calibri" w:cs="Calibri"/>
          <w:color w:val="333333"/>
          <w:spacing w:val="8"/>
          <w:sz w:val="21"/>
          <w:szCs w:val="21"/>
        </w:rPr>
        <w:lastRenderedPageBreak/>
        <w:t>2</w:t>
      </w:r>
      <w:r>
        <w:rPr>
          <w:rFonts w:hint="eastAsia"/>
          <w:color w:val="333333"/>
          <w:spacing w:val="8"/>
          <w:sz w:val="21"/>
          <w:szCs w:val="21"/>
        </w:rPr>
        <w:t>）</w:t>
      </w:r>
      <w:r>
        <w:rPr>
          <w:rFonts w:ascii="Calibri" w:eastAsia="Microsoft YaHei UI" w:hAnsi="Calibri" w:cs="Calibri"/>
          <w:color w:val="333333"/>
          <w:spacing w:val="8"/>
          <w:sz w:val="21"/>
          <w:szCs w:val="21"/>
        </w:rPr>
        <w:t>task2</w:t>
      </w:r>
      <w:r>
        <w:rPr>
          <w:rFonts w:hint="eastAsia"/>
          <w:color w:val="333333"/>
          <w:spacing w:val="8"/>
          <w:sz w:val="21"/>
          <w:szCs w:val="21"/>
        </w:rPr>
        <w:t>需要使用</w:t>
      </w:r>
      <w:r>
        <w:rPr>
          <w:rFonts w:ascii="Calibri" w:eastAsia="Microsoft YaHei UI" w:hAnsi="Calibri" w:cs="Calibri"/>
          <w:color w:val="333333"/>
          <w:spacing w:val="8"/>
          <w:sz w:val="21"/>
          <w:szCs w:val="21"/>
        </w:rPr>
        <w:t>task1</w:t>
      </w:r>
      <w:r>
        <w:rPr>
          <w:rFonts w:hint="eastAsia"/>
          <w:color w:val="333333"/>
          <w:spacing w:val="8"/>
          <w:sz w:val="21"/>
          <w:szCs w:val="21"/>
        </w:rPr>
        <w:t>的输出作为输入</w:t>
      </w:r>
    </w:p>
    <w:p w14:paraId="3A1B6E81" w14:textId="77777777" w:rsidR="00BD775C" w:rsidRDefault="00BD775C" w:rsidP="00BD775C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  <w:sz w:val="21"/>
          <w:szCs w:val="21"/>
        </w:rPr>
        <w:t>这样的话，</w:t>
      </w:r>
      <w:r>
        <w:rPr>
          <w:rFonts w:ascii="Calibri" w:eastAsia="Microsoft YaHei UI" w:hAnsi="Calibri" w:cs="Calibri"/>
          <w:color w:val="333333"/>
          <w:spacing w:val="8"/>
          <w:sz w:val="21"/>
          <w:szCs w:val="21"/>
        </w:rPr>
        <w:t>tast1, task2, task3</w:t>
      </w:r>
      <w:r>
        <w:rPr>
          <w:rFonts w:hint="eastAsia"/>
          <w:color w:val="333333"/>
          <w:spacing w:val="8"/>
          <w:sz w:val="21"/>
          <w:szCs w:val="21"/>
        </w:rPr>
        <w:t>之间就有任务依赖关系，必须</w:t>
      </w:r>
      <w:r>
        <w:rPr>
          <w:rFonts w:ascii="Calibri" w:eastAsia="Microsoft YaHei UI" w:hAnsi="Calibri" w:cs="Calibri"/>
          <w:color w:val="333333"/>
          <w:spacing w:val="8"/>
          <w:sz w:val="21"/>
          <w:szCs w:val="21"/>
        </w:rPr>
        <w:t>task1</w:t>
      </w:r>
      <w:r>
        <w:rPr>
          <w:rFonts w:hint="eastAsia"/>
          <w:color w:val="333333"/>
          <w:spacing w:val="8"/>
          <w:sz w:val="21"/>
          <w:szCs w:val="21"/>
        </w:rPr>
        <w:t>先执行，再</w:t>
      </w:r>
      <w:r>
        <w:rPr>
          <w:rFonts w:ascii="Calibri" w:eastAsia="Microsoft YaHei UI" w:hAnsi="Calibri" w:cs="Calibri"/>
          <w:color w:val="333333"/>
          <w:spacing w:val="8"/>
          <w:sz w:val="21"/>
          <w:szCs w:val="21"/>
        </w:rPr>
        <w:t>task2</w:t>
      </w:r>
      <w:r>
        <w:rPr>
          <w:rFonts w:hint="eastAsia"/>
          <w:color w:val="333333"/>
          <w:spacing w:val="8"/>
          <w:sz w:val="21"/>
          <w:szCs w:val="21"/>
        </w:rPr>
        <w:t>执行，载</w:t>
      </w:r>
      <w:r>
        <w:rPr>
          <w:rFonts w:ascii="Calibri" w:eastAsia="Microsoft YaHei UI" w:hAnsi="Calibri" w:cs="Calibri"/>
          <w:color w:val="333333"/>
          <w:spacing w:val="8"/>
          <w:sz w:val="21"/>
          <w:szCs w:val="21"/>
        </w:rPr>
        <w:t>task3</w:t>
      </w:r>
      <w:r>
        <w:rPr>
          <w:rFonts w:hint="eastAsia"/>
          <w:color w:val="333333"/>
          <w:spacing w:val="8"/>
          <w:sz w:val="21"/>
          <w:szCs w:val="21"/>
        </w:rPr>
        <w:t>执行。</w:t>
      </w:r>
    </w:p>
    <w:p w14:paraId="1DB0D61E" w14:textId="15EFB6D8" w:rsidR="00871FFE" w:rsidRDefault="00397DD9">
      <w:r w:rsidRPr="00397DD9">
        <w:rPr>
          <w:noProof/>
        </w:rPr>
        <w:drawing>
          <wp:inline distT="0" distB="0" distL="0" distR="0" wp14:anchorId="2CE4E7E5" wp14:editId="30B7CAE6">
            <wp:extent cx="5274310" cy="37826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C91BA" w14:textId="77777777" w:rsidR="00DD281D" w:rsidRDefault="00DD281D" w:rsidP="00DD281D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  <w:sz w:val="21"/>
          <w:szCs w:val="21"/>
        </w:rPr>
        <w:t>对于这类需求，</w:t>
      </w:r>
      <w:r>
        <w:rPr>
          <w:rStyle w:val="a5"/>
          <w:rFonts w:hint="eastAsia"/>
          <w:color w:val="333333"/>
          <w:spacing w:val="8"/>
          <w:sz w:val="21"/>
          <w:szCs w:val="21"/>
        </w:rPr>
        <w:t>常见的实现方式</w:t>
      </w:r>
      <w:r>
        <w:rPr>
          <w:rFonts w:hint="eastAsia"/>
          <w:color w:val="333333"/>
          <w:spacing w:val="8"/>
          <w:sz w:val="21"/>
          <w:szCs w:val="21"/>
        </w:rPr>
        <w:t>是，使用</w:t>
      </w:r>
      <w:r>
        <w:rPr>
          <w:rFonts w:ascii="Calibri" w:eastAsia="Microsoft YaHei UI" w:hAnsi="Calibri" w:cs="Calibri"/>
          <w:color w:val="F47207"/>
          <w:spacing w:val="8"/>
          <w:sz w:val="21"/>
          <w:szCs w:val="21"/>
        </w:rPr>
        <w:t>cron</w:t>
      </w:r>
      <w:r>
        <w:rPr>
          <w:rFonts w:hint="eastAsia"/>
          <w:color w:val="F47207"/>
          <w:spacing w:val="8"/>
          <w:sz w:val="21"/>
          <w:szCs w:val="21"/>
        </w:rPr>
        <w:t>人工排执行时间表</w:t>
      </w:r>
      <w:r>
        <w:rPr>
          <w:rFonts w:hint="eastAsia"/>
          <w:color w:val="333333"/>
          <w:spacing w:val="8"/>
          <w:sz w:val="21"/>
          <w:szCs w:val="21"/>
        </w:rPr>
        <w:t>：</w:t>
      </w:r>
    </w:p>
    <w:p w14:paraId="65EF40F1" w14:textId="77777777" w:rsidR="00DD281D" w:rsidRDefault="00DD281D" w:rsidP="00DD281D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Calibri" w:eastAsia="Microsoft YaHei UI" w:hAnsi="Calibri" w:cs="Calibri"/>
          <w:color w:val="333333"/>
          <w:spacing w:val="8"/>
          <w:sz w:val="21"/>
          <w:szCs w:val="21"/>
        </w:rPr>
        <w:t>1</w:t>
      </w:r>
      <w:r>
        <w:rPr>
          <w:rFonts w:hint="eastAsia"/>
          <w:color w:val="333333"/>
          <w:spacing w:val="8"/>
          <w:sz w:val="21"/>
          <w:szCs w:val="21"/>
        </w:rPr>
        <w:t>）</w:t>
      </w:r>
      <w:r>
        <w:rPr>
          <w:rFonts w:ascii="Calibri" w:eastAsia="Microsoft YaHei UI" w:hAnsi="Calibri" w:cs="Calibri"/>
          <w:color w:val="333333"/>
          <w:spacing w:val="8"/>
          <w:sz w:val="21"/>
          <w:szCs w:val="21"/>
        </w:rPr>
        <w:t>task1</w:t>
      </w:r>
      <w:r>
        <w:rPr>
          <w:rFonts w:hint="eastAsia"/>
          <w:color w:val="333333"/>
          <w:spacing w:val="8"/>
          <w:sz w:val="21"/>
          <w:szCs w:val="21"/>
        </w:rPr>
        <w:t>，</w:t>
      </w:r>
      <w:r>
        <w:rPr>
          <w:rFonts w:ascii="Calibri" w:eastAsia="Microsoft YaHei UI" w:hAnsi="Calibri" w:cs="Calibri"/>
          <w:color w:val="333333"/>
          <w:spacing w:val="8"/>
          <w:sz w:val="21"/>
          <w:szCs w:val="21"/>
        </w:rPr>
        <w:t>0:00</w:t>
      </w:r>
      <w:r>
        <w:rPr>
          <w:rFonts w:hint="eastAsia"/>
          <w:color w:val="333333"/>
          <w:spacing w:val="8"/>
          <w:sz w:val="21"/>
          <w:szCs w:val="21"/>
        </w:rPr>
        <w:t>执行，经验执行时间为</w:t>
      </w:r>
      <w:r>
        <w:rPr>
          <w:rFonts w:ascii="Calibri" w:eastAsia="Microsoft YaHei UI" w:hAnsi="Calibri" w:cs="Calibri"/>
          <w:color w:val="333333"/>
          <w:spacing w:val="8"/>
          <w:sz w:val="21"/>
          <w:szCs w:val="21"/>
        </w:rPr>
        <w:t>50</w:t>
      </w:r>
      <w:r>
        <w:rPr>
          <w:rFonts w:hint="eastAsia"/>
          <w:color w:val="333333"/>
          <w:spacing w:val="8"/>
          <w:sz w:val="21"/>
          <w:szCs w:val="21"/>
        </w:rPr>
        <w:t>分钟</w:t>
      </w:r>
    </w:p>
    <w:p w14:paraId="269B5C7B" w14:textId="77777777" w:rsidR="00DD281D" w:rsidRDefault="00DD281D" w:rsidP="00DD281D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Calibri" w:eastAsia="Microsoft YaHei UI" w:hAnsi="Calibri" w:cs="Calibri"/>
          <w:color w:val="333333"/>
          <w:spacing w:val="8"/>
          <w:sz w:val="21"/>
          <w:szCs w:val="21"/>
        </w:rPr>
        <w:t>2</w:t>
      </w:r>
      <w:r>
        <w:rPr>
          <w:rFonts w:hint="eastAsia"/>
          <w:color w:val="333333"/>
          <w:spacing w:val="8"/>
          <w:sz w:val="21"/>
          <w:szCs w:val="21"/>
        </w:rPr>
        <w:t>）</w:t>
      </w:r>
      <w:r>
        <w:rPr>
          <w:rFonts w:ascii="Calibri" w:eastAsia="Microsoft YaHei UI" w:hAnsi="Calibri" w:cs="Calibri"/>
          <w:color w:val="333333"/>
          <w:spacing w:val="8"/>
          <w:sz w:val="21"/>
          <w:szCs w:val="21"/>
        </w:rPr>
        <w:t>task2</w:t>
      </w:r>
      <w:r>
        <w:rPr>
          <w:rFonts w:hint="eastAsia"/>
          <w:color w:val="333333"/>
          <w:spacing w:val="8"/>
          <w:sz w:val="21"/>
          <w:szCs w:val="21"/>
        </w:rPr>
        <w:t>，</w:t>
      </w:r>
      <w:r>
        <w:rPr>
          <w:rFonts w:ascii="Calibri" w:eastAsia="Microsoft YaHei UI" w:hAnsi="Calibri" w:cs="Calibri"/>
          <w:color w:val="333333"/>
          <w:spacing w:val="8"/>
          <w:sz w:val="21"/>
          <w:szCs w:val="21"/>
        </w:rPr>
        <w:t>1:00</w:t>
      </w:r>
      <w:r>
        <w:rPr>
          <w:rFonts w:hint="eastAsia"/>
          <w:color w:val="333333"/>
          <w:spacing w:val="8"/>
          <w:sz w:val="21"/>
          <w:szCs w:val="21"/>
        </w:rPr>
        <w:t>执行（为</w:t>
      </w:r>
      <w:r>
        <w:rPr>
          <w:rFonts w:ascii="Calibri" w:eastAsia="Microsoft YaHei UI" w:hAnsi="Calibri" w:cs="Calibri"/>
          <w:color w:val="333333"/>
          <w:spacing w:val="8"/>
          <w:sz w:val="21"/>
          <w:szCs w:val="21"/>
        </w:rPr>
        <w:t>task1</w:t>
      </w:r>
      <w:r>
        <w:rPr>
          <w:rFonts w:hint="eastAsia"/>
          <w:color w:val="333333"/>
          <w:spacing w:val="8"/>
          <w:sz w:val="21"/>
          <w:szCs w:val="21"/>
        </w:rPr>
        <w:t>预留</w:t>
      </w:r>
      <w:r>
        <w:rPr>
          <w:rFonts w:ascii="Calibri" w:eastAsia="Microsoft YaHei UI" w:hAnsi="Calibri" w:cs="Calibri"/>
          <w:color w:val="333333"/>
          <w:spacing w:val="8"/>
          <w:sz w:val="21"/>
          <w:szCs w:val="21"/>
        </w:rPr>
        <w:t>10</w:t>
      </w:r>
      <w:r>
        <w:rPr>
          <w:rFonts w:hint="eastAsia"/>
          <w:color w:val="333333"/>
          <w:spacing w:val="8"/>
          <w:sz w:val="21"/>
          <w:szCs w:val="21"/>
        </w:rPr>
        <w:t>分钟</w:t>
      </w:r>
      <w:r>
        <w:rPr>
          <w:rFonts w:ascii="Calibri" w:eastAsia="Microsoft YaHei UI" w:hAnsi="Calibri" w:cs="Calibri"/>
          <w:color w:val="333333"/>
          <w:spacing w:val="8"/>
          <w:sz w:val="21"/>
          <w:szCs w:val="21"/>
        </w:rPr>
        <w:t>buffer</w:t>
      </w:r>
      <w:r>
        <w:rPr>
          <w:rFonts w:hint="eastAsia"/>
          <w:color w:val="333333"/>
          <w:spacing w:val="8"/>
          <w:sz w:val="21"/>
          <w:szCs w:val="21"/>
        </w:rPr>
        <w:t>），经验执行时间也是</w:t>
      </w:r>
      <w:r>
        <w:rPr>
          <w:rFonts w:ascii="Calibri" w:eastAsia="Microsoft YaHei UI" w:hAnsi="Calibri" w:cs="Calibri"/>
          <w:color w:val="333333"/>
          <w:spacing w:val="8"/>
          <w:sz w:val="21"/>
          <w:szCs w:val="21"/>
        </w:rPr>
        <w:t>50</w:t>
      </w:r>
      <w:r>
        <w:rPr>
          <w:rFonts w:hint="eastAsia"/>
          <w:color w:val="333333"/>
          <w:spacing w:val="8"/>
          <w:sz w:val="21"/>
          <w:szCs w:val="21"/>
        </w:rPr>
        <w:t>分钟</w:t>
      </w:r>
    </w:p>
    <w:p w14:paraId="3137A8FC" w14:textId="77777777" w:rsidR="00DD281D" w:rsidRDefault="00DD281D" w:rsidP="00DD281D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Calibri" w:eastAsia="Microsoft YaHei UI" w:hAnsi="Calibri" w:cs="Calibri"/>
          <w:color w:val="333333"/>
          <w:spacing w:val="8"/>
          <w:sz w:val="21"/>
          <w:szCs w:val="21"/>
        </w:rPr>
        <w:t>3</w:t>
      </w:r>
      <w:r>
        <w:rPr>
          <w:rFonts w:hint="eastAsia"/>
          <w:color w:val="333333"/>
          <w:spacing w:val="8"/>
          <w:sz w:val="21"/>
          <w:szCs w:val="21"/>
        </w:rPr>
        <w:t>）</w:t>
      </w:r>
      <w:r>
        <w:rPr>
          <w:rFonts w:ascii="Calibri" w:eastAsia="Microsoft YaHei UI" w:hAnsi="Calibri" w:cs="Calibri"/>
          <w:color w:val="333333"/>
          <w:spacing w:val="8"/>
          <w:sz w:val="21"/>
          <w:szCs w:val="21"/>
        </w:rPr>
        <w:t>task3</w:t>
      </w:r>
      <w:r>
        <w:rPr>
          <w:rFonts w:hint="eastAsia"/>
          <w:color w:val="333333"/>
          <w:spacing w:val="8"/>
          <w:sz w:val="21"/>
          <w:szCs w:val="21"/>
        </w:rPr>
        <w:t>，</w:t>
      </w:r>
      <w:r>
        <w:rPr>
          <w:rFonts w:ascii="Calibri" w:eastAsia="Microsoft YaHei UI" w:hAnsi="Calibri" w:cs="Calibri"/>
          <w:color w:val="333333"/>
          <w:spacing w:val="8"/>
          <w:sz w:val="21"/>
          <w:szCs w:val="21"/>
        </w:rPr>
        <w:t>2:00</w:t>
      </w:r>
      <w:r>
        <w:rPr>
          <w:rFonts w:hint="eastAsia"/>
          <w:color w:val="333333"/>
          <w:spacing w:val="8"/>
          <w:sz w:val="21"/>
          <w:szCs w:val="21"/>
        </w:rPr>
        <w:t>执行（为</w:t>
      </w:r>
      <w:r>
        <w:rPr>
          <w:rFonts w:ascii="Calibri" w:eastAsia="Microsoft YaHei UI" w:hAnsi="Calibri" w:cs="Calibri"/>
          <w:color w:val="333333"/>
          <w:spacing w:val="8"/>
          <w:sz w:val="21"/>
          <w:szCs w:val="21"/>
        </w:rPr>
        <w:t>task2</w:t>
      </w:r>
      <w:r>
        <w:rPr>
          <w:rFonts w:hint="eastAsia"/>
          <w:color w:val="333333"/>
          <w:spacing w:val="8"/>
          <w:sz w:val="21"/>
          <w:szCs w:val="21"/>
        </w:rPr>
        <w:t>预留</w:t>
      </w:r>
      <w:r>
        <w:rPr>
          <w:rFonts w:ascii="Calibri" w:eastAsia="Microsoft YaHei UI" w:hAnsi="Calibri" w:cs="Calibri"/>
          <w:color w:val="333333"/>
          <w:spacing w:val="8"/>
          <w:sz w:val="21"/>
          <w:szCs w:val="21"/>
        </w:rPr>
        <w:t>10</w:t>
      </w:r>
      <w:r>
        <w:rPr>
          <w:rFonts w:hint="eastAsia"/>
          <w:color w:val="333333"/>
          <w:spacing w:val="8"/>
          <w:sz w:val="21"/>
          <w:szCs w:val="21"/>
        </w:rPr>
        <w:t>分钟</w:t>
      </w:r>
      <w:r>
        <w:rPr>
          <w:rFonts w:ascii="Calibri" w:eastAsia="Microsoft YaHei UI" w:hAnsi="Calibri" w:cs="Calibri"/>
          <w:color w:val="333333"/>
          <w:spacing w:val="8"/>
          <w:sz w:val="21"/>
          <w:szCs w:val="21"/>
        </w:rPr>
        <w:t>buffer</w:t>
      </w:r>
      <w:r>
        <w:rPr>
          <w:rFonts w:hint="eastAsia"/>
          <w:color w:val="333333"/>
          <w:spacing w:val="8"/>
          <w:sz w:val="21"/>
          <w:szCs w:val="21"/>
        </w:rPr>
        <w:t>）</w:t>
      </w:r>
    </w:p>
    <w:p w14:paraId="3F5A9E45" w14:textId="77777777" w:rsidR="00DD281D" w:rsidRDefault="00DD281D" w:rsidP="00DD281D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Calibri" w:eastAsia="Microsoft YaHei UI" w:hAnsi="Calibri" w:cs="Calibri"/>
          <w:color w:val="333333"/>
          <w:spacing w:val="8"/>
          <w:sz w:val="21"/>
          <w:szCs w:val="21"/>
        </w:rPr>
        <w:t> </w:t>
      </w:r>
    </w:p>
    <w:p w14:paraId="127684ED" w14:textId="77777777" w:rsidR="00DD281D" w:rsidRDefault="00DD281D" w:rsidP="00DD281D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  <w:sz w:val="21"/>
          <w:szCs w:val="21"/>
        </w:rPr>
        <w:t>这种方法的</w:t>
      </w:r>
      <w:r>
        <w:rPr>
          <w:rStyle w:val="a5"/>
          <w:rFonts w:hint="eastAsia"/>
          <w:color w:val="333333"/>
          <w:spacing w:val="8"/>
          <w:sz w:val="21"/>
          <w:szCs w:val="21"/>
        </w:rPr>
        <w:t>坏处</w:t>
      </w:r>
      <w:r>
        <w:rPr>
          <w:rFonts w:hint="eastAsia"/>
          <w:color w:val="333333"/>
          <w:spacing w:val="8"/>
          <w:sz w:val="21"/>
          <w:szCs w:val="21"/>
        </w:rPr>
        <w:t>是：</w:t>
      </w:r>
    </w:p>
    <w:p w14:paraId="67D632FD" w14:textId="77777777" w:rsidR="00DD281D" w:rsidRDefault="00DD281D" w:rsidP="00DD281D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Calibri" w:eastAsia="Microsoft YaHei UI" w:hAnsi="Calibri" w:cs="Calibri"/>
          <w:color w:val="333333"/>
          <w:spacing w:val="8"/>
          <w:sz w:val="21"/>
          <w:szCs w:val="21"/>
        </w:rPr>
        <w:t>1</w:t>
      </w:r>
      <w:r>
        <w:rPr>
          <w:rFonts w:hint="eastAsia"/>
          <w:color w:val="333333"/>
          <w:spacing w:val="8"/>
          <w:sz w:val="21"/>
          <w:szCs w:val="21"/>
        </w:rPr>
        <w:t>）如果有一个任务</w:t>
      </w:r>
      <w:r>
        <w:rPr>
          <w:rFonts w:hint="eastAsia"/>
          <w:color w:val="F47207"/>
          <w:spacing w:val="8"/>
          <w:sz w:val="21"/>
          <w:szCs w:val="21"/>
        </w:rPr>
        <w:t>执行时间超过了预留</w:t>
      </w:r>
      <w:r>
        <w:rPr>
          <w:rFonts w:ascii="Calibri" w:eastAsia="Microsoft YaHei UI" w:hAnsi="Calibri" w:cs="Calibri"/>
          <w:color w:val="F47207"/>
          <w:spacing w:val="8"/>
          <w:sz w:val="21"/>
          <w:szCs w:val="21"/>
        </w:rPr>
        <w:t>buffer</w:t>
      </w:r>
      <w:r>
        <w:rPr>
          <w:rFonts w:hint="eastAsia"/>
          <w:color w:val="F47207"/>
          <w:spacing w:val="8"/>
          <w:sz w:val="21"/>
          <w:szCs w:val="21"/>
        </w:rPr>
        <w:t>的时间，将会得到错误的结果</w:t>
      </w:r>
      <w:r>
        <w:rPr>
          <w:rFonts w:hint="eastAsia"/>
          <w:color w:val="333333"/>
          <w:spacing w:val="8"/>
          <w:sz w:val="21"/>
          <w:szCs w:val="21"/>
        </w:rPr>
        <w:t>，因为后置任务不清楚前置任务是否执行成功，此时要手动重跑任务，还有可能要调整排班表</w:t>
      </w:r>
    </w:p>
    <w:p w14:paraId="1F6F0B46" w14:textId="77777777" w:rsidR="00DD281D" w:rsidRDefault="00DD281D" w:rsidP="00DD281D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Calibri" w:eastAsia="Microsoft YaHei UI" w:hAnsi="Calibri" w:cs="Calibri"/>
          <w:color w:val="333333"/>
          <w:spacing w:val="8"/>
          <w:sz w:val="21"/>
          <w:szCs w:val="21"/>
        </w:rPr>
        <w:t>2</w:t>
      </w:r>
      <w:r>
        <w:rPr>
          <w:rFonts w:hint="eastAsia"/>
          <w:color w:val="333333"/>
          <w:spacing w:val="8"/>
          <w:sz w:val="21"/>
          <w:szCs w:val="21"/>
        </w:rPr>
        <w:t>）总任务的</w:t>
      </w:r>
      <w:r>
        <w:rPr>
          <w:rFonts w:hint="eastAsia"/>
          <w:color w:val="F47207"/>
          <w:spacing w:val="8"/>
          <w:sz w:val="21"/>
          <w:szCs w:val="21"/>
        </w:rPr>
        <w:t>执行时间很长</w:t>
      </w:r>
      <w:r>
        <w:rPr>
          <w:rFonts w:hint="eastAsia"/>
          <w:color w:val="333333"/>
          <w:spacing w:val="8"/>
          <w:sz w:val="21"/>
          <w:szCs w:val="21"/>
        </w:rPr>
        <w:t>，总是要预留很多</w:t>
      </w:r>
      <w:r>
        <w:rPr>
          <w:rFonts w:ascii="Calibri" w:eastAsia="Microsoft YaHei UI" w:hAnsi="Calibri" w:cs="Calibri"/>
          <w:color w:val="333333"/>
          <w:spacing w:val="8"/>
          <w:sz w:val="21"/>
          <w:szCs w:val="21"/>
        </w:rPr>
        <w:t>buffer</w:t>
      </w:r>
      <w:r>
        <w:rPr>
          <w:rFonts w:hint="eastAsia"/>
          <w:color w:val="333333"/>
          <w:spacing w:val="8"/>
          <w:sz w:val="21"/>
          <w:szCs w:val="21"/>
        </w:rPr>
        <w:t>，如果前置任务提前完成，后置任务不会提前开始</w:t>
      </w:r>
    </w:p>
    <w:p w14:paraId="02103D79" w14:textId="77777777" w:rsidR="00DD281D" w:rsidRDefault="00DD281D" w:rsidP="00DD281D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Calibri" w:eastAsia="Microsoft YaHei UI" w:hAnsi="Calibri" w:cs="Calibri"/>
          <w:color w:val="333333"/>
          <w:spacing w:val="8"/>
          <w:sz w:val="21"/>
          <w:szCs w:val="21"/>
        </w:rPr>
        <w:t>3</w:t>
      </w:r>
      <w:r>
        <w:rPr>
          <w:rFonts w:hint="eastAsia"/>
          <w:color w:val="333333"/>
          <w:spacing w:val="8"/>
          <w:sz w:val="21"/>
          <w:szCs w:val="21"/>
        </w:rPr>
        <w:t>）如果一个任务被多个任务依赖，这个任务将会称为关键路径，排班表很难体现依赖关系，</w:t>
      </w:r>
      <w:r>
        <w:rPr>
          <w:rFonts w:hint="eastAsia"/>
          <w:color w:val="F47207"/>
          <w:spacing w:val="8"/>
          <w:sz w:val="21"/>
          <w:szCs w:val="21"/>
        </w:rPr>
        <w:t>容易出错</w:t>
      </w:r>
    </w:p>
    <w:p w14:paraId="4412F18C" w14:textId="77777777" w:rsidR="00DD281D" w:rsidRDefault="00DD281D" w:rsidP="00DD281D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Calibri" w:eastAsia="Microsoft YaHei UI" w:hAnsi="Calibri" w:cs="Calibri"/>
          <w:color w:val="333333"/>
          <w:spacing w:val="8"/>
          <w:sz w:val="21"/>
          <w:szCs w:val="21"/>
        </w:rPr>
        <w:t>4</w:t>
      </w:r>
      <w:r>
        <w:rPr>
          <w:rFonts w:hint="eastAsia"/>
          <w:color w:val="333333"/>
          <w:spacing w:val="8"/>
          <w:sz w:val="21"/>
          <w:szCs w:val="21"/>
        </w:rPr>
        <w:t>）如果有一个任务的执行时间要调整，将会有</w:t>
      </w:r>
      <w:r>
        <w:rPr>
          <w:rFonts w:hint="eastAsia"/>
          <w:color w:val="F47207"/>
          <w:spacing w:val="8"/>
          <w:sz w:val="21"/>
          <w:szCs w:val="21"/>
        </w:rPr>
        <w:t>多个任务的执行时间要调整</w:t>
      </w:r>
    </w:p>
    <w:p w14:paraId="25C9503F" w14:textId="77777777" w:rsidR="00DD281D" w:rsidRDefault="00DD281D" w:rsidP="00DD281D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  <w:sz w:val="21"/>
          <w:szCs w:val="21"/>
        </w:rPr>
        <w:br/>
      </w:r>
    </w:p>
    <w:p w14:paraId="371836D6" w14:textId="77777777" w:rsidR="00DD281D" w:rsidRDefault="00DD281D" w:rsidP="00DD281D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  <w:sz w:val="21"/>
          <w:szCs w:val="21"/>
        </w:rPr>
        <w:t>无论如何，采用“</w:t>
      </w:r>
      <w:r>
        <w:rPr>
          <w:rFonts w:ascii="Calibri" w:eastAsia="Microsoft YaHei UI" w:hAnsi="Calibri" w:cs="Calibri"/>
          <w:color w:val="333333"/>
          <w:spacing w:val="8"/>
          <w:sz w:val="21"/>
          <w:szCs w:val="21"/>
        </w:rPr>
        <w:t>cron</w:t>
      </w:r>
      <w:r>
        <w:rPr>
          <w:rFonts w:hint="eastAsia"/>
          <w:color w:val="333333"/>
          <w:spacing w:val="8"/>
          <w:sz w:val="21"/>
          <w:szCs w:val="21"/>
        </w:rPr>
        <w:t>排班表”的方法，各任务耦合，</w:t>
      </w:r>
      <w:r>
        <w:rPr>
          <w:rStyle w:val="a5"/>
          <w:rFonts w:hint="eastAsia"/>
          <w:color w:val="333333"/>
          <w:spacing w:val="8"/>
          <w:sz w:val="21"/>
          <w:szCs w:val="21"/>
        </w:rPr>
        <w:t>谁用过谁痛谁知道</w:t>
      </w:r>
      <w:r>
        <w:rPr>
          <w:rFonts w:hint="eastAsia"/>
          <w:color w:val="333333"/>
          <w:spacing w:val="8"/>
          <w:sz w:val="21"/>
          <w:szCs w:val="21"/>
        </w:rPr>
        <w:t>（采用此法的请评论留言）</w:t>
      </w:r>
    </w:p>
    <w:p w14:paraId="2846356B" w14:textId="1E5CFF50" w:rsidR="00397DD9" w:rsidRDefault="001A0F1B">
      <w:r>
        <w:rPr>
          <w:noProof/>
        </w:rPr>
        <w:lastRenderedPageBreak/>
        <w:drawing>
          <wp:inline distT="0" distB="0" distL="0" distR="0" wp14:anchorId="2DD13743" wp14:editId="254AF87E">
            <wp:extent cx="5274310" cy="28346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81609" w14:textId="77777777" w:rsidR="005552D9" w:rsidRDefault="005552D9" w:rsidP="005552D9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  <w:sz w:val="21"/>
          <w:szCs w:val="21"/>
        </w:rPr>
        <w:t>优化方案是，采用</w:t>
      </w:r>
      <w:r>
        <w:rPr>
          <w:rFonts w:ascii="Calibri" w:eastAsia="Microsoft YaHei UI" w:hAnsi="Calibri" w:cs="Calibri"/>
          <w:color w:val="333333"/>
          <w:spacing w:val="8"/>
          <w:sz w:val="21"/>
          <w:szCs w:val="21"/>
        </w:rPr>
        <w:t>MQ</w:t>
      </w:r>
      <w:r>
        <w:rPr>
          <w:rFonts w:hint="eastAsia"/>
          <w:color w:val="333333"/>
          <w:spacing w:val="8"/>
          <w:sz w:val="21"/>
          <w:szCs w:val="21"/>
        </w:rPr>
        <w:t>解耦：</w:t>
      </w:r>
    </w:p>
    <w:p w14:paraId="10D22A85" w14:textId="77777777" w:rsidR="005552D9" w:rsidRDefault="005552D9" w:rsidP="005552D9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Calibri" w:eastAsia="Microsoft YaHei UI" w:hAnsi="Calibri" w:cs="Calibri"/>
          <w:color w:val="333333"/>
          <w:spacing w:val="8"/>
          <w:sz w:val="21"/>
          <w:szCs w:val="21"/>
        </w:rPr>
        <w:t>1</w:t>
      </w:r>
      <w:r>
        <w:rPr>
          <w:rFonts w:hint="eastAsia"/>
          <w:color w:val="333333"/>
          <w:spacing w:val="8"/>
          <w:sz w:val="21"/>
          <w:szCs w:val="21"/>
        </w:rPr>
        <w:t>）</w:t>
      </w:r>
      <w:r>
        <w:rPr>
          <w:rFonts w:ascii="Calibri" w:eastAsia="Microsoft YaHei UI" w:hAnsi="Calibri" w:cs="Calibri"/>
          <w:color w:val="333333"/>
          <w:spacing w:val="8"/>
          <w:sz w:val="21"/>
          <w:szCs w:val="21"/>
        </w:rPr>
        <w:t>task1</w:t>
      </w:r>
      <w:r>
        <w:rPr>
          <w:rFonts w:hint="eastAsia"/>
          <w:color w:val="333333"/>
          <w:spacing w:val="8"/>
          <w:sz w:val="21"/>
          <w:szCs w:val="21"/>
        </w:rPr>
        <w:t>准时开始，结束后发一个“</w:t>
      </w:r>
      <w:r>
        <w:rPr>
          <w:rFonts w:ascii="Calibri" w:eastAsia="Microsoft YaHei UI" w:hAnsi="Calibri" w:cs="Calibri"/>
          <w:color w:val="333333"/>
          <w:spacing w:val="8"/>
          <w:sz w:val="21"/>
          <w:szCs w:val="21"/>
        </w:rPr>
        <w:t>task1 done</w:t>
      </w:r>
      <w:r>
        <w:rPr>
          <w:rFonts w:hint="eastAsia"/>
          <w:color w:val="333333"/>
          <w:spacing w:val="8"/>
          <w:sz w:val="21"/>
          <w:szCs w:val="21"/>
        </w:rPr>
        <w:t>”的消息</w:t>
      </w:r>
    </w:p>
    <w:p w14:paraId="69B5DC39" w14:textId="77777777" w:rsidR="005552D9" w:rsidRDefault="005552D9" w:rsidP="005552D9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Calibri" w:eastAsia="Microsoft YaHei UI" w:hAnsi="Calibri" w:cs="Calibri"/>
          <w:color w:val="333333"/>
          <w:spacing w:val="8"/>
          <w:sz w:val="21"/>
          <w:szCs w:val="21"/>
        </w:rPr>
        <w:t>2</w:t>
      </w:r>
      <w:r>
        <w:rPr>
          <w:rFonts w:hint="eastAsia"/>
          <w:color w:val="333333"/>
          <w:spacing w:val="8"/>
          <w:sz w:val="21"/>
          <w:szCs w:val="21"/>
        </w:rPr>
        <w:t>）</w:t>
      </w:r>
      <w:r>
        <w:rPr>
          <w:rFonts w:ascii="Calibri" w:eastAsia="Microsoft YaHei UI" w:hAnsi="Calibri" w:cs="Calibri"/>
          <w:color w:val="333333"/>
          <w:spacing w:val="8"/>
          <w:sz w:val="21"/>
          <w:szCs w:val="21"/>
        </w:rPr>
        <w:t>task2</w:t>
      </w:r>
      <w:r>
        <w:rPr>
          <w:rFonts w:hint="eastAsia"/>
          <w:color w:val="333333"/>
          <w:spacing w:val="8"/>
          <w:sz w:val="21"/>
          <w:szCs w:val="21"/>
        </w:rPr>
        <w:t>订阅“</w:t>
      </w:r>
      <w:r>
        <w:rPr>
          <w:rFonts w:ascii="Calibri" w:eastAsia="Microsoft YaHei UI" w:hAnsi="Calibri" w:cs="Calibri"/>
          <w:color w:val="333333"/>
          <w:spacing w:val="8"/>
          <w:sz w:val="21"/>
          <w:szCs w:val="21"/>
        </w:rPr>
        <w:t>task1 done</w:t>
      </w:r>
      <w:r>
        <w:rPr>
          <w:rFonts w:hint="eastAsia"/>
          <w:color w:val="333333"/>
          <w:spacing w:val="8"/>
          <w:sz w:val="21"/>
          <w:szCs w:val="21"/>
        </w:rPr>
        <w:t>”的消息，收到消息后第一时间启动执行，结束后发一个“</w:t>
      </w:r>
      <w:r>
        <w:rPr>
          <w:rFonts w:ascii="Calibri" w:eastAsia="Microsoft YaHei UI" w:hAnsi="Calibri" w:cs="Calibri"/>
          <w:color w:val="333333"/>
          <w:spacing w:val="8"/>
          <w:sz w:val="21"/>
          <w:szCs w:val="21"/>
        </w:rPr>
        <w:t>task2 done</w:t>
      </w:r>
      <w:r>
        <w:rPr>
          <w:rFonts w:hint="eastAsia"/>
          <w:color w:val="333333"/>
          <w:spacing w:val="8"/>
          <w:sz w:val="21"/>
          <w:szCs w:val="21"/>
        </w:rPr>
        <w:t>”的消息</w:t>
      </w:r>
    </w:p>
    <w:p w14:paraId="00CE617C" w14:textId="77777777" w:rsidR="005552D9" w:rsidRDefault="005552D9" w:rsidP="005552D9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Calibri" w:eastAsia="Microsoft YaHei UI" w:hAnsi="Calibri" w:cs="Calibri"/>
          <w:color w:val="333333"/>
          <w:spacing w:val="8"/>
          <w:sz w:val="21"/>
          <w:szCs w:val="21"/>
        </w:rPr>
        <w:t>3</w:t>
      </w:r>
      <w:r>
        <w:rPr>
          <w:rFonts w:hint="eastAsia"/>
          <w:color w:val="333333"/>
          <w:spacing w:val="8"/>
          <w:sz w:val="21"/>
          <w:szCs w:val="21"/>
        </w:rPr>
        <w:t>）</w:t>
      </w:r>
      <w:r>
        <w:rPr>
          <w:rFonts w:ascii="Calibri" w:eastAsia="Microsoft YaHei UI" w:hAnsi="Calibri" w:cs="Calibri"/>
          <w:color w:val="333333"/>
          <w:spacing w:val="8"/>
          <w:sz w:val="21"/>
          <w:szCs w:val="21"/>
        </w:rPr>
        <w:t>task3</w:t>
      </w:r>
      <w:r>
        <w:rPr>
          <w:rFonts w:hint="eastAsia"/>
          <w:color w:val="333333"/>
          <w:spacing w:val="8"/>
          <w:sz w:val="21"/>
          <w:szCs w:val="21"/>
        </w:rPr>
        <w:t>同理</w:t>
      </w:r>
    </w:p>
    <w:p w14:paraId="087E7F4F" w14:textId="77777777" w:rsidR="005552D9" w:rsidRDefault="005552D9" w:rsidP="005552D9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Calibri" w:eastAsia="Microsoft YaHei UI" w:hAnsi="Calibri" w:cs="Calibri"/>
          <w:color w:val="333333"/>
          <w:spacing w:val="8"/>
          <w:sz w:val="21"/>
          <w:szCs w:val="21"/>
        </w:rPr>
        <w:t> </w:t>
      </w:r>
    </w:p>
    <w:p w14:paraId="77E6A215" w14:textId="77777777" w:rsidR="005552D9" w:rsidRDefault="005552D9" w:rsidP="005552D9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  <w:sz w:val="21"/>
          <w:szCs w:val="21"/>
        </w:rPr>
        <w:t>采用</w:t>
      </w:r>
      <w:r>
        <w:rPr>
          <w:rFonts w:ascii="Calibri" w:eastAsia="Microsoft YaHei UI" w:hAnsi="Calibri" w:cs="Calibri"/>
          <w:color w:val="333333"/>
          <w:spacing w:val="8"/>
          <w:sz w:val="21"/>
          <w:szCs w:val="21"/>
        </w:rPr>
        <w:t>MQ</w:t>
      </w:r>
      <w:r>
        <w:rPr>
          <w:rFonts w:hint="eastAsia"/>
          <w:color w:val="333333"/>
          <w:spacing w:val="8"/>
          <w:sz w:val="21"/>
          <w:szCs w:val="21"/>
        </w:rPr>
        <w:t>的</w:t>
      </w:r>
      <w:r>
        <w:rPr>
          <w:rStyle w:val="a5"/>
          <w:rFonts w:hint="eastAsia"/>
          <w:color w:val="333333"/>
          <w:spacing w:val="8"/>
          <w:sz w:val="21"/>
          <w:szCs w:val="21"/>
        </w:rPr>
        <w:t>优点</w:t>
      </w:r>
      <w:r>
        <w:rPr>
          <w:rFonts w:hint="eastAsia"/>
          <w:color w:val="333333"/>
          <w:spacing w:val="8"/>
          <w:sz w:val="21"/>
          <w:szCs w:val="21"/>
        </w:rPr>
        <w:t>是：</w:t>
      </w:r>
    </w:p>
    <w:p w14:paraId="65E507A9" w14:textId="77777777" w:rsidR="005552D9" w:rsidRDefault="005552D9" w:rsidP="005552D9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Calibri" w:eastAsia="Microsoft YaHei UI" w:hAnsi="Calibri" w:cs="Calibri"/>
          <w:color w:val="333333"/>
          <w:spacing w:val="8"/>
          <w:sz w:val="21"/>
          <w:szCs w:val="21"/>
        </w:rPr>
        <w:t>1</w:t>
      </w:r>
      <w:r>
        <w:rPr>
          <w:rFonts w:hint="eastAsia"/>
          <w:color w:val="333333"/>
          <w:spacing w:val="8"/>
          <w:sz w:val="21"/>
          <w:szCs w:val="21"/>
        </w:rPr>
        <w:t>）不需要预留</w:t>
      </w:r>
      <w:r>
        <w:rPr>
          <w:rFonts w:ascii="Calibri" w:eastAsia="Microsoft YaHei UI" w:hAnsi="Calibri" w:cs="Calibri"/>
          <w:color w:val="333333"/>
          <w:spacing w:val="8"/>
          <w:sz w:val="21"/>
          <w:szCs w:val="21"/>
        </w:rPr>
        <w:t>buffer</w:t>
      </w:r>
      <w:r>
        <w:rPr>
          <w:rFonts w:hint="eastAsia"/>
          <w:color w:val="333333"/>
          <w:spacing w:val="8"/>
          <w:sz w:val="21"/>
          <w:szCs w:val="21"/>
        </w:rPr>
        <w:t>，上游任务执行完，</w:t>
      </w:r>
      <w:r>
        <w:rPr>
          <w:rFonts w:hint="eastAsia"/>
          <w:color w:val="F47207"/>
          <w:spacing w:val="8"/>
          <w:sz w:val="21"/>
          <w:szCs w:val="21"/>
        </w:rPr>
        <w:t>下游任务总会在第一时间被执行</w:t>
      </w:r>
    </w:p>
    <w:p w14:paraId="1E63C293" w14:textId="77777777" w:rsidR="005552D9" w:rsidRDefault="005552D9" w:rsidP="005552D9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Calibri" w:eastAsia="Microsoft YaHei UI" w:hAnsi="Calibri" w:cs="Calibri"/>
          <w:color w:val="333333"/>
          <w:spacing w:val="8"/>
          <w:sz w:val="21"/>
          <w:szCs w:val="21"/>
        </w:rPr>
        <w:t>2</w:t>
      </w:r>
      <w:r>
        <w:rPr>
          <w:rFonts w:hint="eastAsia"/>
          <w:color w:val="333333"/>
          <w:spacing w:val="8"/>
          <w:sz w:val="21"/>
          <w:szCs w:val="21"/>
        </w:rPr>
        <w:t>）依赖多个任务，被多个任务依赖都很好处理，</w:t>
      </w:r>
      <w:r>
        <w:rPr>
          <w:rFonts w:hint="eastAsia"/>
          <w:color w:val="F47207"/>
          <w:spacing w:val="8"/>
          <w:sz w:val="21"/>
          <w:szCs w:val="21"/>
        </w:rPr>
        <w:t>只需要订阅相关消息</w:t>
      </w:r>
      <w:r>
        <w:rPr>
          <w:rFonts w:hint="eastAsia"/>
          <w:color w:val="333333"/>
          <w:spacing w:val="8"/>
          <w:sz w:val="21"/>
          <w:szCs w:val="21"/>
        </w:rPr>
        <w:t>即可</w:t>
      </w:r>
    </w:p>
    <w:p w14:paraId="742C559E" w14:textId="77777777" w:rsidR="005552D9" w:rsidRDefault="005552D9" w:rsidP="005552D9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Calibri" w:eastAsia="Microsoft YaHei UI" w:hAnsi="Calibri" w:cs="Calibri"/>
          <w:color w:val="333333"/>
          <w:spacing w:val="8"/>
          <w:sz w:val="21"/>
          <w:szCs w:val="21"/>
        </w:rPr>
        <w:t>3</w:t>
      </w:r>
      <w:r>
        <w:rPr>
          <w:rFonts w:hint="eastAsia"/>
          <w:color w:val="333333"/>
          <w:spacing w:val="8"/>
          <w:sz w:val="21"/>
          <w:szCs w:val="21"/>
        </w:rPr>
        <w:t>）有任务执行时间变化，下游任务都</w:t>
      </w:r>
      <w:r>
        <w:rPr>
          <w:rFonts w:hint="eastAsia"/>
          <w:color w:val="F47207"/>
          <w:spacing w:val="8"/>
          <w:sz w:val="21"/>
          <w:szCs w:val="21"/>
        </w:rPr>
        <w:t>不需要调整执行时间</w:t>
      </w:r>
    </w:p>
    <w:p w14:paraId="63DD94E5" w14:textId="77777777" w:rsidR="005552D9" w:rsidRDefault="005552D9" w:rsidP="005552D9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Calibri" w:eastAsia="Microsoft YaHei UI" w:hAnsi="Calibri" w:cs="Calibri"/>
          <w:color w:val="333333"/>
          <w:spacing w:val="8"/>
          <w:sz w:val="21"/>
          <w:szCs w:val="21"/>
        </w:rPr>
        <w:t> </w:t>
      </w:r>
    </w:p>
    <w:p w14:paraId="46A5F0D4" w14:textId="77777777" w:rsidR="005552D9" w:rsidRDefault="005552D9" w:rsidP="005552D9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  <w:sz w:val="21"/>
          <w:szCs w:val="21"/>
        </w:rPr>
        <w:t>需要</w:t>
      </w:r>
      <w:r>
        <w:rPr>
          <w:rStyle w:val="a5"/>
          <w:rFonts w:hint="eastAsia"/>
          <w:color w:val="333333"/>
          <w:spacing w:val="8"/>
          <w:sz w:val="21"/>
          <w:szCs w:val="21"/>
        </w:rPr>
        <w:t>特别说明</w:t>
      </w:r>
      <w:r>
        <w:rPr>
          <w:rFonts w:hint="eastAsia"/>
          <w:color w:val="333333"/>
          <w:spacing w:val="8"/>
          <w:sz w:val="21"/>
          <w:szCs w:val="21"/>
        </w:rPr>
        <w:t>的是，</w:t>
      </w:r>
      <w:r>
        <w:rPr>
          <w:rFonts w:ascii="Calibri" w:eastAsia="Microsoft YaHei UI" w:hAnsi="Calibri" w:cs="Calibri"/>
          <w:color w:val="F47207"/>
          <w:spacing w:val="8"/>
          <w:sz w:val="21"/>
          <w:szCs w:val="21"/>
        </w:rPr>
        <w:t>MQ</w:t>
      </w:r>
      <w:r>
        <w:rPr>
          <w:rFonts w:hint="eastAsia"/>
          <w:color w:val="F47207"/>
          <w:spacing w:val="8"/>
          <w:sz w:val="21"/>
          <w:szCs w:val="21"/>
        </w:rPr>
        <w:t>只用来传递上游任务执行完成的消息，并不用于传递真正的输入输出数据</w:t>
      </w:r>
      <w:r>
        <w:rPr>
          <w:rFonts w:hint="eastAsia"/>
          <w:color w:val="333333"/>
          <w:spacing w:val="8"/>
          <w:sz w:val="21"/>
          <w:szCs w:val="21"/>
        </w:rPr>
        <w:t>。</w:t>
      </w:r>
    </w:p>
    <w:p w14:paraId="27DB6477" w14:textId="77777777" w:rsidR="00E8550C" w:rsidRPr="00DA3368" w:rsidRDefault="00E8550C" w:rsidP="00DA3368">
      <w:pPr>
        <w:pStyle w:val="3"/>
      </w:pPr>
      <w:r w:rsidRPr="00DA3368">
        <w:rPr>
          <w:rStyle w:val="a5"/>
          <w:rFonts w:hint="eastAsia"/>
          <w:b/>
          <w:bCs/>
        </w:rPr>
        <w:t>【典型场景二：上游不关心执行结果】</w:t>
      </w:r>
    </w:p>
    <w:p w14:paraId="26A9E181" w14:textId="77777777" w:rsidR="00E8550C" w:rsidRDefault="00E8550C" w:rsidP="00E8550C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  <w:sz w:val="21"/>
          <w:szCs w:val="21"/>
        </w:rPr>
        <w:t>上游需要关注执行结果时要用“调用”，上游不关注执行结果时，就可以使用</w:t>
      </w:r>
      <w:r>
        <w:rPr>
          <w:rFonts w:ascii="Calibri" w:eastAsia="Microsoft YaHei UI" w:hAnsi="Calibri" w:cs="Calibri"/>
          <w:color w:val="333333"/>
          <w:spacing w:val="8"/>
          <w:sz w:val="21"/>
          <w:szCs w:val="21"/>
        </w:rPr>
        <w:t>MQ</w:t>
      </w:r>
      <w:r>
        <w:rPr>
          <w:rFonts w:hint="eastAsia"/>
          <w:color w:val="333333"/>
          <w:spacing w:val="8"/>
          <w:sz w:val="21"/>
          <w:szCs w:val="21"/>
        </w:rPr>
        <w:t>了。</w:t>
      </w:r>
    </w:p>
    <w:p w14:paraId="5E3CD526" w14:textId="77777777" w:rsidR="00E8550C" w:rsidRDefault="00E8550C" w:rsidP="00E8550C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Calibri" w:eastAsia="Microsoft YaHei UI" w:hAnsi="Calibri" w:cs="Calibri"/>
          <w:color w:val="333333"/>
          <w:spacing w:val="8"/>
          <w:sz w:val="21"/>
          <w:szCs w:val="21"/>
        </w:rPr>
        <w:t> </w:t>
      </w:r>
    </w:p>
    <w:p w14:paraId="5EC9F0FD" w14:textId="77777777" w:rsidR="00E8550C" w:rsidRDefault="00E8550C" w:rsidP="00E8550C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  <w:sz w:val="21"/>
          <w:szCs w:val="21"/>
        </w:rPr>
        <w:t>举个</w:t>
      </w:r>
      <w:r>
        <w:rPr>
          <w:rStyle w:val="a5"/>
          <w:rFonts w:hint="eastAsia"/>
          <w:color w:val="333333"/>
          <w:spacing w:val="8"/>
        </w:rPr>
        <w:t>栗子</w:t>
      </w:r>
      <w:r>
        <w:rPr>
          <w:rFonts w:hint="eastAsia"/>
          <w:color w:val="333333"/>
          <w:spacing w:val="8"/>
          <w:sz w:val="21"/>
          <w:szCs w:val="21"/>
        </w:rPr>
        <w:t>，</w:t>
      </w:r>
      <w:r>
        <w:rPr>
          <w:rFonts w:ascii="Calibri" w:eastAsia="Microsoft YaHei UI" w:hAnsi="Calibri" w:cs="Calibri"/>
          <w:color w:val="333333"/>
          <w:spacing w:val="8"/>
          <w:sz w:val="21"/>
          <w:szCs w:val="21"/>
        </w:rPr>
        <w:t>58</w:t>
      </w:r>
      <w:r>
        <w:rPr>
          <w:rFonts w:hint="eastAsia"/>
          <w:color w:val="333333"/>
          <w:spacing w:val="8"/>
          <w:sz w:val="21"/>
          <w:szCs w:val="21"/>
        </w:rPr>
        <w:t>同城的很多下游需要关注“用户发布帖子”这个事件，比如招聘用户发布帖子后，招聘业务要奖励</w:t>
      </w:r>
      <w:r>
        <w:rPr>
          <w:rFonts w:ascii="Calibri" w:eastAsia="Microsoft YaHei UI" w:hAnsi="Calibri" w:cs="Calibri"/>
          <w:color w:val="333333"/>
          <w:spacing w:val="8"/>
          <w:sz w:val="21"/>
          <w:szCs w:val="21"/>
        </w:rPr>
        <w:t>58</w:t>
      </w:r>
      <w:r>
        <w:rPr>
          <w:rFonts w:hint="eastAsia"/>
          <w:color w:val="333333"/>
          <w:spacing w:val="8"/>
          <w:sz w:val="21"/>
          <w:szCs w:val="21"/>
        </w:rPr>
        <w:t>豆，房产用户发布帖子后，房产业务要送</w:t>
      </w:r>
      <w:r>
        <w:rPr>
          <w:rFonts w:ascii="Calibri" w:eastAsia="Microsoft YaHei UI" w:hAnsi="Calibri" w:cs="Calibri"/>
          <w:color w:val="333333"/>
          <w:spacing w:val="8"/>
          <w:sz w:val="21"/>
          <w:szCs w:val="21"/>
        </w:rPr>
        <w:t>2</w:t>
      </w:r>
      <w:r>
        <w:rPr>
          <w:rFonts w:hint="eastAsia"/>
          <w:color w:val="333333"/>
          <w:spacing w:val="8"/>
          <w:sz w:val="21"/>
          <w:szCs w:val="21"/>
        </w:rPr>
        <w:t>个置顶，二手用户发布帖子后，二手业务要修改用户统计数据。</w:t>
      </w:r>
    </w:p>
    <w:p w14:paraId="70BB63F2" w14:textId="5652059E" w:rsidR="00B24040" w:rsidRDefault="00F037E3">
      <w:r>
        <w:rPr>
          <w:noProof/>
        </w:rPr>
        <w:lastRenderedPageBreak/>
        <w:drawing>
          <wp:inline distT="0" distB="0" distL="0" distR="0" wp14:anchorId="46645CBB" wp14:editId="7450AEE2">
            <wp:extent cx="5274310" cy="22479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C248B" w14:textId="77777777" w:rsidR="009E7EED" w:rsidRDefault="009E7EED" w:rsidP="009E7EED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  <w:sz w:val="21"/>
          <w:szCs w:val="21"/>
        </w:rPr>
        <w:t>对于这类需求，</w:t>
      </w:r>
      <w:r>
        <w:rPr>
          <w:rStyle w:val="a5"/>
          <w:rFonts w:hint="eastAsia"/>
          <w:color w:val="333333"/>
          <w:spacing w:val="8"/>
          <w:sz w:val="21"/>
          <w:szCs w:val="21"/>
        </w:rPr>
        <w:t>常见的实现方式</w:t>
      </w:r>
      <w:r>
        <w:rPr>
          <w:rFonts w:hint="eastAsia"/>
          <w:color w:val="333333"/>
          <w:spacing w:val="8"/>
          <w:sz w:val="21"/>
          <w:szCs w:val="21"/>
        </w:rPr>
        <w:t>是，使用</w:t>
      </w:r>
      <w:r>
        <w:rPr>
          <w:rFonts w:hint="eastAsia"/>
          <w:color w:val="F47207"/>
          <w:spacing w:val="8"/>
          <w:sz w:val="21"/>
          <w:szCs w:val="21"/>
        </w:rPr>
        <w:t>调用关系</w:t>
      </w:r>
      <w:r>
        <w:rPr>
          <w:rFonts w:hint="eastAsia"/>
          <w:color w:val="333333"/>
          <w:spacing w:val="8"/>
          <w:sz w:val="21"/>
          <w:szCs w:val="21"/>
        </w:rPr>
        <w:t>：</w:t>
      </w:r>
    </w:p>
    <w:p w14:paraId="2C32A112" w14:textId="77777777" w:rsidR="009E7EED" w:rsidRDefault="009E7EED" w:rsidP="009E7EED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  <w:sz w:val="21"/>
          <w:szCs w:val="21"/>
        </w:rPr>
        <w:t>帖子发布服务执行完成之后，调用下游招聘业务、房产业务、二手业务，来完成消息的通知，但事实上，这个通知是否正常正确的执行，帖子发布服务根本不关注。</w:t>
      </w:r>
    </w:p>
    <w:p w14:paraId="2D59E856" w14:textId="77777777" w:rsidR="009E7EED" w:rsidRDefault="009E7EED" w:rsidP="009E7EED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Calibri" w:eastAsia="Microsoft YaHei UI" w:hAnsi="Calibri" w:cs="Calibri"/>
          <w:color w:val="333333"/>
          <w:spacing w:val="8"/>
          <w:sz w:val="21"/>
          <w:szCs w:val="21"/>
        </w:rPr>
        <w:t> </w:t>
      </w:r>
    </w:p>
    <w:p w14:paraId="6D32F8F1" w14:textId="77777777" w:rsidR="009E7EED" w:rsidRDefault="009E7EED" w:rsidP="009E7EED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  <w:sz w:val="21"/>
          <w:szCs w:val="21"/>
        </w:rPr>
        <w:t>这种方法的</w:t>
      </w:r>
      <w:r>
        <w:rPr>
          <w:rStyle w:val="a5"/>
          <w:rFonts w:hint="eastAsia"/>
          <w:color w:val="333333"/>
          <w:spacing w:val="8"/>
          <w:sz w:val="21"/>
          <w:szCs w:val="21"/>
        </w:rPr>
        <w:t>坏处</w:t>
      </w:r>
      <w:r>
        <w:rPr>
          <w:rFonts w:hint="eastAsia"/>
          <w:color w:val="333333"/>
          <w:spacing w:val="8"/>
          <w:sz w:val="21"/>
          <w:szCs w:val="21"/>
        </w:rPr>
        <w:t>是：</w:t>
      </w:r>
    </w:p>
    <w:p w14:paraId="57851D40" w14:textId="77777777" w:rsidR="009E7EED" w:rsidRDefault="009E7EED" w:rsidP="009E7EED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Calibri" w:eastAsia="Microsoft YaHei UI" w:hAnsi="Calibri" w:cs="Calibri"/>
          <w:color w:val="333333"/>
          <w:spacing w:val="8"/>
          <w:sz w:val="21"/>
          <w:szCs w:val="21"/>
        </w:rPr>
        <w:t>1</w:t>
      </w:r>
      <w:r>
        <w:rPr>
          <w:rFonts w:hint="eastAsia"/>
          <w:color w:val="333333"/>
          <w:spacing w:val="8"/>
          <w:sz w:val="21"/>
          <w:szCs w:val="21"/>
        </w:rPr>
        <w:t>）帖子发布流程的执行</w:t>
      </w:r>
      <w:r>
        <w:rPr>
          <w:rFonts w:hint="eastAsia"/>
          <w:color w:val="F47207"/>
          <w:spacing w:val="8"/>
          <w:sz w:val="21"/>
          <w:szCs w:val="21"/>
        </w:rPr>
        <w:t>时间增加</w:t>
      </w:r>
      <w:r>
        <w:rPr>
          <w:rFonts w:hint="eastAsia"/>
          <w:color w:val="333333"/>
          <w:spacing w:val="8"/>
          <w:sz w:val="21"/>
          <w:szCs w:val="21"/>
        </w:rPr>
        <w:t>了</w:t>
      </w:r>
    </w:p>
    <w:p w14:paraId="28C00914" w14:textId="77777777" w:rsidR="009E7EED" w:rsidRDefault="009E7EED" w:rsidP="009E7EED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Calibri" w:eastAsia="Microsoft YaHei UI" w:hAnsi="Calibri" w:cs="Calibri"/>
          <w:color w:val="333333"/>
          <w:spacing w:val="8"/>
          <w:sz w:val="21"/>
          <w:szCs w:val="21"/>
        </w:rPr>
        <w:t>2</w:t>
      </w:r>
      <w:r>
        <w:rPr>
          <w:rFonts w:hint="eastAsia"/>
          <w:color w:val="333333"/>
          <w:spacing w:val="8"/>
          <w:sz w:val="21"/>
          <w:szCs w:val="21"/>
        </w:rPr>
        <w:t>）下游服务当机，可能导致帖子发布服务受影响，</w:t>
      </w:r>
      <w:r>
        <w:rPr>
          <w:rFonts w:hint="eastAsia"/>
          <w:color w:val="F47207"/>
          <w:spacing w:val="8"/>
          <w:sz w:val="21"/>
          <w:szCs w:val="21"/>
        </w:rPr>
        <w:t>上下游逻辑</w:t>
      </w:r>
      <w:r>
        <w:rPr>
          <w:rFonts w:ascii="Calibri" w:eastAsia="Microsoft YaHei UI" w:hAnsi="Calibri" w:cs="Calibri"/>
          <w:color w:val="F47207"/>
          <w:spacing w:val="8"/>
          <w:sz w:val="21"/>
          <w:szCs w:val="21"/>
        </w:rPr>
        <w:t>+</w:t>
      </w:r>
      <w:r>
        <w:rPr>
          <w:rFonts w:hint="eastAsia"/>
          <w:color w:val="F47207"/>
          <w:spacing w:val="8"/>
          <w:sz w:val="21"/>
          <w:szCs w:val="21"/>
        </w:rPr>
        <w:t>物理依赖严重</w:t>
      </w:r>
    </w:p>
    <w:p w14:paraId="6A28FC29" w14:textId="77777777" w:rsidR="009E7EED" w:rsidRDefault="009E7EED" w:rsidP="009E7EED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Calibri" w:eastAsia="Microsoft YaHei UI" w:hAnsi="Calibri" w:cs="Calibri"/>
          <w:color w:val="333333"/>
          <w:spacing w:val="8"/>
          <w:sz w:val="21"/>
          <w:szCs w:val="21"/>
        </w:rPr>
        <w:t>3</w:t>
      </w:r>
      <w:r>
        <w:rPr>
          <w:rFonts w:hint="eastAsia"/>
          <w:color w:val="333333"/>
          <w:spacing w:val="8"/>
          <w:sz w:val="21"/>
          <w:szCs w:val="21"/>
        </w:rPr>
        <w:t>）每当增加一个需要知道“帖子发布成功”信息的下游，修改代码的是帖子发布服务，这一点是最恶心的，属于</w:t>
      </w:r>
      <w:r>
        <w:rPr>
          <w:rFonts w:hint="eastAsia"/>
          <w:color w:val="F47207"/>
          <w:spacing w:val="8"/>
          <w:sz w:val="21"/>
          <w:szCs w:val="21"/>
        </w:rPr>
        <w:t>架构设计中典型的依赖倒转，</w:t>
      </w:r>
      <w:r>
        <w:rPr>
          <w:rStyle w:val="a5"/>
          <w:rFonts w:hint="eastAsia"/>
          <w:color w:val="000000"/>
          <w:spacing w:val="8"/>
          <w:sz w:val="21"/>
          <w:szCs w:val="21"/>
        </w:rPr>
        <w:t>谁用过谁痛谁知道</w:t>
      </w:r>
      <w:r>
        <w:rPr>
          <w:rFonts w:hint="eastAsia"/>
          <w:color w:val="000000"/>
          <w:spacing w:val="8"/>
          <w:sz w:val="21"/>
          <w:szCs w:val="21"/>
        </w:rPr>
        <w:t>（采用此法的请评论留言）</w:t>
      </w:r>
    </w:p>
    <w:p w14:paraId="23AE5F6F" w14:textId="128E2BAC" w:rsidR="00F037E3" w:rsidRDefault="00D544E0">
      <w:r w:rsidRPr="00D544E0">
        <w:rPr>
          <w:noProof/>
        </w:rPr>
        <w:drawing>
          <wp:inline distT="0" distB="0" distL="0" distR="0" wp14:anchorId="4107E855" wp14:editId="48C86A3F">
            <wp:extent cx="5274310" cy="332930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4BF16" w14:textId="77777777" w:rsidR="00A873FD" w:rsidRDefault="00A873FD" w:rsidP="00A873FD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  <w:sz w:val="21"/>
          <w:szCs w:val="21"/>
        </w:rPr>
        <w:t>优化方案是，采用</w:t>
      </w:r>
      <w:r>
        <w:rPr>
          <w:rFonts w:ascii="Calibri" w:eastAsia="Microsoft YaHei UI" w:hAnsi="Calibri" w:cs="Calibri"/>
          <w:color w:val="333333"/>
          <w:spacing w:val="8"/>
          <w:sz w:val="21"/>
          <w:szCs w:val="21"/>
        </w:rPr>
        <w:t>MQ</w:t>
      </w:r>
      <w:r>
        <w:rPr>
          <w:rFonts w:hint="eastAsia"/>
          <w:color w:val="333333"/>
          <w:spacing w:val="8"/>
          <w:sz w:val="21"/>
          <w:szCs w:val="21"/>
        </w:rPr>
        <w:t>解耦：</w:t>
      </w:r>
    </w:p>
    <w:p w14:paraId="69A3A035" w14:textId="77777777" w:rsidR="00A873FD" w:rsidRDefault="00A873FD" w:rsidP="00A873FD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Calibri" w:eastAsia="Microsoft YaHei UI" w:hAnsi="Calibri" w:cs="Calibri"/>
          <w:color w:val="333333"/>
          <w:spacing w:val="8"/>
          <w:sz w:val="21"/>
          <w:szCs w:val="21"/>
        </w:rPr>
        <w:t>1</w:t>
      </w:r>
      <w:r>
        <w:rPr>
          <w:rFonts w:hint="eastAsia"/>
          <w:color w:val="333333"/>
          <w:spacing w:val="8"/>
          <w:sz w:val="21"/>
          <w:szCs w:val="21"/>
        </w:rPr>
        <w:t>）帖子发布成功后，向</w:t>
      </w:r>
      <w:r>
        <w:rPr>
          <w:rFonts w:ascii="Calibri" w:eastAsia="Microsoft YaHei UI" w:hAnsi="Calibri" w:cs="Calibri"/>
          <w:color w:val="333333"/>
          <w:spacing w:val="8"/>
          <w:sz w:val="21"/>
          <w:szCs w:val="21"/>
        </w:rPr>
        <w:t>MQ</w:t>
      </w:r>
      <w:r>
        <w:rPr>
          <w:rFonts w:hint="eastAsia"/>
          <w:color w:val="333333"/>
          <w:spacing w:val="8"/>
          <w:sz w:val="21"/>
          <w:szCs w:val="21"/>
        </w:rPr>
        <w:t>发一个消息</w:t>
      </w:r>
    </w:p>
    <w:p w14:paraId="4545FCC7" w14:textId="77777777" w:rsidR="00A873FD" w:rsidRDefault="00A873FD" w:rsidP="00A873FD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Calibri" w:eastAsia="Microsoft YaHei UI" w:hAnsi="Calibri" w:cs="Calibri"/>
          <w:color w:val="333333"/>
          <w:spacing w:val="8"/>
          <w:sz w:val="21"/>
          <w:szCs w:val="21"/>
        </w:rPr>
        <w:t>2</w:t>
      </w:r>
      <w:r>
        <w:rPr>
          <w:rFonts w:hint="eastAsia"/>
          <w:color w:val="333333"/>
          <w:spacing w:val="8"/>
          <w:sz w:val="21"/>
          <w:szCs w:val="21"/>
        </w:rPr>
        <w:t>）哪个下游关注“帖子发布成功”的消息，主动去</w:t>
      </w:r>
      <w:r>
        <w:rPr>
          <w:rFonts w:ascii="Calibri" w:eastAsia="Microsoft YaHei UI" w:hAnsi="Calibri" w:cs="Calibri"/>
          <w:color w:val="333333"/>
          <w:spacing w:val="8"/>
          <w:sz w:val="21"/>
          <w:szCs w:val="21"/>
        </w:rPr>
        <w:t>MQ</w:t>
      </w:r>
      <w:r>
        <w:rPr>
          <w:rFonts w:hint="eastAsia"/>
          <w:color w:val="333333"/>
          <w:spacing w:val="8"/>
          <w:sz w:val="21"/>
          <w:szCs w:val="21"/>
        </w:rPr>
        <w:t>订阅</w:t>
      </w:r>
    </w:p>
    <w:p w14:paraId="28FF2ADF" w14:textId="77777777" w:rsidR="00A873FD" w:rsidRDefault="00A873FD" w:rsidP="00A873FD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Calibri" w:eastAsia="Microsoft YaHei UI" w:hAnsi="Calibri" w:cs="Calibri"/>
          <w:color w:val="333333"/>
          <w:spacing w:val="8"/>
          <w:sz w:val="21"/>
          <w:szCs w:val="21"/>
        </w:rPr>
        <w:t> </w:t>
      </w:r>
    </w:p>
    <w:p w14:paraId="601C78EA" w14:textId="77777777" w:rsidR="00A873FD" w:rsidRDefault="00A873FD" w:rsidP="00A873FD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  <w:sz w:val="21"/>
          <w:szCs w:val="21"/>
        </w:rPr>
        <w:t>采用</w:t>
      </w:r>
      <w:r>
        <w:rPr>
          <w:rFonts w:ascii="Calibri" w:eastAsia="Microsoft YaHei UI" w:hAnsi="Calibri" w:cs="Calibri"/>
          <w:color w:val="333333"/>
          <w:spacing w:val="8"/>
          <w:sz w:val="21"/>
          <w:szCs w:val="21"/>
        </w:rPr>
        <w:t>MQ</w:t>
      </w:r>
      <w:r>
        <w:rPr>
          <w:rFonts w:hint="eastAsia"/>
          <w:color w:val="333333"/>
          <w:spacing w:val="8"/>
          <w:sz w:val="21"/>
          <w:szCs w:val="21"/>
        </w:rPr>
        <w:t>的</w:t>
      </w:r>
      <w:r>
        <w:rPr>
          <w:rStyle w:val="a5"/>
          <w:rFonts w:hint="eastAsia"/>
          <w:color w:val="333333"/>
          <w:spacing w:val="8"/>
          <w:sz w:val="21"/>
          <w:szCs w:val="21"/>
        </w:rPr>
        <w:t>优点</w:t>
      </w:r>
      <w:r>
        <w:rPr>
          <w:rFonts w:hint="eastAsia"/>
          <w:color w:val="333333"/>
          <w:spacing w:val="8"/>
          <w:sz w:val="21"/>
          <w:szCs w:val="21"/>
        </w:rPr>
        <w:t>是：</w:t>
      </w:r>
    </w:p>
    <w:p w14:paraId="3F5782EC" w14:textId="77777777" w:rsidR="00A873FD" w:rsidRDefault="00A873FD" w:rsidP="00A873FD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Calibri" w:eastAsia="Microsoft YaHei UI" w:hAnsi="Calibri" w:cs="Calibri"/>
          <w:color w:val="333333"/>
          <w:spacing w:val="8"/>
          <w:sz w:val="21"/>
          <w:szCs w:val="21"/>
        </w:rPr>
        <w:lastRenderedPageBreak/>
        <w:t>1</w:t>
      </w:r>
      <w:r>
        <w:rPr>
          <w:rFonts w:hint="eastAsia"/>
          <w:color w:val="333333"/>
          <w:spacing w:val="8"/>
          <w:sz w:val="21"/>
          <w:szCs w:val="21"/>
        </w:rPr>
        <w:t>）上游</w:t>
      </w:r>
      <w:r>
        <w:rPr>
          <w:rFonts w:hint="eastAsia"/>
          <w:color w:val="F47207"/>
          <w:spacing w:val="8"/>
          <w:sz w:val="21"/>
          <w:szCs w:val="21"/>
        </w:rPr>
        <w:t>执行时间短</w:t>
      </w:r>
    </w:p>
    <w:p w14:paraId="1B467061" w14:textId="77777777" w:rsidR="00A873FD" w:rsidRDefault="00A873FD" w:rsidP="00A873FD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Calibri" w:eastAsia="Microsoft YaHei UI" w:hAnsi="Calibri" w:cs="Calibri"/>
          <w:color w:val="333333"/>
          <w:spacing w:val="8"/>
          <w:sz w:val="21"/>
          <w:szCs w:val="21"/>
        </w:rPr>
        <w:t>2</w:t>
      </w:r>
      <w:r>
        <w:rPr>
          <w:rFonts w:hint="eastAsia"/>
          <w:color w:val="333333"/>
          <w:spacing w:val="8"/>
          <w:sz w:val="21"/>
          <w:szCs w:val="21"/>
        </w:rPr>
        <w:t>）</w:t>
      </w:r>
      <w:r>
        <w:rPr>
          <w:rFonts w:hint="eastAsia"/>
          <w:color w:val="F47207"/>
          <w:spacing w:val="8"/>
          <w:sz w:val="21"/>
          <w:szCs w:val="21"/>
        </w:rPr>
        <w:t>上下游逻辑</w:t>
      </w:r>
      <w:r>
        <w:rPr>
          <w:rFonts w:ascii="Calibri" w:eastAsia="Microsoft YaHei UI" w:hAnsi="Calibri" w:cs="Calibri"/>
          <w:color w:val="F47207"/>
          <w:spacing w:val="8"/>
          <w:sz w:val="21"/>
          <w:szCs w:val="21"/>
        </w:rPr>
        <w:t>+</w:t>
      </w:r>
      <w:r>
        <w:rPr>
          <w:rFonts w:hint="eastAsia"/>
          <w:color w:val="F47207"/>
          <w:spacing w:val="8"/>
          <w:sz w:val="21"/>
          <w:szCs w:val="21"/>
        </w:rPr>
        <w:t>物理解耦</w:t>
      </w:r>
      <w:r>
        <w:rPr>
          <w:rFonts w:hint="eastAsia"/>
          <w:color w:val="333333"/>
          <w:spacing w:val="8"/>
          <w:sz w:val="21"/>
          <w:szCs w:val="21"/>
        </w:rPr>
        <w:t>，除了与</w:t>
      </w:r>
      <w:r>
        <w:rPr>
          <w:rFonts w:ascii="Calibri" w:eastAsia="Microsoft YaHei UI" w:hAnsi="Calibri" w:cs="Calibri"/>
          <w:color w:val="333333"/>
          <w:spacing w:val="8"/>
          <w:sz w:val="21"/>
          <w:szCs w:val="21"/>
        </w:rPr>
        <w:t>MQ</w:t>
      </w:r>
      <w:r>
        <w:rPr>
          <w:rFonts w:hint="eastAsia"/>
          <w:color w:val="333333"/>
          <w:spacing w:val="8"/>
          <w:sz w:val="21"/>
          <w:szCs w:val="21"/>
        </w:rPr>
        <w:t>有物理连接，模块之间都不相互依赖</w:t>
      </w:r>
    </w:p>
    <w:p w14:paraId="7851E824" w14:textId="77777777" w:rsidR="00A873FD" w:rsidRDefault="00A873FD" w:rsidP="00A873FD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Calibri" w:eastAsia="Microsoft YaHei UI" w:hAnsi="Calibri" w:cs="Calibri"/>
          <w:color w:val="333333"/>
          <w:spacing w:val="8"/>
          <w:sz w:val="21"/>
          <w:szCs w:val="21"/>
        </w:rPr>
        <w:t>3</w:t>
      </w:r>
      <w:r>
        <w:rPr>
          <w:rFonts w:hint="eastAsia"/>
          <w:color w:val="333333"/>
          <w:spacing w:val="8"/>
          <w:sz w:val="21"/>
          <w:szCs w:val="21"/>
        </w:rPr>
        <w:t>）</w:t>
      </w:r>
      <w:r>
        <w:rPr>
          <w:rFonts w:hint="eastAsia"/>
          <w:color w:val="F47207"/>
          <w:spacing w:val="8"/>
          <w:sz w:val="21"/>
          <w:szCs w:val="21"/>
        </w:rPr>
        <w:t>新增一个下游消息关注方，上游不需要修改任何代码</w:t>
      </w:r>
    </w:p>
    <w:p w14:paraId="7943A20A" w14:textId="77777777" w:rsidR="00A873FD" w:rsidRDefault="00A873FD" w:rsidP="00A873FD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Calibri" w:eastAsia="Microsoft YaHei UI" w:hAnsi="Calibri" w:cs="Calibri"/>
          <w:color w:val="333333"/>
          <w:spacing w:val="8"/>
          <w:sz w:val="21"/>
          <w:szCs w:val="21"/>
        </w:rPr>
        <w:t> </w:t>
      </w:r>
    </w:p>
    <w:p w14:paraId="32AC484E" w14:textId="7D09A6B6" w:rsidR="00A873FD" w:rsidRPr="00A370A0" w:rsidRDefault="00A370A0" w:rsidP="00A370A0">
      <w:pPr>
        <w:pStyle w:val="3"/>
      </w:pPr>
      <w:r>
        <w:rPr>
          <w:rStyle w:val="a5"/>
          <w:rFonts w:hint="eastAsia"/>
          <w:b/>
          <w:bCs/>
        </w:rPr>
        <w:t>【</w:t>
      </w:r>
      <w:r w:rsidR="00A873FD" w:rsidRPr="00A370A0">
        <w:rPr>
          <w:rStyle w:val="a5"/>
          <w:rFonts w:hint="eastAsia"/>
          <w:b/>
          <w:bCs/>
        </w:rPr>
        <w:t>典型场景三：上游关注执行结果，但执行时间很长</w:t>
      </w:r>
      <w:r w:rsidR="00070A47">
        <w:rPr>
          <w:rStyle w:val="a5"/>
          <w:rFonts w:hint="eastAsia"/>
          <w:b/>
          <w:bCs/>
        </w:rPr>
        <w:t>】</w:t>
      </w:r>
      <w:bookmarkStart w:id="0" w:name="_GoBack"/>
      <w:bookmarkEnd w:id="0"/>
    </w:p>
    <w:p w14:paraId="165E96C1" w14:textId="77777777" w:rsidR="00A873FD" w:rsidRDefault="00A873FD" w:rsidP="00A873FD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Calibri" w:eastAsia="Microsoft YaHei UI" w:hAnsi="Calibri" w:cs="Calibri"/>
          <w:color w:val="333333"/>
          <w:spacing w:val="8"/>
          <w:sz w:val="21"/>
          <w:szCs w:val="21"/>
        </w:rPr>
        <w:t> </w:t>
      </w:r>
      <w:r>
        <w:rPr>
          <w:rFonts w:hint="eastAsia"/>
          <w:color w:val="333333"/>
          <w:spacing w:val="8"/>
          <w:sz w:val="21"/>
          <w:szCs w:val="21"/>
        </w:rPr>
        <w:t>有时候上游需要关注执行结果，但执行结果时间很长（典型的是调用</w:t>
      </w:r>
      <w:r>
        <w:rPr>
          <w:rFonts w:hint="eastAsia"/>
          <w:color w:val="F47207"/>
          <w:spacing w:val="8"/>
          <w:sz w:val="21"/>
          <w:szCs w:val="21"/>
        </w:rPr>
        <w:t>离线处理，或者跨公网调用</w:t>
      </w:r>
      <w:r>
        <w:rPr>
          <w:rFonts w:hint="eastAsia"/>
          <w:color w:val="333333"/>
          <w:spacing w:val="8"/>
          <w:sz w:val="21"/>
          <w:szCs w:val="21"/>
        </w:rPr>
        <w:t>），也经常使用</w:t>
      </w:r>
      <w:r>
        <w:rPr>
          <w:rStyle w:val="a5"/>
          <w:rFonts w:hint="eastAsia"/>
          <w:color w:val="333333"/>
          <w:spacing w:val="8"/>
          <w:sz w:val="21"/>
          <w:szCs w:val="21"/>
        </w:rPr>
        <w:t>回调网关</w:t>
      </w:r>
      <w:r>
        <w:rPr>
          <w:rStyle w:val="a5"/>
          <w:rFonts w:ascii="Calibri" w:eastAsia="Microsoft YaHei UI" w:hAnsi="Calibri" w:cs="Calibri"/>
          <w:color w:val="333333"/>
          <w:spacing w:val="8"/>
          <w:sz w:val="21"/>
          <w:szCs w:val="21"/>
        </w:rPr>
        <w:t>+MQ</w:t>
      </w:r>
      <w:r>
        <w:rPr>
          <w:rFonts w:hint="eastAsia"/>
          <w:color w:val="333333"/>
          <w:spacing w:val="8"/>
          <w:sz w:val="21"/>
          <w:szCs w:val="21"/>
        </w:rPr>
        <w:t>来解耦。</w:t>
      </w:r>
    </w:p>
    <w:p w14:paraId="45CA295A" w14:textId="77777777" w:rsidR="00A873FD" w:rsidRDefault="00A873FD" w:rsidP="00A873FD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Calibri" w:eastAsia="Microsoft YaHei UI" w:hAnsi="Calibri" w:cs="Calibri"/>
          <w:color w:val="333333"/>
          <w:spacing w:val="8"/>
          <w:sz w:val="21"/>
          <w:szCs w:val="21"/>
        </w:rPr>
        <w:t> </w:t>
      </w:r>
    </w:p>
    <w:p w14:paraId="77A14738" w14:textId="77777777" w:rsidR="00A873FD" w:rsidRDefault="00A873FD" w:rsidP="00A873FD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  <w:sz w:val="21"/>
          <w:szCs w:val="21"/>
        </w:rPr>
        <w:t>举个</w:t>
      </w:r>
      <w:r>
        <w:rPr>
          <w:rStyle w:val="a5"/>
          <w:rFonts w:hint="eastAsia"/>
          <w:color w:val="333333"/>
          <w:spacing w:val="8"/>
        </w:rPr>
        <w:t>栗子</w:t>
      </w:r>
      <w:r>
        <w:rPr>
          <w:rFonts w:hint="eastAsia"/>
          <w:color w:val="333333"/>
          <w:spacing w:val="8"/>
          <w:sz w:val="21"/>
          <w:szCs w:val="21"/>
        </w:rPr>
        <w:t>，微信支付，跨公网调用微信的接口，执行时间会比较长，但调用方又非常关注执行结果，此时一般怎么玩呢？</w:t>
      </w:r>
    </w:p>
    <w:p w14:paraId="732E228C" w14:textId="06CE2FCD" w:rsidR="00CA378E" w:rsidRDefault="00B600AC">
      <w:r w:rsidRPr="00B600AC">
        <w:rPr>
          <w:noProof/>
        </w:rPr>
        <w:drawing>
          <wp:inline distT="0" distB="0" distL="0" distR="0" wp14:anchorId="247629D9" wp14:editId="39121C23">
            <wp:extent cx="5274310" cy="229108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37168" w14:textId="77777777" w:rsidR="00C071DE" w:rsidRDefault="00C071DE" w:rsidP="00C071DE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  <w:sz w:val="21"/>
          <w:szCs w:val="21"/>
        </w:rPr>
        <w:t>一般采用“回调网关</w:t>
      </w:r>
      <w:r>
        <w:rPr>
          <w:rFonts w:ascii="Calibri" w:eastAsia="Microsoft YaHei UI" w:hAnsi="Calibri" w:cs="Calibri"/>
          <w:color w:val="333333"/>
          <w:spacing w:val="8"/>
          <w:sz w:val="21"/>
          <w:szCs w:val="21"/>
        </w:rPr>
        <w:t>+MQ</w:t>
      </w:r>
      <w:r>
        <w:rPr>
          <w:rFonts w:hint="eastAsia"/>
          <w:color w:val="333333"/>
          <w:spacing w:val="8"/>
          <w:sz w:val="21"/>
          <w:szCs w:val="21"/>
        </w:rPr>
        <w:t>”方案来解耦：</w:t>
      </w:r>
    </w:p>
    <w:p w14:paraId="230261A6" w14:textId="77777777" w:rsidR="00C071DE" w:rsidRDefault="00C071DE" w:rsidP="00C071DE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Calibri" w:eastAsia="Microsoft YaHei UI" w:hAnsi="Calibri" w:cs="Calibri"/>
          <w:color w:val="333333"/>
          <w:spacing w:val="8"/>
          <w:sz w:val="21"/>
          <w:szCs w:val="21"/>
        </w:rPr>
        <w:t>1</w:t>
      </w:r>
      <w:r>
        <w:rPr>
          <w:rFonts w:hint="eastAsia"/>
          <w:color w:val="333333"/>
          <w:spacing w:val="8"/>
          <w:sz w:val="21"/>
          <w:szCs w:val="21"/>
        </w:rPr>
        <w:t>）调用方直接跨公网调用微信接口</w:t>
      </w:r>
    </w:p>
    <w:p w14:paraId="2D68DFFE" w14:textId="77777777" w:rsidR="00C071DE" w:rsidRDefault="00C071DE" w:rsidP="00C071DE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Calibri" w:eastAsia="Microsoft YaHei UI" w:hAnsi="Calibri" w:cs="Calibri"/>
          <w:color w:val="333333"/>
          <w:spacing w:val="8"/>
          <w:sz w:val="21"/>
          <w:szCs w:val="21"/>
        </w:rPr>
        <w:t>2</w:t>
      </w:r>
      <w:r>
        <w:rPr>
          <w:rFonts w:hint="eastAsia"/>
          <w:color w:val="333333"/>
          <w:spacing w:val="8"/>
          <w:sz w:val="21"/>
          <w:szCs w:val="21"/>
        </w:rPr>
        <w:t>）微信返回调用成功，此时并不代表返回成功</w:t>
      </w:r>
    </w:p>
    <w:p w14:paraId="2B65E014" w14:textId="77777777" w:rsidR="00C071DE" w:rsidRDefault="00C071DE" w:rsidP="00C071DE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Calibri" w:eastAsia="Microsoft YaHei UI" w:hAnsi="Calibri" w:cs="Calibri"/>
          <w:color w:val="333333"/>
          <w:spacing w:val="8"/>
          <w:sz w:val="21"/>
          <w:szCs w:val="21"/>
        </w:rPr>
        <w:t>3</w:t>
      </w:r>
      <w:r>
        <w:rPr>
          <w:rFonts w:hint="eastAsia"/>
          <w:color w:val="333333"/>
          <w:spacing w:val="8"/>
          <w:sz w:val="21"/>
          <w:szCs w:val="21"/>
        </w:rPr>
        <w:t>）微信执行完成后，回调统一网关</w:t>
      </w:r>
    </w:p>
    <w:p w14:paraId="7E5219B5" w14:textId="77777777" w:rsidR="00C071DE" w:rsidRDefault="00C071DE" w:rsidP="00C071DE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Calibri" w:eastAsia="Microsoft YaHei UI" w:hAnsi="Calibri" w:cs="Calibri"/>
          <w:color w:val="333333"/>
          <w:spacing w:val="8"/>
          <w:sz w:val="21"/>
          <w:szCs w:val="21"/>
        </w:rPr>
        <w:t>4</w:t>
      </w:r>
      <w:r>
        <w:rPr>
          <w:rFonts w:hint="eastAsia"/>
          <w:color w:val="333333"/>
          <w:spacing w:val="8"/>
          <w:sz w:val="21"/>
          <w:szCs w:val="21"/>
        </w:rPr>
        <w:t>）网关将返回结果通知</w:t>
      </w:r>
      <w:r>
        <w:rPr>
          <w:rFonts w:ascii="Calibri" w:eastAsia="Microsoft YaHei UI" w:hAnsi="Calibri" w:cs="Calibri"/>
          <w:color w:val="333333"/>
          <w:spacing w:val="8"/>
          <w:sz w:val="21"/>
          <w:szCs w:val="21"/>
        </w:rPr>
        <w:t>MQ</w:t>
      </w:r>
    </w:p>
    <w:p w14:paraId="2EB128AB" w14:textId="77777777" w:rsidR="00C071DE" w:rsidRDefault="00C071DE" w:rsidP="00C071DE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Calibri" w:eastAsia="Microsoft YaHei UI" w:hAnsi="Calibri" w:cs="Calibri"/>
          <w:color w:val="333333"/>
          <w:spacing w:val="8"/>
          <w:sz w:val="21"/>
          <w:szCs w:val="21"/>
        </w:rPr>
        <w:t>5</w:t>
      </w:r>
      <w:r>
        <w:rPr>
          <w:rFonts w:hint="eastAsia"/>
          <w:color w:val="333333"/>
          <w:spacing w:val="8"/>
          <w:sz w:val="21"/>
          <w:szCs w:val="21"/>
        </w:rPr>
        <w:t>）请求方收到结果通知</w:t>
      </w:r>
    </w:p>
    <w:p w14:paraId="5D7201F5" w14:textId="77777777" w:rsidR="00C071DE" w:rsidRDefault="00C071DE" w:rsidP="00C071DE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Calibri" w:eastAsia="Microsoft YaHei UI" w:hAnsi="Calibri" w:cs="Calibri"/>
          <w:color w:val="333333"/>
          <w:spacing w:val="8"/>
          <w:sz w:val="21"/>
          <w:szCs w:val="21"/>
        </w:rPr>
        <w:t> </w:t>
      </w:r>
    </w:p>
    <w:p w14:paraId="79C20C09" w14:textId="77777777" w:rsidR="00C071DE" w:rsidRDefault="00C071DE" w:rsidP="00C071DE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  <w:sz w:val="21"/>
          <w:szCs w:val="21"/>
        </w:rPr>
        <w:t>这里</w:t>
      </w:r>
      <w:r>
        <w:rPr>
          <w:rStyle w:val="a5"/>
          <w:rFonts w:hint="eastAsia"/>
          <w:color w:val="333333"/>
          <w:spacing w:val="8"/>
          <w:sz w:val="21"/>
          <w:szCs w:val="21"/>
        </w:rPr>
        <w:t>需要注意</w:t>
      </w:r>
      <w:r>
        <w:rPr>
          <w:rFonts w:hint="eastAsia"/>
          <w:color w:val="333333"/>
          <w:spacing w:val="8"/>
          <w:sz w:val="21"/>
          <w:szCs w:val="21"/>
        </w:rPr>
        <w:t>的是，</w:t>
      </w:r>
      <w:r>
        <w:rPr>
          <w:rFonts w:hint="eastAsia"/>
          <w:color w:val="F47207"/>
          <w:spacing w:val="8"/>
          <w:sz w:val="21"/>
          <w:szCs w:val="21"/>
        </w:rPr>
        <w:t>不应该由回调网关来调用上游来通知结果</w:t>
      </w:r>
      <w:r>
        <w:rPr>
          <w:rFonts w:hint="eastAsia"/>
          <w:color w:val="333333"/>
          <w:spacing w:val="8"/>
          <w:sz w:val="21"/>
          <w:szCs w:val="21"/>
        </w:rPr>
        <w:t>，如果是这样的话，每次新增调用方，回调网关都需要修改代码，仍然会反向依赖，使用</w:t>
      </w:r>
      <w:r>
        <w:rPr>
          <w:rStyle w:val="a5"/>
          <w:rFonts w:hint="eastAsia"/>
          <w:color w:val="333333"/>
          <w:spacing w:val="8"/>
          <w:sz w:val="21"/>
          <w:szCs w:val="21"/>
        </w:rPr>
        <w:t>回调网关</w:t>
      </w:r>
      <w:r>
        <w:rPr>
          <w:rStyle w:val="a5"/>
          <w:rFonts w:ascii="Calibri" w:eastAsia="Microsoft YaHei UI" w:hAnsi="Calibri" w:cs="Calibri"/>
          <w:color w:val="333333"/>
          <w:spacing w:val="8"/>
          <w:sz w:val="21"/>
          <w:szCs w:val="21"/>
        </w:rPr>
        <w:t>+MQ</w:t>
      </w:r>
      <w:r>
        <w:rPr>
          <w:rFonts w:hint="eastAsia"/>
          <w:color w:val="333333"/>
          <w:spacing w:val="8"/>
          <w:sz w:val="21"/>
          <w:szCs w:val="21"/>
        </w:rPr>
        <w:t>的方案，新增任何对微信支付的调用，都不需要修改代码啦。</w:t>
      </w:r>
    </w:p>
    <w:p w14:paraId="2454B506" w14:textId="77777777" w:rsidR="00C071DE" w:rsidRDefault="00C071DE" w:rsidP="00C071DE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Calibri" w:eastAsia="Microsoft YaHei UI" w:hAnsi="Calibri" w:cs="Calibri"/>
          <w:color w:val="333333"/>
          <w:spacing w:val="8"/>
          <w:sz w:val="21"/>
          <w:szCs w:val="21"/>
        </w:rPr>
        <w:t> </w:t>
      </w:r>
    </w:p>
    <w:p w14:paraId="60B1757A" w14:textId="77777777" w:rsidR="00C071DE" w:rsidRDefault="00C071DE" w:rsidP="00C071DE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Style w:val="a5"/>
          <w:rFonts w:hint="eastAsia"/>
          <w:color w:val="333333"/>
          <w:spacing w:val="8"/>
        </w:rPr>
        <w:t>五、总结</w:t>
      </w:r>
    </w:p>
    <w:p w14:paraId="52D2D7A3" w14:textId="553473B2" w:rsidR="00C071DE" w:rsidRDefault="00C071DE" w:rsidP="00C071DE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Style w:val="a5"/>
          <w:rFonts w:hint="eastAsia"/>
          <w:color w:val="333333"/>
          <w:spacing w:val="8"/>
          <w:sz w:val="21"/>
          <w:szCs w:val="21"/>
        </w:rPr>
        <w:t>MQ是一个互联网架构中常见的解耦利器。</w:t>
      </w:r>
    </w:p>
    <w:p w14:paraId="7DA76978" w14:textId="77777777" w:rsidR="00C071DE" w:rsidRDefault="00C071DE" w:rsidP="00A853AF">
      <w:pPr>
        <w:pStyle w:val="1"/>
        <w:rPr>
          <w:rFonts w:ascii="Microsoft YaHei UI" w:eastAsia="Microsoft YaHei UI" w:hAnsi="Microsoft YaHei UI"/>
          <w:sz w:val="26"/>
          <w:szCs w:val="26"/>
        </w:rPr>
      </w:pPr>
      <w:r>
        <w:rPr>
          <w:rStyle w:val="a5"/>
          <w:rFonts w:hint="eastAsia"/>
          <w:color w:val="333333"/>
          <w:spacing w:val="8"/>
          <w:sz w:val="21"/>
          <w:szCs w:val="21"/>
        </w:rPr>
        <w:t>什么时候不使用</w:t>
      </w:r>
      <w:r>
        <w:rPr>
          <w:rStyle w:val="a5"/>
          <w:rFonts w:ascii="Calibri" w:eastAsia="Microsoft YaHei UI" w:hAnsi="Calibri" w:cs="Calibri"/>
          <w:color w:val="333333"/>
          <w:spacing w:val="8"/>
          <w:sz w:val="21"/>
          <w:szCs w:val="21"/>
        </w:rPr>
        <w:t>MQ</w:t>
      </w:r>
      <w:r>
        <w:rPr>
          <w:rStyle w:val="a5"/>
          <w:rFonts w:hint="eastAsia"/>
          <w:color w:val="333333"/>
          <w:spacing w:val="8"/>
          <w:sz w:val="21"/>
          <w:szCs w:val="21"/>
        </w:rPr>
        <w:t>？</w:t>
      </w:r>
    </w:p>
    <w:p w14:paraId="1A8617F5" w14:textId="77777777" w:rsidR="00C071DE" w:rsidRDefault="00C071DE" w:rsidP="00C071DE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F47207"/>
          <w:spacing w:val="8"/>
          <w:sz w:val="21"/>
          <w:szCs w:val="21"/>
        </w:rPr>
        <w:t>上游实时关注执行结果</w:t>
      </w:r>
    </w:p>
    <w:p w14:paraId="2F0C9115" w14:textId="77777777" w:rsidR="00B600AC" w:rsidRPr="00C071DE" w:rsidRDefault="00B600AC"/>
    <w:sectPr w:rsidR="00B600AC" w:rsidRPr="00C071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280"/>
    <w:rsid w:val="00036F62"/>
    <w:rsid w:val="00070A47"/>
    <w:rsid w:val="00100EF2"/>
    <w:rsid w:val="001A0F1B"/>
    <w:rsid w:val="00374BC1"/>
    <w:rsid w:val="00397DD9"/>
    <w:rsid w:val="00463CE0"/>
    <w:rsid w:val="00471E19"/>
    <w:rsid w:val="004720F5"/>
    <w:rsid w:val="00554926"/>
    <w:rsid w:val="005552D9"/>
    <w:rsid w:val="005E2710"/>
    <w:rsid w:val="006B41DB"/>
    <w:rsid w:val="006F60B4"/>
    <w:rsid w:val="00752DB2"/>
    <w:rsid w:val="00834127"/>
    <w:rsid w:val="00871FFE"/>
    <w:rsid w:val="008B3CF8"/>
    <w:rsid w:val="008D5075"/>
    <w:rsid w:val="009E7EED"/>
    <w:rsid w:val="00A370A0"/>
    <w:rsid w:val="00A50280"/>
    <w:rsid w:val="00A853AF"/>
    <w:rsid w:val="00A873FD"/>
    <w:rsid w:val="00AB1C0E"/>
    <w:rsid w:val="00B24040"/>
    <w:rsid w:val="00B600AC"/>
    <w:rsid w:val="00BD775C"/>
    <w:rsid w:val="00C071DE"/>
    <w:rsid w:val="00CA378E"/>
    <w:rsid w:val="00CA3D61"/>
    <w:rsid w:val="00D01846"/>
    <w:rsid w:val="00D544E0"/>
    <w:rsid w:val="00DA3368"/>
    <w:rsid w:val="00DD281D"/>
    <w:rsid w:val="00DD295E"/>
    <w:rsid w:val="00E8550C"/>
    <w:rsid w:val="00F037E3"/>
    <w:rsid w:val="00F8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C6285"/>
  <w15:chartTrackingRefBased/>
  <w15:docId w15:val="{23A583B1-6E46-4591-8F77-0810CB390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00E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100EF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DA33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853A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A3D61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100EF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100EF2"/>
    <w:rPr>
      <w:b/>
      <w:bCs/>
      <w:kern w:val="44"/>
      <w:sz w:val="44"/>
      <w:szCs w:val="44"/>
    </w:rPr>
  </w:style>
  <w:style w:type="paragraph" w:styleId="a4">
    <w:name w:val="Normal (Web)"/>
    <w:basedOn w:val="a"/>
    <w:uiPriority w:val="99"/>
    <w:semiHidden/>
    <w:unhideWhenUsed/>
    <w:rsid w:val="00DD29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DD295E"/>
    <w:rPr>
      <w:b/>
      <w:bCs/>
    </w:rPr>
  </w:style>
  <w:style w:type="character" w:customStyle="1" w:styleId="30">
    <w:name w:val="标题 3 字符"/>
    <w:basedOn w:val="a0"/>
    <w:link w:val="3"/>
    <w:uiPriority w:val="9"/>
    <w:rsid w:val="00DA336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853A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p.weixin.qq.com/s?__biz=MjM5ODYxMDA5OQ==&amp;mid=2651960002&amp;idx=1&amp;sn=c0775231bccf002c3178eabe43f1cdcb&amp;chksm=bd2d071e8a5a8e08c3a5287247ea41dee6b2621e6ffafbf909ec1e8a866b7c816eeeea227246&amp;scene=21" TargetMode="External"/><Relationship Id="rId13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hyperlink" Target="http://mp.weixin.qq.com/s?__biz=MjM5ODYxMDA5OQ==&amp;mid=2651959966&amp;idx=1&amp;sn=068a2866dcc49335d613d75c4a5d1b17&amp;chksm=bd2d07428a5a8e54162ad8ea8e1e9302dfaeb664cecc453bd16a5f299820755bd2e1e0e17b60&amp;scene=21" TargetMode="Externa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mp.weixin.qq.com/s?__biz=MjM5ODYxMDA5OQ==&amp;mid=2651959961&amp;idx=1&amp;sn=afec02c8dc6db9445ce40821b5336736&amp;chksm=bd2d07458a5a8e5314560620c240b1c4cf3bbf801fc0ab524bd5e8aa8b8ef036cf755d7eb0f6&amp;scene=21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mp.weixin.qq.com/s?__biz=MjM5ODYxMDA5OQ==&amp;mid=2651959519&amp;idx=1&amp;sn=065074b135fc9cb243abe897261e1a72&amp;scene=21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hyperlink" Target="https://mp.weixin.qq.com/s?__biz=MjM5ODYxMDA5OQ==&amp;mid=2651960012&amp;idx=1&amp;sn=c6af5c79ecead98daa4d742e5ad20ce5&amp;chksm=bd2d07108a5a8e0624ae6ad95001c4efe09d7ba695f2ddb672064805d771f3f84bee8123b8a6&amp;mpshare=1&amp;scene=1&amp;srcid=04054h4e90lz5Qc2YKnLNuvY" TargetMode="Externa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7</Pages>
  <Words>587</Words>
  <Characters>3348</Characters>
  <Application>Microsoft Office Word</Application>
  <DocSecurity>0</DocSecurity>
  <Lines>27</Lines>
  <Paragraphs>7</Paragraphs>
  <ScaleCrop>false</ScaleCrop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Paul</dc:creator>
  <cp:keywords/>
  <dc:description/>
  <cp:lastModifiedBy>Han Paul</cp:lastModifiedBy>
  <cp:revision>79</cp:revision>
  <dcterms:created xsi:type="dcterms:W3CDTF">2020-04-11T05:26:00Z</dcterms:created>
  <dcterms:modified xsi:type="dcterms:W3CDTF">2020-04-12T02:56:00Z</dcterms:modified>
</cp:coreProperties>
</file>