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030E6" w14:textId="325ACB27" w:rsidR="00694082" w:rsidRDefault="00694082" w:rsidP="00694082">
      <w:pPr>
        <w:pStyle w:val="1"/>
      </w:pPr>
      <w:r>
        <w:rPr>
          <w:rFonts w:hint="eastAsia"/>
        </w:rPr>
        <w:t>缓存文章大合集</w:t>
      </w:r>
    </w:p>
    <w:p w14:paraId="383303EA" w14:textId="77777777" w:rsidR="00694082" w:rsidRDefault="00694082"/>
    <w:p w14:paraId="20D0DB20" w14:textId="0B00C931" w:rsidR="00DF483A" w:rsidRDefault="00A160A9">
      <w:r w:rsidRPr="00A160A9">
        <w:rPr>
          <w:rFonts w:hint="eastAsia"/>
        </w:rPr>
        <w:t>如何保证缓存和数据库的一致性？</w:t>
      </w:r>
    </w:p>
    <w:p w14:paraId="0909E6EA" w14:textId="299B7F33" w:rsidR="00A160A9" w:rsidRDefault="007D7497">
      <w:hyperlink r:id="rId6" w:history="1">
        <w:r w:rsidR="00FC5844" w:rsidRPr="0069373A">
          <w:rPr>
            <w:rStyle w:val="a7"/>
          </w:rPr>
          <w:t>https://mp.weixin.qq.com/s/7-vUDQGj8mZIeryZA3gEiw</w:t>
        </w:r>
      </w:hyperlink>
    </w:p>
    <w:p w14:paraId="292590DE" w14:textId="216D53E5" w:rsidR="00FC5844" w:rsidRDefault="00FC5844"/>
    <w:p w14:paraId="7A383734" w14:textId="5312D230" w:rsidR="00FC5844" w:rsidRDefault="004D0355">
      <w:r w:rsidRPr="004D0355">
        <w:rPr>
          <w:rFonts w:hint="eastAsia"/>
        </w:rPr>
        <w:t>深入理解分布式缓存设计</w:t>
      </w:r>
    </w:p>
    <w:p w14:paraId="14166CA8" w14:textId="21436C8C" w:rsidR="004D0355" w:rsidRDefault="007D7497">
      <w:hyperlink r:id="rId7" w:history="1">
        <w:r w:rsidR="00BD6C6A" w:rsidRPr="008A4F3A">
          <w:rPr>
            <w:rStyle w:val="a7"/>
          </w:rPr>
          <w:t>https://mp.weixin.qq.com/s/Wtixy612W3aSaAt_fiR9bA</w:t>
        </w:r>
      </w:hyperlink>
    </w:p>
    <w:p w14:paraId="6A630D05" w14:textId="02211585" w:rsidR="00BD6C6A" w:rsidRDefault="00BD6C6A"/>
    <w:p w14:paraId="4A434A23" w14:textId="72C7D6C6" w:rsidR="00BD6C6A" w:rsidRDefault="007A40AE">
      <w:r w:rsidRPr="007A40AE">
        <w:rPr>
          <w:rFonts w:hint="eastAsia"/>
        </w:rPr>
        <w:t>来讨论一下这些常见的</w:t>
      </w:r>
      <w:r w:rsidRPr="007A40AE">
        <w:t xml:space="preserve"> Redis 面试题</w:t>
      </w:r>
    </w:p>
    <w:p w14:paraId="778762DC" w14:textId="52D12876" w:rsidR="007A40AE" w:rsidRDefault="007A40AE">
      <w:hyperlink r:id="rId8" w:history="1">
        <w:r w:rsidRPr="00F9255C">
          <w:rPr>
            <w:rStyle w:val="a7"/>
          </w:rPr>
          <w:t>https://mp.weixin.qq.com/s/IRuM4wP3We44JUvX2Ai5uw</w:t>
        </w:r>
      </w:hyperlink>
    </w:p>
    <w:p w14:paraId="28C311F6" w14:textId="3BB35D29" w:rsidR="007A40AE" w:rsidRDefault="007A40AE"/>
    <w:p w14:paraId="6B09B620" w14:textId="4AAD06EC" w:rsidR="007A40AE" w:rsidRDefault="00B603E2">
      <w:r w:rsidRPr="00B603E2">
        <w:t>10分钟彻底理解Redis的持久化机制：RDB和AOF</w:t>
      </w:r>
    </w:p>
    <w:p w14:paraId="6AEF790D" w14:textId="6C6B615E" w:rsidR="00B603E2" w:rsidRDefault="0083385E">
      <w:hyperlink r:id="rId9" w:history="1">
        <w:r w:rsidRPr="00F9255C">
          <w:rPr>
            <w:rStyle w:val="a7"/>
          </w:rPr>
          <w:t>https://mp.weixin.qq.com/s/ZEuxuR36OgBUcCkPiB_6Qg</w:t>
        </w:r>
      </w:hyperlink>
    </w:p>
    <w:p w14:paraId="2D064AAD" w14:textId="4C41CF95" w:rsidR="0083385E" w:rsidRDefault="0083385E"/>
    <w:p w14:paraId="13C55D26" w14:textId="77777777" w:rsidR="0083385E" w:rsidRPr="0083385E" w:rsidRDefault="0083385E">
      <w:pPr>
        <w:rPr>
          <w:rFonts w:hint="eastAsia"/>
        </w:rPr>
      </w:pPr>
    </w:p>
    <w:sectPr w:rsidR="0083385E" w:rsidRPr="008338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D1C4A" w14:textId="77777777" w:rsidR="007D7497" w:rsidRDefault="007D7497" w:rsidP="00A160A9">
      <w:r>
        <w:separator/>
      </w:r>
    </w:p>
  </w:endnote>
  <w:endnote w:type="continuationSeparator" w:id="0">
    <w:p w14:paraId="541FAEA8" w14:textId="77777777" w:rsidR="007D7497" w:rsidRDefault="007D7497" w:rsidP="00A160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E36AC" w14:textId="77777777" w:rsidR="007D7497" w:rsidRDefault="007D7497" w:rsidP="00A160A9">
      <w:r>
        <w:separator/>
      </w:r>
    </w:p>
  </w:footnote>
  <w:footnote w:type="continuationSeparator" w:id="0">
    <w:p w14:paraId="7EF31164" w14:textId="77777777" w:rsidR="007D7497" w:rsidRDefault="007D7497" w:rsidP="00A160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8E0"/>
    <w:rsid w:val="0026708A"/>
    <w:rsid w:val="003B3789"/>
    <w:rsid w:val="004D0355"/>
    <w:rsid w:val="00511AF4"/>
    <w:rsid w:val="00694082"/>
    <w:rsid w:val="007368E0"/>
    <w:rsid w:val="007A40AE"/>
    <w:rsid w:val="007D7497"/>
    <w:rsid w:val="0083385E"/>
    <w:rsid w:val="00A160A9"/>
    <w:rsid w:val="00B603E2"/>
    <w:rsid w:val="00BD6C6A"/>
    <w:rsid w:val="00DF483A"/>
    <w:rsid w:val="00FC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F6ED6F"/>
  <w15:chartTrackingRefBased/>
  <w15:docId w15:val="{17D8158F-E30D-41A0-AA23-9F755BE93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A160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60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60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60A9"/>
    <w:rPr>
      <w:sz w:val="18"/>
      <w:szCs w:val="18"/>
    </w:rPr>
  </w:style>
  <w:style w:type="character" w:styleId="a7">
    <w:name w:val="Hyperlink"/>
    <w:basedOn w:val="a0"/>
    <w:uiPriority w:val="99"/>
    <w:unhideWhenUsed/>
    <w:rsid w:val="00FC584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C58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IRuM4wP3We44JUvX2Ai5u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p.weixin.qq.com/s/Wtixy612W3aSaAt_fiR9b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/7-vUDQGj8mZIeryZA3gEiw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mp.weixin.qq.com/s/ZEuxuR36OgBUcCkPiB_6Q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9</cp:revision>
  <dcterms:created xsi:type="dcterms:W3CDTF">2022-05-14T01:05:00Z</dcterms:created>
  <dcterms:modified xsi:type="dcterms:W3CDTF">2022-05-17T07:27:00Z</dcterms:modified>
</cp:coreProperties>
</file>