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E413" w14:textId="58E7A991" w:rsidR="00DF483A" w:rsidRDefault="00AE37F9">
      <w:r w:rsidRPr="00AE37F9">
        <w:rPr>
          <w:rFonts w:hint="eastAsia"/>
        </w:rPr>
        <w:t>万</w:t>
      </w:r>
      <w:proofErr w:type="gramStart"/>
      <w:r w:rsidRPr="00AE37F9">
        <w:rPr>
          <w:rFonts w:hint="eastAsia"/>
        </w:rPr>
        <w:t>字长文助你</w:t>
      </w:r>
      <w:proofErr w:type="gramEnd"/>
      <w:r w:rsidRPr="00AE37F9">
        <w:rPr>
          <w:rFonts w:hint="eastAsia"/>
        </w:rPr>
        <w:t>上手软件领域驱动设计</w:t>
      </w:r>
      <w:r w:rsidRPr="00AE37F9">
        <w:t xml:space="preserve"> DDD</w:t>
      </w:r>
    </w:p>
    <w:p w14:paraId="4A6109D9" w14:textId="45EC943C" w:rsidR="00AE37F9" w:rsidRDefault="00976401">
      <w:hyperlink r:id="rId6" w:history="1">
        <w:r w:rsidR="00AE37F9" w:rsidRPr="00A14CB0">
          <w:rPr>
            <w:rStyle w:val="a7"/>
          </w:rPr>
          <w:t>https://mp.weixin.qq.com/s/BIYp9DNd_9sw5O2daiHmlA</w:t>
        </w:r>
      </w:hyperlink>
    </w:p>
    <w:p w14:paraId="555B860E" w14:textId="43AA1429" w:rsidR="00AE37F9" w:rsidRDefault="00AE37F9"/>
    <w:p w14:paraId="6ED432FF" w14:textId="7BE800DB" w:rsidR="00AE37F9" w:rsidRDefault="004F456E">
      <w:r w:rsidRPr="004F456E">
        <w:t>DDD（Domain-Driven Design）领域驱动架构介绍</w:t>
      </w:r>
    </w:p>
    <w:p w14:paraId="0E75B9CA" w14:textId="404D98A5" w:rsidR="004F456E" w:rsidRDefault="004F456E">
      <w:hyperlink r:id="rId7" w:history="1">
        <w:r w:rsidRPr="00D01C87">
          <w:rPr>
            <w:rStyle w:val="a7"/>
          </w:rPr>
          <w:t>https://mp.weixin.qq.com/s/Dcfb7zsaoz4cHgrXYhnLDg</w:t>
        </w:r>
      </w:hyperlink>
    </w:p>
    <w:p w14:paraId="72091E05" w14:textId="62625260" w:rsidR="004F456E" w:rsidRDefault="004F456E"/>
    <w:p w14:paraId="70FF1F70" w14:textId="77777777" w:rsidR="004F456E" w:rsidRPr="004F456E" w:rsidRDefault="004F456E">
      <w:pPr>
        <w:rPr>
          <w:rFonts w:hint="eastAsia"/>
        </w:rPr>
      </w:pPr>
    </w:p>
    <w:sectPr w:rsidR="004F456E" w:rsidRPr="004F4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4380" w14:textId="77777777" w:rsidR="00976401" w:rsidRDefault="00976401" w:rsidP="00AE37F9">
      <w:r>
        <w:separator/>
      </w:r>
    </w:p>
  </w:endnote>
  <w:endnote w:type="continuationSeparator" w:id="0">
    <w:p w14:paraId="4449B867" w14:textId="77777777" w:rsidR="00976401" w:rsidRDefault="00976401" w:rsidP="00AE3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31C0B" w14:textId="77777777" w:rsidR="00976401" w:rsidRDefault="00976401" w:rsidP="00AE37F9">
      <w:r>
        <w:separator/>
      </w:r>
    </w:p>
  </w:footnote>
  <w:footnote w:type="continuationSeparator" w:id="0">
    <w:p w14:paraId="1213D8EB" w14:textId="77777777" w:rsidR="00976401" w:rsidRDefault="00976401" w:rsidP="00AE3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73"/>
    <w:rsid w:val="0026708A"/>
    <w:rsid w:val="004F456E"/>
    <w:rsid w:val="00976401"/>
    <w:rsid w:val="00AE37F9"/>
    <w:rsid w:val="00C4796E"/>
    <w:rsid w:val="00DF483A"/>
    <w:rsid w:val="00F0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92044"/>
  <w15:chartTrackingRefBased/>
  <w15:docId w15:val="{53B6D399-720F-4850-A0FB-0348FAF7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E3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7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7F9"/>
    <w:rPr>
      <w:sz w:val="18"/>
      <w:szCs w:val="18"/>
    </w:rPr>
  </w:style>
  <w:style w:type="character" w:styleId="a7">
    <w:name w:val="Hyperlink"/>
    <w:basedOn w:val="a0"/>
    <w:uiPriority w:val="99"/>
    <w:unhideWhenUsed/>
    <w:rsid w:val="00AE37F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E3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Dcfb7zsaoz4cHgrXYhnLD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BIYp9DNd_9sw5O2daiHml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2022-05-25T06:17:00Z</dcterms:created>
  <dcterms:modified xsi:type="dcterms:W3CDTF">2022-08-24T03:07:00Z</dcterms:modified>
</cp:coreProperties>
</file>