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419245" w14:textId="77777777" w:rsidR="00965CD8" w:rsidRDefault="006B6B01">
      <w:r>
        <w:rPr>
          <w:rFonts w:hint="eastAsia"/>
        </w:rPr>
        <w:t>https://mp.weixin.qq.com/s/xvidIGCL4mIYfGni4pq9wQ</w:t>
      </w:r>
    </w:p>
    <w:p w14:paraId="52953283" w14:textId="77777777" w:rsidR="00965CD8" w:rsidRDefault="006B6B01">
      <w:pPr>
        <w:pStyle w:val="1"/>
      </w:pPr>
      <w:r>
        <w:rPr>
          <w:rFonts w:hint="eastAsia"/>
        </w:rPr>
        <w:t>Java</w:t>
      </w:r>
      <w:r>
        <w:rPr>
          <w:rFonts w:hint="eastAsia"/>
        </w:rPr>
        <w:t>代理</w:t>
      </w:r>
    </w:p>
    <w:p w14:paraId="40BFB670" w14:textId="77777777" w:rsidR="00965CD8" w:rsidRDefault="006B6B01">
      <w:pPr>
        <w:pStyle w:val="2"/>
        <w:widowControl/>
        <w:pBdr>
          <w:bottom w:val="single" w:sz="8" w:space="0" w:color="FF0000"/>
        </w:pBdr>
        <w:shd w:val="clear" w:color="auto" w:fill="FFFFFF"/>
        <w:spacing w:before="210" w:beforeAutospacing="0" w:after="210" w:afterAutospacing="0"/>
        <w:jc w:val="center"/>
        <w:rPr>
          <w:rFonts w:ascii="Helvetica" w:eastAsia="Helvetica" w:hAnsi="Helvetica" w:cs="Helvetica" w:hint="default"/>
          <w:color w:val="FF0000"/>
          <w:spacing w:val="20"/>
          <w:sz w:val="25"/>
          <w:szCs w:val="25"/>
        </w:rPr>
      </w:pPr>
      <w:r>
        <w:rPr>
          <w:rFonts w:ascii="Helvetica" w:eastAsia="Helvetica" w:hAnsi="Helvetica" w:cs="Helvetica" w:hint="default"/>
          <w:color w:val="FF0000"/>
          <w:spacing w:val="20"/>
          <w:sz w:val="25"/>
          <w:szCs w:val="25"/>
          <w:shd w:val="clear" w:color="auto" w:fill="FFFFFF"/>
        </w:rPr>
        <w:t>本文内容</w:t>
      </w:r>
    </w:p>
    <w:p w14:paraId="15C6C147" w14:textId="77777777" w:rsidR="00965CD8" w:rsidRDefault="006B6B01">
      <w:pPr>
        <w:pStyle w:val="a3"/>
        <w:widowControl/>
        <w:numPr>
          <w:ilvl w:val="0"/>
          <w:numId w:val="1"/>
        </w:numPr>
        <w:spacing w:beforeAutospacing="0" w:afterAutospacing="0"/>
        <w:jc w:val="both"/>
      </w:pP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为什么需要用代理</w:t>
      </w:r>
    </w:p>
    <w:p w14:paraId="04F18B6D" w14:textId="77777777" w:rsidR="00965CD8" w:rsidRDefault="006B6B01">
      <w:pPr>
        <w:pStyle w:val="a3"/>
        <w:widowControl/>
        <w:numPr>
          <w:ilvl w:val="0"/>
          <w:numId w:val="1"/>
        </w:numPr>
        <w:spacing w:beforeAutospacing="0" w:afterAutospacing="0"/>
        <w:jc w:val="both"/>
      </w:pP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jdk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动态代理玩法详解</w:t>
      </w:r>
    </w:p>
    <w:p w14:paraId="417E84C7" w14:textId="77777777" w:rsidR="00965CD8" w:rsidRDefault="006B6B01">
      <w:pPr>
        <w:pStyle w:val="a3"/>
        <w:widowControl/>
        <w:numPr>
          <w:ilvl w:val="0"/>
          <w:numId w:val="1"/>
        </w:numPr>
        <w:spacing w:beforeAutospacing="0" w:afterAutospacing="0"/>
        <w:jc w:val="both"/>
      </w:pP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cglib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代理常见的各种玩法详解</w:t>
      </w:r>
    </w:p>
    <w:p w14:paraId="2DB89844" w14:textId="77777777" w:rsidR="00965CD8" w:rsidRDefault="006B6B01">
      <w:pPr>
        <w:ind w:firstLineChars="200" w:firstLine="420"/>
      </w:pPr>
      <w:r>
        <w:t>代理</w:t>
      </w:r>
      <w:r>
        <w:t>spring</w:t>
      </w:r>
      <w:r>
        <w:t>中用到的挺多的，比如上篇文章中的</w:t>
      </w:r>
      <w:r>
        <w:t>lookup-method</w:t>
      </w:r>
      <w:r>
        <w:t>和</w:t>
      </w:r>
      <w:r>
        <w:t>replaced-method</w:t>
      </w:r>
      <w:r>
        <w:t>，以及后面我们要学的</w:t>
      </w:r>
      <w:r>
        <w:t>aop</w:t>
      </w:r>
      <w:r>
        <w:t>、</w:t>
      </w:r>
      <w:r>
        <w:t>spring</w:t>
      </w:r>
      <w:r>
        <w:t>中的事务、</w:t>
      </w:r>
      <w:r>
        <w:t>spring</w:t>
      </w:r>
      <w:r>
        <w:t>中解析</w:t>
      </w:r>
      <w:r>
        <w:t>@configuration</w:t>
      </w:r>
      <w:r>
        <w:t>注解等等，这些都是依靠代理来实现的，所以我们先把代理拿出来讲讲，有利于我们理解其他内容。</w:t>
      </w:r>
    </w:p>
    <w:p w14:paraId="1DB6379B" w14:textId="77777777" w:rsidR="00965CD8" w:rsidRDefault="006B6B01">
      <w:pPr>
        <w:pStyle w:val="2"/>
        <w:widowControl/>
        <w:pBdr>
          <w:bottom w:val="single" w:sz="8" w:space="0" w:color="FF0000"/>
        </w:pBdr>
        <w:shd w:val="clear" w:color="auto" w:fill="FFFFFF"/>
        <w:spacing w:before="210" w:beforeAutospacing="0" w:after="210" w:afterAutospacing="0"/>
        <w:jc w:val="center"/>
        <w:rPr>
          <w:rFonts w:ascii="Helvetica" w:eastAsia="Helvetica" w:hAnsi="Helvetica" w:cs="Helvetica" w:hint="default"/>
          <w:color w:val="FF0000"/>
          <w:spacing w:val="20"/>
          <w:sz w:val="25"/>
          <w:szCs w:val="25"/>
        </w:rPr>
      </w:pPr>
      <w:r>
        <w:rPr>
          <w:rFonts w:ascii="Helvetica" w:eastAsia="Helvetica" w:hAnsi="Helvetica" w:cs="Helvetica" w:hint="default"/>
          <w:color w:val="FF0000"/>
          <w:spacing w:val="20"/>
          <w:sz w:val="25"/>
          <w:szCs w:val="25"/>
          <w:shd w:val="clear" w:color="auto" w:fill="FFFFFF"/>
        </w:rPr>
        <w:t>为什么要用代理</w:t>
      </w:r>
    </w:p>
    <w:p w14:paraId="727FF30C" w14:textId="77777777" w:rsidR="00965CD8" w:rsidRDefault="006B6B01">
      <w:pPr>
        <w:ind w:firstLineChars="200" w:firstLine="420"/>
      </w:pPr>
      <w:r>
        <w:t>通用代理的</w:t>
      </w:r>
      <w:r>
        <w:t>2</w:t>
      </w:r>
      <w:r>
        <w:t>种实现：</w:t>
      </w:r>
    </w:p>
    <w:p w14:paraId="319C06FA" w14:textId="77777777" w:rsidR="00965CD8" w:rsidRDefault="00965CD8">
      <w:pPr>
        <w:ind w:firstLineChars="200" w:firstLine="420"/>
      </w:pPr>
    </w:p>
    <w:p w14:paraId="49C462C9" w14:textId="77777777" w:rsidR="00965CD8" w:rsidRDefault="006B6B01">
      <w:pPr>
        <w:numPr>
          <w:ilvl w:val="0"/>
          <w:numId w:val="2"/>
        </w:numPr>
      </w:pPr>
      <w:r>
        <w:t>jdk</w:t>
      </w:r>
      <w:r>
        <w:t>动态代理</w:t>
      </w:r>
    </w:p>
    <w:p w14:paraId="0E0E9B2E" w14:textId="77777777" w:rsidR="00965CD8" w:rsidRDefault="006B6B01">
      <w:pPr>
        <w:numPr>
          <w:ilvl w:val="0"/>
          <w:numId w:val="2"/>
        </w:numPr>
      </w:pPr>
      <w:r>
        <w:t>cglib</w:t>
      </w:r>
      <w:r>
        <w:t>代理</w:t>
      </w:r>
    </w:p>
    <w:p w14:paraId="6163E53D" w14:textId="77777777" w:rsidR="00965CD8" w:rsidRDefault="006B6B01">
      <w:pPr>
        <w:pStyle w:val="2"/>
        <w:widowControl/>
        <w:pBdr>
          <w:bottom w:val="single" w:sz="8" w:space="0" w:color="FF0000"/>
        </w:pBdr>
        <w:shd w:val="clear" w:color="auto" w:fill="FFFFFF"/>
        <w:spacing w:before="210" w:beforeAutospacing="0" w:after="210" w:afterAutospacing="0"/>
        <w:jc w:val="center"/>
        <w:rPr>
          <w:rFonts w:ascii="Helvetica" w:eastAsia="Helvetica" w:hAnsi="Helvetica" w:cs="Helvetica" w:hint="default"/>
          <w:color w:val="FF0000"/>
          <w:spacing w:val="20"/>
          <w:sz w:val="25"/>
          <w:szCs w:val="25"/>
        </w:rPr>
      </w:pPr>
      <w:r>
        <w:rPr>
          <w:rFonts w:ascii="Helvetica" w:eastAsia="Helvetica" w:hAnsi="Helvetica" w:cs="Helvetica" w:hint="default"/>
          <w:color w:val="FF0000"/>
          <w:spacing w:val="20"/>
          <w:sz w:val="25"/>
          <w:szCs w:val="25"/>
          <w:shd w:val="clear" w:color="auto" w:fill="FFFFFF"/>
        </w:rPr>
        <w:t>jdk</w:t>
      </w:r>
      <w:r>
        <w:rPr>
          <w:rFonts w:ascii="Helvetica" w:eastAsia="Helvetica" w:hAnsi="Helvetica" w:cs="Helvetica" w:hint="default"/>
          <w:color w:val="FF0000"/>
          <w:spacing w:val="20"/>
          <w:sz w:val="25"/>
          <w:szCs w:val="25"/>
          <w:shd w:val="clear" w:color="auto" w:fill="FFFFFF"/>
        </w:rPr>
        <w:t>动态代理详解</w:t>
      </w:r>
    </w:p>
    <w:p w14:paraId="505E3179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jdk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中为实现代理提供了支持，主要用到</w:t>
      </w:r>
      <w:r>
        <w:rPr>
          <w:rFonts w:ascii="Helvetica" w:eastAsia="Helvetica" w:hAnsi="Helvetica" w:cs="Helvetica"/>
          <w:spacing w:val="20"/>
          <w:shd w:val="clear" w:color="auto" w:fill="FFFFFF"/>
        </w:rPr>
        <w:t>2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个类：</w:t>
      </w:r>
    </w:p>
    <w:p w14:paraId="489CC067" w14:textId="77777777" w:rsidR="00965CD8" w:rsidRDefault="006B6B01">
      <w:pPr>
        <w:rPr>
          <w:rFonts w:ascii="Consolas" w:eastAsia="Consolas" w:hAnsi="Consolas" w:cs="Consolas"/>
          <w:color w:val="A9B7C6"/>
          <w:sz w:val="28"/>
          <w:szCs w:val="28"/>
          <w:shd w:val="clear" w:color="auto" w:fill="282B2E"/>
        </w:rPr>
      </w:pPr>
      <w:r>
        <w:rPr>
          <w:rFonts w:ascii="Consolas" w:eastAsia="Consolas" w:hAnsi="Consolas" w:cs="Consolas"/>
          <w:color w:val="A9B7C6"/>
          <w:sz w:val="28"/>
          <w:szCs w:val="28"/>
          <w:shd w:val="clear" w:color="auto" w:fill="282B2E"/>
        </w:rPr>
        <w:t>java.lang.reflect.Proxy</w:t>
      </w:r>
      <w:r>
        <w:rPr>
          <w:rFonts w:ascii="Consolas" w:eastAsia="Consolas" w:hAnsi="Consolas" w:cs="Consolas"/>
          <w:color w:val="A9B7C6"/>
          <w:sz w:val="28"/>
          <w:szCs w:val="28"/>
        </w:rPr>
        <w:br/>
      </w:r>
      <w:r>
        <w:rPr>
          <w:rFonts w:ascii="Consolas" w:eastAsia="Consolas" w:hAnsi="Consolas" w:cs="Consolas"/>
          <w:color w:val="A9B7C6"/>
          <w:sz w:val="28"/>
          <w:szCs w:val="28"/>
          <w:shd w:val="clear" w:color="auto" w:fill="282B2E"/>
        </w:rPr>
        <w:t>java.lang.reflect.InvocationHandler</w:t>
      </w:r>
    </w:p>
    <w:p w14:paraId="408E1A44" w14:textId="77777777" w:rsidR="00965CD8" w:rsidRDefault="006B6B01">
      <w:pPr>
        <w:rPr>
          <w:rStyle w:val="a4"/>
          <w:rFonts w:ascii="Helvetica" w:eastAsia="Helvetica" w:hAnsi="Helvetica" w:cs="Helvetica"/>
          <w:color w:val="E96900"/>
          <w:spacing w:val="20"/>
          <w:sz w:val="24"/>
          <w:shd w:val="clear" w:color="auto" w:fill="FFFFFF"/>
        </w:rPr>
      </w:pPr>
      <w:r>
        <w:rPr>
          <w:rStyle w:val="a4"/>
          <w:rFonts w:ascii="Helvetica" w:eastAsia="Helvetica" w:hAnsi="Helvetica" w:cs="Helvetica"/>
          <w:color w:val="E96900"/>
          <w:spacing w:val="20"/>
          <w:sz w:val="24"/>
          <w:shd w:val="clear" w:color="auto" w:fill="FFFFFF"/>
        </w:rPr>
        <w:t>jdk</w:t>
      </w:r>
      <w:r>
        <w:rPr>
          <w:rStyle w:val="a4"/>
          <w:rFonts w:ascii="Helvetica" w:eastAsia="Helvetica" w:hAnsi="Helvetica" w:cs="Helvetica"/>
          <w:color w:val="E96900"/>
          <w:spacing w:val="20"/>
          <w:sz w:val="24"/>
          <w:shd w:val="clear" w:color="auto" w:fill="FFFFFF"/>
        </w:rPr>
        <w:t>自带的代理使用上面有个限制，只能为接口创建代理类，如果需要给具体的类创建代理类，需要用后面要说的</w:t>
      </w:r>
      <w:r>
        <w:rPr>
          <w:rStyle w:val="a4"/>
          <w:rFonts w:ascii="Helvetica" w:eastAsia="Helvetica" w:hAnsi="Helvetica" w:cs="Helvetica"/>
          <w:color w:val="E96900"/>
          <w:spacing w:val="20"/>
          <w:sz w:val="24"/>
          <w:shd w:val="clear" w:color="auto" w:fill="FFFFFF"/>
        </w:rPr>
        <w:t>cglib</w:t>
      </w:r>
    </w:p>
    <w:p w14:paraId="26927D4B" w14:textId="77777777" w:rsidR="00965CD8" w:rsidRDefault="006B6B01">
      <w:pPr>
        <w:pStyle w:val="3"/>
        <w:widowControl/>
        <w:pBdr>
          <w:bottom w:val="single" w:sz="8" w:space="0" w:color="EF7060"/>
        </w:pBdr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b w:val="0"/>
          <w:color w:val="FFFFFF"/>
          <w:spacing w:val="20"/>
          <w:shd w:val="clear" w:color="auto" w:fill="EF7060"/>
        </w:rPr>
        <w:t>java.lang.reflect.Proxy</w:t>
      </w:r>
    </w:p>
    <w:p w14:paraId="5CDD70E0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这是</w:t>
      </w:r>
      <w:r>
        <w:rPr>
          <w:rFonts w:ascii="Helvetica" w:eastAsia="Helvetica" w:hAnsi="Helvetica" w:cs="Helvetica"/>
          <w:spacing w:val="20"/>
          <w:shd w:val="clear" w:color="auto" w:fill="FFFFFF"/>
        </w:rPr>
        <w:t>jdk</w:t>
      </w:r>
      <w:r>
        <w:rPr>
          <w:rFonts w:ascii="Helvetica" w:eastAsia="Helvetica" w:hAnsi="Helvetica" w:cs="Helvetica"/>
          <w:spacing w:val="20"/>
          <w:shd w:val="clear" w:color="auto" w:fill="FFFFFF"/>
        </w:rPr>
        <w:t>动态代理中主要的一个类，里面有一些静态方法会经常用到，我们来熟悉一下：</w:t>
      </w:r>
    </w:p>
    <w:p w14:paraId="364017EB" w14:textId="77777777" w:rsidR="00965CD8" w:rsidRDefault="006B6B01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5"/>
          <w:szCs w:val="25"/>
        </w:rPr>
      </w:pP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getProxyClass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方法</w:t>
      </w:r>
    </w:p>
    <w:p w14:paraId="53E26457" w14:textId="77777777" w:rsidR="00965CD8" w:rsidRDefault="006B6B01">
      <w:pPr>
        <w:pStyle w:val="a3"/>
        <w:widowControl/>
        <w:spacing w:beforeAutospacing="0" w:afterAutospacing="0"/>
        <w:ind w:left="720" w:right="720"/>
        <w:jc w:val="both"/>
      </w:pP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为指定的接口创建代理类，返回代理类的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Class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对象</w:t>
      </w:r>
    </w:p>
    <w:p w14:paraId="2F3052DF" w14:textId="77777777" w:rsidR="00965CD8" w:rsidRDefault="006B6B01">
      <w:pPr>
        <w:pStyle w:val="HTML"/>
        <w:widowControl/>
        <w:shd w:val="clear" w:color="auto" w:fill="FFFFFF"/>
        <w:jc w:val="both"/>
        <w:rPr>
          <w:rFonts w:hint="default"/>
          <w:spacing w:val="20"/>
          <w:sz w:val="21"/>
          <w:szCs w:val="21"/>
        </w:rPr>
      </w:pPr>
      <w:r>
        <w:rPr>
          <w:rStyle w:val="HTML0"/>
          <w:rFonts w:ascii="Consolas" w:eastAsia="Consolas" w:hAnsi="Consolas" w:cs="Consolas"/>
          <w:color w:val="CC7832"/>
          <w:sz w:val="21"/>
          <w:szCs w:val="21"/>
          <w:shd w:val="clear" w:color="auto" w:fill="282B2E"/>
        </w:rPr>
        <w:t>public</w:t>
      </w:r>
      <w:r>
        <w:rPr>
          <w:rStyle w:val="HTML0"/>
          <w:rFonts w:ascii="Consolas" w:eastAsia="Consolas" w:hAnsi="Consolas" w:cs="Consolas" w:hint="default"/>
          <w:color w:val="A9B7C6"/>
          <w:sz w:val="21"/>
          <w:szCs w:val="21"/>
          <w:shd w:val="clear" w:color="auto" w:fill="282B2E"/>
        </w:rPr>
        <w:t> </w:t>
      </w:r>
      <w:r>
        <w:rPr>
          <w:rStyle w:val="HTML0"/>
          <w:rFonts w:ascii="Consolas" w:eastAsia="Consolas" w:hAnsi="Consolas" w:cs="Consolas" w:hint="default"/>
          <w:color w:val="CC7832"/>
          <w:sz w:val="21"/>
          <w:szCs w:val="21"/>
          <w:shd w:val="clear" w:color="auto" w:fill="282B2E"/>
        </w:rPr>
        <w:t>static</w:t>
      </w:r>
      <w:r>
        <w:rPr>
          <w:rStyle w:val="HTML0"/>
          <w:rFonts w:ascii="Consolas" w:eastAsia="Consolas" w:hAnsi="Consolas" w:cs="Consolas" w:hint="default"/>
          <w:color w:val="A9B7C6"/>
          <w:sz w:val="21"/>
          <w:szCs w:val="21"/>
          <w:shd w:val="clear" w:color="auto" w:fill="282B2E"/>
        </w:rPr>
        <w:t> Class&lt;?&gt; getProxyClass(ClassLoader loader,</w:t>
      </w:r>
      <w:r>
        <w:rPr>
          <w:rStyle w:val="HTML0"/>
          <w:rFonts w:ascii="Consolas" w:eastAsia="Consolas" w:hAnsi="Consolas" w:cs="Consolas" w:hint="default"/>
          <w:color w:val="A9B7C6"/>
          <w:sz w:val="21"/>
          <w:szCs w:val="21"/>
          <w:shd w:val="clear" w:color="auto" w:fill="282B2E"/>
        </w:rPr>
        <w:br/>
        <w:t>Class&lt;?&gt;... interfaces)</w:t>
      </w:r>
    </w:p>
    <w:p w14:paraId="6BE7F2C0" w14:textId="77777777" w:rsidR="00965CD8" w:rsidRDefault="006B6B01">
      <w:pPr>
        <w:pStyle w:val="a3"/>
        <w:widowControl/>
        <w:spacing w:beforeAutospacing="0" w:afterAutospacing="0"/>
        <w:ind w:left="720" w:right="720"/>
        <w:jc w:val="both"/>
      </w:pP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参数说明：</w:t>
      </w:r>
    </w:p>
    <w:p w14:paraId="3C58A35D" w14:textId="77777777" w:rsidR="00965CD8" w:rsidRDefault="006B6B01">
      <w:pPr>
        <w:pStyle w:val="a3"/>
        <w:widowControl/>
        <w:numPr>
          <w:ilvl w:val="0"/>
          <w:numId w:val="2"/>
        </w:numPr>
        <w:spacing w:beforeAutospacing="0" w:afterAutospacing="0"/>
        <w:ind w:right="720"/>
        <w:jc w:val="both"/>
      </w:pP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lastRenderedPageBreak/>
        <w:t>loader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：定义代理类的类加载器</w:t>
      </w:r>
    </w:p>
    <w:p w14:paraId="2F800B1E" w14:textId="77777777" w:rsidR="00965CD8" w:rsidRDefault="006B6B01">
      <w:pPr>
        <w:pStyle w:val="a3"/>
        <w:widowControl/>
        <w:numPr>
          <w:ilvl w:val="0"/>
          <w:numId w:val="2"/>
        </w:numPr>
        <w:spacing w:beforeAutospacing="0" w:afterAutospacing="0"/>
        <w:ind w:right="720"/>
        <w:jc w:val="both"/>
      </w:pP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interfaces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：指定需要实现的接口列表，创建的代理默认会按顺序实现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interfaces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指定的接口</w:t>
      </w:r>
    </w:p>
    <w:p w14:paraId="5E3739B1" w14:textId="77777777" w:rsidR="00965CD8" w:rsidRDefault="006B6B01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5"/>
          <w:szCs w:val="25"/>
        </w:rPr>
      </w:pP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newProxyInstance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方法</w:t>
      </w:r>
    </w:p>
    <w:p w14:paraId="07AD1332" w14:textId="77777777" w:rsidR="00965CD8" w:rsidRDefault="006B6B01">
      <w:pPr>
        <w:pStyle w:val="a3"/>
        <w:widowControl/>
        <w:spacing w:beforeAutospacing="0" w:afterAutospacing="0"/>
        <w:ind w:left="720" w:right="720"/>
        <w:jc w:val="both"/>
      </w:pP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创建代理类的实例对象</w:t>
      </w:r>
    </w:p>
    <w:p w14:paraId="15C61B1E" w14:textId="77777777" w:rsidR="00965CD8" w:rsidRDefault="006B6B01">
      <w:pPr>
        <w:pStyle w:val="HTML"/>
        <w:widowControl/>
        <w:shd w:val="clear" w:color="auto" w:fill="FFFFFF"/>
        <w:jc w:val="both"/>
        <w:rPr>
          <w:rFonts w:hint="default"/>
          <w:spacing w:val="20"/>
          <w:sz w:val="28"/>
          <w:szCs w:val="28"/>
        </w:rPr>
      </w:pPr>
      <w:r>
        <w:rPr>
          <w:rStyle w:val="HTML0"/>
          <w:rFonts w:ascii="Consolas" w:eastAsia="Consolas" w:hAnsi="Consolas" w:cs="Consolas" w:hint="default"/>
          <w:color w:val="CC7832"/>
          <w:sz w:val="28"/>
          <w:szCs w:val="28"/>
          <w:shd w:val="clear" w:color="auto" w:fill="282B2E"/>
        </w:rPr>
        <w:t>public static Object </w:t>
      </w:r>
      <w:r>
        <w:rPr>
          <w:rStyle w:val="HTML0"/>
          <w:rFonts w:ascii="Consolas" w:eastAsia="Consolas" w:hAnsi="Consolas" w:cs="Consolas" w:hint="default"/>
          <w:color w:val="FFC66D"/>
          <w:sz w:val="28"/>
          <w:szCs w:val="28"/>
          <w:shd w:val="clear" w:color="auto" w:fill="282B2E"/>
        </w:rPr>
        <w:t>newProxyInstance</w:t>
      </w:r>
      <w:r>
        <w:rPr>
          <w:rStyle w:val="HTML0"/>
          <w:rFonts w:ascii="Consolas" w:eastAsia="Consolas" w:hAnsi="Consolas" w:cs="Consolas" w:hint="default"/>
          <w:color w:val="6897BB"/>
          <w:sz w:val="28"/>
          <w:szCs w:val="28"/>
          <w:shd w:val="clear" w:color="auto" w:fill="282B2E"/>
        </w:rPr>
        <w:t>(ClassLoader loader, Class&lt;?&gt;[] interfaces,InvocationHandler h)</w:t>
      </w:r>
    </w:p>
    <w:p w14:paraId="6C0AF8FB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这个方法先为指定的接口创建代理类，然后会生成代理类的一个实例，最后一个参数比较特殊，是</w:t>
      </w:r>
      <w:r>
        <w:rPr>
          <w:rFonts w:ascii="Helvetica" w:eastAsia="Helvetica" w:hAnsi="Helvetica" w:cs="Helvetica"/>
          <w:spacing w:val="20"/>
          <w:shd w:val="clear" w:color="auto" w:fill="FFFFFF"/>
        </w:rPr>
        <w:t>InvocationHandler</w:t>
      </w:r>
      <w:r>
        <w:rPr>
          <w:rFonts w:ascii="Helvetica" w:eastAsia="Helvetica" w:hAnsi="Helvetica" w:cs="Helvetica"/>
          <w:spacing w:val="20"/>
          <w:shd w:val="clear" w:color="auto" w:fill="FFFFFF"/>
        </w:rPr>
        <w:t>类型的，这个是个</w:t>
      </w:r>
      <w:r>
        <w:rPr>
          <w:rFonts w:ascii="Helvetica" w:eastAsia="宋体" w:hAnsi="Helvetica" w:cs="Helvetica" w:hint="eastAsia"/>
          <w:spacing w:val="20"/>
          <w:shd w:val="clear" w:color="auto" w:fill="FFFFFF"/>
        </w:rPr>
        <w:t>接</w:t>
      </w:r>
      <w:r>
        <w:rPr>
          <w:rFonts w:ascii="Helvetica" w:eastAsia="Helvetica" w:hAnsi="Helvetica" w:cs="Helvetica"/>
          <w:spacing w:val="20"/>
          <w:shd w:val="clear" w:color="auto" w:fill="FFFFFF"/>
        </w:rPr>
        <w:t>口如下：</w:t>
      </w:r>
    </w:p>
    <w:p w14:paraId="7BFEA007" w14:textId="77777777" w:rsidR="00965CD8" w:rsidRDefault="006B6B01">
      <w:pPr>
        <w:pStyle w:val="HTML"/>
        <w:widowControl/>
        <w:shd w:val="clear" w:color="auto" w:fill="FFFFFF"/>
        <w:jc w:val="both"/>
        <w:rPr>
          <w:rFonts w:hint="default"/>
          <w:spacing w:val="20"/>
          <w:sz w:val="28"/>
          <w:szCs w:val="28"/>
        </w:rPr>
      </w:pPr>
      <w:r>
        <w:rPr>
          <w:rStyle w:val="HTML0"/>
          <w:rFonts w:ascii="Consolas" w:eastAsia="Consolas" w:hAnsi="Consolas" w:cs="Consolas" w:hint="default"/>
          <w:color w:val="CC7832"/>
          <w:sz w:val="28"/>
          <w:szCs w:val="28"/>
          <w:shd w:val="clear" w:color="auto" w:fill="282B2E"/>
        </w:rPr>
        <w:t>public Object </w:t>
      </w:r>
      <w:r>
        <w:rPr>
          <w:rStyle w:val="HTML0"/>
          <w:rFonts w:ascii="Consolas" w:eastAsia="Consolas" w:hAnsi="Consolas" w:cs="Consolas" w:hint="default"/>
          <w:color w:val="FFC66D"/>
          <w:sz w:val="28"/>
          <w:szCs w:val="28"/>
          <w:shd w:val="clear" w:color="auto" w:fill="282B2E"/>
        </w:rPr>
        <w:t>invoke</w:t>
      </w:r>
      <w:r>
        <w:rPr>
          <w:rStyle w:val="HTML0"/>
          <w:rFonts w:ascii="Consolas" w:eastAsia="Consolas" w:hAnsi="Consolas" w:cs="Consolas" w:hint="default"/>
          <w:color w:val="6897BB"/>
          <w:sz w:val="28"/>
          <w:szCs w:val="28"/>
          <w:shd w:val="clear" w:color="auto" w:fill="282B2E"/>
        </w:rPr>
        <w:t>(Object proxy, Method method, Object[] args)</w:t>
      </w:r>
      <w:r>
        <w:rPr>
          <w:rStyle w:val="HTML0"/>
          <w:rFonts w:ascii="Consolas" w:hAnsi="Consolas" w:cs="Consolas"/>
          <w:color w:val="6897BB"/>
          <w:sz w:val="28"/>
          <w:szCs w:val="28"/>
          <w:shd w:val="clear" w:color="auto" w:fill="282B2E"/>
        </w:rPr>
        <w:t xml:space="preserve"> </w:t>
      </w:r>
      <w:r>
        <w:rPr>
          <w:rStyle w:val="HTML0"/>
          <w:rFonts w:ascii="Consolas" w:eastAsia="Consolas" w:hAnsi="Consolas" w:cs="Consolas" w:hint="default"/>
          <w:color w:val="CC7832"/>
          <w:sz w:val="28"/>
          <w:szCs w:val="28"/>
          <w:shd w:val="clear" w:color="auto" w:fill="282B2E"/>
        </w:rPr>
        <w:t>throws Throwable</w:t>
      </w:r>
      <w:r>
        <w:rPr>
          <w:rStyle w:val="HTML0"/>
          <w:rFonts w:ascii="Consolas" w:eastAsia="Consolas" w:hAnsi="Consolas" w:cs="Consolas" w:hint="default"/>
          <w:color w:val="A9B7C6"/>
          <w:sz w:val="28"/>
          <w:szCs w:val="28"/>
          <w:shd w:val="clear" w:color="auto" w:fill="282B2E"/>
        </w:rPr>
        <w:t>;</w:t>
      </w:r>
    </w:p>
    <w:p w14:paraId="724E2DA4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上面方法会返回一个代理对象，当调用代理对象的任何方法的时候，会就被</w:t>
      </w: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InvocationHandler</w:t>
      </w:r>
      <w:r>
        <w:rPr>
          <w:rFonts w:ascii="Helvetica" w:eastAsia="Helvetica" w:hAnsi="Helvetica" w:cs="Helvetica"/>
          <w:spacing w:val="20"/>
          <w:shd w:val="clear" w:color="auto" w:fill="FFFFFF"/>
        </w:rPr>
        <w:t>接口的</w:t>
      </w: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invoke</w:t>
      </w:r>
      <w:r>
        <w:rPr>
          <w:rFonts w:ascii="Helvetica" w:eastAsia="Helvetica" w:hAnsi="Helvetica" w:cs="Helvetica"/>
          <w:spacing w:val="20"/>
          <w:shd w:val="clear" w:color="auto" w:fill="FFFFFF"/>
        </w:rPr>
        <w:t>方法处理，所以主要代码需要</w:t>
      </w:r>
      <w:r>
        <w:rPr>
          <w:rFonts w:ascii="Helvetica" w:eastAsia="宋体" w:hAnsi="Helvetica" w:cs="Helvetica" w:hint="eastAsia"/>
          <w:spacing w:val="20"/>
          <w:shd w:val="clear" w:color="auto" w:fill="FFFFFF"/>
        </w:rPr>
        <w:t>写在</w:t>
      </w: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invoke</w:t>
      </w:r>
      <w:r>
        <w:rPr>
          <w:rFonts w:ascii="Helvetica" w:eastAsia="Helvetica" w:hAnsi="Helvetica" w:cs="Helvetica"/>
          <w:spacing w:val="20"/>
          <w:shd w:val="clear" w:color="auto" w:fill="FFFFFF"/>
        </w:rPr>
        <w:t>方法中，稍后会有案例细说。</w:t>
      </w:r>
    </w:p>
    <w:p w14:paraId="3C39EB95" w14:textId="77777777" w:rsidR="00965CD8" w:rsidRDefault="006B6B01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5"/>
          <w:szCs w:val="25"/>
        </w:rPr>
      </w:pP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isProxy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方法</w:t>
      </w:r>
    </w:p>
    <w:p w14:paraId="150F887A" w14:textId="77777777" w:rsidR="00965CD8" w:rsidRDefault="006B6B01">
      <w:pPr>
        <w:pStyle w:val="a3"/>
        <w:widowControl/>
        <w:spacing w:beforeAutospacing="0" w:afterAutospacing="0"/>
        <w:ind w:left="720" w:right="720"/>
        <w:jc w:val="both"/>
      </w:pP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判断指定的类是否是一个代理类</w:t>
      </w:r>
    </w:p>
    <w:p w14:paraId="0FF35F87" w14:textId="77777777" w:rsidR="00965CD8" w:rsidRDefault="006B6B01">
      <w:pPr>
        <w:pStyle w:val="HTML"/>
        <w:widowControl/>
        <w:shd w:val="clear" w:color="auto" w:fill="FFFFFF"/>
        <w:jc w:val="both"/>
        <w:rPr>
          <w:rFonts w:hint="default"/>
          <w:spacing w:val="20"/>
          <w:sz w:val="28"/>
          <w:szCs w:val="28"/>
        </w:rPr>
      </w:pPr>
      <w:r>
        <w:rPr>
          <w:rStyle w:val="HTML0"/>
          <w:rFonts w:ascii="Consolas" w:eastAsia="Consolas" w:hAnsi="Consolas" w:cs="Consolas" w:hint="default"/>
          <w:color w:val="CC7832"/>
          <w:sz w:val="28"/>
          <w:szCs w:val="28"/>
          <w:shd w:val="clear" w:color="auto" w:fill="282B2E"/>
        </w:rPr>
        <w:t>public static boolean </w:t>
      </w:r>
      <w:r>
        <w:rPr>
          <w:rStyle w:val="HTML0"/>
          <w:rFonts w:ascii="Consolas" w:eastAsia="Consolas" w:hAnsi="Consolas" w:cs="Consolas" w:hint="default"/>
          <w:color w:val="FFC66D"/>
          <w:sz w:val="28"/>
          <w:szCs w:val="28"/>
          <w:shd w:val="clear" w:color="auto" w:fill="282B2E"/>
        </w:rPr>
        <w:t>isProxyClass</w:t>
      </w:r>
      <w:r>
        <w:rPr>
          <w:rStyle w:val="HTML0"/>
          <w:rFonts w:ascii="Consolas" w:eastAsia="Consolas" w:hAnsi="Consolas" w:cs="Consolas" w:hint="default"/>
          <w:color w:val="6897BB"/>
          <w:sz w:val="28"/>
          <w:szCs w:val="28"/>
          <w:shd w:val="clear" w:color="auto" w:fill="282B2E"/>
        </w:rPr>
        <w:t>(Class&lt;?&gt; cl)</w:t>
      </w:r>
    </w:p>
    <w:p w14:paraId="06A48228" w14:textId="77777777" w:rsidR="00965CD8" w:rsidRDefault="006B6B01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5"/>
          <w:szCs w:val="25"/>
        </w:rPr>
      </w:pP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getInvocationHandler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方法</w:t>
      </w:r>
    </w:p>
    <w:p w14:paraId="7021F046" w14:textId="77777777" w:rsidR="00965CD8" w:rsidRDefault="006B6B01">
      <w:pPr>
        <w:pStyle w:val="a3"/>
        <w:widowControl/>
        <w:spacing w:beforeAutospacing="0" w:afterAutospacing="0"/>
        <w:ind w:left="720" w:right="720"/>
        <w:jc w:val="both"/>
      </w:pP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获取代理对象的</w:t>
      </w:r>
      <w:r>
        <w:rPr>
          <w:rStyle w:val="HTML0"/>
          <w:rFonts w:ascii="Helvetica" w:eastAsia="Helvetica" w:hAnsi="Helvetica" w:cs="Helvetica"/>
          <w:color w:val="F82375"/>
          <w:spacing w:val="20"/>
          <w:sz w:val="18"/>
          <w:szCs w:val="18"/>
          <w:shd w:val="clear" w:color="auto" w:fill="F8F8F8"/>
        </w:rPr>
        <w:t>InvocationHandler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对象</w:t>
      </w:r>
    </w:p>
    <w:p w14:paraId="610BB306" w14:textId="77777777" w:rsidR="00965CD8" w:rsidRDefault="006B6B01">
      <w:pPr>
        <w:pStyle w:val="HTML"/>
        <w:widowControl/>
        <w:shd w:val="clear" w:color="auto" w:fill="FFFFFF"/>
        <w:jc w:val="both"/>
        <w:rPr>
          <w:rFonts w:hint="default"/>
          <w:spacing w:val="20"/>
          <w:sz w:val="28"/>
          <w:szCs w:val="28"/>
        </w:rPr>
      </w:pPr>
      <w:r>
        <w:rPr>
          <w:rStyle w:val="HTML0"/>
          <w:rFonts w:ascii="Consolas" w:eastAsia="Consolas" w:hAnsi="Consolas" w:cs="Consolas" w:hint="default"/>
          <w:color w:val="CC7832"/>
          <w:sz w:val="28"/>
          <w:szCs w:val="28"/>
          <w:shd w:val="clear" w:color="auto" w:fill="282B2E"/>
        </w:rPr>
        <w:t>public static InvocationHandler </w:t>
      </w:r>
      <w:r>
        <w:rPr>
          <w:rStyle w:val="HTML0"/>
          <w:rFonts w:ascii="Consolas" w:eastAsia="Consolas" w:hAnsi="Consolas" w:cs="Consolas" w:hint="default"/>
          <w:color w:val="FFC66D"/>
          <w:sz w:val="28"/>
          <w:szCs w:val="28"/>
          <w:shd w:val="clear" w:color="auto" w:fill="282B2E"/>
        </w:rPr>
        <w:t>getInvocationHandler</w:t>
      </w:r>
      <w:r>
        <w:rPr>
          <w:rStyle w:val="HTML0"/>
          <w:rFonts w:ascii="Consolas" w:eastAsia="Consolas" w:hAnsi="Consolas" w:cs="Consolas" w:hint="default"/>
          <w:color w:val="6897BB"/>
          <w:sz w:val="28"/>
          <w:szCs w:val="28"/>
          <w:shd w:val="clear" w:color="auto" w:fill="282B2E"/>
        </w:rPr>
        <w:t>(Object proxy)</w:t>
      </w:r>
      <w:r>
        <w:rPr>
          <w:rStyle w:val="HTML0"/>
          <w:rFonts w:ascii="Consolas" w:hAnsi="Consolas" w:cs="Consolas"/>
          <w:color w:val="6897BB"/>
          <w:sz w:val="28"/>
          <w:szCs w:val="28"/>
          <w:shd w:val="clear" w:color="auto" w:fill="282B2E"/>
        </w:rPr>
        <w:t xml:space="preserve"> </w:t>
      </w:r>
      <w:r>
        <w:rPr>
          <w:rStyle w:val="HTML0"/>
          <w:rFonts w:ascii="Consolas" w:eastAsia="Consolas" w:hAnsi="Consolas" w:cs="Consolas" w:hint="default"/>
          <w:color w:val="CC7832"/>
          <w:sz w:val="28"/>
          <w:szCs w:val="28"/>
          <w:shd w:val="clear" w:color="auto" w:fill="282B2E"/>
        </w:rPr>
        <w:t>throws IllegalArgumentException</w:t>
      </w:r>
    </w:p>
    <w:p w14:paraId="18DFE84A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</w:pP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上面几个方法大家熟悉一下，下面我们来看创建代理具体的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2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种方式。</w:t>
      </w:r>
    </w:p>
    <w:p w14:paraId="60DF2311" w14:textId="77777777" w:rsidR="00965CD8" w:rsidRDefault="006B6B01">
      <w:pPr>
        <w:pStyle w:val="3"/>
        <w:widowControl/>
        <w:pBdr>
          <w:bottom w:val="single" w:sz="8" w:space="0" w:color="EF7060"/>
        </w:pBdr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b w:val="0"/>
          <w:color w:val="FFFFFF"/>
          <w:spacing w:val="20"/>
          <w:shd w:val="clear" w:color="auto" w:fill="EF7060"/>
        </w:rPr>
        <w:t>创建代理：方式一</w:t>
      </w:r>
    </w:p>
    <w:p w14:paraId="6B512840" w14:textId="77777777" w:rsidR="00965CD8" w:rsidRDefault="006B6B01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5"/>
          <w:szCs w:val="25"/>
        </w:rPr>
      </w:pP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lastRenderedPageBreak/>
        <w:t>步骤</w:t>
      </w:r>
    </w:p>
    <w:p w14:paraId="238220BA" w14:textId="273B1DE4" w:rsidR="00965CD8" w:rsidRDefault="006B6B01">
      <w:pPr>
        <w:pStyle w:val="HTML"/>
        <w:widowControl/>
        <w:shd w:val="clear" w:color="auto" w:fill="FFFFFF"/>
        <w:jc w:val="both"/>
        <w:rPr>
          <w:rFonts w:hint="default"/>
          <w:spacing w:val="20"/>
          <w:sz w:val="28"/>
          <w:szCs w:val="28"/>
        </w:rPr>
      </w:pPr>
      <w:r>
        <w:rPr>
          <w:rStyle w:val="HTML0"/>
          <w:rFonts w:ascii="Consolas" w:eastAsia="Consolas" w:hAnsi="Consolas" w:cs="Consolas"/>
          <w:color w:val="A9B7C6"/>
          <w:sz w:val="28"/>
          <w:szCs w:val="28"/>
          <w:shd w:val="clear" w:color="auto" w:fill="282B2E"/>
        </w:rPr>
        <w:t>1.</w:t>
      </w:r>
      <w:r>
        <w:rPr>
          <w:rStyle w:val="HTML0"/>
          <w:rFonts w:ascii="Consolas" w:eastAsia="Consolas" w:hAnsi="Consolas" w:cs="Consolas"/>
          <w:color w:val="A9B7C6"/>
          <w:sz w:val="28"/>
          <w:szCs w:val="28"/>
          <w:shd w:val="clear" w:color="auto" w:fill="282B2E"/>
        </w:rPr>
        <w:t>调用</w:t>
      </w:r>
      <w:r>
        <w:rPr>
          <w:rStyle w:val="HTML0"/>
          <w:rFonts w:ascii="Consolas" w:eastAsia="Consolas" w:hAnsi="Consolas" w:cs="Consolas" w:hint="default"/>
          <w:color w:val="CC7832"/>
          <w:sz w:val="28"/>
          <w:szCs w:val="28"/>
          <w:shd w:val="clear" w:color="auto" w:fill="282B2E"/>
        </w:rPr>
        <w:t>Proxy</w:t>
      </w:r>
      <w:r>
        <w:rPr>
          <w:rStyle w:val="HTML0"/>
          <w:rFonts w:ascii="Consolas" w:eastAsia="Consolas" w:hAnsi="Consolas" w:cs="Consolas" w:hint="default"/>
          <w:color w:val="E8BF6A"/>
          <w:sz w:val="28"/>
          <w:szCs w:val="28"/>
          <w:shd w:val="clear" w:color="auto" w:fill="282B2E"/>
        </w:rPr>
        <w:t>.getProxyClass</w:t>
      </w:r>
      <w:r>
        <w:rPr>
          <w:rStyle w:val="HTML0"/>
          <w:rFonts w:ascii="Consolas" w:eastAsia="Consolas" w:hAnsi="Consolas" w:cs="Consolas" w:hint="default"/>
          <w:color w:val="A9B7C6"/>
          <w:sz w:val="28"/>
          <w:szCs w:val="28"/>
          <w:shd w:val="clear" w:color="auto" w:fill="282B2E"/>
        </w:rPr>
        <w:t>方法获取代理类的</w:t>
      </w:r>
      <w:r>
        <w:rPr>
          <w:rStyle w:val="HTML0"/>
          <w:rFonts w:ascii="Consolas" w:eastAsia="Consolas" w:hAnsi="Consolas" w:cs="Consolas" w:hint="default"/>
          <w:color w:val="CC7832"/>
          <w:sz w:val="28"/>
          <w:szCs w:val="28"/>
          <w:shd w:val="clear" w:color="auto" w:fill="282B2E"/>
        </w:rPr>
        <w:t>Class</w:t>
      </w:r>
      <w:r>
        <w:rPr>
          <w:rStyle w:val="HTML0"/>
          <w:rFonts w:ascii="Consolas" w:eastAsia="Consolas" w:hAnsi="Consolas" w:cs="Consolas" w:hint="default"/>
          <w:color w:val="A9B7C6"/>
          <w:sz w:val="28"/>
          <w:szCs w:val="28"/>
          <w:shd w:val="clear" w:color="auto" w:fill="282B2E"/>
        </w:rPr>
        <w:t>对象</w:t>
      </w:r>
      <w:r>
        <w:rPr>
          <w:rStyle w:val="HTML0"/>
          <w:rFonts w:ascii="Consolas" w:eastAsia="Consolas" w:hAnsi="Consolas" w:cs="Consolas" w:hint="default"/>
          <w:color w:val="A9B7C6"/>
          <w:sz w:val="28"/>
          <w:szCs w:val="28"/>
          <w:shd w:val="clear" w:color="auto" w:fill="282B2E"/>
        </w:rPr>
        <w:br/>
        <w:t>2.</w:t>
      </w:r>
      <w:r>
        <w:rPr>
          <w:rStyle w:val="HTML0"/>
          <w:rFonts w:ascii="Consolas" w:eastAsia="Consolas" w:hAnsi="Consolas" w:cs="Consolas" w:hint="default"/>
          <w:color w:val="A9B7C6"/>
          <w:sz w:val="28"/>
          <w:szCs w:val="28"/>
          <w:shd w:val="clear" w:color="auto" w:fill="282B2E"/>
        </w:rPr>
        <w:t>使用</w:t>
      </w:r>
      <w:r>
        <w:rPr>
          <w:rStyle w:val="HTML0"/>
          <w:rFonts w:ascii="Consolas" w:eastAsia="Consolas" w:hAnsi="Consolas" w:cs="Consolas" w:hint="default"/>
          <w:color w:val="CC7832"/>
          <w:sz w:val="28"/>
          <w:szCs w:val="28"/>
          <w:shd w:val="clear" w:color="auto" w:fill="282B2E"/>
        </w:rPr>
        <w:t>InvocationHandler</w:t>
      </w:r>
      <w:r>
        <w:rPr>
          <w:rStyle w:val="HTML0"/>
          <w:rFonts w:ascii="Consolas" w:eastAsia="Consolas" w:hAnsi="Consolas" w:cs="Consolas" w:hint="default"/>
          <w:color w:val="A9B7C6"/>
          <w:sz w:val="28"/>
          <w:szCs w:val="28"/>
          <w:shd w:val="clear" w:color="auto" w:fill="282B2E"/>
        </w:rPr>
        <w:t>接口创建代理类的处理器</w:t>
      </w:r>
      <w:r>
        <w:rPr>
          <w:rStyle w:val="HTML0"/>
          <w:rFonts w:ascii="Consolas" w:eastAsia="Consolas" w:hAnsi="Consolas" w:cs="Consolas" w:hint="default"/>
          <w:color w:val="A9B7C6"/>
          <w:sz w:val="28"/>
          <w:szCs w:val="28"/>
          <w:shd w:val="clear" w:color="auto" w:fill="282B2E"/>
        </w:rPr>
        <w:br/>
        <w:t>3.</w:t>
      </w:r>
      <w:r>
        <w:rPr>
          <w:rStyle w:val="HTML0"/>
          <w:rFonts w:ascii="Consolas" w:eastAsia="Consolas" w:hAnsi="Consolas" w:cs="Consolas" w:hint="default"/>
          <w:color w:val="A9B7C6"/>
          <w:sz w:val="28"/>
          <w:szCs w:val="28"/>
          <w:shd w:val="clear" w:color="auto" w:fill="282B2E"/>
        </w:rPr>
        <w:t>通过代理类和</w:t>
      </w:r>
      <w:r>
        <w:rPr>
          <w:rStyle w:val="HTML0"/>
          <w:rFonts w:ascii="Consolas" w:eastAsia="Consolas" w:hAnsi="Consolas" w:cs="Consolas" w:hint="default"/>
          <w:color w:val="CC7832"/>
          <w:sz w:val="28"/>
          <w:szCs w:val="28"/>
          <w:shd w:val="clear" w:color="auto" w:fill="282B2E"/>
        </w:rPr>
        <w:t>InvocationHandler</w:t>
      </w:r>
      <w:r>
        <w:rPr>
          <w:rStyle w:val="HTML0"/>
          <w:rFonts w:ascii="Consolas" w:eastAsia="Consolas" w:hAnsi="Consolas" w:cs="Consolas" w:hint="default"/>
          <w:color w:val="A9B7C6"/>
          <w:sz w:val="28"/>
          <w:szCs w:val="28"/>
          <w:shd w:val="clear" w:color="auto" w:fill="282B2E"/>
        </w:rPr>
        <w:t>创建代理对象</w:t>
      </w:r>
      <w:r w:rsidR="002303CB">
        <w:rPr>
          <w:rStyle w:val="HTML0"/>
          <w:rFonts w:ascii="Consolas" w:eastAsiaTheme="minorEastAsia" w:hAnsi="Consolas" w:cs="Consolas"/>
          <w:color w:val="A9B7C6"/>
          <w:sz w:val="28"/>
          <w:szCs w:val="28"/>
          <w:shd w:val="clear" w:color="auto" w:fill="282B2E"/>
        </w:rPr>
        <w:t xml:space="preserve"> </w:t>
      </w:r>
      <w:r>
        <w:rPr>
          <w:rStyle w:val="HTML0"/>
          <w:rFonts w:ascii="Consolas" w:eastAsia="Consolas" w:hAnsi="Consolas" w:cs="Consolas" w:hint="default"/>
          <w:color w:val="A9B7C6"/>
          <w:sz w:val="28"/>
          <w:szCs w:val="28"/>
          <w:shd w:val="clear" w:color="auto" w:fill="282B2E"/>
        </w:rPr>
        <w:br/>
        <w:t>4.</w:t>
      </w:r>
      <w:r>
        <w:rPr>
          <w:rStyle w:val="HTML0"/>
          <w:rFonts w:ascii="Consolas" w:eastAsia="Consolas" w:hAnsi="Consolas" w:cs="Consolas" w:hint="default"/>
          <w:color w:val="A9B7C6"/>
          <w:sz w:val="28"/>
          <w:szCs w:val="28"/>
          <w:shd w:val="clear" w:color="auto" w:fill="282B2E"/>
        </w:rPr>
        <w:t>上面已经创建好代理对象了，接着我们就可以使用代理对象了</w:t>
      </w:r>
    </w:p>
    <w:p w14:paraId="522E549D" w14:textId="77777777" w:rsidR="00965CD8" w:rsidRDefault="006B6B01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5"/>
          <w:szCs w:val="25"/>
        </w:rPr>
      </w:pP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案例</w:t>
      </w:r>
    </w:p>
    <w:p w14:paraId="5670EB18" w14:textId="77777777" w:rsidR="00965CD8" w:rsidRDefault="006B6B01">
      <w:pPr>
        <w:pStyle w:val="5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1"/>
          <w:szCs w:val="21"/>
          <w:shd w:val="clear" w:color="auto" w:fill="FFFFFF"/>
        </w:rPr>
      </w:pPr>
      <w:r>
        <w:rPr>
          <w:rFonts w:ascii="Helvetica" w:eastAsia="Helvetica" w:hAnsi="Helvetica" w:cs="Helvetica" w:hint="default"/>
          <w:spacing w:val="20"/>
          <w:sz w:val="21"/>
          <w:szCs w:val="21"/>
          <w:shd w:val="clear" w:color="auto" w:fill="FFFFFF"/>
        </w:rPr>
        <w:t>先来个接口</w:t>
      </w:r>
      <w:r>
        <w:rPr>
          <w:rFonts w:ascii="Helvetica" w:eastAsia="Helvetica" w:hAnsi="Helvetica" w:cs="Helvetica" w:hint="default"/>
          <w:spacing w:val="20"/>
          <w:sz w:val="21"/>
          <w:szCs w:val="21"/>
          <w:shd w:val="clear" w:color="auto" w:fill="FFFFFF"/>
        </w:rPr>
        <w:t>IService</w:t>
      </w:r>
    </w:p>
    <w:p w14:paraId="44F7CC50" w14:textId="77777777" w:rsidR="00965CD8" w:rsidRDefault="006B6B01">
      <w:r>
        <w:rPr>
          <w:noProof/>
        </w:rPr>
        <w:drawing>
          <wp:inline distT="0" distB="0" distL="114300" distR="114300" wp14:anchorId="0C100952" wp14:editId="5E423BD2">
            <wp:extent cx="5274310" cy="1083310"/>
            <wp:effectExtent l="0" t="0" r="889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5F5AC" w14:textId="77777777" w:rsidR="00965CD8" w:rsidRDefault="006B6B01">
      <w:pPr>
        <w:pStyle w:val="5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1"/>
          <w:szCs w:val="21"/>
        </w:rPr>
      </w:pPr>
      <w:r>
        <w:rPr>
          <w:rFonts w:ascii="Helvetica" w:eastAsia="Helvetica" w:hAnsi="Helvetica" w:cs="Helvetica" w:hint="default"/>
          <w:spacing w:val="20"/>
          <w:sz w:val="21"/>
          <w:szCs w:val="21"/>
          <w:shd w:val="clear" w:color="auto" w:fill="FFFFFF"/>
        </w:rPr>
        <w:t>创建</w:t>
      </w:r>
      <w:r>
        <w:rPr>
          <w:rFonts w:ascii="Helvetica" w:eastAsia="Helvetica" w:hAnsi="Helvetica" w:cs="Helvetica" w:hint="default"/>
          <w:spacing w:val="20"/>
          <w:sz w:val="21"/>
          <w:szCs w:val="21"/>
          <w:shd w:val="clear" w:color="auto" w:fill="FFFFFF"/>
        </w:rPr>
        <w:t>IService</w:t>
      </w:r>
      <w:r>
        <w:rPr>
          <w:rFonts w:ascii="Helvetica" w:eastAsia="Helvetica" w:hAnsi="Helvetica" w:cs="Helvetica" w:hint="default"/>
          <w:spacing w:val="20"/>
          <w:sz w:val="21"/>
          <w:szCs w:val="21"/>
          <w:shd w:val="clear" w:color="auto" w:fill="FFFFFF"/>
        </w:rPr>
        <w:t>接口的代理对象</w:t>
      </w:r>
    </w:p>
    <w:p w14:paraId="6F8EB4CD" w14:textId="77777777" w:rsidR="00965CD8" w:rsidRDefault="006B6B01">
      <w:r>
        <w:rPr>
          <w:noProof/>
        </w:rPr>
        <w:drawing>
          <wp:inline distT="0" distB="0" distL="114300" distR="114300" wp14:anchorId="2DFDC780" wp14:editId="7BDB35AA">
            <wp:extent cx="5273040" cy="1597660"/>
            <wp:effectExtent l="0" t="0" r="1016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B1D46" w14:textId="77777777" w:rsidR="00965CD8" w:rsidRDefault="006B6B01">
      <w:pPr>
        <w:pStyle w:val="5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1"/>
          <w:szCs w:val="21"/>
        </w:rPr>
      </w:pPr>
      <w:r>
        <w:rPr>
          <w:rFonts w:ascii="Helvetica" w:eastAsia="Helvetica" w:hAnsi="Helvetica" w:cs="Helvetica" w:hint="default"/>
          <w:spacing w:val="20"/>
          <w:sz w:val="21"/>
          <w:szCs w:val="21"/>
          <w:shd w:val="clear" w:color="auto" w:fill="FFFFFF"/>
        </w:rPr>
        <w:t>运行输出</w:t>
      </w:r>
    </w:p>
    <w:p w14:paraId="355EE990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23A6B57E" wp14:editId="4D8D6AA1">
            <wp:extent cx="5271770" cy="537845"/>
            <wp:effectExtent l="0" t="0" r="1143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F8B4" w14:textId="77777777" w:rsidR="00965CD8" w:rsidRDefault="006B6B01">
      <w:pPr>
        <w:pStyle w:val="3"/>
        <w:widowControl/>
        <w:pBdr>
          <w:bottom w:val="single" w:sz="8" w:space="0" w:color="EF7060"/>
        </w:pBdr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b w:val="0"/>
          <w:color w:val="FFFFFF"/>
          <w:spacing w:val="20"/>
          <w:shd w:val="clear" w:color="auto" w:fill="EF7060"/>
        </w:rPr>
        <w:t>创建代理：方式二</w:t>
      </w:r>
    </w:p>
    <w:p w14:paraId="5F7BDE7E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创建代理对象有更简单的方式。</w:t>
      </w:r>
    </w:p>
    <w:p w14:paraId="2E135E18" w14:textId="77777777" w:rsidR="00965CD8" w:rsidRDefault="006B6B01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</w:pP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lastRenderedPageBreak/>
        <w:t>步骤</w:t>
      </w:r>
    </w:p>
    <w:p w14:paraId="380D7BC9" w14:textId="77777777" w:rsidR="00965CD8" w:rsidRDefault="006B6B01">
      <w:pPr>
        <w:numPr>
          <w:ilvl w:val="0"/>
          <w:numId w:val="3"/>
        </w:numPr>
        <w:rPr>
          <w:rFonts w:ascii="Consolas" w:eastAsia="Consolas" w:hAnsi="Consolas" w:cs="Consolas"/>
          <w:color w:val="A9B7C6"/>
          <w:sz w:val="28"/>
          <w:szCs w:val="28"/>
          <w:shd w:val="clear" w:color="auto" w:fill="282B2E"/>
        </w:rPr>
      </w:pPr>
      <w:r>
        <w:rPr>
          <w:rFonts w:ascii="Consolas" w:eastAsia="Consolas" w:hAnsi="Consolas" w:cs="Consolas"/>
          <w:color w:val="A9B7C6"/>
          <w:sz w:val="28"/>
          <w:szCs w:val="28"/>
          <w:shd w:val="clear" w:color="auto" w:fill="282B2E"/>
        </w:rPr>
        <w:t>使用</w:t>
      </w:r>
      <w:r>
        <w:rPr>
          <w:rFonts w:ascii="Consolas" w:eastAsia="Consolas" w:hAnsi="Consolas" w:cs="Consolas"/>
          <w:color w:val="A9B7C6"/>
          <w:sz w:val="28"/>
          <w:szCs w:val="28"/>
          <w:shd w:val="clear" w:color="auto" w:fill="282B2E"/>
        </w:rPr>
        <w:t>InvocationHandler</w:t>
      </w:r>
      <w:r>
        <w:rPr>
          <w:rFonts w:ascii="Consolas" w:eastAsia="Consolas" w:hAnsi="Consolas" w:cs="Consolas"/>
          <w:color w:val="A9B7C6"/>
          <w:sz w:val="28"/>
          <w:szCs w:val="28"/>
          <w:shd w:val="clear" w:color="auto" w:fill="282B2E"/>
        </w:rPr>
        <w:t>接口创建代理类的处理器</w:t>
      </w:r>
      <w:r>
        <w:rPr>
          <w:rFonts w:ascii="Consolas" w:eastAsia="Consolas" w:hAnsi="Consolas" w:cs="Consolas"/>
          <w:color w:val="A9B7C6"/>
          <w:sz w:val="28"/>
          <w:szCs w:val="28"/>
        </w:rPr>
        <w:br/>
      </w:r>
      <w:r>
        <w:rPr>
          <w:rFonts w:ascii="Consolas" w:eastAsia="Consolas" w:hAnsi="Consolas" w:cs="Consolas"/>
          <w:color w:val="6897BB"/>
          <w:sz w:val="28"/>
          <w:szCs w:val="28"/>
        </w:rPr>
        <w:t>2.</w:t>
      </w:r>
      <w:r>
        <w:rPr>
          <w:rFonts w:ascii="Consolas" w:eastAsia="Consolas" w:hAnsi="Consolas" w:cs="Consolas"/>
          <w:color w:val="A9B7C6"/>
          <w:sz w:val="28"/>
          <w:szCs w:val="28"/>
          <w:shd w:val="clear" w:color="auto" w:fill="282B2E"/>
        </w:rPr>
        <w:t>使用</w:t>
      </w:r>
      <w:r>
        <w:rPr>
          <w:rFonts w:ascii="Consolas" w:eastAsia="Consolas" w:hAnsi="Consolas" w:cs="Consolas"/>
          <w:color w:val="CC7832"/>
          <w:sz w:val="28"/>
          <w:szCs w:val="28"/>
        </w:rPr>
        <w:t>Proxy</w:t>
      </w:r>
      <w:r>
        <w:rPr>
          <w:rFonts w:ascii="Consolas" w:eastAsia="Consolas" w:hAnsi="Consolas" w:cs="Consolas"/>
          <w:color w:val="A9B7C6"/>
          <w:sz w:val="28"/>
          <w:szCs w:val="28"/>
          <w:shd w:val="clear" w:color="auto" w:fill="282B2E"/>
        </w:rPr>
        <w:t>类的静态方法</w:t>
      </w:r>
      <w:r>
        <w:rPr>
          <w:rFonts w:ascii="Consolas" w:eastAsia="Consolas" w:hAnsi="Consolas" w:cs="Consolas"/>
          <w:color w:val="A9B7C6"/>
          <w:sz w:val="28"/>
          <w:szCs w:val="28"/>
          <w:shd w:val="clear" w:color="auto" w:fill="282B2E"/>
        </w:rPr>
        <w:t>newProxyInstance</w:t>
      </w:r>
      <w:r>
        <w:rPr>
          <w:rFonts w:ascii="Consolas" w:eastAsia="Consolas" w:hAnsi="Consolas" w:cs="Consolas"/>
          <w:color w:val="A9B7C6"/>
          <w:sz w:val="28"/>
          <w:szCs w:val="28"/>
          <w:shd w:val="clear" w:color="auto" w:fill="282B2E"/>
        </w:rPr>
        <w:t>直接创建代理对象</w:t>
      </w:r>
      <w:r>
        <w:rPr>
          <w:rFonts w:ascii="Consolas" w:eastAsia="Consolas" w:hAnsi="Consolas" w:cs="Consolas"/>
          <w:color w:val="A9B7C6"/>
          <w:sz w:val="28"/>
          <w:szCs w:val="28"/>
        </w:rPr>
        <w:br/>
      </w:r>
      <w:r>
        <w:rPr>
          <w:rFonts w:ascii="Consolas" w:eastAsia="Consolas" w:hAnsi="Consolas" w:cs="Consolas"/>
          <w:color w:val="6897BB"/>
          <w:sz w:val="28"/>
          <w:szCs w:val="28"/>
        </w:rPr>
        <w:t>3.</w:t>
      </w:r>
      <w:r>
        <w:rPr>
          <w:rFonts w:ascii="Consolas" w:eastAsia="Consolas" w:hAnsi="Consolas" w:cs="Consolas"/>
          <w:color w:val="A9B7C6"/>
          <w:sz w:val="28"/>
          <w:szCs w:val="28"/>
          <w:shd w:val="clear" w:color="auto" w:fill="282B2E"/>
        </w:rPr>
        <w:t>使用代理对象</w:t>
      </w:r>
    </w:p>
    <w:p w14:paraId="7852A947" w14:textId="77777777" w:rsidR="00965CD8" w:rsidRDefault="006B6B01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5"/>
          <w:szCs w:val="25"/>
        </w:rPr>
      </w:pP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案例</w:t>
      </w:r>
    </w:p>
    <w:p w14:paraId="16351224" w14:textId="77777777" w:rsidR="00965CD8" w:rsidRDefault="006B6B01">
      <w:r>
        <w:rPr>
          <w:noProof/>
        </w:rPr>
        <w:drawing>
          <wp:inline distT="0" distB="0" distL="114300" distR="114300" wp14:anchorId="454083BF" wp14:editId="570B0762">
            <wp:extent cx="5273040" cy="1261745"/>
            <wp:effectExtent l="0" t="0" r="1016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A09C" w14:textId="77777777" w:rsidR="00965CD8" w:rsidRDefault="006B6B01">
      <w:r>
        <w:t>运行输出：</w:t>
      </w:r>
    </w:p>
    <w:p w14:paraId="2BEF369F" w14:textId="77777777" w:rsidR="00965CD8" w:rsidRDefault="006B6B01">
      <w:r>
        <w:rPr>
          <w:noProof/>
        </w:rPr>
        <w:drawing>
          <wp:inline distT="0" distB="0" distL="114300" distR="114300" wp14:anchorId="5D272200" wp14:editId="41504D51">
            <wp:extent cx="5274310" cy="544195"/>
            <wp:effectExtent l="0" t="0" r="889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F4336" w14:textId="77777777" w:rsidR="00965CD8" w:rsidRDefault="006B6B01">
      <w:pPr>
        <w:pStyle w:val="3"/>
        <w:widowControl/>
        <w:pBdr>
          <w:bottom w:val="single" w:sz="8" w:space="0" w:color="EF7060"/>
        </w:pBdr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b w:val="0"/>
          <w:color w:val="FFFFFF"/>
          <w:spacing w:val="20"/>
          <w:shd w:val="clear" w:color="auto" w:fill="EF7060"/>
        </w:rPr>
        <w:t>案例：任意接口中的方法耗时统计</w:t>
      </w:r>
    </w:p>
    <w:p w14:paraId="4B92331A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下面我们通过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jdk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动态代理实现一个通用的代理，解决统计所有接口方法耗时的问题。</w:t>
      </w:r>
    </w:p>
    <w:p w14:paraId="42BF4709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主要的代码在代理处理器</w:t>
      </w: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InvocationHandler</w:t>
      </w:r>
      <w:r>
        <w:rPr>
          <w:rFonts w:ascii="Helvetica" w:eastAsia="Helvetica" w:hAnsi="Helvetica" w:cs="Helvetica"/>
          <w:spacing w:val="20"/>
          <w:shd w:val="clear" w:color="auto" w:fill="FFFFFF"/>
        </w:rPr>
        <w:t>实现上面，如下：</w:t>
      </w:r>
    </w:p>
    <w:p w14:paraId="3F14EEE6" w14:textId="77777777" w:rsidR="00965CD8" w:rsidRDefault="006B6B01">
      <w:r>
        <w:rPr>
          <w:noProof/>
        </w:rPr>
        <w:drawing>
          <wp:inline distT="0" distB="0" distL="114300" distR="114300" wp14:anchorId="40B2E4CF" wp14:editId="2A009E82">
            <wp:extent cx="5273040" cy="2535555"/>
            <wp:effectExtent l="0" t="0" r="1016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C419" w14:textId="77777777" w:rsidR="00965CD8" w:rsidRDefault="006B6B01">
      <w:pPr>
        <w:pStyle w:val="a3"/>
        <w:widowControl/>
        <w:spacing w:beforeAutospacing="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</w:rPr>
        <w:lastRenderedPageBreak/>
        <w:t>上面主要是</w:t>
      </w: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createProxy</w:t>
      </w:r>
      <w:r>
        <w:rPr>
          <w:rFonts w:ascii="Helvetica" w:eastAsia="Helvetica" w:hAnsi="Helvetica" w:cs="Helvetica"/>
          <w:spacing w:val="20"/>
        </w:rPr>
        <w:t>方法用来创建代理对象，</w:t>
      </w:r>
      <w:r>
        <w:rPr>
          <w:rFonts w:ascii="Helvetica" w:eastAsia="Helvetica" w:hAnsi="Helvetica" w:cs="Helvetica"/>
          <w:spacing w:val="20"/>
        </w:rPr>
        <w:t>2</w:t>
      </w:r>
      <w:r>
        <w:rPr>
          <w:rFonts w:ascii="Helvetica" w:eastAsia="Helvetica" w:hAnsi="Helvetica" w:cs="Helvetica"/>
          <w:spacing w:val="20"/>
        </w:rPr>
        <w:t>个参数：</w:t>
      </w:r>
    </w:p>
    <w:p w14:paraId="0DF8C50F" w14:textId="77777777" w:rsidR="00965CD8" w:rsidRDefault="006B6B01">
      <w:pPr>
        <w:pStyle w:val="a3"/>
        <w:widowControl/>
        <w:spacing w:beforeAutospacing="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</w:rPr>
        <w:t>target</w:t>
      </w:r>
      <w:r>
        <w:rPr>
          <w:rFonts w:ascii="Helvetica" w:eastAsia="Helvetica" w:hAnsi="Helvetica" w:cs="Helvetica"/>
          <w:spacing w:val="20"/>
        </w:rPr>
        <w:t>：目标对象，需要实现</w:t>
      </w:r>
      <w:r>
        <w:rPr>
          <w:rFonts w:ascii="Helvetica" w:eastAsia="Helvetica" w:hAnsi="Helvetica" w:cs="Helvetica"/>
          <w:spacing w:val="20"/>
        </w:rPr>
        <w:t>targetInterface</w:t>
      </w:r>
      <w:r>
        <w:rPr>
          <w:rFonts w:ascii="Helvetica" w:eastAsia="Helvetica" w:hAnsi="Helvetica" w:cs="Helvetica"/>
          <w:spacing w:val="20"/>
        </w:rPr>
        <w:t>接口</w:t>
      </w:r>
    </w:p>
    <w:p w14:paraId="1BAC78FD" w14:textId="77777777" w:rsidR="00965CD8" w:rsidRDefault="006B6B01">
      <w:pPr>
        <w:pStyle w:val="a3"/>
        <w:widowControl/>
        <w:spacing w:beforeAutospacing="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</w:rPr>
        <w:t>targetInterface</w:t>
      </w:r>
      <w:r>
        <w:rPr>
          <w:rFonts w:ascii="Helvetica" w:eastAsia="Helvetica" w:hAnsi="Helvetica" w:cs="Helvetica"/>
          <w:spacing w:val="20"/>
        </w:rPr>
        <w:t>：需要创建代理的接口</w:t>
      </w:r>
    </w:p>
    <w:p w14:paraId="42AA3FA7" w14:textId="77777777" w:rsidR="00965CD8" w:rsidRDefault="006B6B01">
      <w:pPr>
        <w:pStyle w:val="a3"/>
        <w:widowControl/>
        <w:spacing w:beforeAutospacing="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</w:rPr>
        <w:t>invoke</w:t>
      </w:r>
      <w:r>
        <w:rPr>
          <w:rFonts w:ascii="Helvetica" w:eastAsia="Helvetica" w:hAnsi="Helvetica" w:cs="Helvetica"/>
          <w:spacing w:val="20"/>
        </w:rPr>
        <w:t>方法中通过</w:t>
      </w: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method.invoke(this.target, args)</w:t>
      </w:r>
      <w:r>
        <w:rPr>
          <w:rFonts w:ascii="Helvetica" w:eastAsia="Helvetica" w:hAnsi="Helvetica" w:cs="Helvetica"/>
          <w:spacing w:val="20"/>
        </w:rPr>
        <w:t>调用目标方法，然后统计方法的耗时。</w:t>
      </w:r>
    </w:p>
    <w:p w14:paraId="1858B6EC" w14:textId="77777777" w:rsidR="00965CD8" w:rsidRDefault="006B6B01">
      <w:pPr>
        <w:rPr>
          <w:rStyle w:val="a4"/>
          <w:rFonts w:ascii="Helvetica" w:eastAsia="Helvetica" w:hAnsi="Helvetica" w:cs="Helvetica"/>
          <w:color w:val="E96900"/>
          <w:spacing w:val="20"/>
          <w:sz w:val="24"/>
          <w:shd w:val="clear" w:color="auto" w:fill="FFFFFF"/>
        </w:rPr>
      </w:pPr>
      <w:r>
        <w:rPr>
          <w:rStyle w:val="a4"/>
          <w:rFonts w:ascii="Helvetica" w:eastAsia="Helvetica" w:hAnsi="Helvetica" w:cs="Helvetica"/>
          <w:color w:val="E96900"/>
          <w:spacing w:val="20"/>
          <w:sz w:val="24"/>
          <w:shd w:val="clear" w:color="auto" w:fill="FFFFFF"/>
        </w:rPr>
        <w:t>测试用例</w:t>
      </w:r>
    </w:p>
    <w:p w14:paraId="1E6E39A1" w14:textId="77777777" w:rsidR="00965CD8" w:rsidRDefault="006B6B01">
      <w:r>
        <w:rPr>
          <w:noProof/>
        </w:rPr>
        <w:drawing>
          <wp:inline distT="0" distB="0" distL="114300" distR="114300" wp14:anchorId="74CDBBBD" wp14:editId="13A82BB0">
            <wp:extent cx="5273675" cy="1348740"/>
            <wp:effectExtent l="0" t="0" r="952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58A51" w14:textId="77777777" w:rsidR="00965CD8" w:rsidRDefault="006B6B01">
      <w:pPr>
        <w:rPr>
          <w:rStyle w:val="a4"/>
          <w:rFonts w:ascii="Helvetica" w:eastAsia="Helvetica" w:hAnsi="Helvetica" w:cs="Helvetica"/>
          <w:color w:val="E96900"/>
          <w:spacing w:val="20"/>
          <w:sz w:val="24"/>
          <w:shd w:val="clear" w:color="auto" w:fill="FFFFFF"/>
        </w:rPr>
      </w:pPr>
      <w:r>
        <w:rPr>
          <w:rStyle w:val="a4"/>
          <w:rFonts w:ascii="Helvetica" w:eastAsia="Helvetica" w:hAnsi="Helvetica" w:cs="Helvetica"/>
          <w:color w:val="E96900"/>
          <w:spacing w:val="20"/>
          <w:sz w:val="24"/>
          <w:shd w:val="clear" w:color="auto" w:fill="FFFFFF"/>
        </w:rPr>
        <w:t>运行输出</w:t>
      </w:r>
    </w:p>
    <w:p w14:paraId="3AB7FB13" w14:textId="77777777" w:rsidR="00965CD8" w:rsidRDefault="006B6B01">
      <w:r>
        <w:rPr>
          <w:noProof/>
        </w:rPr>
        <w:drawing>
          <wp:inline distT="0" distB="0" distL="114300" distR="114300" wp14:anchorId="35A0B350" wp14:editId="710BDCA0">
            <wp:extent cx="5270500" cy="180721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E3D7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我们再来的接口，也需要统计耗时的功能，此时我们无需去创建新的代理类即可实现同样的功能，如下：</w:t>
      </w:r>
    </w:p>
    <w:p w14:paraId="785C8412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IUserService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接口</w:t>
      </w:r>
    </w:p>
    <w:p w14:paraId="1043A5FF" w14:textId="77777777" w:rsidR="00965CD8" w:rsidRDefault="006B6B01">
      <w:r>
        <w:rPr>
          <w:noProof/>
        </w:rPr>
        <w:drawing>
          <wp:inline distT="0" distB="0" distL="114300" distR="114300" wp14:anchorId="6F1BDAC9" wp14:editId="1AA54A2E">
            <wp:extent cx="5269230" cy="1376045"/>
            <wp:effectExtent l="0" t="0" r="127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3DA11" w14:textId="77777777" w:rsidR="00965CD8" w:rsidRDefault="006B6B01">
      <w:pPr>
        <w:rPr>
          <w:rStyle w:val="a4"/>
          <w:rFonts w:ascii="Helvetica" w:eastAsia="Helvetica" w:hAnsi="Helvetica" w:cs="Helvetica"/>
          <w:color w:val="E96900"/>
          <w:spacing w:val="20"/>
          <w:sz w:val="24"/>
          <w:shd w:val="clear" w:color="auto" w:fill="FFFFFF"/>
        </w:rPr>
      </w:pPr>
      <w:r>
        <w:rPr>
          <w:rStyle w:val="a4"/>
          <w:rFonts w:ascii="Helvetica" w:eastAsia="Helvetica" w:hAnsi="Helvetica" w:cs="Helvetica"/>
          <w:color w:val="E96900"/>
          <w:spacing w:val="20"/>
          <w:sz w:val="24"/>
          <w:shd w:val="clear" w:color="auto" w:fill="FFFFFF"/>
        </w:rPr>
        <w:t>测试用例</w:t>
      </w:r>
    </w:p>
    <w:p w14:paraId="5C117B04" w14:textId="77777777" w:rsidR="00965CD8" w:rsidRDefault="006B6B01">
      <w:r>
        <w:rPr>
          <w:noProof/>
        </w:rPr>
        <w:drawing>
          <wp:inline distT="0" distB="0" distL="114300" distR="114300" wp14:anchorId="521B959C" wp14:editId="074765C8">
            <wp:extent cx="5269865" cy="551815"/>
            <wp:effectExtent l="0" t="0" r="63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352D" w14:textId="77777777" w:rsidR="00965CD8" w:rsidRDefault="006B6B01">
      <w:pPr>
        <w:rPr>
          <w:rStyle w:val="a4"/>
          <w:rFonts w:ascii="Helvetica" w:eastAsia="Helvetica" w:hAnsi="Helvetica" w:cs="Helvetica"/>
          <w:color w:val="E96900"/>
          <w:spacing w:val="20"/>
          <w:sz w:val="24"/>
          <w:shd w:val="clear" w:color="auto" w:fill="FFFFFF"/>
        </w:rPr>
      </w:pPr>
      <w:r>
        <w:rPr>
          <w:rStyle w:val="a4"/>
          <w:rFonts w:ascii="Helvetica" w:eastAsia="Helvetica" w:hAnsi="Helvetica" w:cs="Helvetica"/>
          <w:color w:val="E96900"/>
          <w:spacing w:val="20"/>
          <w:sz w:val="24"/>
          <w:shd w:val="clear" w:color="auto" w:fill="FFFFFF"/>
        </w:rPr>
        <w:t>运行输出：</w:t>
      </w:r>
    </w:p>
    <w:p w14:paraId="6769C853" w14:textId="77777777" w:rsidR="00965CD8" w:rsidRDefault="006B6B01">
      <w:r>
        <w:rPr>
          <w:noProof/>
        </w:rPr>
        <w:drawing>
          <wp:inline distT="0" distB="0" distL="114300" distR="114300" wp14:anchorId="5918508B" wp14:editId="14D6C8C1">
            <wp:extent cx="5269230" cy="390525"/>
            <wp:effectExtent l="0" t="0" r="127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71535" w14:textId="77777777" w:rsidR="00965CD8" w:rsidRDefault="006B6B01">
      <w:pPr>
        <w:rPr>
          <w:rStyle w:val="a4"/>
          <w:rFonts w:ascii="Helvetica" w:eastAsia="Helvetica" w:hAnsi="Helvetica" w:cs="Helvetica"/>
          <w:color w:val="E96900"/>
          <w:spacing w:val="20"/>
          <w:sz w:val="24"/>
          <w:shd w:val="clear" w:color="auto" w:fill="FFFFFF"/>
        </w:rPr>
      </w:pPr>
      <w:r>
        <w:rPr>
          <w:rStyle w:val="a4"/>
          <w:rFonts w:ascii="Helvetica" w:eastAsia="Helvetica" w:hAnsi="Helvetica" w:cs="Helvetica"/>
          <w:color w:val="E96900"/>
          <w:spacing w:val="20"/>
          <w:sz w:val="24"/>
          <w:shd w:val="clear" w:color="auto" w:fill="FFFFFF"/>
        </w:rPr>
        <w:t>上面当我们创建一个新的接口的时候，不需要再去新建一个代理类</w:t>
      </w:r>
      <w:r>
        <w:rPr>
          <w:rStyle w:val="a4"/>
          <w:rFonts w:ascii="Helvetica" w:eastAsia="Helvetica" w:hAnsi="Helvetica" w:cs="Helvetica"/>
          <w:color w:val="E96900"/>
          <w:spacing w:val="20"/>
          <w:sz w:val="24"/>
          <w:shd w:val="clear" w:color="auto" w:fill="FFFFFF"/>
        </w:rPr>
        <w:lastRenderedPageBreak/>
        <w:t>了，只需要使用</w:t>
      </w:r>
      <w:r>
        <w:rPr>
          <w:rStyle w:val="HTML0"/>
          <w:rFonts w:ascii="Helvetica" w:eastAsia="Helvetica" w:hAnsi="Helvetica" w:cs="Helvetica"/>
          <w:color w:val="F82375"/>
          <w:spacing w:val="20"/>
          <w:sz w:val="24"/>
          <w:shd w:val="clear" w:color="auto" w:fill="F8F8F8"/>
        </w:rPr>
        <w:t>CostTimeInvocationHandler.createProxy</w:t>
      </w:r>
      <w:r>
        <w:rPr>
          <w:rStyle w:val="a4"/>
          <w:rFonts w:ascii="Helvetica" w:eastAsia="Helvetica" w:hAnsi="Helvetica" w:cs="Helvetica"/>
          <w:color w:val="E96900"/>
          <w:spacing w:val="20"/>
          <w:sz w:val="24"/>
          <w:shd w:val="clear" w:color="auto" w:fill="FFFFFF"/>
        </w:rPr>
        <w:t>创建一个新的代理对象就可以了，方便了很多。</w:t>
      </w:r>
    </w:p>
    <w:p w14:paraId="3C35722A" w14:textId="77777777" w:rsidR="00965CD8" w:rsidRDefault="006B6B01">
      <w:pPr>
        <w:pStyle w:val="3"/>
        <w:widowControl/>
        <w:pBdr>
          <w:bottom w:val="single" w:sz="8" w:space="0" w:color="EF7060"/>
        </w:pBdr>
        <w:shd w:val="clear" w:color="auto" w:fill="FFFFFF"/>
        <w:spacing w:before="210" w:beforeAutospacing="0" w:after="210" w:afterAutospacing="0"/>
        <w:jc w:val="both"/>
        <w:rPr>
          <w:rFonts w:hint="default"/>
        </w:rPr>
      </w:pPr>
      <w:r>
        <w:rPr>
          <w:rFonts w:ascii="Helvetica" w:eastAsia="Helvetica" w:hAnsi="Helvetica" w:cs="Helvetica" w:hint="default"/>
          <w:b w:val="0"/>
          <w:color w:val="FFFFFF"/>
          <w:spacing w:val="20"/>
          <w:shd w:val="clear" w:color="auto" w:fill="EF7060"/>
        </w:rPr>
        <w:t>Proxy</w:t>
      </w:r>
      <w:r>
        <w:rPr>
          <w:rFonts w:ascii="Helvetica" w:eastAsia="Helvetica" w:hAnsi="Helvetica" w:cs="Helvetica" w:hint="default"/>
          <w:b w:val="0"/>
          <w:color w:val="FFFFFF"/>
          <w:spacing w:val="20"/>
          <w:shd w:val="clear" w:color="auto" w:fill="EF7060"/>
        </w:rPr>
        <w:t>使用注意</w:t>
      </w:r>
    </w:p>
    <w:p w14:paraId="69697BEA" w14:textId="77777777" w:rsidR="00965CD8" w:rsidRDefault="006B6B01">
      <w:pPr>
        <w:pStyle w:val="a3"/>
        <w:widowControl/>
        <w:numPr>
          <w:ilvl w:val="0"/>
          <w:numId w:val="4"/>
        </w:numPr>
        <w:spacing w:beforeAutospacing="0" w:afterAutospacing="0"/>
        <w:jc w:val="both"/>
      </w:pP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jdk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中的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Proxy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只能为接口生成代理类，如果你想给某个类创建代理类，那么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Proxy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是无能为力的，此时需要我们用到下面要说的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cglib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了。</w:t>
      </w:r>
    </w:p>
    <w:p w14:paraId="0EC3A4DD" w14:textId="77777777" w:rsidR="00965CD8" w:rsidRDefault="006B6B01">
      <w:pPr>
        <w:pStyle w:val="a3"/>
        <w:widowControl/>
        <w:numPr>
          <w:ilvl w:val="0"/>
          <w:numId w:val="4"/>
        </w:numPr>
        <w:spacing w:beforeAutospacing="0" w:afterAutospacing="0"/>
        <w:jc w:val="both"/>
      </w:pP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Proxy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类中提供的几个常用的静态方法大家需要掌握</w:t>
      </w:r>
    </w:p>
    <w:p w14:paraId="0298787F" w14:textId="77777777" w:rsidR="00965CD8" w:rsidRDefault="006B6B01">
      <w:pPr>
        <w:pStyle w:val="a3"/>
        <w:widowControl/>
        <w:numPr>
          <w:ilvl w:val="0"/>
          <w:numId w:val="4"/>
        </w:numPr>
        <w:spacing w:beforeAutospacing="0" w:afterAutospacing="0"/>
        <w:jc w:val="both"/>
      </w:pP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通过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Proxy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创建代理对象，当调用代理对象任意方法时候，会被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InvocationHandler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接口中的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invoke</w:t>
      </w:r>
      <w:r>
        <w:rPr>
          <w:rStyle w:val="a4"/>
          <w:rFonts w:ascii="Helvetica" w:eastAsia="Helvetica" w:hAnsi="Helvetica" w:cs="Helvetica"/>
          <w:color w:val="E96900"/>
          <w:spacing w:val="20"/>
          <w:shd w:val="clear" w:color="auto" w:fill="FFFFFF"/>
        </w:rPr>
        <w:t>方法进行处理，这个接口内容是关键</w:t>
      </w:r>
    </w:p>
    <w:p w14:paraId="2E535B2E" w14:textId="77777777" w:rsidR="00965CD8" w:rsidRDefault="006B6B01">
      <w:pPr>
        <w:pStyle w:val="2"/>
        <w:widowControl/>
        <w:pBdr>
          <w:bottom w:val="single" w:sz="8" w:space="0" w:color="FF0000"/>
        </w:pBdr>
        <w:shd w:val="clear" w:color="auto" w:fill="FFFFFF"/>
        <w:spacing w:before="210" w:beforeAutospacing="0" w:after="210" w:afterAutospacing="0"/>
        <w:jc w:val="center"/>
        <w:rPr>
          <w:rFonts w:ascii="Helvetica" w:eastAsia="Helvetica" w:hAnsi="Helvetica" w:cs="Helvetica" w:hint="default"/>
          <w:color w:val="FF0000"/>
          <w:spacing w:val="20"/>
          <w:sz w:val="25"/>
          <w:szCs w:val="25"/>
        </w:rPr>
      </w:pPr>
      <w:r>
        <w:rPr>
          <w:rFonts w:ascii="Helvetica" w:eastAsia="Helvetica" w:hAnsi="Helvetica" w:cs="Helvetica" w:hint="default"/>
          <w:color w:val="FF0000"/>
          <w:spacing w:val="20"/>
          <w:sz w:val="25"/>
          <w:szCs w:val="25"/>
          <w:shd w:val="clear" w:color="auto" w:fill="FFFFFF"/>
        </w:rPr>
        <w:t>cglib</w:t>
      </w:r>
      <w:r>
        <w:rPr>
          <w:rFonts w:ascii="Helvetica" w:eastAsia="Helvetica" w:hAnsi="Helvetica" w:cs="Helvetica" w:hint="default"/>
          <w:color w:val="FF0000"/>
          <w:spacing w:val="20"/>
          <w:sz w:val="25"/>
          <w:szCs w:val="25"/>
          <w:shd w:val="clear" w:color="auto" w:fill="FFFFFF"/>
        </w:rPr>
        <w:t>代理详解</w:t>
      </w:r>
    </w:p>
    <w:p w14:paraId="4EDDD2A6" w14:textId="77777777" w:rsidR="00965CD8" w:rsidRDefault="006B6B01">
      <w:pPr>
        <w:pStyle w:val="3"/>
        <w:widowControl/>
        <w:pBdr>
          <w:bottom w:val="single" w:sz="8" w:space="0" w:color="EF7060"/>
        </w:pBdr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b w:val="0"/>
          <w:color w:val="FFFFFF"/>
          <w:spacing w:val="20"/>
          <w:shd w:val="clear" w:color="auto" w:fill="EF7060"/>
        </w:rPr>
        <w:t>什么是</w:t>
      </w:r>
      <w:r>
        <w:rPr>
          <w:rFonts w:ascii="Helvetica" w:eastAsia="Helvetica" w:hAnsi="Helvetica" w:cs="Helvetica" w:hint="default"/>
          <w:b w:val="0"/>
          <w:color w:val="FFFFFF"/>
          <w:spacing w:val="20"/>
          <w:shd w:val="clear" w:color="auto" w:fill="EF7060"/>
        </w:rPr>
        <w:t>cglib</w:t>
      </w:r>
    </w:p>
    <w:p w14:paraId="2EE6FA1B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jdk</w:t>
      </w:r>
      <w:r>
        <w:rPr>
          <w:rFonts w:ascii="Helvetica" w:eastAsia="Helvetica" w:hAnsi="Helvetica" w:cs="Helvetica"/>
          <w:spacing w:val="20"/>
          <w:shd w:val="clear" w:color="auto" w:fill="FFFFFF"/>
        </w:rPr>
        <w:t>动态代理只能为接口创建代理，使用上有局限性。实际的场景中我们的类不一定有接口，此时如果我们想为普通的类也实现代理功能，我们就需要用到</w:t>
      </w:r>
      <w:r>
        <w:rPr>
          <w:rFonts w:ascii="Helvetica" w:eastAsia="Helvetica" w:hAnsi="Helvetica" w:cs="Helvetica"/>
          <w:spacing w:val="20"/>
          <w:shd w:val="clear" w:color="auto" w:fill="FFFFFF"/>
        </w:rPr>
        <w:t>cglib</w:t>
      </w:r>
      <w:r>
        <w:rPr>
          <w:rFonts w:ascii="Helvetica" w:eastAsia="Helvetica" w:hAnsi="Helvetica" w:cs="Helvetica"/>
          <w:spacing w:val="20"/>
          <w:shd w:val="clear" w:color="auto" w:fill="FFFFFF"/>
        </w:rPr>
        <w:t>来实现了。</w:t>
      </w:r>
    </w:p>
    <w:p w14:paraId="6E15A271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cglib</w:t>
      </w:r>
      <w:r>
        <w:rPr>
          <w:rFonts w:ascii="Helvetica" w:eastAsia="Helvetica" w:hAnsi="Helvetica" w:cs="Helvetica"/>
          <w:spacing w:val="20"/>
          <w:shd w:val="clear" w:color="auto" w:fill="FFFFFF"/>
        </w:rPr>
        <w:t>是一个强大、高性能的字节码生成库，它用于在运行时扩展</w:t>
      </w:r>
      <w:r>
        <w:rPr>
          <w:rFonts w:ascii="Helvetica" w:eastAsia="Helvetica" w:hAnsi="Helvetica" w:cs="Helvetica"/>
          <w:spacing w:val="20"/>
          <w:shd w:val="clear" w:color="auto" w:fill="FFFFFF"/>
        </w:rPr>
        <w:t>Java</w:t>
      </w:r>
      <w:r>
        <w:rPr>
          <w:rFonts w:ascii="Helvetica" w:eastAsia="Helvetica" w:hAnsi="Helvetica" w:cs="Helvetica"/>
          <w:spacing w:val="20"/>
          <w:shd w:val="clear" w:color="auto" w:fill="FFFFFF"/>
        </w:rPr>
        <w:t>类和实现接口；本质上它是通过动态的生成一个子类去覆盖所要代理的类（非</w:t>
      </w:r>
      <w:r>
        <w:rPr>
          <w:rFonts w:ascii="Helvetica" w:eastAsia="Helvetica" w:hAnsi="Helvetica" w:cs="Helvetica"/>
          <w:spacing w:val="20"/>
          <w:shd w:val="clear" w:color="auto" w:fill="FFFFFF"/>
        </w:rPr>
        <w:t>final</w:t>
      </w:r>
      <w:r>
        <w:rPr>
          <w:rFonts w:ascii="Helvetica" w:eastAsia="Helvetica" w:hAnsi="Helvetica" w:cs="Helvetica"/>
          <w:spacing w:val="20"/>
          <w:shd w:val="clear" w:color="auto" w:fill="FFFFFF"/>
        </w:rPr>
        <w:t>修饰的类和方法）。</w:t>
      </w:r>
      <w:r>
        <w:rPr>
          <w:rFonts w:ascii="Helvetica" w:eastAsia="Helvetica" w:hAnsi="Helvetica" w:cs="Helvetica"/>
          <w:spacing w:val="20"/>
          <w:shd w:val="clear" w:color="auto" w:fill="FFFFFF"/>
        </w:rPr>
        <w:t>Enhancer</w:t>
      </w:r>
      <w:r>
        <w:rPr>
          <w:rFonts w:ascii="Helvetica" w:eastAsia="Helvetica" w:hAnsi="Helvetica" w:cs="Helvetica"/>
          <w:spacing w:val="20"/>
          <w:shd w:val="clear" w:color="auto" w:fill="FFFFFF"/>
        </w:rPr>
        <w:t>可能是</w:t>
      </w:r>
      <w:r>
        <w:rPr>
          <w:rFonts w:ascii="Helvetica" w:eastAsia="Helvetica" w:hAnsi="Helvetica" w:cs="Helvetica"/>
          <w:spacing w:val="20"/>
          <w:shd w:val="clear" w:color="auto" w:fill="FFFFFF"/>
        </w:rPr>
        <w:t>CGLIB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中最常用的一个类，和</w:t>
      </w:r>
      <w:r>
        <w:rPr>
          <w:rFonts w:ascii="Helvetica" w:eastAsia="Helvetica" w:hAnsi="Helvetica" w:cs="Helvetica"/>
          <w:spacing w:val="20"/>
          <w:shd w:val="clear" w:color="auto" w:fill="FFFFFF"/>
        </w:rPr>
        <w:t>jdk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中的</w:t>
      </w:r>
      <w:r>
        <w:rPr>
          <w:rFonts w:ascii="Helvetica" w:eastAsia="Helvetica" w:hAnsi="Helvetica" w:cs="Helvetica"/>
          <w:spacing w:val="20"/>
          <w:shd w:val="clear" w:color="auto" w:fill="FFFFFF"/>
        </w:rPr>
        <w:t>Proxy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不同的是，</w:t>
      </w:r>
      <w:r>
        <w:rPr>
          <w:rFonts w:ascii="Helvetica" w:eastAsia="Helvetica" w:hAnsi="Helvetica" w:cs="Helvetica"/>
          <w:spacing w:val="20"/>
          <w:shd w:val="clear" w:color="auto" w:fill="FFFFFF"/>
        </w:rPr>
        <w:t>Enhancer</w:t>
      </w:r>
      <w:r>
        <w:rPr>
          <w:rFonts w:ascii="Helvetica" w:eastAsia="Helvetica" w:hAnsi="Helvetica" w:cs="Helvetica"/>
          <w:spacing w:val="20"/>
          <w:shd w:val="clear" w:color="auto" w:fill="FFFFFF"/>
        </w:rPr>
        <w:t>既能够代理普通的</w:t>
      </w:r>
      <w:r>
        <w:rPr>
          <w:rFonts w:ascii="Helvetica" w:eastAsia="Helvetica" w:hAnsi="Helvetica" w:cs="Helvetica"/>
          <w:spacing w:val="20"/>
          <w:shd w:val="clear" w:color="auto" w:fill="FFFFFF"/>
        </w:rPr>
        <w:t>class</w:t>
      </w:r>
      <w:r>
        <w:rPr>
          <w:rFonts w:ascii="Helvetica" w:eastAsia="Helvetica" w:hAnsi="Helvetica" w:cs="Helvetica"/>
          <w:spacing w:val="20"/>
          <w:shd w:val="clear" w:color="auto" w:fill="FFFFFF"/>
        </w:rPr>
        <w:t>，也能够代理接口。</w:t>
      </w:r>
      <w:r>
        <w:rPr>
          <w:rFonts w:ascii="Helvetica" w:eastAsia="Helvetica" w:hAnsi="Helvetica" w:cs="Helvetica"/>
          <w:spacing w:val="20"/>
          <w:shd w:val="clear" w:color="auto" w:fill="FFFFFF"/>
        </w:rPr>
        <w:t>Enhancer</w:t>
      </w:r>
      <w:r>
        <w:rPr>
          <w:rFonts w:ascii="Helvetica" w:eastAsia="Helvetica" w:hAnsi="Helvetica" w:cs="Helvetica"/>
          <w:spacing w:val="20"/>
          <w:shd w:val="clear" w:color="auto" w:fill="FFFFFF"/>
        </w:rPr>
        <w:t>创建一个被代理对象的子类并且</w:t>
      </w:r>
      <w:r>
        <w:rPr>
          <w:rFonts w:ascii="Helvetica" w:eastAsia="Helvetica" w:hAnsi="Helvetica" w:cs="Helvetica"/>
          <w:spacing w:val="20"/>
          <w:shd w:val="clear" w:color="auto" w:fill="FFFFFF"/>
        </w:rPr>
        <w:t>拦截所有的方法调用（包括从</w:t>
      </w:r>
      <w:r>
        <w:rPr>
          <w:rFonts w:ascii="Helvetica" w:eastAsia="Helvetica" w:hAnsi="Helvetica" w:cs="Helvetica"/>
          <w:spacing w:val="20"/>
          <w:shd w:val="clear" w:color="auto" w:fill="FFFFFF"/>
        </w:rPr>
        <w:t>Object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中继承的</w:t>
      </w:r>
      <w:r>
        <w:rPr>
          <w:rFonts w:ascii="Helvetica" w:eastAsia="Helvetica" w:hAnsi="Helvetica" w:cs="Helvetica"/>
          <w:spacing w:val="20"/>
          <w:shd w:val="clear" w:color="auto" w:fill="FFFFFF"/>
        </w:rPr>
        <w:t>toString</w:t>
      </w:r>
      <w:r>
        <w:rPr>
          <w:rFonts w:ascii="Helvetica" w:eastAsia="Helvetica" w:hAnsi="Helvetica" w:cs="Helvetica"/>
          <w:spacing w:val="20"/>
          <w:shd w:val="clear" w:color="auto" w:fill="FFFFFF"/>
        </w:rPr>
        <w:t>和</w:t>
      </w:r>
      <w:r>
        <w:rPr>
          <w:rFonts w:ascii="Helvetica" w:eastAsia="Helvetica" w:hAnsi="Helvetica" w:cs="Helvetica"/>
          <w:spacing w:val="20"/>
          <w:shd w:val="clear" w:color="auto" w:fill="FFFFFF"/>
        </w:rPr>
        <w:t>hashCode</w:t>
      </w:r>
      <w:r>
        <w:rPr>
          <w:rFonts w:ascii="Helvetica" w:eastAsia="Helvetica" w:hAnsi="Helvetica" w:cs="Helvetica"/>
          <w:spacing w:val="20"/>
          <w:shd w:val="clear" w:color="auto" w:fill="FFFFFF"/>
        </w:rPr>
        <w:t>方法）。</w:t>
      </w:r>
      <w:r>
        <w:rPr>
          <w:rFonts w:ascii="Helvetica" w:eastAsia="Helvetica" w:hAnsi="Helvetica" w:cs="Helvetica"/>
          <w:spacing w:val="20"/>
          <w:shd w:val="clear" w:color="auto" w:fill="FFFFFF"/>
        </w:rPr>
        <w:t>Enhancer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不能够拦截</w:t>
      </w:r>
      <w:r>
        <w:rPr>
          <w:rFonts w:ascii="Helvetica" w:eastAsia="Helvetica" w:hAnsi="Helvetica" w:cs="Helvetica"/>
          <w:spacing w:val="20"/>
          <w:shd w:val="clear" w:color="auto" w:fill="FFFFFF"/>
        </w:rPr>
        <w:t>final</w:t>
      </w:r>
      <w:r>
        <w:rPr>
          <w:rFonts w:ascii="Helvetica" w:eastAsia="Helvetica" w:hAnsi="Helvetica" w:cs="Helvetica"/>
          <w:spacing w:val="20"/>
          <w:shd w:val="clear" w:color="auto" w:fill="FFFFFF"/>
        </w:rPr>
        <w:t>方法，例如</w:t>
      </w:r>
      <w:r>
        <w:rPr>
          <w:rFonts w:ascii="Helvetica" w:eastAsia="Helvetica" w:hAnsi="Helvetica" w:cs="Helvetica"/>
          <w:spacing w:val="20"/>
          <w:shd w:val="clear" w:color="auto" w:fill="FFFFFF"/>
        </w:rPr>
        <w:t>Object.getClass()</w:t>
      </w:r>
      <w:r>
        <w:rPr>
          <w:rFonts w:ascii="Helvetica" w:eastAsia="Helvetica" w:hAnsi="Helvetica" w:cs="Helvetica"/>
          <w:spacing w:val="20"/>
          <w:shd w:val="clear" w:color="auto" w:fill="FFFFFF"/>
        </w:rPr>
        <w:t>方法，这是由于</w:t>
      </w:r>
      <w:r>
        <w:rPr>
          <w:rFonts w:ascii="Helvetica" w:eastAsia="Helvetica" w:hAnsi="Helvetica" w:cs="Helvetica"/>
          <w:spacing w:val="20"/>
          <w:shd w:val="clear" w:color="auto" w:fill="FFFFFF"/>
        </w:rPr>
        <w:t>Java final</w:t>
      </w:r>
      <w:r>
        <w:rPr>
          <w:rFonts w:ascii="Helvetica" w:eastAsia="Helvetica" w:hAnsi="Helvetica" w:cs="Helvetica"/>
          <w:spacing w:val="20"/>
          <w:shd w:val="clear" w:color="auto" w:fill="FFFFFF"/>
        </w:rPr>
        <w:t>方法语义决定的。基于同样的道理，</w:t>
      </w:r>
      <w:r>
        <w:rPr>
          <w:rFonts w:ascii="Helvetica" w:eastAsia="Helvetica" w:hAnsi="Helvetica" w:cs="Helvetica"/>
          <w:spacing w:val="20"/>
          <w:shd w:val="clear" w:color="auto" w:fill="FFFFFF"/>
        </w:rPr>
        <w:t>Enhancer</w:t>
      </w:r>
      <w:r>
        <w:rPr>
          <w:rFonts w:ascii="Helvetica" w:eastAsia="Helvetica" w:hAnsi="Helvetica" w:cs="Helvetica"/>
          <w:spacing w:val="20"/>
          <w:shd w:val="clear" w:color="auto" w:fill="FFFFFF"/>
        </w:rPr>
        <w:t>也不能对</w:t>
      </w:r>
      <w:r>
        <w:rPr>
          <w:rFonts w:ascii="Helvetica" w:eastAsia="Helvetica" w:hAnsi="Helvetica" w:cs="Helvetica"/>
          <w:spacing w:val="20"/>
          <w:shd w:val="clear" w:color="auto" w:fill="FFFFFF"/>
        </w:rPr>
        <w:t>final</w:t>
      </w:r>
      <w:r>
        <w:rPr>
          <w:rFonts w:ascii="Helvetica" w:eastAsia="Helvetica" w:hAnsi="Helvetica" w:cs="Helvetica"/>
          <w:spacing w:val="20"/>
          <w:shd w:val="clear" w:color="auto" w:fill="FFFFFF"/>
        </w:rPr>
        <w:t>类进行代理操作。</w:t>
      </w:r>
    </w:p>
    <w:p w14:paraId="4F05B193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CGLIB</w:t>
      </w:r>
      <w:r>
        <w:rPr>
          <w:rFonts w:ascii="Helvetica" w:eastAsia="Helvetica" w:hAnsi="Helvetica" w:cs="Helvetica"/>
          <w:spacing w:val="20"/>
          <w:shd w:val="clear" w:color="auto" w:fill="FFFFFF"/>
        </w:rPr>
        <w:t>作为一个开源项目，其代码托管在</w:t>
      </w:r>
      <w:r>
        <w:rPr>
          <w:rFonts w:ascii="Helvetica" w:eastAsia="Helvetica" w:hAnsi="Helvetica" w:cs="Helvetica"/>
          <w:spacing w:val="20"/>
          <w:shd w:val="clear" w:color="auto" w:fill="FFFFFF"/>
        </w:rPr>
        <w:t>github</w:t>
      </w:r>
      <w:r>
        <w:rPr>
          <w:rFonts w:ascii="Helvetica" w:eastAsia="Helvetica" w:hAnsi="Helvetica" w:cs="Helvetica"/>
          <w:spacing w:val="20"/>
          <w:shd w:val="clear" w:color="auto" w:fill="FFFFFF"/>
        </w:rPr>
        <w:t>，地址为：</w:t>
      </w:r>
    </w:p>
    <w:p w14:paraId="287A3D3B" w14:textId="77777777" w:rsidR="00965CD8" w:rsidRDefault="006B6B01">
      <w:hyperlink r:id="rId19" w:history="1">
        <w:r>
          <w:rPr>
            <w:rStyle w:val="a5"/>
            <w:rFonts w:ascii="Consolas" w:eastAsia="Consolas" w:hAnsi="Consolas" w:cs="Consolas"/>
            <w:szCs w:val="14"/>
            <w:shd w:val="clear" w:color="auto" w:fill="282B2E"/>
          </w:rPr>
          <w:t>https:</w:t>
        </w:r>
        <w:r>
          <w:rPr>
            <w:rStyle w:val="a5"/>
            <w:rFonts w:ascii="Consolas" w:eastAsia="Consolas" w:hAnsi="Consolas" w:cs="Consolas"/>
          </w:rPr>
          <w:t>//github.com/cglib/cglib</w:t>
        </w:r>
      </w:hyperlink>
    </w:p>
    <w:p w14:paraId="748BB854" w14:textId="77777777" w:rsidR="00965CD8" w:rsidRDefault="00965CD8">
      <w:pPr>
        <w:pStyle w:val="a3"/>
        <w:widowControl/>
        <w:spacing w:beforeAutospacing="0" w:afterAutospacing="0"/>
        <w:jc w:val="both"/>
        <w:rPr>
          <w:rFonts w:ascii="Consolas" w:eastAsia="Consolas" w:hAnsi="Consolas" w:cs="Consolas"/>
          <w:color w:val="808080"/>
        </w:rPr>
      </w:pPr>
    </w:p>
    <w:p w14:paraId="2F2B5BB0" w14:textId="77777777" w:rsidR="00965CD8" w:rsidRDefault="006B6B01">
      <w:pPr>
        <w:pStyle w:val="3"/>
        <w:widowControl/>
        <w:pBdr>
          <w:bottom w:val="single" w:sz="8" w:space="0" w:color="EF7060"/>
        </w:pBdr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b w:val="0"/>
          <w:color w:val="FFFFFF"/>
          <w:spacing w:val="20"/>
          <w:shd w:val="clear" w:color="auto" w:fill="EF7060"/>
        </w:rPr>
        <w:t>cglib</w:t>
      </w:r>
      <w:r>
        <w:rPr>
          <w:rFonts w:ascii="Helvetica" w:eastAsia="Helvetica" w:hAnsi="Helvetica" w:cs="Helvetica" w:hint="default"/>
          <w:b w:val="0"/>
          <w:color w:val="FFFFFF"/>
          <w:spacing w:val="20"/>
          <w:shd w:val="clear" w:color="auto" w:fill="EF7060"/>
        </w:rPr>
        <w:t>组成结构</w:t>
      </w:r>
    </w:p>
    <w:p w14:paraId="2D693B71" w14:textId="77777777" w:rsidR="00965CD8" w:rsidRDefault="00965CD8">
      <w:pPr>
        <w:widowControl/>
        <w:spacing w:after="105"/>
      </w:pPr>
    </w:p>
    <w:p w14:paraId="391A22FC" w14:textId="77777777" w:rsidR="00965CD8" w:rsidRDefault="006B6B01">
      <w:pPr>
        <w:rPr>
          <w:rStyle w:val="a4"/>
          <w:rFonts w:ascii="Helvetica" w:eastAsia="Helvetica" w:hAnsi="Helvetica" w:cs="Helvetica"/>
          <w:color w:val="E96900"/>
          <w:spacing w:val="20"/>
          <w:sz w:val="24"/>
          <w:shd w:val="clear" w:color="auto" w:fill="FFFFFF"/>
        </w:rPr>
      </w:pPr>
      <w:r>
        <w:rPr>
          <w:rStyle w:val="a4"/>
          <w:rFonts w:ascii="Helvetica" w:eastAsia="Helvetica" w:hAnsi="Helvetica" w:cs="Helvetica"/>
          <w:noProof/>
          <w:color w:val="E96900"/>
          <w:spacing w:val="20"/>
          <w:sz w:val="24"/>
          <w:shd w:val="clear" w:color="auto" w:fill="FFFFFF"/>
        </w:rPr>
        <w:lastRenderedPageBreak/>
        <w:drawing>
          <wp:inline distT="0" distB="0" distL="114300" distR="114300" wp14:anchorId="0EE048F1" wp14:editId="4D5AFB33">
            <wp:extent cx="4286250" cy="2657475"/>
            <wp:effectExtent l="0" t="0" r="6350" b="9525"/>
            <wp:docPr id="13" name="图片 13" descr="3e32cc1dde651943b786aff639c9fa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e32cc1dde651943b786aff639c9fa6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FB95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CGLIB</w:t>
      </w:r>
      <w:r>
        <w:rPr>
          <w:rFonts w:ascii="Helvetica" w:eastAsia="Helvetica" w:hAnsi="Helvetica" w:cs="Helvetica"/>
          <w:spacing w:val="20"/>
          <w:shd w:val="clear" w:color="auto" w:fill="FFFFFF"/>
        </w:rPr>
        <w:t>底层使用了</w:t>
      </w:r>
      <w:r>
        <w:rPr>
          <w:rFonts w:ascii="Helvetica" w:eastAsia="Helvetica" w:hAnsi="Helvetica" w:cs="Helvetica"/>
          <w:spacing w:val="20"/>
          <w:shd w:val="clear" w:color="auto" w:fill="FFFFFF"/>
        </w:rPr>
        <w:t>ASM</w:t>
      </w:r>
      <w:r>
        <w:rPr>
          <w:rFonts w:ascii="Helvetica" w:eastAsia="Helvetica" w:hAnsi="Helvetica" w:cs="Helvetica"/>
          <w:spacing w:val="20"/>
          <w:shd w:val="clear" w:color="auto" w:fill="FFFFFF"/>
        </w:rPr>
        <w:t>（一个短小精悍的字节码操作框架）来操作字节码生成新的类。除了</w:t>
      </w:r>
      <w:r>
        <w:rPr>
          <w:rFonts w:ascii="Helvetica" w:eastAsia="Helvetica" w:hAnsi="Helvetica" w:cs="Helvetica"/>
          <w:spacing w:val="20"/>
          <w:shd w:val="clear" w:color="auto" w:fill="FFFFFF"/>
        </w:rPr>
        <w:t>CGLIB</w:t>
      </w:r>
      <w:r>
        <w:rPr>
          <w:rFonts w:ascii="Helvetica" w:eastAsia="Helvetica" w:hAnsi="Helvetica" w:cs="Helvetica"/>
          <w:spacing w:val="20"/>
          <w:shd w:val="clear" w:color="auto" w:fill="FFFFFF"/>
        </w:rPr>
        <w:t>库外，脚本语言（如</w:t>
      </w:r>
      <w:r>
        <w:rPr>
          <w:rFonts w:ascii="Helvetica" w:eastAsia="Helvetica" w:hAnsi="Helvetica" w:cs="Helvetica"/>
          <w:spacing w:val="20"/>
          <w:shd w:val="clear" w:color="auto" w:fill="FFFFFF"/>
        </w:rPr>
        <w:t>Groovy</w:t>
      </w:r>
      <w:r>
        <w:rPr>
          <w:rFonts w:ascii="Helvetica" w:eastAsia="Helvetica" w:hAnsi="Helvetica" w:cs="Helvetica"/>
          <w:spacing w:val="20"/>
          <w:shd w:val="clear" w:color="auto" w:fill="FFFFFF"/>
        </w:rPr>
        <w:t>和</w:t>
      </w:r>
      <w:r>
        <w:rPr>
          <w:rFonts w:ascii="Helvetica" w:eastAsia="Helvetica" w:hAnsi="Helvetica" w:cs="Helvetica"/>
          <w:spacing w:val="20"/>
          <w:shd w:val="clear" w:color="auto" w:fill="FFFFFF"/>
        </w:rPr>
        <w:t>BeanShell</w:t>
      </w:r>
      <w:r>
        <w:rPr>
          <w:rFonts w:ascii="Helvetica" w:eastAsia="Helvetica" w:hAnsi="Helvetica" w:cs="Helvetica"/>
          <w:spacing w:val="20"/>
          <w:shd w:val="clear" w:color="auto" w:fill="FFFFFF"/>
        </w:rPr>
        <w:t>）也使用</w:t>
      </w:r>
      <w:r>
        <w:rPr>
          <w:rFonts w:ascii="Helvetica" w:eastAsia="Helvetica" w:hAnsi="Helvetica" w:cs="Helvetica"/>
          <w:spacing w:val="20"/>
          <w:shd w:val="clear" w:color="auto" w:fill="FFFFFF"/>
        </w:rPr>
        <w:t>ASM</w:t>
      </w:r>
      <w:r>
        <w:rPr>
          <w:rFonts w:ascii="Helvetica" w:eastAsia="Helvetica" w:hAnsi="Helvetica" w:cs="Helvetica"/>
          <w:spacing w:val="20"/>
          <w:shd w:val="clear" w:color="auto" w:fill="FFFFFF"/>
        </w:rPr>
        <w:t>生成字节码。</w:t>
      </w:r>
      <w:r>
        <w:rPr>
          <w:rFonts w:ascii="Helvetica" w:eastAsia="Helvetica" w:hAnsi="Helvetica" w:cs="Helvetica"/>
          <w:spacing w:val="20"/>
          <w:shd w:val="clear" w:color="auto" w:fill="FFFFFF"/>
        </w:rPr>
        <w:t>ASM</w:t>
      </w:r>
      <w:r>
        <w:rPr>
          <w:rFonts w:ascii="Helvetica" w:eastAsia="Helvetica" w:hAnsi="Helvetica" w:cs="Helvetica"/>
          <w:spacing w:val="20"/>
          <w:shd w:val="clear" w:color="auto" w:fill="FFFFFF"/>
        </w:rPr>
        <w:t>使用类似</w:t>
      </w:r>
      <w:r>
        <w:rPr>
          <w:rFonts w:ascii="Helvetica" w:eastAsia="Helvetica" w:hAnsi="Helvetica" w:cs="Helvetica"/>
          <w:spacing w:val="20"/>
          <w:shd w:val="clear" w:color="auto" w:fill="FFFFFF"/>
        </w:rPr>
        <w:t>SAX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的解析器来实现高性能。我们不鼓励直接使用</w:t>
      </w:r>
      <w:r>
        <w:rPr>
          <w:rFonts w:ascii="Helvetica" w:eastAsia="Helvetica" w:hAnsi="Helvetica" w:cs="Helvetica"/>
          <w:spacing w:val="20"/>
          <w:shd w:val="clear" w:color="auto" w:fill="FFFFFF"/>
        </w:rPr>
        <w:t>ASM</w:t>
      </w:r>
      <w:r>
        <w:rPr>
          <w:rFonts w:ascii="Helvetica" w:eastAsia="Helvetica" w:hAnsi="Helvetica" w:cs="Helvetica"/>
          <w:spacing w:val="20"/>
          <w:shd w:val="clear" w:color="auto" w:fill="FFFFFF"/>
        </w:rPr>
        <w:t>，因为它需要对</w:t>
      </w:r>
      <w:r>
        <w:rPr>
          <w:rFonts w:ascii="Helvetica" w:eastAsia="Helvetica" w:hAnsi="Helvetica" w:cs="Helvetica"/>
          <w:spacing w:val="20"/>
          <w:shd w:val="clear" w:color="auto" w:fill="FFFFFF"/>
        </w:rPr>
        <w:t>Java</w:t>
      </w:r>
      <w:r>
        <w:rPr>
          <w:rFonts w:ascii="Helvetica" w:eastAsia="Helvetica" w:hAnsi="Helvetica" w:cs="Helvetica"/>
          <w:spacing w:val="20"/>
          <w:shd w:val="clear" w:color="auto" w:fill="FFFFFF"/>
        </w:rPr>
        <w:t>字节码的格式足够的了解。</w:t>
      </w:r>
    </w:p>
    <w:p w14:paraId="7F0C5B64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宋体" w:hAnsi="Helvetica" w:cs="Helvetica" w:hint="eastAsi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spring</w:t>
      </w:r>
      <w:r>
        <w:rPr>
          <w:rFonts w:ascii="Helvetica" w:eastAsia="Helvetica" w:hAnsi="Helvetica" w:cs="Helvetica"/>
          <w:spacing w:val="20"/>
          <w:shd w:val="clear" w:color="auto" w:fill="FFFFFF"/>
        </w:rPr>
        <w:t>已将第三方</w:t>
      </w:r>
      <w:r>
        <w:rPr>
          <w:rFonts w:ascii="Helvetica" w:eastAsia="Helvetica" w:hAnsi="Helvetica" w:cs="Helvetica"/>
          <w:spacing w:val="20"/>
          <w:shd w:val="clear" w:color="auto" w:fill="FFFFFF"/>
        </w:rPr>
        <w:t xml:space="preserve">cglib </w:t>
      </w:r>
      <w:r>
        <w:rPr>
          <w:rFonts w:ascii="Helvetica" w:eastAsia="Helvetica" w:hAnsi="Helvetica" w:cs="Helvetica"/>
          <w:spacing w:val="20"/>
          <w:shd w:val="clear" w:color="auto" w:fill="FFFFFF"/>
        </w:rPr>
        <w:t>jar</w:t>
      </w:r>
      <w:r>
        <w:rPr>
          <w:rFonts w:ascii="Helvetica" w:eastAsia="Helvetica" w:hAnsi="Helvetica" w:cs="Helvetica"/>
          <w:spacing w:val="20"/>
          <w:shd w:val="clear" w:color="auto" w:fill="FFFFFF"/>
        </w:rPr>
        <w:t>包中所有的类集成到</w:t>
      </w:r>
      <w:r>
        <w:rPr>
          <w:rFonts w:ascii="Helvetica" w:eastAsia="Helvetica" w:hAnsi="Helvetica" w:cs="Helvetica"/>
          <w:spacing w:val="20"/>
          <w:shd w:val="clear" w:color="auto" w:fill="FFFFFF"/>
        </w:rPr>
        <w:t>spring</w:t>
      </w:r>
      <w:r>
        <w:rPr>
          <w:rFonts w:ascii="Helvetica" w:eastAsia="Helvetica" w:hAnsi="Helvetica" w:cs="Helvetica"/>
          <w:spacing w:val="20"/>
          <w:shd w:val="clear" w:color="auto" w:fill="FFFFFF"/>
        </w:rPr>
        <w:t>自己的</w:t>
      </w:r>
      <w:r>
        <w:rPr>
          <w:rFonts w:ascii="Helvetica" w:eastAsia="Helvetica" w:hAnsi="Helvetica" w:cs="Helvetica"/>
          <w:spacing w:val="20"/>
          <w:shd w:val="clear" w:color="auto" w:fill="FFFFFF"/>
        </w:rPr>
        <w:t>jar</w:t>
      </w:r>
      <w:r>
        <w:rPr>
          <w:rFonts w:ascii="Helvetica" w:eastAsia="Helvetica" w:hAnsi="Helvetica" w:cs="Helvetica"/>
          <w:spacing w:val="20"/>
          <w:shd w:val="clear" w:color="auto" w:fill="FFFFFF"/>
        </w:rPr>
        <w:t>包中，本系列内容都是和</w:t>
      </w:r>
      <w:r>
        <w:rPr>
          <w:rFonts w:ascii="Helvetica" w:eastAsia="Helvetica" w:hAnsi="Helvetica" w:cs="Helvetica"/>
          <w:spacing w:val="20"/>
          <w:shd w:val="clear" w:color="auto" w:fill="FFFFFF"/>
        </w:rPr>
        <w:t>spring</w:t>
      </w:r>
      <w:r>
        <w:rPr>
          <w:rFonts w:ascii="Helvetica" w:eastAsia="Helvetica" w:hAnsi="Helvetica" w:cs="Helvetica"/>
          <w:spacing w:val="20"/>
          <w:shd w:val="clear" w:color="auto" w:fill="FFFFFF"/>
        </w:rPr>
        <w:t>相关的，为了方便，我们直接使用</w:t>
      </w:r>
      <w:r>
        <w:rPr>
          <w:rFonts w:ascii="Helvetica" w:eastAsia="Helvetica" w:hAnsi="Helvetica" w:cs="Helvetica"/>
          <w:spacing w:val="20"/>
          <w:shd w:val="clear" w:color="auto" w:fill="FFFFFF"/>
        </w:rPr>
        <w:t>spring</w:t>
      </w:r>
      <w:r>
        <w:rPr>
          <w:rFonts w:ascii="Helvetica" w:eastAsia="Helvetica" w:hAnsi="Helvetica" w:cs="Helvetica"/>
          <w:spacing w:val="20"/>
          <w:shd w:val="clear" w:color="auto" w:fill="FFFFFF"/>
        </w:rPr>
        <w:t>内部已集成的来讲解</w:t>
      </w:r>
      <w:r>
        <w:rPr>
          <w:rFonts w:ascii="Helvetica" w:eastAsia="宋体" w:hAnsi="Helvetica" w:cs="Helvetica" w:hint="eastAsia"/>
          <w:spacing w:val="20"/>
          <w:shd w:val="clear" w:color="auto" w:fill="FFFFFF"/>
        </w:rPr>
        <w:t>。</w:t>
      </w:r>
    </w:p>
    <w:p w14:paraId="181B0A7C" w14:textId="77777777" w:rsidR="00965CD8" w:rsidRDefault="006B6B01">
      <w:pPr>
        <w:pStyle w:val="3"/>
        <w:widowControl/>
        <w:pBdr>
          <w:bottom w:val="single" w:sz="8" w:space="0" w:color="EF7060"/>
        </w:pBdr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</w:rPr>
      </w:pPr>
      <w:r>
        <w:rPr>
          <w:rFonts w:ascii="Helvetica" w:eastAsia="Helvetica" w:hAnsi="Helvetica" w:cs="Helvetica" w:hint="default"/>
          <w:b w:val="0"/>
          <w:color w:val="FFFFFF"/>
          <w:spacing w:val="20"/>
          <w:shd w:val="clear" w:color="auto" w:fill="EF7060"/>
        </w:rPr>
        <w:t>5</w:t>
      </w:r>
      <w:r>
        <w:rPr>
          <w:rFonts w:ascii="Helvetica" w:eastAsia="Helvetica" w:hAnsi="Helvetica" w:cs="Helvetica" w:hint="default"/>
          <w:b w:val="0"/>
          <w:color w:val="FFFFFF"/>
          <w:spacing w:val="20"/>
          <w:shd w:val="clear" w:color="auto" w:fill="EF7060"/>
        </w:rPr>
        <w:t>个案例来演示</w:t>
      </w:r>
      <w:r>
        <w:rPr>
          <w:rFonts w:ascii="Helvetica" w:eastAsia="Helvetica" w:hAnsi="Helvetica" w:cs="Helvetica" w:hint="default"/>
          <w:b w:val="0"/>
          <w:color w:val="FFFFFF"/>
          <w:spacing w:val="20"/>
          <w:shd w:val="clear" w:color="auto" w:fill="EF7060"/>
        </w:rPr>
        <w:t>cglib</w:t>
      </w:r>
      <w:r>
        <w:rPr>
          <w:rFonts w:ascii="Helvetica" w:eastAsia="Helvetica" w:hAnsi="Helvetica" w:cs="Helvetica" w:hint="default"/>
          <w:b w:val="0"/>
          <w:color w:val="FFFFFF"/>
          <w:spacing w:val="20"/>
          <w:shd w:val="clear" w:color="auto" w:fill="EF7060"/>
        </w:rPr>
        <w:t>常见的用法</w:t>
      </w:r>
    </w:p>
    <w:p w14:paraId="606DF3F6" w14:textId="77777777" w:rsidR="00965CD8" w:rsidRDefault="006B6B01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5"/>
          <w:szCs w:val="25"/>
        </w:rPr>
      </w:pP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案例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1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：拦截所有方法（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MethodInterceptor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）</w:t>
      </w:r>
    </w:p>
    <w:p w14:paraId="7535180E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创建一个具体的类，如下：</w:t>
      </w:r>
    </w:p>
    <w:p w14:paraId="10E8BC50" w14:textId="77777777" w:rsidR="00965CD8" w:rsidRDefault="006B6B01">
      <w:r>
        <w:rPr>
          <w:noProof/>
        </w:rPr>
        <w:drawing>
          <wp:inline distT="0" distB="0" distL="114300" distR="114300" wp14:anchorId="3663AF77" wp14:editId="294F3D33">
            <wp:extent cx="5270500" cy="1637030"/>
            <wp:effectExtent l="0" t="0" r="0" b="12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CF9D7" w14:textId="77777777" w:rsidR="00965CD8" w:rsidRDefault="006B6B01">
      <w:pPr>
        <w:rPr>
          <w:rFonts w:ascii="Helvetica" w:eastAsia="Helvetica" w:hAnsi="Helvetica" w:cs="Helvetica"/>
          <w:color w:val="3E3E3E"/>
          <w:spacing w:val="20"/>
          <w:sz w:val="15"/>
          <w:szCs w:val="15"/>
          <w:shd w:val="clear" w:color="auto" w:fill="FFFFFF"/>
        </w:rPr>
      </w:pPr>
      <w:r>
        <w:rPr>
          <w:rFonts w:ascii="Helvetica" w:eastAsia="Helvetica" w:hAnsi="Helvetica" w:cs="Helvetica"/>
          <w:color w:val="3E3E3E"/>
          <w:spacing w:val="20"/>
          <w:sz w:val="15"/>
          <w:szCs w:val="15"/>
          <w:shd w:val="clear" w:color="auto" w:fill="FFFFFF"/>
        </w:rPr>
        <w:t>下面我们为这个类创建一个代理，代理中实现打印每个方法的调用日志。</w:t>
      </w:r>
    </w:p>
    <w:p w14:paraId="7A599075" w14:textId="77777777" w:rsidR="00965CD8" w:rsidRDefault="006B6B01">
      <w:r>
        <w:rPr>
          <w:noProof/>
        </w:rPr>
        <w:lastRenderedPageBreak/>
        <w:drawing>
          <wp:inline distT="0" distB="0" distL="114300" distR="114300" wp14:anchorId="5FEBA69E" wp14:editId="6E63D41C">
            <wp:extent cx="5270500" cy="3604260"/>
            <wp:effectExtent l="0" t="0" r="0" b="254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7D329" w14:textId="77777777" w:rsidR="00965CD8" w:rsidRDefault="006B6B01">
      <w:pPr>
        <w:pStyle w:val="a3"/>
        <w:widowControl/>
        <w:spacing w:beforeAutospacing="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</w:rPr>
        <w:t>上面代码中的注释很详细，列出了给指定的类创建代理的具体步骤，整个过程中主要用到了</w:t>
      </w:r>
      <w:r>
        <w:rPr>
          <w:rFonts w:ascii="Helvetica" w:eastAsia="Helvetica" w:hAnsi="Helvetica" w:cs="Helvetica"/>
          <w:spacing w:val="20"/>
        </w:rPr>
        <w:t>Enhancer</w:t>
      </w:r>
      <w:r>
        <w:rPr>
          <w:rFonts w:ascii="Helvetica" w:eastAsia="Helvetica" w:hAnsi="Helvetica" w:cs="Helvetica"/>
          <w:spacing w:val="20"/>
        </w:rPr>
        <w:t>类和</w:t>
      </w: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MethodInterceptor</w:t>
      </w:r>
      <w:r>
        <w:rPr>
          <w:rFonts w:ascii="Helvetica" w:eastAsia="Helvetica" w:hAnsi="Helvetica" w:cs="Helvetica"/>
          <w:spacing w:val="20"/>
        </w:rPr>
        <w:t>接口。</w:t>
      </w:r>
    </w:p>
    <w:p w14:paraId="1C3CB313" w14:textId="77777777" w:rsidR="00965CD8" w:rsidRDefault="006B6B01">
      <w:pPr>
        <w:pStyle w:val="a3"/>
        <w:widowControl/>
        <w:spacing w:beforeAutospacing="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enhancer.setSuperclass</w:t>
      </w:r>
      <w:r>
        <w:rPr>
          <w:rFonts w:ascii="Helvetica" w:eastAsia="Helvetica" w:hAnsi="Helvetica" w:cs="Helvetica"/>
          <w:spacing w:val="20"/>
        </w:rPr>
        <w:t>用来设置代理类的父类，即需要给哪个类创建代理类，此处是</w:t>
      </w:r>
      <w:r>
        <w:rPr>
          <w:rFonts w:ascii="Helvetica" w:eastAsia="Helvetica" w:hAnsi="Helvetica" w:cs="Helvetica"/>
          <w:spacing w:val="20"/>
        </w:rPr>
        <w:t>Service1</w:t>
      </w:r>
    </w:p>
    <w:p w14:paraId="5FAE97F2" w14:textId="77777777" w:rsidR="00965CD8" w:rsidRDefault="006B6B01">
      <w:pPr>
        <w:pStyle w:val="a3"/>
        <w:widowControl/>
        <w:spacing w:beforeAutospacing="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enhancer.setCallback</w:t>
      </w:r>
      <w:r>
        <w:rPr>
          <w:rFonts w:ascii="Helvetica" w:eastAsia="Helvetica" w:hAnsi="Helvetica" w:cs="Helvetica"/>
          <w:spacing w:val="20"/>
        </w:rPr>
        <w:t>传递的是</w:t>
      </w: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MethodInterceptor</w:t>
      </w:r>
      <w:r>
        <w:rPr>
          <w:rFonts w:ascii="Helvetica" w:eastAsia="Helvetica" w:hAnsi="Helvetica" w:cs="Helvetica"/>
          <w:spacing w:val="20"/>
        </w:rPr>
        <w:t>接口类型的参数，</w:t>
      </w: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MethodInterceptor</w:t>
      </w:r>
      <w:r>
        <w:rPr>
          <w:rFonts w:ascii="Helvetica" w:eastAsia="Helvetica" w:hAnsi="Helvetica" w:cs="Helvetica"/>
          <w:spacing w:val="20"/>
        </w:rPr>
        <w:t>接口有个</w:t>
      </w: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intercept</w:t>
      </w:r>
      <w:r>
        <w:rPr>
          <w:rFonts w:ascii="Helvetica" w:eastAsia="Helvetica" w:hAnsi="Helvetica" w:cs="Helvetica"/>
          <w:spacing w:val="20"/>
        </w:rPr>
        <w:t>方法，这个方法会拦截代理对象所有的方法调用。</w:t>
      </w:r>
    </w:p>
    <w:p w14:paraId="48081A05" w14:textId="77777777" w:rsidR="00965CD8" w:rsidRDefault="006B6B01">
      <w:pPr>
        <w:pStyle w:val="a3"/>
        <w:widowControl/>
        <w:spacing w:beforeAutospacing="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</w:rPr>
        <w:t>还有一个重点是</w:t>
      </w: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Object result = me</w:t>
      </w: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thodProxy.invokeSuper(o, objects);</w:t>
      </w:r>
      <w:r>
        <w:rPr>
          <w:rFonts w:ascii="Helvetica" w:eastAsia="Helvetica" w:hAnsi="Helvetica" w:cs="Helvetica"/>
          <w:spacing w:val="20"/>
        </w:rPr>
        <w:t>可以调用被代理类，也就是</w:t>
      </w:r>
      <w:r>
        <w:rPr>
          <w:rFonts w:ascii="Helvetica" w:eastAsia="Helvetica" w:hAnsi="Helvetica" w:cs="Helvetica"/>
          <w:spacing w:val="20"/>
        </w:rPr>
        <w:t>Service1</w:t>
      </w:r>
      <w:r>
        <w:rPr>
          <w:rFonts w:ascii="Helvetica" w:eastAsia="Helvetica" w:hAnsi="Helvetica" w:cs="Helvetica"/>
          <w:spacing w:val="20"/>
        </w:rPr>
        <w:t>类中的具体的方法，从方法名称的意思可以看出是调用父类，实际对某个类创建代理，</w:t>
      </w:r>
      <w:r>
        <w:rPr>
          <w:rFonts w:ascii="Helvetica" w:eastAsia="Helvetica" w:hAnsi="Helvetica" w:cs="Helvetica"/>
          <w:spacing w:val="20"/>
        </w:rPr>
        <w:t>cglib</w:t>
      </w:r>
      <w:r>
        <w:rPr>
          <w:rFonts w:ascii="Helvetica" w:eastAsia="Helvetica" w:hAnsi="Helvetica" w:cs="Helvetica"/>
          <w:spacing w:val="20"/>
        </w:rPr>
        <w:t>底层通过修改字节码的方式为</w:t>
      </w:r>
      <w:r>
        <w:rPr>
          <w:rFonts w:ascii="Helvetica" w:eastAsia="Helvetica" w:hAnsi="Helvetica" w:cs="Helvetica"/>
          <w:spacing w:val="20"/>
        </w:rPr>
        <w:t>Service1</w:t>
      </w:r>
      <w:r>
        <w:rPr>
          <w:rFonts w:ascii="Helvetica" w:eastAsia="Helvetica" w:hAnsi="Helvetica" w:cs="Helvetica"/>
          <w:spacing w:val="20"/>
        </w:rPr>
        <w:t>类创建了一个子类。</w:t>
      </w:r>
    </w:p>
    <w:p w14:paraId="79DB1C5C" w14:textId="77777777" w:rsidR="00965CD8" w:rsidRDefault="006B6B01">
      <w:r>
        <w:t>运行输出：</w:t>
      </w:r>
    </w:p>
    <w:p w14:paraId="65DC00DD" w14:textId="77777777" w:rsidR="00965CD8" w:rsidRDefault="006B6B01">
      <w:r>
        <w:rPr>
          <w:noProof/>
        </w:rPr>
        <w:drawing>
          <wp:inline distT="0" distB="0" distL="114300" distR="114300" wp14:anchorId="06CD38C7" wp14:editId="0A07CE7D">
            <wp:extent cx="5271770" cy="662940"/>
            <wp:effectExtent l="0" t="0" r="11430" b="1016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9F979" w14:textId="77777777" w:rsidR="00965CD8" w:rsidRDefault="006B6B01">
      <w:pPr>
        <w:rPr>
          <w:rFonts w:ascii="Helvetica" w:eastAsia="Helvetica" w:hAnsi="Helvetica" w:cs="Helvetica"/>
          <w:color w:val="000000"/>
          <w:spacing w:val="20"/>
          <w:sz w:val="13"/>
          <w:szCs w:val="13"/>
          <w:shd w:val="clear" w:color="auto" w:fill="EFEBE9"/>
        </w:rPr>
      </w:pPr>
      <w:r>
        <w:rPr>
          <w:rFonts w:ascii="Helvetica" w:eastAsia="Helvetica" w:hAnsi="Helvetica" w:cs="Helvetica"/>
          <w:color w:val="000000"/>
          <w:spacing w:val="20"/>
          <w:sz w:val="13"/>
          <w:szCs w:val="13"/>
          <w:shd w:val="clear" w:color="auto" w:fill="EFEBE9"/>
        </w:rPr>
        <w:t>从输出中可以看出</w:t>
      </w:r>
      <w:r>
        <w:rPr>
          <w:rFonts w:ascii="Helvetica" w:eastAsia="Helvetica" w:hAnsi="Helvetica" w:cs="Helvetica"/>
          <w:color w:val="000000"/>
          <w:spacing w:val="20"/>
          <w:sz w:val="13"/>
          <w:szCs w:val="13"/>
          <w:shd w:val="clear" w:color="auto" w:fill="EFEBE9"/>
        </w:rPr>
        <w:t>Service1</w:t>
      </w:r>
      <w:r>
        <w:rPr>
          <w:rFonts w:ascii="Helvetica" w:eastAsia="Helvetica" w:hAnsi="Helvetica" w:cs="Helvetica"/>
          <w:color w:val="000000"/>
          <w:spacing w:val="20"/>
          <w:sz w:val="13"/>
          <w:szCs w:val="13"/>
          <w:shd w:val="clear" w:color="auto" w:fill="EFEBE9"/>
        </w:rPr>
        <w:t>中的</w:t>
      </w:r>
      <w:r>
        <w:rPr>
          <w:rFonts w:ascii="Helvetica" w:eastAsia="Helvetica" w:hAnsi="Helvetica" w:cs="Helvetica"/>
          <w:color w:val="000000"/>
          <w:spacing w:val="20"/>
          <w:sz w:val="13"/>
          <w:szCs w:val="13"/>
          <w:shd w:val="clear" w:color="auto" w:fill="EFEBE9"/>
        </w:rPr>
        <w:t>2</w:t>
      </w:r>
      <w:r>
        <w:rPr>
          <w:rFonts w:ascii="Helvetica" w:eastAsia="Helvetica" w:hAnsi="Helvetica" w:cs="Helvetica"/>
          <w:color w:val="000000"/>
          <w:spacing w:val="20"/>
          <w:sz w:val="13"/>
          <w:szCs w:val="13"/>
          <w:shd w:val="clear" w:color="auto" w:fill="EFEBE9"/>
        </w:rPr>
        <w:t>个方法都被</w:t>
      </w:r>
      <w:r>
        <w:rPr>
          <w:rStyle w:val="HTML0"/>
          <w:rFonts w:ascii="宋体" w:eastAsia="宋体" w:hAnsi="宋体" w:cs="宋体"/>
          <w:color w:val="F82375"/>
          <w:spacing w:val="20"/>
          <w:sz w:val="24"/>
          <w:shd w:val="clear" w:color="auto" w:fill="F8F8F8"/>
        </w:rPr>
        <w:t>MethodInterceptor</w:t>
      </w:r>
      <w:r>
        <w:rPr>
          <w:rFonts w:ascii="Helvetica" w:eastAsia="Helvetica" w:hAnsi="Helvetica" w:cs="Helvetica"/>
          <w:color w:val="000000"/>
          <w:spacing w:val="20"/>
          <w:sz w:val="13"/>
          <w:szCs w:val="13"/>
          <w:shd w:val="clear" w:color="auto" w:fill="EFEBE9"/>
        </w:rPr>
        <w:t>中的</w:t>
      </w:r>
      <w:r>
        <w:rPr>
          <w:rStyle w:val="HTML0"/>
          <w:rFonts w:ascii="宋体" w:eastAsia="宋体" w:hAnsi="宋体" w:cs="宋体"/>
          <w:color w:val="F82375"/>
          <w:spacing w:val="20"/>
          <w:sz w:val="24"/>
          <w:shd w:val="clear" w:color="auto" w:fill="F8F8F8"/>
        </w:rPr>
        <w:t>invoke</w:t>
      </w:r>
      <w:r>
        <w:rPr>
          <w:rFonts w:ascii="Helvetica" w:eastAsia="Helvetica" w:hAnsi="Helvetica" w:cs="Helvetica"/>
          <w:color w:val="000000"/>
          <w:spacing w:val="20"/>
          <w:sz w:val="13"/>
          <w:szCs w:val="13"/>
          <w:shd w:val="clear" w:color="auto" w:fill="EFEBE9"/>
        </w:rPr>
        <w:t>拦截处理了。</w:t>
      </w:r>
    </w:p>
    <w:p w14:paraId="338472F8" w14:textId="77777777" w:rsidR="00965CD8" w:rsidRDefault="006B6B01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5"/>
          <w:szCs w:val="25"/>
        </w:rPr>
      </w:pP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案例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2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：拦截所有方法（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MethodInterceptor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）</w:t>
      </w:r>
    </w:p>
    <w:p w14:paraId="7B3B7007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  <w:shd w:val="clear" w:color="auto" w:fill="FFFFFF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在创建一个类，如下：</w:t>
      </w:r>
    </w:p>
    <w:p w14:paraId="3245B7E0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lastRenderedPageBreak/>
        <w:drawing>
          <wp:inline distT="0" distB="0" distL="114300" distR="114300" wp14:anchorId="68893A9E" wp14:editId="739ABBDA">
            <wp:extent cx="5271770" cy="1920875"/>
            <wp:effectExtent l="0" t="0" r="11430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BE59E" w14:textId="77777777" w:rsidR="00965CD8" w:rsidRDefault="006B6B01">
      <w:pPr>
        <w:pStyle w:val="a3"/>
        <w:widowControl/>
        <w:spacing w:beforeAutospacing="0" w:afterAutospacing="0"/>
        <w:ind w:left="720" w:right="720"/>
        <w:jc w:val="both"/>
      </w:pP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这个类和上面的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Service1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类似，有点不同是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@1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，在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m1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方法中调用了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m2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方法。</w:t>
      </w:r>
    </w:p>
    <w:p w14:paraId="58949EB0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下面来采用案例</w:t>
      </w:r>
      <w:r>
        <w:rPr>
          <w:rFonts w:ascii="Helvetica" w:eastAsia="Helvetica" w:hAnsi="Helvetica" w:cs="Helvetica"/>
          <w:spacing w:val="20"/>
          <w:shd w:val="clear" w:color="auto" w:fill="FFFFFF"/>
        </w:rPr>
        <w:t>1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中同样的方式来给</w:t>
      </w:r>
      <w:r>
        <w:rPr>
          <w:rFonts w:ascii="Helvetica" w:eastAsia="Helvetica" w:hAnsi="Helvetica" w:cs="Helvetica"/>
          <w:spacing w:val="20"/>
          <w:shd w:val="clear" w:color="auto" w:fill="FFFFFF"/>
        </w:rPr>
        <w:t>Service2</w:t>
      </w:r>
      <w:r>
        <w:rPr>
          <w:rFonts w:ascii="Helvetica" w:eastAsia="Helvetica" w:hAnsi="Helvetica" w:cs="Helvetica"/>
          <w:spacing w:val="20"/>
          <w:shd w:val="clear" w:color="auto" w:fill="FFFFFF"/>
        </w:rPr>
        <w:t>创建代理，如下：</w:t>
      </w:r>
    </w:p>
    <w:p w14:paraId="589899EE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12258F16" wp14:editId="45EF0041">
            <wp:extent cx="5272405" cy="1354455"/>
            <wp:effectExtent l="0" t="0" r="10795" b="444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6310D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color w:val="3E3E3E"/>
          <w:spacing w:val="20"/>
          <w:sz w:val="15"/>
          <w:szCs w:val="15"/>
          <w:shd w:val="clear" w:color="auto" w:fill="FFFFFF"/>
        </w:rPr>
      </w:pPr>
      <w:r>
        <w:rPr>
          <w:rFonts w:ascii="Helvetica" w:eastAsia="Helvetica" w:hAnsi="Helvetica" w:cs="Helvetica"/>
          <w:color w:val="3E3E3E"/>
          <w:spacing w:val="20"/>
          <w:sz w:val="15"/>
          <w:szCs w:val="15"/>
          <w:shd w:val="clear" w:color="auto" w:fill="FFFFFF"/>
        </w:rPr>
        <w:t>注意上面</w:t>
      </w:r>
      <w:r>
        <w:rPr>
          <w:rFonts w:ascii="Helvetica" w:eastAsia="Helvetica" w:hAnsi="Helvetica" w:cs="Helvetica"/>
          <w:color w:val="3E3E3E"/>
          <w:spacing w:val="20"/>
          <w:sz w:val="15"/>
          <w:szCs w:val="15"/>
          <w:shd w:val="clear" w:color="auto" w:fill="FFFFFF"/>
        </w:rPr>
        <w:t>@1</w:t>
      </w:r>
      <w:r>
        <w:rPr>
          <w:rFonts w:ascii="Helvetica" w:eastAsia="Helvetica" w:hAnsi="Helvetica" w:cs="Helvetica"/>
          <w:color w:val="3E3E3E"/>
          <w:spacing w:val="20"/>
          <w:sz w:val="15"/>
          <w:szCs w:val="15"/>
          <w:shd w:val="clear" w:color="auto" w:fill="FFFFFF"/>
        </w:rPr>
        <w:t>的代码，只调用了</w:t>
      </w:r>
      <w:r>
        <w:rPr>
          <w:rFonts w:ascii="Helvetica" w:eastAsia="Helvetica" w:hAnsi="Helvetica" w:cs="Helvetica"/>
          <w:color w:val="3E3E3E"/>
          <w:spacing w:val="20"/>
          <w:sz w:val="15"/>
          <w:szCs w:val="15"/>
          <w:shd w:val="clear" w:color="auto" w:fill="FFFFFF"/>
        </w:rPr>
        <w:t>m1</w:t>
      </w:r>
      <w:r>
        <w:rPr>
          <w:rFonts w:ascii="Helvetica" w:eastAsia="Helvetica" w:hAnsi="Helvetica" w:cs="Helvetica"/>
          <w:color w:val="3E3E3E"/>
          <w:spacing w:val="20"/>
          <w:sz w:val="15"/>
          <w:szCs w:val="15"/>
          <w:shd w:val="clear" w:color="auto" w:fill="FFFFFF"/>
        </w:rPr>
        <w:t>方法，看一下输出效果：</w:t>
      </w:r>
    </w:p>
    <w:p w14:paraId="12A4A7A7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7CE99F77" wp14:editId="2997A0FA">
            <wp:extent cx="5269230" cy="681990"/>
            <wp:effectExtent l="0" t="0" r="1270" b="381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062BF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从输出中可以看出</w:t>
      </w:r>
      <w:r>
        <w:rPr>
          <w:rFonts w:ascii="Helvetica" w:eastAsia="Helvetica" w:hAnsi="Helvetica" w:cs="Helvetica"/>
          <w:spacing w:val="20"/>
          <w:shd w:val="clear" w:color="auto" w:fill="FFFFFF"/>
        </w:rPr>
        <w:t>m1</w:t>
      </w:r>
      <w:r>
        <w:rPr>
          <w:rFonts w:ascii="Helvetica" w:eastAsia="Helvetica" w:hAnsi="Helvetica" w:cs="Helvetica"/>
          <w:spacing w:val="20"/>
          <w:shd w:val="clear" w:color="auto" w:fill="FFFFFF"/>
        </w:rPr>
        <w:t>和</w:t>
      </w:r>
      <w:r>
        <w:rPr>
          <w:rFonts w:ascii="Helvetica" w:eastAsia="Helvetica" w:hAnsi="Helvetica" w:cs="Helvetica"/>
          <w:spacing w:val="20"/>
          <w:shd w:val="clear" w:color="auto" w:fill="FFFFFF"/>
        </w:rPr>
        <w:t>m2</w:t>
      </w:r>
      <w:r>
        <w:rPr>
          <w:rFonts w:ascii="Helvetica" w:eastAsia="Helvetica" w:hAnsi="Helvetica" w:cs="Helvetica"/>
          <w:spacing w:val="20"/>
          <w:shd w:val="clear" w:color="auto" w:fill="FFFFFF"/>
        </w:rPr>
        <w:t>方法都被拦截器处理了，而</w:t>
      </w:r>
      <w:r>
        <w:rPr>
          <w:rFonts w:ascii="Helvetica" w:eastAsia="Helvetica" w:hAnsi="Helvetica" w:cs="Helvetica"/>
          <w:spacing w:val="20"/>
          <w:shd w:val="clear" w:color="auto" w:fill="FFFFFF"/>
        </w:rPr>
        <w:t>m2</w:t>
      </w:r>
      <w:r>
        <w:rPr>
          <w:rFonts w:ascii="Helvetica" w:eastAsia="Helvetica" w:hAnsi="Helvetica" w:cs="Helvetica"/>
          <w:spacing w:val="20"/>
          <w:shd w:val="clear" w:color="auto" w:fill="FFFFFF"/>
        </w:rPr>
        <w:t>方法是在</w:t>
      </w:r>
      <w:r>
        <w:rPr>
          <w:rFonts w:ascii="Helvetica" w:eastAsia="Helvetica" w:hAnsi="Helvetica" w:cs="Helvetica"/>
          <w:spacing w:val="20"/>
          <w:shd w:val="clear" w:color="auto" w:fill="FFFFFF"/>
        </w:rPr>
        <w:t>Service1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</w:t>
      </w:r>
      <w:r>
        <w:rPr>
          <w:rFonts w:ascii="Helvetica" w:eastAsia="Helvetica" w:hAnsi="Helvetica" w:cs="Helvetica"/>
          <w:spacing w:val="20"/>
          <w:shd w:val="clear" w:color="auto" w:fill="FFFFFF"/>
        </w:rPr>
        <w:t>m1</w:t>
      </w:r>
      <w:r>
        <w:rPr>
          <w:rFonts w:ascii="Helvetica" w:eastAsia="Helvetica" w:hAnsi="Helvetica" w:cs="Helvetica"/>
          <w:spacing w:val="20"/>
          <w:shd w:val="clear" w:color="auto" w:fill="FFFFFF"/>
        </w:rPr>
        <w:t>方法中调用的，也被拦截处理了。</w:t>
      </w:r>
    </w:p>
    <w:p w14:paraId="5C991240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spring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中的</w:t>
      </w:r>
      <w:r>
        <w:rPr>
          <w:rFonts w:ascii="Helvetica" w:eastAsia="Helvetica" w:hAnsi="Helvetica" w:cs="Helvetica"/>
          <w:spacing w:val="20"/>
          <w:shd w:val="clear" w:color="auto" w:fill="FFFFFF"/>
        </w:rPr>
        <w:t>@configuration</w:t>
      </w:r>
      <w:r>
        <w:rPr>
          <w:rFonts w:ascii="Helvetica" w:eastAsia="Helvetica" w:hAnsi="Helvetica" w:cs="Helvetica"/>
          <w:spacing w:val="20"/>
          <w:shd w:val="clear" w:color="auto" w:fill="FFFFFF"/>
        </w:rPr>
        <w:t>注解就是采用这种方式实现的，给大家上个</w:t>
      </w:r>
      <w:r>
        <w:rPr>
          <w:rFonts w:ascii="Helvetica" w:eastAsia="Helvetica" w:hAnsi="Helvetica" w:cs="Helvetica"/>
          <w:spacing w:val="20"/>
          <w:shd w:val="clear" w:color="auto" w:fill="FFFFFF"/>
        </w:rPr>
        <w:t>@configuration</w:t>
      </w:r>
      <w:r>
        <w:rPr>
          <w:rFonts w:ascii="Helvetica" w:eastAsia="Helvetica" w:hAnsi="Helvetica" w:cs="Helvetica"/>
          <w:spacing w:val="20"/>
          <w:shd w:val="clear" w:color="auto" w:fill="FFFFFF"/>
        </w:rPr>
        <w:t>案例眼熟一下：</w:t>
      </w:r>
    </w:p>
    <w:p w14:paraId="775E0B6C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lastRenderedPageBreak/>
        <w:drawing>
          <wp:inline distT="0" distB="0" distL="114300" distR="114300" wp14:anchorId="39075D54" wp14:editId="6A94366E">
            <wp:extent cx="3441700" cy="4210050"/>
            <wp:effectExtent l="0" t="0" r="0" b="635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16D5" w14:textId="77777777" w:rsidR="00965CD8" w:rsidRDefault="006B6B01">
      <w:pPr>
        <w:pStyle w:val="a3"/>
        <w:widowControl/>
        <w:spacing w:beforeAutospacing="0" w:afterAutospacing="0"/>
        <w:ind w:left="720" w:right="720"/>
        <w:jc w:val="both"/>
      </w:pP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上面代码中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C2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和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C3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依赖于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C1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，都是通过构造器注入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C1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，注意代码中的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@1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和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@2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都是调用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c1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方法获取容器中的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C1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，如何确保多次获取的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C1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都是一个的？这个地方就是使用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cglib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代理拦截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@Bean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注解的方法来实现的。</w:t>
      </w:r>
    </w:p>
    <w:p w14:paraId="221DD919" w14:textId="77777777" w:rsidR="00965CD8" w:rsidRDefault="006B6B01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5"/>
          <w:szCs w:val="25"/>
        </w:rPr>
      </w:pP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案例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3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：拦截所有方法并返回固定值（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FixedValue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）</w:t>
      </w:r>
    </w:p>
    <w:p w14:paraId="6E1E6753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  <w:shd w:val="clear" w:color="auto" w:fill="FFFFFF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当调用某个类的任何方法的时候，都希望返回一个固定的值，此时可以使用</w:t>
      </w: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FixedValue</w:t>
      </w:r>
      <w:r>
        <w:rPr>
          <w:rFonts w:ascii="Helvetica" w:eastAsia="Helvetica" w:hAnsi="Helvetica" w:cs="Helvetica"/>
          <w:spacing w:val="20"/>
          <w:shd w:val="clear" w:color="auto" w:fill="FFFFFF"/>
        </w:rPr>
        <w:t>接口，如下：</w:t>
      </w:r>
    </w:p>
    <w:p w14:paraId="1F6ED3CA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52F90EC6" wp14:editId="37B8A297">
            <wp:extent cx="5269230" cy="958215"/>
            <wp:effectExtent l="0" t="0" r="1270" b="698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FB0F0" w14:textId="77777777" w:rsidR="00965CD8" w:rsidRDefault="006B6B01">
      <w:pPr>
        <w:pStyle w:val="a3"/>
        <w:widowControl/>
        <w:spacing w:beforeAutospacing="0" w:afterAutospacing="0"/>
        <w:ind w:left="720" w:right="720"/>
        <w:jc w:val="both"/>
      </w:pP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上面创建的代理对象，调用其任意方法返回的都是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"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路人甲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"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。</w:t>
      </w:r>
    </w:p>
    <w:p w14:paraId="49F3EF1B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案例代码如下：</w:t>
      </w:r>
    </w:p>
    <w:p w14:paraId="2E28CBD5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创建一个类</w:t>
      </w:r>
      <w:r>
        <w:rPr>
          <w:rFonts w:ascii="Helvetica" w:eastAsia="Helvetica" w:hAnsi="Helvetica" w:cs="Helvetica"/>
          <w:spacing w:val="20"/>
          <w:shd w:val="clear" w:color="auto" w:fill="FFFFFF"/>
        </w:rPr>
        <w:t>Service3</w:t>
      </w:r>
      <w:r>
        <w:rPr>
          <w:rFonts w:ascii="Helvetica" w:eastAsia="Helvetica" w:hAnsi="Helvetica" w:cs="Helvetica"/>
          <w:spacing w:val="20"/>
          <w:shd w:val="clear" w:color="auto" w:fill="FFFFFF"/>
        </w:rPr>
        <w:t>，如下：</w:t>
      </w:r>
    </w:p>
    <w:p w14:paraId="6E2068DE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lastRenderedPageBreak/>
        <w:drawing>
          <wp:inline distT="0" distB="0" distL="114300" distR="114300" wp14:anchorId="41423A78" wp14:editId="24C9EF9A">
            <wp:extent cx="5271770" cy="1946910"/>
            <wp:effectExtent l="0" t="0" r="11430" b="889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3F938" w14:textId="77777777" w:rsidR="00965CD8" w:rsidRDefault="006B6B01">
      <w:r>
        <w:t>对用的测试用例：</w:t>
      </w:r>
    </w:p>
    <w:p w14:paraId="525CBAD3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71F9B0E6" wp14:editId="13044C1D">
            <wp:extent cx="5270500" cy="2205355"/>
            <wp:effectExtent l="0" t="0" r="0" b="444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816A1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@1</w:t>
      </w:r>
      <w:r>
        <w:rPr>
          <w:rFonts w:ascii="Helvetica" w:eastAsia="Helvetica" w:hAnsi="Helvetica" w:cs="Helvetica"/>
          <w:spacing w:val="20"/>
          <w:shd w:val="clear" w:color="auto" w:fill="FFFFFF"/>
        </w:rPr>
        <w:t>、</w:t>
      </w:r>
      <w:r>
        <w:rPr>
          <w:rFonts w:ascii="Helvetica" w:eastAsia="Helvetica" w:hAnsi="Helvetica" w:cs="Helvetica"/>
          <w:spacing w:val="20"/>
          <w:shd w:val="clear" w:color="auto" w:fill="FFFFFF"/>
        </w:rPr>
        <w:t>@2</w:t>
      </w:r>
      <w:r>
        <w:rPr>
          <w:rFonts w:ascii="Helvetica" w:eastAsia="Helvetica" w:hAnsi="Helvetica" w:cs="Helvetica"/>
          <w:spacing w:val="20"/>
          <w:shd w:val="clear" w:color="auto" w:fill="FFFFFF"/>
        </w:rPr>
        <w:t>、</w:t>
      </w:r>
      <w:r>
        <w:rPr>
          <w:rFonts w:ascii="Helvetica" w:eastAsia="Helvetica" w:hAnsi="Helvetica" w:cs="Helvetica"/>
          <w:spacing w:val="20"/>
          <w:shd w:val="clear" w:color="auto" w:fill="FFFFFF"/>
        </w:rPr>
        <w:t>@3</w:t>
      </w:r>
      <w:r>
        <w:rPr>
          <w:rFonts w:ascii="Helvetica" w:eastAsia="Helvetica" w:hAnsi="Helvetica" w:cs="Helvetica"/>
          <w:spacing w:val="20"/>
          <w:shd w:val="clear" w:color="auto" w:fill="FFFFFF"/>
        </w:rPr>
        <w:t>调用了代理对象的</w:t>
      </w:r>
      <w:r>
        <w:rPr>
          <w:rFonts w:ascii="Helvetica" w:eastAsia="Helvetica" w:hAnsi="Helvetica" w:cs="Helvetica"/>
          <w:spacing w:val="20"/>
          <w:shd w:val="clear" w:color="auto" w:fill="FFFFFF"/>
        </w:rPr>
        <w:t>3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个方法，运行输出：</w:t>
      </w:r>
    </w:p>
    <w:p w14:paraId="7C09007E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运行输出：</w:t>
      </w:r>
    </w:p>
    <w:p w14:paraId="0064D218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26E89F05" wp14:editId="45295C48">
            <wp:extent cx="5273040" cy="527685"/>
            <wp:effectExtent l="0" t="0" r="10160" b="571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CA0FC" w14:textId="6754B3D1" w:rsidR="00965CD8" w:rsidRDefault="006B6B01">
      <w:pPr>
        <w:pStyle w:val="a3"/>
        <w:widowControl/>
        <w:spacing w:beforeAutospacing="0" w:afterAutospacing="0"/>
        <w:ind w:left="720" w:right="720"/>
        <w:jc w:val="both"/>
      </w:pP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可以看出输出的都是一个</w:t>
      </w:r>
      <w:r w:rsidR="005B5F88">
        <w:rPr>
          <w:rFonts w:ascii="宋体" w:eastAsia="宋体" w:hAnsi="宋体" w:cs="宋体" w:hint="eastAsia"/>
          <w:color w:val="000000"/>
          <w:spacing w:val="20"/>
          <w:sz w:val="18"/>
          <w:szCs w:val="18"/>
          <w:shd w:val="clear" w:color="auto" w:fill="EFEBE9"/>
        </w:rPr>
        <w:t>固定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的值。</w:t>
      </w:r>
    </w:p>
    <w:p w14:paraId="4918BB37" w14:textId="77777777" w:rsidR="00965CD8" w:rsidRDefault="006B6B01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5"/>
          <w:szCs w:val="25"/>
        </w:rPr>
      </w:pP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案例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4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：直接放行，不做任何操作（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NoOp.INSTANCE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）</w:t>
      </w:r>
    </w:p>
    <w:p w14:paraId="54D302C6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Callback</w:t>
      </w:r>
      <w:r>
        <w:rPr>
          <w:rFonts w:ascii="Helvetica" w:eastAsia="Helvetica" w:hAnsi="Helvetica" w:cs="Helvetica"/>
          <w:spacing w:val="20"/>
          <w:shd w:val="clear" w:color="auto" w:fill="FFFFFF"/>
        </w:rPr>
        <w:t>接口下面有个子接口</w:t>
      </w: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org.springframework.cglib.proxy.NoOp</w:t>
      </w:r>
      <w:r>
        <w:rPr>
          <w:rFonts w:ascii="Helvetica" w:eastAsia="Helvetica" w:hAnsi="Helvetica" w:cs="Helvetica"/>
          <w:spacing w:val="20"/>
          <w:shd w:val="clear" w:color="auto" w:fill="FFFFFF"/>
        </w:rPr>
        <w:t>，将这个作为</w:t>
      </w:r>
      <w:r>
        <w:rPr>
          <w:rFonts w:ascii="Helvetica" w:eastAsia="Helvetica" w:hAnsi="Helvetica" w:cs="Helvetica"/>
          <w:spacing w:val="20"/>
          <w:shd w:val="clear" w:color="auto" w:fill="FFFFFF"/>
        </w:rPr>
        <w:t>Callback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的时候，被调用的方法会直接放行，像没有任何代理一样，感受一下效果：</w:t>
      </w:r>
    </w:p>
    <w:p w14:paraId="3E1E3EF2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lastRenderedPageBreak/>
        <w:drawing>
          <wp:inline distT="0" distB="0" distL="114300" distR="114300" wp14:anchorId="5EC60B59" wp14:editId="6EAE4353">
            <wp:extent cx="5273040" cy="1384935"/>
            <wp:effectExtent l="0" t="0" r="10160" b="1206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19BAA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t>运行输出：</w:t>
      </w:r>
    </w:p>
    <w:p w14:paraId="209D82C1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2E59B9DE" wp14:editId="433C5716">
            <wp:extent cx="5271770" cy="678815"/>
            <wp:effectExtent l="0" t="0" r="11430" b="698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F037" w14:textId="77777777" w:rsidR="00965CD8" w:rsidRDefault="006B6B01">
      <w:pPr>
        <w:pStyle w:val="a3"/>
        <w:widowControl/>
        <w:spacing w:beforeAutospacing="0" w:afterAutospacing="0"/>
        <w:ind w:left="720" w:right="720"/>
        <w:jc w:val="both"/>
      </w:pP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从输出中可以看出，被调用的方法没有被代理做任何处理，直接进到目标类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Service3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的方法中了。</w:t>
      </w:r>
    </w:p>
    <w:p w14:paraId="0CE56079" w14:textId="77777777" w:rsidR="00965CD8" w:rsidRDefault="006B6B01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5"/>
          <w:szCs w:val="25"/>
        </w:rPr>
      </w:pP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案例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5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：不同的方法使用不同的拦截器（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CallbackFilter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）</w:t>
      </w:r>
    </w:p>
    <w:p w14:paraId="56B2CA69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有个类如下：</w:t>
      </w:r>
    </w:p>
    <w:p w14:paraId="240C10C9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7CE5ADDF" wp14:editId="124C3DC6">
            <wp:extent cx="5271770" cy="3079750"/>
            <wp:effectExtent l="0" t="0" r="11430" b="635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C569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t>需求，给这个类创建一个代理需要实现下面的功能：</w:t>
      </w:r>
    </w:p>
    <w:p w14:paraId="7F5E378A" w14:textId="77777777" w:rsidR="00965CD8" w:rsidRDefault="006B6B01">
      <w:pPr>
        <w:pStyle w:val="a3"/>
        <w:widowControl/>
        <w:numPr>
          <w:ilvl w:val="0"/>
          <w:numId w:val="5"/>
        </w:numPr>
        <w:shd w:val="clear" w:color="auto" w:fill="FFFFFF"/>
        <w:spacing w:before="210" w:beforeAutospacing="0" w:after="210" w:afterAutospacing="0"/>
        <w:jc w:val="both"/>
      </w:pPr>
      <w:r>
        <w:t>以</w:t>
      </w:r>
      <w:r>
        <w:t>insert</w:t>
      </w:r>
      <w:r>
        <w:t>开头的方法需要统计方法耗时</w:t>
      </w:r>
    </w:p>
    <w:p w14:paraId="5C85A6A3" w14:textId="77777777" w:rsidR="00965CD8" w:rsidRDefault="006B6B01">
      <w:pPr>
        <w:pStyle w:val="a3"/>
        <w:widowControl/>
        <w:numPr>
          <w:ilvl w:val="0"/>
          <w:numId w:val="5"/>
        </w:numPr>
        <w:shd w:val="clear" w:color="auto" w:fill="FFFFFF"/>
        <w:spacing w:before="210" w:beforeAutospacing="0" w:after="210" w:afterAutospacing="0"/>
        <w:jc w:val="both"/>
      </w:pPr>
      <w:r>
        <w:t>以</w:t>
      </w:r>
      <w:r>
        <w:t>get</w:t>
      </w:r>
      <w:r>
        <w:t>开头的的方法直接返回固定字符串</w:t>
      </w:r>
      <w:r>
        <w:t>`</w:t>
      </w:r>
      <w:r>
        <w:t>欢迎和【路人甲</w:t>
      </w:r>
      <w:r>
        <w:t>java</w:t>
      </w:r>
      <w:r>
        <w:t>】一起学</w:t>
      </w:r>
      <w:r>
        <w:t>spring</w:t>
      </w:r>
      <w:r>
        <w:t>！</w:t>
      </w:r>
      <w:r>
        <w:t>`</w:t>
      </w:r>
    </w:p>
    <w:p w14:paraId="0E569EA6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lastRenderedPageBreak/>
        <w:t>下来看代码，然后再解释：</w:t>
      </w:r>
    </w:p>
    <w:p w14:paraId="2C10FB35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11EA8EDA" wp14:editId="6E770454">
            <wp:extent cx="5267325" cy="2988310"/>
            <wp:effectExtent l="0" t="0" r="3175" b="889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1DCDF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66EE0120" wp14:editId="53AE1725">
            <wp:extent cx="5226050" cy="2590800"/>
            <wp:effectExtent l="0" t="0" r="635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32ED3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t>运行输出：</w:t>
      </w:r>
    </w:p>
    <w:p w14:paraId="7428505B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58BABD35" wp14:editId="0EF98122">
            <wp:extent cx="5274310" cy="1522730"/>
            <wp:effectExtent l="0" t="0" r="8890" b="127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FAF11" w14:textId="77777777" w:rsidR="00965CD8" w:rsidRDefault="006B6B01">
      <w:pPr>
        <w:pStyle w:val="a3"/>
        <w:widowControl/>
        <w:spacing w:beforeAutospacing="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</w:rPr>
        <w:t>码说明：</w:t>
      </w:r>
    </w:p>
    <w:p w14:paraId="0E0BEA55" w14:textId="77777777" w:rsidR="00965CD8" w:rsidRDefault="006B6B01">
      <w:pPr>
        <w:pStyle w:val="a3"/>
        <w:widowControl/>
        <w:spacing w:beforeAutospacing="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</w:rPr>
        <w:lastRenderedPageBreak/>
        <w:t>由于需求中要对不同的方法做不同的处理，所以需要有</w:t>
      </w:r>
      <w:r>
        <w:rPr>
          <w:rFonts w:ascii="Helvetica" w:eastAsia="Helvetica" w:hAnsi="Helvetica" w:cs="Helvetica"/>
          <w:spacing w:val="20"/>
        </w:rPr>
        <w:t>2</w:t>
      </w:r>
      <w:r>
        <w:rPr>
          <w:rFonts w:ascii="Helvetica" w:eastAsia="Helvetica" w:hAnsi="Helvetica" w:cs="Helvetica"/>
          <w:spacing w:val="20"/>
        </w:rPr>
        <w:t>个</w:t>
      </w:r>
      <w:r>
        <w:rPr>
          <w:rFonts w:ascii="Helvetica" w:eastAsia="Helvetica" w:hAnsi="Helvetica" w:cs="Helvetica"/>
          <w:spacing w:val="20"/>
        </w:rPr>
        <w:t>Callback</w:t>
      </w:r>
      <w:r>
        <w:rPr>
          <w:rFonts w:ascii="Helvetica" w:eastAsia="Helvetica" w:hAnsi="Helvetica" w:cs="Helvetica"/>
          <w:spacing w:val="20"/>
        </w:rPr>
        <w:t>对象，当调用代理对象的方法的时候，具体会走哪个</w:t>
      </w:r>
      <w:r>
        <w:rPr>
          <w:rFonts w:ascii="Helvetica" w:eastAsia="Helvetica" w:hAnsi="Helvetica" w:cs="Helvetica"/>
          <w:spacing w:val="20"/>
        </w:rPr>
        <w:t>Callback</w:t>
      </w:r>
      <w:r>
        <w:rPr>
          <w:rFonts w:ascii="Helvetica" w:eastAsia="Helvetica" w:hAnsi="Helvetica" w:cs="Helvetica"/>
          <w:spacing w:val="20"/>
        </w:rPr>
        <w:t>呢，此时会通过</w:t>
      </w: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CallbackFilter</w:t>
      </w:r>
      <w:r>
        <w:rPr>
          <w:rFonts w:ascii="Helvetica" w:eastAsia="Helvetica" w:hAnsi="Helvetica" w:cs="Helvetica"/>
          <w:spacing w:val="20"/>
        </w:rPr>
        <w:t>中的</w:t>
      </w: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accept</w:t>
      </w:r>
      <w:r>
        <w:rPr>
          <w:rFonts w:ascii="Helvetica" w:eastAsia="Helvetica" w:hAnsi="Helvetica" w:cs="Helvetica"/>
          <w:spacing w:val="20"/>
        </w:rPr>
        <w:t>来判断，这个方法返回</w:t>
      </w: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callbacks</w:t>
      </w:r>
      <w:r>
        <w:rPr>
          <w:rStyle w:val="HTML0"/>
          <w:rFonts w:ascii="Helvetica" w:eastAsia="Helvetica" w:hAnsi="Helvetica" w:cs="Helvetica"/>
          <w:color w:val="F82375"/>
          <w:spacing w:val="20"/>
          <w:shd w:val="clear" w:color="auto" w:fill="F8F8F8"/>
        </w:rPr>
        <w:t>数组的索引</w:t>
      </w:r>
      <w:r>
        <w:rPr>
          <w:rFonts w:ascii="Helvetica" w:eastAsia="Helvetica" w:hAnsi="Helvetica" w:cs="Helvetica"/>
          <w:spacing w:val="20"/>
        </w:rPr>
        <w:t>。</w:t>
      </w:r>
    </w:p>
    <w:p w14:paraId="7A297978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上面这个案例还有一种简单的实现，见案例</w:t>
      </w:r>
      <w:r>
        <w:rPr>
          <w:rFonts w:ascii="Helvetica" w:eastAsia="Helvetica" w:hAnsi="Helvetica" w:cs="Helvetica"/>
          <w:spacing w:val="20"/>
          <w:shd w:val="clear" w:color="auto" w:fill="FFFFFF"/>
        </w:rPr>
        <w:t>6</w:t>
      </w:r>
    </w:p>
    <w:p w14:paraId="2425F272" w14:textId="77777777" w:rsidR="00965CD8" w:rsidRDefault="006B6B01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5"/>
          <w:szCs w:val="25"/>
        </w:rPr>
      </w:pP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案例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6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：对案例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5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的优化（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CallbackHelper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）</w:t>
      </w:r>
    </w:p>
    <w:p w14:paraId="5ED2D102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cglib</w:t>
      </w:r>
      <w:r>
        <w:rPr>
          <w:rFonts w:ascii="Helvetica" w:eastAsia="Helvetica" w:hAnsi="Helvetica" w:cs="Helvetica"/>
          <w:spacing w:val="20"/>
          <w:shd w:val="clear" w:color="auto" w:fill="FFFFFF"/>
        </w:rPr>
        <w:t>中有个</w:t>
      </w:r>
      <w:r>
        <w:rPr>
          <w:rFonts w:ascii="Helvetica" w:eastAsia="Helvetica" w:hAnsi="Helvetica" w:cs="Helvetica"/>
          <w:spacing w:val="20"/>
          <w:shd w:val="clear" w:color="auto" w:fill="FFFFFF"/>
        </w:rPr>
        <w:t>CallbackHelper</w:t>
      </w:r>
      <w:r>
        <w:rPr>
          <w:rFonts w:ascii="Helvetica" w:eastAsia="Helvetica" w:hAnsi="Helvetica" w:cs="Helvetica"/>
          <w:spacing w:val="20"/>
          <w:shd w:val="clear" w:color="auto" w:fill="FFFFFF"/>
        </w:rPr>
        <w:t>类，可以对案例</w:t>
      </w:r>
      <w:r>
        <w:rPr>
          <w:rFonts w:ascii="Helvetica" w:eastAsia="Helvetica" w:hAnsi="Helvetica" w:cs="Helvetica"/>
          <w:spacing w:val="20"/>
          <w:shd w:val="clear" w:color="auto" w:fill="FFFFFF"/>
        </w:rPr>
        <w:t>5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的代码进行有环，</w:t>
      </w:r>
      <w:r>
        <w:rPr>
          <w:rFonts w:ascii="Helvetica" w:eastAsia="Helvetica" w:hAnsi="Helvetica" w:cs="Helvetica"/>
          <w:spacing w:val="20"/>
          <w:shd w:val="clear" w:color="auto" w:fill="FFFFFF"/>
        </w:rPr>
        <w:t>CallbackHelper</w:t>
      </w:r>
      <w:r>
        <w:rPr>
          <w:rFonts w:ascii="Helvetica" w:eastAsia="Helvetica" w:hAnsi="Helvetica" w:cs="Helvetica"/>
          <w:spacing w:val="20"/>
          <w:shd w:val="clear" w:color="auto" w:fill="FFFFFF"/>
        </w:rPr>
        <w:t>类相当于对一些代码进行了封装，方便实现案例</w:t>
      </w:r>
      <w:r>
        <w:rPr>
          <w:rFonts w:ascii="Helvetica" w:eastAsia="Helvetica" w:hAnsi="Helvetica" w:cs="Helvetica"/>
          <w:spacing w:val="20"/>
          <w:shd w:val="clear" w:color="auto" w:fill="FFFFFF"/>
        </w:rPr>
        <w:t>5</w:t>
      </w:r>
      <w:r>
        <w:rPr>
          <w:rFonts w:ascii="Helvetica" w:eastAsia="Helvetica" w:hAnsi="Helvetica" w:cs="Helvetica"/>
          <w:spacing w:val="20"/>
          <w:shd w:val="clear" w:color="auto" w:fill="FFFFFF"/>
        </w:rPr>
        <w:t>的需求，实现如下：</w:t>
      </w:r>
    </w:p>
    <w:p w14:paraId="58A93283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14DBB7E4" wp14:editId="4C2A64B1">
            <wp:extent cx="5267325" cy="2964180"/>
            <wp:effectExtent l="0" t="0" r="3175" b="762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39DEF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t>运行输出：</w:t>
      </w:r>
    </w:p>
    <w:p w14:paraId="1BCECB91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1165C35A" wp14:editId="08042080">
            <wp:extent cx="5270500" cy="1506855"/>
            <wp:effectExtent l="0" t="0" r="0" b="444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4953" w14:textId="77777777" w:rsidR="00965CD8" w:rsidRDefault="006B6B01">
      <w:pPr>
        <w:pStyle w:val="a3"/>
        <w:widowControl/>
        <w:spacing w:beforeAutospacing="0" w:afterAutospacing="0"/>
        <w:ind w:left="720" w:right="720"/>
        <w:jc w:val="both"/>
      </w:pP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输出效果和案例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4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一模一样的，上面重点在于</w:t>
      </w:r>
      <w:r>
        <w:rPr>
          <w:rStyle w:val="HTML0"/>
          <w:rFonts w:ascii="Helvetica" w:eastAsia="Helvetica" w:hAnsi="Helvetica" w:cs="Helvetica"/>
          <w:color w:val="F82375"/>
          <w:spacing w:val="20"/>
          <w:sz w:val="18"/>
          <w:szCs w:val="18"/>
          <w:shd w:val="clear" w:color="auto" w:fill="F8F8F8"/>
        </w:rPr>
        <w:t>CallbackHelper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，里面做了一些封装，有兴趣的可以去看一下源码，比较简单。</w:t>
      </w:r>
    </w:p>
    <w:p w14:paraId="0D5DD237" w14:textId="77777777" w:rsidR="00965CD8" w:rsidRDefault="006B6B01">
      <w:pPr>
        <w:pStyle w:val="4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 w:hint="default"/>
          <w:spacing w:val="20"/>
          <w:sz w:val="25"/>
          <w:szCs w:val="25"/>
        </w:rPr>
      </w:pP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案例</w:t>
      </w:r>
      <w:r>
        <w:rPr>
          <w:rFonts w:ascii="Helvetica" w:hAnsi="Helvetica" w:cs="Helvetica"/>
          <w:spacing w:val="20"/>
          <w:sz w:val="25"/>
          <w:szCs w:val="25"/>
          <w:shd w:val="clear" w:color="auto" w:fill="FFFFFF"/>
        </w:rPr>
        <w:t>7</w:t>
      </w:r>
      <w:r>
        <w:rPr>
          <w:rFonts w:ascii="Helvetica" w:eastAsia="Helvetica" w:hAnsi="Helvetica" w:cs="Helvetica" w:hint="default"/>
          <w:spacing w:val="20"/>
          <w:sz w:val="25"/>
          <w:szCs w:val="25"/>
          <w:shd w:val="clear" w:color="auto" w:fill="FFFFFF"/>
        </w:rPr>
        <w:t>：实现通用的统计任意类方法耗时代理类</w:t>
      </w:r>
    </w:p>
    <w:p w14:paraId="63565262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lastRenderedPageBreak/>
        <w:t>直接上代码，比较简单，如下：</w:t>
      </w:r>
    </w:p>
    <w:p w14:paraId="01A3619B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215F88F2" wp14:editId="69157976">
            <wp:extent cx="5269230" cy="3441700"/>
            <wp:effectExtent l="0" t="0" r="1270" b="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2F47" w14:textId="77777777" w:rsidR="00965CD8" w:rsidRDefault="006B6B01">
      <w:pPr>
        <w:pStyle w:val="a3"/>
        <w:widowControl/>
        <w:spacing w:beforeAutospacing="0" w:afterAutospacing="0"/>
        <w:ind w:left="720" w:right="720"/>
        <w:jc w:val="both"/>
      </w:pP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我们可以直接使用上面的静态方法</w:t>
      </w:r>
      <w:r>
        <w:rPr>
          <w:rStyle w:val="HTML0"/>
          <w:rFonts w:ascii="Helvetica" w:eastAsia="Helvetica" w:hAnsi="Helvetica" w:cs="Helvetica"/>
          <w:color w:val="F82375"/>
          <w:spacing w:val="20"/>
          <w:sz w:val="18"/>
          <w:szCs w:val="18"/>
          <w:shd w:val="clear" w:color="auto" w:fill="F8F8F8"/>
        </w:rPr>
        <w:t>createProxy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来为目标对象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target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创建一个代理对象，被代理的对象自动实现方法调用耗时统计。</w:t>
      </w:r>
    </w:p>
    <w:p w14:paraId="13F6AAF0" w14:textId="77777777" w:rsidR="00965CD8" w:rsidRDefault="006B6B01">
      <w:pPr>
        <w:pStyle w:val="a3"/>
        <w:widowControl/>
        <w:spacing w:beforeAutospacing="0" w:afterAutospacing="0"/>
        <w:ind w:left="720" w:right="720"/>
        <w:jc w:val="both"/>
      </w:pP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@1</w:t>
      </w:r>
      <w:r>
        <w:rPr>
          <w:rFonts w:ascii="Helvetica" w:eastAsia="Helvetica" w:hAnsi="Helvetica" w:cs="Helvetica"/>
          <w:color w:val="000000"/>
          <w:spacing w:val="20"/>
          <w:sz w:val="18"/>
          <w:szCs w:val="18"/>
          <w:shd w:val="clear" w:color="auto" w:fill="EFEBE9"/>
        </w:rPr>
        <w:t>：调用被代理对象的方法获取真正的结果。</w:t>
      </w:r>
    </w:p>
    <w:p w14:paraId="790866AA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eastAsia="Helvetica" w:hAnsi="Helvetica" w:cs="Helvetica"/>
          <w:spacing w:val="20"/>
        </w:rPr>
      </w:pPr>
      <w:r>
        <w:rPr>
          <w:rFonts w:ascii="Helvetica" w:eastAsia="Helvetica" w:hAnsi="Helvetica" w:cs="Helvetica"/>
          <w:spacing w:val="20"/>
          <w:shd w:val="clear" w:color="auto" w:fill="FFFFFF"/>
        </w:rPr>
        <w:t>使用非常简单，来个测试用例，如下：</w:t>
      </w:r>
    </w:p>
    <w:p w14:paraId="525791C6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77E1A3FE" wp14:editId="265D3858">
            <wp:extent cx="5273040" cy="1541780"/>
            <wp:effectExtent l="0" t="0" r="10160" b="762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4940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t>运行输出：</w:t>
      </w:r>
    </w:p>
    <w:p w14:paraId="4886DA71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noProof/>
        </w:rPr>
        <w:drawing>
          <wp:inline distT="0" distB="0" distL="114300" distR="114300" wp14:anchorId="61473F30" wp14:editId="05500FA0">
            <wp:extent cx="5267960" cy="842645"/>
            <wp:effectExtent l="0" t="0" r="2540" b="825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F1BF" w14:textId="77777777" w:rsidR="00965CD8" w:rsidRDefault="006B6B01">
      <w:pPr>
        <w:pStyle w:val="2"/>
        <w:rPr>
          <w:rFonts w:hint="default"/>
        </w:rPr>
      </w:pPr>
      <w:r>
        <w:rPr>
          <w:rFonts w:hint="default"/>
        </w:rPr>
        <w:t>CGLIB</w:t>
      </w:r>
      <w:r>
        <w:rPr>
          <w:rFonts w:hint="default"/>
        </w:rPr>
        <w:t>和</w:t>
      </w:r>
      <w:r>
        <w:rPr>
          <w:rFonts w:hint="default"/>
        </w:rPr>
        <w:t>Java</w:t>
      </w:r>
      <w:r>
        <w:rPr>
          <w:rFonts w:hint="default"/>
        </w:rPr>
        <w:t>动态代理的区别</w:t>
      </w:r>
    </w:p>
    <w:p w14:paraId="06251E48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</w:pPr>
      <w:r>
        <w:rPr>
          <w:rFonts w:hint="eastAsia"/>
          <w:b/>
          <w:bCs/>
          <w:color w:val="FF0000"/>
        </w:rPr>
        <w:lastRenderedPageBreak/>
        <w:t>1</w:t>
      </w:r>
      <w:r>
        <w:rPr>
          <w:rFonts w:hint="eastAsia"/>
          <w:b/>
          <w:bCs/>
          <w:color w:val="FF0000"/>
        </w:rPr>
        <w:t>、</w:t>
      </w:r>
      <w:r>
        <w:rPr>
          <w:b/>
          <w:bCs/>
          <w:color w:val="FF0000"/>
        </w:rPr>
        <w:t>Java</w:t>
      </w:r>
      <w:r>
        <w:rPr>
          <w:b/>
          <w:bCs/>
          <w:color w:val="FF0000"/>
        </w:rPr>
        <w:t>动态代理只能够对接口进行代理，不能对普通的类进行代理</w:t>
      </w:r>
      <w:r>
        <w:t>（因为所有生成的代理类的父类为</w:t>
      </w:r>
      <w:r>
        <w:t>Proxy</w:t>
      </w:r>
      <w:r>
        <w:t>，</w:t>
      </w:r>
      <w:r>
        <w:t>Java</w:t>
      </w:r>
      <w:r>
        <w:t>类继承机制不允许多重继承）；</w:t>
      </w:r>
      <w:r>
        <w:t>CGLIB</w:t>
      </w:r>
      <w:r>
        <w:t>能够代理普通类；</w:t>
      </w:r>
    </w:p>
    <w:p w14:paraId="5907673A" w14:textId="77777777" w:rsidR="00965CD8" w:rsidRDefault="006B6B01">
      <w:pPr>
        <w:pStyle w:val="a3"/>
        <w:widowControl/>
        <w:shd w:val="clear" w:color="auto" w:fill="FFFFFF"/>
        <w:spacing w:before="210" w:beforeAutospacing="0" w:after="210" w:afterAutospacing="0"/>
        <w:jc w:val="both"/>
        <w:rPr>
          <w:rFonts w:ascii="Helvetica" w:hAnsi="Helvetica" w:cs="Helvetica" w:hint="eastAsia"/>
          <w:color w:val="000000"/>
          <w:spacing w:val="20"/>
          <w:sz w:val="13"/>
          <w:szCs w:val="13"/>
          <w:shd w:val="clear" w:color="auto" w:fill="EFEBE9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Java</w:t>
      </w:r>
      <w:r>
        <w:t>动态代理使用</w:t>
      </w:r>
      <w:r>
        <w:t>Java</w:t>
      </w:r>
      <w:r>
        <w:t>原生的反射</w:t>
      </w:r>
      <w:r>
        <w:t>API</w:t>
      </w:r>
      <w:r>
        <w:t>进行操作，在生成类上比较高效；</w:t>
      </w:r>
      <w:r>
        <w:t>CGLIB</w:t>
      </w:r>
      <w:r>
        <w:t>使用</w:t>
      </w:r>
      <w:r>
        <w:t>ASM</w:t>
      </w:r>
      <w:r>
        <w:t>框架直接对字节码进行操作，在类的执行过程中比较高效</w:t>
      </w:r>
      <w:r>
        <w:rPr>
          <w:rFonts w:hint="eastAsia"/>
        </w:rPr>
        <w:t>。</w:t>
      </w:r>
    </w:p>
    <w:sectPr w:rsidR="00965C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882180" w14:textId="77777777" w:rsidR="006B6B01" w:rsidRDefault="006B6B01" w:rsidP="002303CB">
      <w:r>
        <w:separator/>
      </w:r>
    </w:p>
  </w:endnote>
  <w:endnote w:type="continuationSeparator" w:id="0">
    <w:p w14:paraId="03ECC625" w14:textId="77777777" w:rsidR="006B6B01" w:rsidRDefault="006B6B01" w:rsidP="002303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7D9D5C" w14:textId="77777777" w:rsidR="006B6B01" w:rsidRDefault="006B6B01" w:rsidP="002303CB">
      <w:r>
        <w:separator/>
      </w:r>
    </w:p>
  </w:footnote>
  <w:footnote w:type="continuationSeparator" w:id="0">
    <w:p w14:paraId="1FA4E1D8" w14:textId="77777777" w:rsidR="006B6B01" w:rsidRDefault="006B6B01" w:rsidP="002303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E9095D8"/>
    <w:multiLevelType w:val="singleLevel"/>
    <w:tmpl w:val="AE9095D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BEABEE24"/>
    <w:multiLevelType w:val="singleLevel"/>
    <w:tmpl w:val="BEABEE2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E284BC39"/>
    <w:multiLevelType w:val="singleLevel"/>
    <w:tmpl w:val="E284BC3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428958CE"/>
    <w:multiLevelType w:val="singleLevel"/>
    <w:tmpl w:val="428958C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547878C0"/>
    <w:multiLevelType w:val="singleLevel"/>
    <w:tmpl w:val="547878C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65CD8"/>
    <w:rsid w:val="00133182"/>
    <w:rsid w:val="002303CB"/>
    <w:rsid w:val="005B5F88"/>
    <w:rsid w:val="006B6B01"/>
    <w:rsid w:val="006D2788"/>
    <w:rsid w:val="00786AAA"/>
    <w:rsid w:val="007F4ABF"/>
    <w:rsid w:val="00965CD8"/>
    <w:rsid w:val="00BD7373"/>
    <w:rsid w:val="00BE702E"/>
    <w:rsid w:val="014F13EF"/>
    <w:rsid w:val="01F55B99"/>
    <w:rsid w:val="02124002"/>
    <w:rsid w:val="02767413"/>
    <w:rsid w:val="0298733B"/>
    <w:rsid w:val="029E3E23"/>
    <w:rsid w:val="02B86B4A"/>
    <w:rsid w:val="02E6343E"/>
    <w:rsid w:val="02F33D63"/>
    <w:rsid w:val="02F5095B"/>
    <w:rsid w:val="03546138"/>
    <w:rsid w:val="039631A6"/>
    <w:rsid w:val="040A1F2D"/>
    <w:rsid w:val="04455511"/>
    <w:rsid w:val="046A2BE1"/>
    <w:rsid w:val="04BF14C1"/>
    <w:rsid w:val="051266F8"/>
    <w:rsid w:val="05321E3D"/>
    <w:rsid w:val="053E3CA8"/>
    <w:rsid w:val="05F808BC"/>
    <w:rsid w:val="06203474"/>
    <w:rsid w:val="06246C34"/>
    <w:rsid w:val="06A56F73"/>
    <w:rsid w:val="06B268A8"/>
    <w:rsid w:val="06CC00F8"/>
    <w:rsid w:val="06D54B62"/>
    <w:rsid w:val="073F0EA0"/>
    <w:rsid w:val="07857489"/>
    <w:rsid w:val="07D47A71"/>
    <w:rsid w:val="080065E1"/>
    <w:rsid w:val="081A3695"/>
    <w:rsid w:val="0857366B"/>
    <w:rsid w:val="086503A0"/>
    <w:rsid w:val="08BA36A6"/>
    <w:rsid w:val="09CA51FA"/>
    <w:rsid w:val="0A075954"/>
    <w:rsid w:val="0A941953"/>
    <w:rsid w:val="0ACB1CD1"/>
    <w:rsid w:val="0B343513"/>
    <w:rsid w:val="0B876F2C"/>
    <w:rsid w:val="0BAA0DF2"/>
    <w:rsid w:val="0BC827FF"/>
    <w:rsid w:val="0BD4233C"/>
    <w:rsid w:val="0BEE2B6E"/>
    <w:rsid w:val="0C391604"/>
    <w:rsid w:val="0C523059"/>
    <w:rsid w:val="0C546790"/>
    <w:rsid w:val="0C9442F8"/>
    <w:rsid w:val="0CB07A5F"/>
    <w:rsid w:val="0CD056FD"/>
    <w:rsid w:val="0D3E71A0"/>
    <w:rsid w:val="0D4E77E9"/>
    <w:rsid w:val="0D621B0B"/>
    <w:rsid w:val="0D63367B"/>
    <w:rsid w:val="0D767C89"/>
    <w:rsid w:val="0DC641B0"/>
    <w:rsid w:val="0DDA7430"/>
    <w:rsid w:val="0DDB4C65"/>
    <w:rsid w:val="0E315540"/>
    <w:rsid w:val="0E446FC9"/>
    <w:rsid w:val="0E455BA7"/>
    <w:rsid w:val="0E597580"/>
    <w:rsid w:val="0E5A21DD"/>
    <w:rsid w:val="0E686F64"/>
    <w:rsid w:val="0E9B3EE4"/>
    <w:rsid w:val="0EBD7A97"/>
    <w:rsid w:val="0F7F2146"/>
    <w:rsid w:val="101D4AA6"/>
    <w:rsid w:val="1025561F"/>
    <w:rsid w:val="10A339EB"/>
    <w:rsid w:val="110F32ED"/>
    <w:rsid w:val="114554ED"/>
    <w:rsid w:val="114669C8"/>
    <w:rsid w:val="11A5687D"/>
    <w:rsid w:val="124C22E2"/>
    <w:rsid w:val="128772A8"/>
    <w:rsid w:val="12ED4D4C"/>
    <w:rsid w:val="130428CF"/>
    <w:rsid w:val="1319544A"/>
    <w:rsid w:val="132B31D3"/>
    <w:rsid w:val="13652F87"/>
    <w:rsid w:val="137162E1"/>
    <w:rsid w:val="137272AA"/>
    <w:rsid w:val="13727DCA"/>
    <w:rsid w:val="139675D3"/>
    <w:rsid w:val="13E95154"/>
    <w:rsid w:val="13EA032A"/>
    <w:rsid w:val="142A06CA"/>
    <w:rsid w:val="143119B0"/>
    <w:rsid w:val="143E713B"/>
    <w:rsid w:val="145844CD"/>
    <w:rsid w:val="14C021B1"/>
    <w:rsid w:val="15281AB4"/>
    <w:rsid w:val="15A01F3A"/>
    <w:rsid w:val="15FF16A7"/>
    <w:rsid w:val="163B119A"/>
    <w:rsid w:val="16524DD7"/>
    <w:rsid w:val="16E20C92"/>
    <w:rsid w:val="1748708B"/>
    <w:rsid w:val="177E434D"/>
    <w:rsid w:val="1786062B"/>
    <w:rsid w:val="17A56B78"/>
    <w:rsid w:val="17A67FB8"/>
    <w:rsid w:val="17A82D98"/>
    <w:rsid w:val="17C974E2"/>
    <w:rsid w:val="17CF4884"/>
    <w:rsid w:val="17EC4DC0"/>
    <w:rsid w:val="180F7ED2"/>
    <w:rsid w:val="181D3D84"/>
    <w:rsid w:val="18271216"/>
    <w:rsid w:val="1856422B"/>
    <w:rsid w:val="186616BD"/>
    <w:rsid w:val="18AE45E7"/>
    <w:rsid w:val="18DC57BC"/>
    <w:rsid w:val="18EB22D7"/>
    <w:rsid w:val="191004BB"/>
    <w:rsid w:val="19B009C4"/>
    <w:rsid w:val="19D256D5"/>
    <w:rsid w:val="1A1B159B"/>
    <w:rsid w:val="1A48188E"/>
    <w:rsid w:val="1A58762E"/>
    <w:rsid w:val="1A77574C"/>
    <w:rsid w:val="1AA42610"/>
    <w:rsid w:val="1AAB676D"/>
    <w:rsid w:val="1AAF31AC"/>
    <w:rsid w:val="1B603FDA"/>
    <w:rsid w:val="1B8E58FA"/>
    <w:rsid w:val="1BD853F8"/>
    <w:rsid w:val="1C156959"/>
    <w:rsid w:val="1C346AC2"/>
    <w:rsid w:val="1CE30EFF"/>
    <w:rsid w:val="1D12109B"/>
    <w:rsid w:val="1DA67AA7"/>
    <w:rsid w:val="1DCA64A9"/>
    <w:rsid w:val="1DEF1CE5"/>
    <w:rsid w:val="1DF26427"/>
    <w:rsid w:val="1E011035"/>
    <w:rsid w:val="1E0336A8"/>
    <w:rsid w:val="1E5D47D6"/>
    <w:rsid w:val="1E72034D"/>
    <w:rsid w:val="1FC2427D"/>
    <w:rsid w:val="1FF53999"/>
    <w:rsid w:val="20193E13"/>
    <w:rsid w:val="20820BF5"/>
    <w:rsid w:val="208B7727"/>
    <w:rsid w:val="20C50104"/>
    <w:rsid w:val="20DE660B"/>
    <w:rsid w:val="212D3164"/>
    <w:rsid w:val="21B26C27"/>
    <w:rsid w:val="21D82F41"/>
    <w:rsid w:val="22066ABF"/>
    <w:rsid w:val="22105053"/>
    <w:rsid w:val="226C73A0"/>
    <w:rsid w:val="229C0C44"/>
    <w:rsid w:val="22D22A25"/>
    <w:rsid w:val="22F218CD"/>
    <w:rsid w:val="22F64BE9"/>
    <w:rsid w:val="231B34D1"/>
    <w:rsid w:val="231D4770"/>
    <w:rsid w:val="232B071C"/>
    <w:rsid w:val="2353053A"/>
    <w:rsid w:val="23FB53B0"/>
    <w:rsid w:val="243B0669"/>
    <w:rsid w:val="243C39EC"/>
    <w:rsid w:val="248F1CDD"/>
    <w:rsid w:val="24DB5E9D"/>
    <w:rsid w:val="25175650"/>
    <w:rsid w:val="2534280B"/>
    <w:rsid w:val="25A4731A"/>
    <w:rsid w:val="25B93160"/>
    <w:rsid w:val="25F94EED"/>
    <w:rsid w:val="262E1BC4"/>
    <w:rsid w:val="264F5584"/>
    <w:rsid w:val="283372B8"/>
    <w:rsid w:val="285E6DB3"/>
    <w:rsid w:val="288A25D8"/>
    <w:rsid w:val="290029F9"/>
    <w:rsid w:val="29087C4D"/>
    <w:rsid w:val="2939490F"/>
    <w:rsid w:val="29667C83"/>
    <w:rsid w:val="29A96BE1"/>
    <w:rsid w:val="29BD228F"/>
    <w:rsid w:val="29FC2743"/>
    <w:rsid w:val="2A266F60"/>
    <w:rsid w:val="2A3103C1"/>
    <w:rsid w:val="2A671DF0"/>
    <w:rsid w:val="2ADB34F5"/>
    <w:rsid w:val="2B22385A"/>
    <w:rsid w:val="2B857F1D"/>
    <w:rsid w:val="2C0E07B9"/>
    <w:rsid w:val="2CF66FFD"/>
    <w:rsid w:val="2D9F4675"/>
    <w:rsid w:val="2DB61C32"/>
    <w:rsid w:val="2DC01EB7"/>
    <w:rsid w:val="2DE22AF3"/>
    <w:rsid w:val="2E610673"/>
    <w:rsid w:val="2E6E33D1"/>
    <w:rsid w:val="2ED022C7"/>
    <w:rsid w:val="2F0558D7"/>
    <w:rsid w:val="2F060AC8"/>
    <w:rsid w:val="2F2D482D"/>
    <w:rsid w:val="2F813553"/>
    <w:rsid w:val="2FCB406E"/>
    <w:rsid w:val="2FF55938"/>
    <w:rsid w:val="2FF83CDF"/>
    <w:rsid w:val="30BA0454"/>
    <w:rsid w:val="30EE3148"/>
    <w:rsid w:val="31097D67"/>
    <w:rsid w:val="315E459A"/>
    <w:rsid w:val="317F1DF9"/>
    <w:rsid w:val="31F4631A"/>
    <w:rsid w:val="326379AD"/>
    <w:rsid w:val="32714A8D"/>
    <w:rsid w:val="328549DD"/>
    <w:rsid w:val="32F47DDE"/>
    <w:rsid w:val="331816D9"/>
    <w:rsid w:val="33443C04"/>
    <w:rsid w:val="33D40E7B"/>
    <w:rsid w:val="33D63648"/>
    <w:rsid w:val="33E64B8D"/>
    <w:rsid w:val="34155A46"/>
    <w:rsid w:val="34CA00BB"/>
    <w:rsid w:val="34EE47F0"/>
    <w:rsid w:val="350975FB"/>
    <w:rsid w:val="35440CFB"/>
    <w:rsid w:val="35480AB6"/>
    <w:rsid w:val="35AD6938"/>
    <w:rsid w:val="369A24EB"/>
    <w:rsid w:val="36C706B0"/>
    <w:rsid w:val="36C97115"/>
    <w:rsid w:val="3725207C"/>
    <w:rsid w:val="373C2822"/>
    <w:rsid w:val="37936B2A"/>
    <w:rsid w:val="383F4EE6"/>
    <w:rsid w:val="38766980"/>
    <w:rsid w:val="39144A3A"/>
    <w:rsid w:val="396048AF"/>
    <w:rsid w:val="39C07AF4"/>
    <w:rsid w:val="3A0F0C37"/>
    <w:rsid w:val="3A7A73BB"/>
    <w:rsid w:val="3A8E66C0"/>
    <w:rsid w:val="3ADE54AF"/>
    <w:rsid w:val="3B7B4522"/>
    <w:rsid w:val="3C492C31"/>
    <w:rsid w:val="3C7C0693"/>
    <w:rsid w:val="3C865335"/>
    <w:rsid w:val="3CAE14B1"/>
    <w:rsid w:val="3D3230AD"/>
    <w:rsid w:val="3D6E0395"/>
    <w:rsid w:val="3D9214E5"/>
    <w:rsid w:val="3D9936FC"/>
    <w:rsid w:val="3D9976C6"/>
    <w:rsid w:val="3DE772DE"/>
    <w:rsid w:val="3E015AD6"/>
    <w:rsid w:val="3F197888"/>
    <w:rsid w:val="3F6043F2"/>
    <w:rsid w:val="3F624146"/>
    <w:rsid w:val="3FCC52D1"/>
    <w:rsid w:val="3FE22A6F"/>
    <w:rsid w:val="40020720"/>
    <w:rsid w:val="402A1A7C"/>
    <w:rsid w:val="4088565D"/>
    <w:rsid w:val="40A44DE6"/>
    <w:rsid w:val="40BA3D89"/>
    <w:rsid w:val="40BE1A24"/>
    <w:rsid w:val="40DA2F0B"/>
    <w:rsid w:val="40E557F0"/>
    <w:rsid w:val="411365CB"/>
    <w:rsid w:val="4127306E"/>
    <w:rsid w:val="412D6A2D"/>
    <w:rsid w:val="413905B6"/>
    <w:rsid w:val="413E0653"/>
    <w:rsid w:val="416E3F2B"/>
    <w:rsid w:val="41B8335F"/>
    <w:rsid w:val="4267636E"/>
    <w:rsid w:val="426C2FAF"/>
    <w:rsid w:val="42AB7B6B"/>
    <w:rsid w:val="42C3058B"/>
    <w:rsid w:val="42C411AE"/>
    <w:rsid w:val="43374696"/>
    <w:rsid w:val="436D5E59"/>
    <w:rsid w:val="43896E57"/>
    <w:rsid w:val="43C039F6"/>
    <w:rsid w:val="44276EF9"/>
    <w:rsid w:val="443F31F7"/>
    <w:rsid w:val="44656A4C"/>
    <w:rsid w:val="44BE65D3"/>
    <w:rsid w:val="44FD665F"/>
    <w:rsid w:val="46214778"/>
    <w:rsid w:val="46552354"/>
    <w:rsid w:val="46BF4659"/>
    <w:rsid w:val="46C42A0D"/>
    <w:rsid w:val="46D61EAE"/>
    <w:rsid w:val="46F80ACE"/>
    <w:rsid w:val="47212538"/>
    <w:rsid w:val="48032D24"/>
    <w:rsid w:val="48930241"/>
    <w:rsid w:val="48CF2917"/>
    <w:rsid w:val="492470BA"/>
    <w:rsid w:val="49367BCE"/>
    <w:rsid w:val="49574B7F"/>
    <w:rsid w:val="496D3F97"/>
    <w:rsid w:val="49827230"/>
    <w:rsid w:val="49EB0123"/>
    <w:rsid w:val="49EF5432"/>
    <w:rsid w:val="4A5F1BCF"/>
    <w:rsid w:val="4AA74D68"/>
    <w:rsid w:val="4AAF6FE5"/>
    <w:rsid w:val="4BDD4D2B"/>
    <w:rsid w:val="4C047DF5"/>
    <w:rsid w:val="4C652FAD"/>
    <w:rsid w:val="4C8E11DA"/>
    <w:rsid w:val="4C8E7157"/>
    <w:rsid w:val="4CA44910"/>
    <w:rsid w:val="4D1A01F8"/>
    <w:rsid w:val="4DDE7768"/>
    <w:rsid w:val="4DE55456"/>
    <w:rsid w:val="4DEC691C"/>
    <w:rsid w:val="4E187B1D"/>
    <w:rsid w:val="4E787E8C"/>
    <w:rsid w:val="4E7D552F"/>
    <w:rsid w:val="4E8433AB"/>
    <w:rsid w:val="4E9E65FA"/>
    <w:rsid w:val="4EA22C2E"/>
    <w:rsid w:val="4EA50C56"/>
    <w:rsid w:val="4F59260E"/>
    <w:rsid w:val="4F653228"/>
    <w:rsid w:val="502910D0"/>
    <w:rsid w:val="5034169D"/>
    <w:rsid w:val="50794F9C"/>
    <w:rsid w:val="508D7771"/>
    <w:rsid w:val="51715EA1"/>
    <w:rsid w:val="51A240B4"/>
    <w:rsid w:val="51A87DF4"/>
    <w:rsid w:val="51DC4B15"/>
    <w:rsid w:val="52BC033C"/>
    <w:rsid w:val="5331751F"/>
    <w:rsid w:val="536B0A37"/>
    <w:rsid w:val="53B611D1"/>
    <w:rsid w:val="54054952"/>
    <w:rsid w:val="54114651"/>
    <w:rsid w:val="541673E7"/>
    <w:rsid w:val="54353560"/>
    <w:rsid w:val="5436093A"/>
    <w:rsid w:val="545332CC"/>
    <w:rsid w:val="55345B15"/>
    <w:rsid w:val="55C718DE"/>
    <w:rsid w:val="56120550"/>
    <w:rsid w:val="564710C4"/>
    <w:rsid w:val="564E00A9"/>
    <w:rsid w:val="56977DD0"/>
    <w:rsid w:val="57355A02"/>
    <w:rsid w:val="579852FD"/>
    <w:rsid w:val="57B02475"/>
    <w:rsid w:val="58027D24"/>
    <w:rsid w:val="58D8169B"/>
    <w:rsid w:val="58F64BA6"/>
    <w:rsid w:val="590934A0"/>
    <w:rsid w:val="59114F3E"/>
    <w:rsid w:val="594358A9"/>
    <w:rsid w:val="598E6223"/>
    <w:rsid w:val="59EA092C"/>
    <w:rsid w:val="59F97106"/>
    <w:rsid w:val="5A58267E"/>
    <w:rsid w:val="5A66529A"/>
    <w:rsid w:val="5ABB3B50"/>
    <w:rsid w:val="5ABC688F"/>
    <w:rsid w:val="5AEE22F2"/>
    <w:rsid w:val="5AFE2CE5"/>
    <w:rsid w:val="5B142BF7"/>
    <w:rsid w:val="5B2D5811"/>
    <w:rsid w:val="5BFB435D"/>
    <w:rsid w:val="5C2E409A"/>
    <w:rsid w:val="5C303ECD"/>
    <w:rsid w:val="5CC84277"/>
    <w:rsid w:val="5CDD224E"/>
    <w:rsid w:val="5CEE7BF3"/>
    <w:rsid w:val="5CF92000"/>
    <w:rsid w:val="5D00713E"/>
    <w:rsid w:val="5D1159CC"/>
    <w:rsid w:val="5D7B77DF"/>
    <w:rsid w:val="5D95210B"/>
    <w:rsid w:val="5D9B284B"/>
    <w:rsid w:val="5DBF56E7"/>
    <w:rsid w:val="5DFC34E4"/>
    <w:rsid w:val="5E0041B1"/>
    <w:rsid w:val="5E2B3E08"/>
    <w:rsid w:val="5E393821"/>
    <w:rsid w:val="5E3D4DA2"/>
    <w:rsid w:val="5E525CCF"/>
    <w:rsid w:val="5EAB443A"/>
    <w:rsid w:val="5EAF02ED"/>
    <w:rsid w:val="5EC17911"/>
    <w:rsid w:val="5F1D4CB5"/>
    <w:rsid w:val="5F3C20E5"/>
    <w:rsid w:val="5F6B11D3"/>
    <w:rsid w:val="6027476D"/>
    <w:rsid w:val="6067542D"/>
    <w:rsid w:val="60895268"/>
    <w:rsid w:val="60CF37C4"/>
    <w:rsid w:val="60E01D93"/>
    <w:rsid w:val="611056A2"/>
    <w:rsid w:val="6137480D"/>
    <w:rsid w:val="61447BE9"/>
    <w:rsid w:val="6155190D"/>
    <w:rsid w:val="61831647"/>
    <w:rsid w:val="61EB107C"/>
    <w:rsid w:val="61EF6DDF"/>
    <w:rsid w:val="62702620"/>
    <w:rsid w:val="62B12D9D"/>
    <w:rsid w:val="630211AE"/>
    <w:rsid w:val="630908AA"/>
    <w:rsid w:val="6341739D"/>
    <w:rsid w:val="63E81574"/>
    <w:rsid w:val="63E87677"/>
    <w:rsid w:val="63F46F22"/>
    <w:rsid w:val="64511338"/>
    <w:rsid w:val="647B3E4C"/>
    <w:rsid w:val="64A35CAA"/>
    <w:rsid w:val="6519788C"/>
    <w:rsid w:val="65C665D4"/>
    <w:rsid w:val="66082281"/>
    <w:rsid w:val="660B0878"/>
    <w:rsid w:val="66484BEA"/>
    <w:rsid w:val="668145FF"/>
    <w:rsid w:val="66BF6430"/>
    <w:rsid w:val="67026745"/>
    <w:rsid w:val="670E74B8"/>
    <w:rsid w:val="672F44C4"/>
    <w:rsid w:val="676825F7"/>
    <w:rsid w:val="67952B38"/>
    <w:rsid w:val="67A33601"/>
    <w:rsid w:val="67AA3871"/>
    <w:rsid w:val="68694837"/>
    <w:rsid w:val="68927881"/>
    <w:rsid w:val="68B54A16"/>
    <w:rsid w:val="68DB31B1"/>
    <w:rsid w:val="69220E93"/>
    <w:rsid w:val="6934660F"/>
    <w:rsid w:val="69A365B7"/>
    <w:rsid w:val="6A353A3B"/>
    <w:rsid w:val="6A531FD9"/>
    <w:rsid w:val="6A6B6916"/>
    <w:rsid w:val="6ABC1E15"/>
    <w:rsid w:val="6ACB223B"/>
    <w:rsid w:val="6AE52358"/>
    <w:rsid w:val="6B48086F"/>
    <w:rsid w:val="6B661CEA"/>
    <w:rsid w:val="6BB227FB"/>
    <w:rsid w:val="6BFF6CDF"/>
    <w:rsid w:val="6CBD12B2"/>
    <w:rsid w:val="6D1C1F83"/>
    <w:rsid w:val="6D2034B9"/>
    <w:rsid w:val="6E311675"/>
    <w:rsid w:val="6E445E5E"/>
    <w:rsid w:val="6E8524E6"/>
    <w:rsid w:val="6E973B6B"/>
    <w:rsid w:val="6EEC5D99"/>
    <w:rsid w:val="6F3A5C88"/>
    <w:rsid w:val="6F49264C"/>
    <w:rsid w:val="6F6C6E83"/>
    <w:rsid w:val="6F9557F5"/>
    <w:rsid w:val="6FBE27EC"/>
    <w:rsid w:val="6FCD1FF6"/>
    <w:rsid w:val="6FDB3E49"/>
    <w:rsid w:val="706826B9"/>
    <w:rsid w:val="706C7DA8"/>
    <w:rsid w:val="70EE028E"/>
    <w:rsid w:val="71412742"/>
    <w:rsid w:val="71684E86"/>
    <w:rsid w:val="71A35FB7"/>
    <w:rsid w:val="71C435D7"/>
    <w:rsid w:val="720E6439"/>
    <w:rsid w:val="72314BAB"/>
    <w:rsid w:val="723A3325"/>
    <w:rsid w:val="72476BEB"/>
    <w:rsid w:val="72986D90"/>
    <w:rsid w:val="72D65251"/>
    <w:rsid w:val="72E458FC"/>
    <w:rsid w:val="72F37FB6"/>
    <w:rsid w:val="73014599"/>
    <w:rsid w:val="737A4F02"/>
    <w:rsid w:val="73C42D94"/>
    <w:rsid w:val="73EB7A20"/>
    <w:rsid w:val="74251930"/>
    <w:rsid w:val="74551CF5"/>
    <w:rsid w:val="749F40FE"/>
    <w:rsid w:val="74CB15B5"/>
    <w:rsid w:val="751C449F"/>
    <w:rsid w:val="75295E1F"/>
    <w:rsid w:val="75716076"/>
    <w:rsid w:val="75B203DD"/>
    <w:rsid w:val="75C45A3E"/>
    <w:rsid w:val="75E507AE"/>
    <w:rsid w:val="75E5365B"/>
    <w:rsid w:val="77343611"/>
    <w:rsid w:val="77671DA4"/>
    <w:rsid w:val="779064CD"/>
    <w:rsid w:val="77B655FC"/>
    <w:rsid w:val="78603024"/>
    <w:rsid w:val="78692CC7"/>
    <w:rsid w:val="78B404F8"/>
    <w:rsid w:val="79D72720"/>
    <w:rsid w:val="7A0825A5"/>
    <w:rsid w:val="7AD10D47"/>
    <w:rsid w:val="7AEC5DF0"/>
    <w:rsid w:val="7B4458A4"/>
    <w:rsid w:val="7B5E330B"/>
    <w:rsid w:val="7B7C0A37"/>
    <w:rsid w:val="7C1C741A"/>
    <w:rsid w:val="7C621D0C"/>
    <w:rsid w:val="7C636715"/>
    <w:rsid w:val="7C6651E1"/>
    <w:rsid w:val="7CCF4521"/>
    <w:rsid w:val="7D3D77AD"/>
    <w:rsid w:val="7D4357E5"/>
    <w:rsid w:val="7DFA4C51"/>
    <w:rsid w:val="7E5813EC"/>
    <w:rsid w:val="7ED25CFC"/>
    <w:rsid w:val="7F0F7C9D"/>
    <w:rsid w:val="7F1821B1"/>
    <w:rsid w:val="7F197A0B"/>
    <w:rsid w:val="7F2A5F3C"/>
    <w:rsid w:val="7F793422"/>
    <w:rsid w:val="7F920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AA3387D"/>
  <w15:docId w15:val="{8C9E1300-D059-42F2-A7F3-C6EE1CE1B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  <w:sz w:val="24"/>
    </w:rPr>
  </w:style>
  <w:style w:type="paragraph" w:styleId="5">
    <w:name w:val="heading 5"/>
    <w:basedOn w:val="a"/>
    <w:next w:val="a"/>
    <w:semiHidden/>
    <w:unhideWhenUsed/>
    <w:qFormat/>
    <w:pPr>
      <w:spacing w:beforeAutospacing="1" w:afterAutospacing="1"/>
      <w:jc w:val="left"/>
      <w:outlineLvl w:val="4"/>
    </w:pPr>
    <w:rPr>
      <w:rFonts w:ascii="宋体" w:eastAsia="宋体" w:hAnsi="宋体" w:cs="Times New Roman" w:hint="eastAsia"/>
      <w:b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Hyperlink"/>
    <w:basedOn w:val="a0"/>
    <w:rPr>
      <w:color w:val="0000FF"/>
      <w:u w:val="single"/>
    </w:rPr>
  </w:style>
  <w:style w:type="character" w:styleId="HTML0">
    <w:name w:val="HTML Code"/>
    <w:basedOn w:val="a0"/>
    <w:rPr>
      <w:rFonts w:ascii="Courier New" w:hAnsi="Courier New"/>
      <w:sz w:val="20"/>
    </w:rPr>
  </w:style>
  <w:style w:type="paragraph" w:styleId="a6">
    <w:name w:val="header"/>
    <w:basedOn w:val="a"/>
    <w:link w:val="a7"/>
    <w:rsid w:val="002303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2303C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2303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2303CB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hyperlink" Target="https://github.com/cglib/cglib" TargetMode="External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16</Pages>
  <Words>772</Words>
  <Characters>4405</Characters>
  <Application>Microsoft Office Word</Application>
  <DocSecurity>0</DocSecurity>
  <Lines>36</Lines>
  <Paragraphs>10</Paragraphs>
  <ScaleCrop>false</ScaleCrop>
  <Company/>
  <LinksUpToDate>false</LinksUpToDate>
  <CharactersWithSpaces>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minstone</dc:creator>
  <cp:lastModifiedBy>Han Paul</cp:lastModifiedBy>
  <cp:revision>2</cp:revision>
  <dcterms:created xsi:type="dcterms:W3CDTF">2020-03-25T07:32:00Z</dcterms:created>
  <dcterms:modified xsi:type="dcterms:W3CDTF">2020-07-17T07:34:00Z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