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E1E23" w14:textId="77777777" w:rsidR="00605211" w:rsidRDefault="001768EB">
      <w:r>
        <w:fldChar w:fldCharType="begin"/>
      </w:r>
      <w:r>
        <w:instrText xml:space="preserve"> HYPERLINK "https://mp.weixin.qq.com/s?__biz=MzA5MTkxMDQ4MQ==&amp;mid=2648933134&amp;idx=1&amp;sn=65c2b9982bb6935c54ff33082f9c111f&amp;chksm=88621b30bf159226d41607292a1dc83186f8928744dbc44acfda381266fa2cdc006177b44095&amp;token=773938509&amp;lang=zh_CN&amp;scene=21" \l "wechat_redire</w:instrText>
      </w:r>
      <w:r>
        <w:instrText xml:space="preserve">ct" </w:instrText>
      </w:r>
      <w:r>
        <w:fldChar w:fldCharType="separate"/>
      </w:r>
      <w:r>
        <w:rPr>
          <w:rStyle w:val="a5"/>
          <w:rFonts w:ascii="宋体" w:eastAsia="宋体" w:hAnsi="宋体" w:cs="宋体"/>
        </w:rPr>
        <w:t>https://mp.weixin.qq.com/s?__biz=MzA5MTkxMDQ4MQ==&amp;mid=2648933134&amp;idx=1&amp;sn=65c2b9982bb6935c54ff33082f9c111f&amp;chksm=88621b30bf159226d41607292a1dc83186f8928744dbc44acfda381266fa2cdc006177b44095&amp;token=773938509&amp;lang=zh_CN&amp;scene=21#wechat_redirect</w:t>
      </w:r>
      <w:r>
        <w:fldChar w:fldCharType="end"/>
      </w:r>
    </w:p>
    <w:p w14:paraId="709701D9" w14:textId="77777777" w:rsidR="00605211" w:rsidRDefault="001768EB">
      <w:pPr>
        <w:pStyle w:val="1"/>
      </w:pPr>
      <w:r>
        <w:rPr>
          <w:rFonts w:hint="eastAsia"/>
        </w:rPr>
        <w:t>JUC</w:t>
      </w:r>
      <w:r>
        <w:rPr>
          <w:rFonts w:hint="eastAsia"/>
        </w:rPr>
        <w:t>中等待多</w:t>
      </w:r>
      <w:r>
        <w:rPr>
          <w:rFonts w:hint="eastAsia"/>
        </w:rPr>
        <w:t>线程完成的工具类</w:t>
      </w:r>
      <w:proofErr w:type="spellStart"/>
      <w:r>
        <w:rPr>
          <w:rFonts w:hint="eastAsia"/>
        </w:rPr>
        <w:t>CountDownLatch</w:t>
      </w:r>
      <w:proofErr w:type="spellEnd"/>
    </w:p>
    <w:p w14:paraId="6C2ED991" w14:textId="77777777" w:rsidR="00605211" w:rsidRDefault="001768EB">
      <w:pPr>
        <w:pStyle w:val="2"/>
        <w:rPr>
          <w:rFonts w:hint="default"/>
        </w:rPr>
      </w:pPr>
      <w:r>
        <w:t>本篇内容</w:t>
      </w:r>
    </w:p>
    <w:p w14:paraId="5C5D73B4" w14:textId="77777777" w:rsidR="00605211" w:rsidRDefault="001768E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介绍</w:t>
      </w:r>
      <w:proofErr w:type="spellStart"/>
      <w:r>
        <w:rPr>
          <w:rFonts w:hint="eastAsia"/>
          <w:b/>
          <w:bCs/>
        </w:rPr>
        <w:t>CountDownLatch</w:t>
      </w:r>
      <w:proofErr w:type="spellEnd"/>
      <w:r>
        <w:rPr>
          <w:rFonts w:hint="eastAsia"/>
          <w:b/>
          <w:bCs/>
        </w:rPr>
        <w:t>及使用场景</w:t>
      </w:r>
    </w:p>
    <w:p w14:paraId="082CAD1E" w14:textId="77777777" w:rsidR="00605211" w:rsidRDefault="001768E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提供几个示例介绍</w:t>
      </w:r>
      <w:proofErr w:type="spellStart"/>
      <w:r>
        <w:rPr>
          <w:rFonts w:hint="eastAsia"/>
          <w:b/>
          <w:bCs/>
        </w:rPr>
        <w:t>CountDownLatch</w:t>
      </w:r>
      <w:proofErr w:type="spellEnd"/>
      <w:r>
        <w:rPr>
          <w:rFonts w:hint="eastAsia"/>
          <w:b/>
          <w:bCs/>
        </w:rPr>
        <w:t>的使用</w:t>
      </w:r>
    </w:p>
    <w:p w14:paraId="34F9FA84" w14:textId="77777777" w:rsidR="00605211" w:rsidRDefault="001768E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手写一个并行处理任务的工具类</w:t>
      </w:r>
    </w:p>
    <w:p w14:paraId="750C70A4" w14:textId="77777777" w:rsidR="00605211" w:rsidRDefault="00605211"/>
    <w:p w14:paraId="794A49D9" w14:textId="77777777" w:rsidR="00605211" w:rsidRDefault="001768EB">
      <w:pPr>
        <w:ind w:firstLineChars="200" w:firstLine="420"/>
      </w:pPr>
      <w:r>
        <w:rPr>
          <w:rFonts w:hint="eastAsia"/>
        </w:rPr>
        <w:t>假如有这样一个需求，当我们需要解析一个</w:t>
      </w:r>
      <w:r>
        <w:rPr>
          <w:rFonts w:hint="eastAsia"/>
        </w:rPr>
        <w:t>Excel</w:t>
      </w:r>
      <w:r>
        <w:rPr>
          <w:rFonts w:hint="eastAsia"/>
        </w:rPr>
        <w:t>里多个</w:t>
      </w:r>
      <w:r>
        <w:rPr>
          <w:rFonts w:hint="eastAsia"/>
        </w:rPr>
        <w:t>sheet</w:t>
      </w:r>
      <w:r>
        <w:rPr>
          <w:rFonts w:hint="eastAsia"/>
        </w:rPr>
        <w:t>的数据时，可以考虑使用多线程，每个线程解析一个</w:t>
      </w:r>
      <w:r>
        <w:rPr>
          <w:rFonts w:hint="eastAsia"/>
        </w:rPr>
        <w:t>sheet</w:t>
      </w:r>
      <w:r>
        <w:rPr>
          <w:rFonts w:hint="eastAsia"/>
        </w:rPr>
        <w:t>里的数据，等到所有的</w:t>
      </w:r>
      <w:r>
        <w:rPr>
          <w:rFonts w:hint="eastAsia"/>
        </w:rPr>
        <w:t>sheet</w:t>
      </w:r>
      <w:r>
        <w:rPr>
          <w:rFonts w:hint="eastAsia"/>
        </w:rPr>
        <w:t>都解析完之后，程序需要统计</w:t>
      </w:r>
      <w:proofErr w:type="gramStart"/>
      <w:r>
        <w:rPr>
          <w:rFonts w:hint="eastAsia"/>
        </w:rPr>
        <w:t>解析总</w:t>
      </w:r>
      <w:proofErr w:type="gramEnd"/>
      <w:r>
        <w:rPr>
          <w:rFonts w:hint="eastAsia"/>
        </w:rPr>
        <w:t>耗时。分析一下：解析每个</w:t>
      </w:r>
      <w:r>
        <w:rPr>
          <w:rFonts w:hint="eastAsia"/>
        </w:rPr>
        <w:t>sheet</w:t>
      </w:r>
      <w:r>
        <w:rPr>
          <w:rFonts w:hint="eastAsia"/>
        </w:rPr>
        <w:t>耗时可能不一样，总耗时就是最长耗时的那个操作。</w:t>
      </w:r>
    </w:p>
    <w:p w14:paraId="31FFF6DB" w14:textId="77777777" w:rsidR="00605211" w:rsidRDefault="00605211"/>
    <w:p w14:paraId="43ADEE20" w14:textId="77777777" w:rsidR="00605211" w:rsidRDefault="001768EB">
      <w:r>
        <w:rPr>
          <w:rFonts w:hint="eastAsia"/>
        </w:rPr>
        <w:t>我们能够想到的最简单的做法是使用</w:t>
      </w:r>
      <w:r>
        <w:rPr>
          <w:rFonts w:hint="eastAsia"/>
        </w:rPr>
        <w:t>join</w:t>
      </w:r>
      <w:r>
        <w:rPr>
          <w:rFonts w:hint="eastAsia"/>
        </w:rPr>
        <w:t>，代码如下：</w:t>
      </w:r>
    </w:p>
    <w:p w14:paraId="02950ECE" w14:textId="77777777" w:rsidR="00605211" w:rsidRDefault="001768EB">
      <w:r>
        <w:rPr>
          <w:noProof/>
        </w:rPr>
        <w:lastRenderedPageBreak/>
        <w:drawing>
          <wp:inline distT="0" distB="0" distL="114300" distR="114300" wp14:anchorId="46915245" wp14:editId="500DED31">
            <wp:extent cx="3911600" cy="450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ABC3" w14:textId="77777777" w:rsidR="00605211" w:rsidRDefault="001768EB">
      <w:r>
        <w:rPr>
          <w:rFonts w:hint="eastAsia"/>
        </w:rPr>
        <w:t>输出</w:t>
      </w:r>
      <w:r>
        <w:rPr>
          <w:rFonts w:hint="eastAsia"/>
        </w:rPr>
        <w:t>：</w:t>
      </w:r>
    </w:p>
    <w:p w14:paraId="767B10C9" w14:textId="77777777" w:rsidR="00605211" w:rsidRDefault="001768EB">
      <w:r>
        <w:rPr>
          <w:noProof/>
        </w:rPr>
        <w:drawing>
          <wp:inline distT="0" distB="0" distL="114300" distR="114300" wp14:anchorId="41515F9F" wp14:editId="69CE2309">
            <wp:extent cx="2762250" cy="698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E1A8" w14:textId="77777777" w:rsidR="00605211" w:rsidRDefault="001768EB">
      <w:pPr>
        <w:ind w:firstLineChars="200" w:firstLine="420"/>
      </w:pPr>
      <w:r>
        <w:rPr>
          <w:rFonts w:hint="eastAsia"/>
        </w:rPr>
        <w:t>代码中启动了</w:t>
      </w:r>
      <w:r>
        <w:rPr>
          <w:rFonts w:hint="eastAsia"/>
        </w:rPr>
        <w:t>2</w:t>
      </w:r>
      <w:r>
        <w:rPr>
          <w:rFonts w:hint="eastAsia"/>
        </w:rPr>
        <w:t>个解析</w:t>
      </w:r>
      <w:r>
        <w:rPr>
          <w:rFonts w:hint="eastAsia"/>
        </w:rPr>
        <w:t>sheet</w:t>
      </w:r>
      <w:r>
        <w:rPr>
          <w:rFonts w:hint="eastAsia"/>
        </w:rPr>
        <w:t>的线程，第一个耗时</w:t>
      </w:r>
      <w:r>
        <w:rPr>
          <w:rFonts w:hint="eastAsia"/>
        </w:rPr>
        <w:t>2</w:t>
      </w:r>
      <w:r>
        <w:rPr>
          <w:rFonts w:hint="eastAsia"/>
        </w:rPr>
        <w:t>秒，第二个耗时</w:t>
      </w:r>
      <w:r>
        <w:rPr>
          <w:rFonts w:hint="eastAsia"/>
        </w:rPr>
        <w:t>5</w:t>
      </w:r>
      <w:r>
        <w:rPr>
          <w:rFonts w:hint="eastAsia"/>
        </w:rPr>
        <w:t>秒，最终结果中总耗时：</w:t>
      </w:r>
      <w:r>
        <w:rPr>
          <w:rFonts w:hint="eastAsia"/>
        </w:rPr>
        <w:t>5</w:t>
      </w:r>
      <w:r>
        <w:rPr>
          <w:rFonts w:hint="eastAsia"/>
        </w:rPr>
        <w:t>秒。上面的关键技术点是线程的</w:t>
      </w:r>
      <w:r>
        <w:rPr>
          <w:rFonts w:hint="eastAsia"/>
        </w:rPr>
        <w:t xml:space="preserve"> join()</w:t>
      </w:r>
      <w:r>
        <w:rPr>
          <w:rFonts w:hint="eastAsia"/>
        </w:rPr>
        <w:t>方法，此方法会让当前线程等待被调用的线程完成之后才能继续。可以看一下</w:t>
      </w:r>
      <w:r>
        <w:rPr>
          <w:rFonts w:hint="eastAsia"/>
        </w:rPr>
        <w:t>join</w:t>
      </w:r>
      <w:r>
        <w:rPr>
          <w:rFonts w:hint="eastAsia"/>
        </w:rPr>
        <w:t>的源码，内部其实是在</w:t>
      </w:r>
      <w:r>
        <w:rPr>
          <w:rFonts w:hint="eastAsia"/>
        </w:rPr>
        <w:t>synchronized</w:t>
      </w:r>
      <w:r>
        <w:rPr>
          <w:rFonts w:hint="eastAsia"/>
        </w:rPr>
        <w:t>方法中调用了线程的</w:t>
      </w:r>
      <w:r>
        <w:rPr>
          <w:rFonts w:hint="eastAsia"/>
        </w:rPr>
        <w:t>wait</w:t>
      </w:r>
      <w:r>
        <w:rPr>
          <w:rFonts w:hint="eastAsia"/>
        </w:rPr>
        <w:t>方法，最后被调用的线程执行完毕之后，由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自动调用其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方法，唤醒所有等待中的线程。这个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方法是由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内部自动调用的，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源码中是看不到的，需要看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源码，有兴趣的同学可以去查一下</w:t>
      </w:r>
      <w:r>
        <w:rPr>
          <w:rFonts w:hint="eastAsia"/>
        </w:rPr>
        <w:t>。所以</w:t>
      </w:r>
      <w:r>
        <w:rPr>
          <w:rFonts w:hint="eastAsia"/>
        </w:rPr>
        <w:t>JDK</w:t>
      </w:r>
      <w:r>
        <w:rPr>
          <w:rFonts w:hint="eastAsia"/>
        </w:rPr>
        <w:t>不推荐在线程上调用</w:t>
      </w:r>
      <w:r>
        <w:rPr>
          <w:rFonts w:hint="eastAsia"/>
        </w:rPr>
        <w:t>wait</w:t>
      </w:r>
      <w:r>
        <w:rPr>
          <w:rFonts w:hint="eastAsia"/>
        </w:rPr>
        <w:t>、</w:t>
      </w:r>
      <w:r>
        <w:rPr>
          <w:rFonts w:hint="eastAsia"/>
        </w:rPr>
        <w:t>notify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方法。</w:t>
      </w:r>
    </w:p>
    <w:p w14:paraId="2FC0E6F0" w14:textId="77777777" w:rsidR="00605211" w:rsidRDefault="00605211"/>
    <w:p w14:paraId="16685729" w14:textId="77777777" w:rsidR="00605211" w:rsidRDefault="001768EB">
      <w:pPr>
        <w:ind w:firstLineChars="200" w:firstLine="420"/>
      </w:pPr>
      <w:r>
        <w:rPr>
          <w:rFonts w:hint="eastAsia"/>
        </w:rPr>
        <w:t>而在</w:t>
      </w:r>
      <w:r>
        <w:rPr>
          <w:rFonts w:hint="eastAsia"/>
        </w:rPr>
        <w:t>JDK1.5</w:t>
      </w:r>
      <w:r>
        <w:rPr>
          <w:rFonts w:hint="eastAsia"/>
        </w:rPr>
        <w:t>之后的并发包中提供的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也可以实现</w:t>
      </w:r>
      <w:r>
        <w:rPr>
          <w:rFonts w:hint="eastAsia"/>
        </w:rPr>
        <w:t>join</w:t>
      </w:r>
      <w:r>
        <w:rPr>
          <w:rFonts w:hint="eastAsia"/>
        </w:rPr>
        <w:t>的这个功能。</w:t>
      </w:r>
    </w:p>
    <w:p w14:paraId="3BE48ECB" w14:textId="77777777" w:rsidR="00605211" w:rsidRDefault="001768EB">
      <w:pPr>
        <w:pStyle w:val="2"/>
        <w:rPr>
          <w:rFonts w:hint="default"/>
        </w:rPr>
      </w:pPr>
      <w:proofErr w:type="spellStart"/>
      <w:r>
        <w:rPr>
          <w:rFonts w:hint="default"/>
        </w:rPr>
        <w:t>CountDownLatch</w:t>
      </w:r>
      <w:proofErr w:type="spellEnd"/>
      <w:r>
        <w:rPr>
          <w:rFonts w:hint="default"/>
        </w:rPr>
        <w:t>介绍</w:t>
      </w:r>
    </w:p>
    <w:p w14:paraId="4A46E5DA" w14:textId="77777777" w:rsidR="00605211" w:rsidRDefault="001768EB">
      <w:pPr>
        <w:ind w:firstLineChars="200" w:firstLine="422"/>
      </w:pPr>
      <w:proofErr w:type="spellStart"/>
      <w:r>
        <w:rPr>
          <w:rFonts w:hint="eastAsia"/>
          <w:b/>
          <w:bCs/>
        </w:rPr>
        <w:t>CountDownLatch</w:t>
      </w:r>
      <w:proofErr w:type="spellEnd"/>
      <w:r>
        <w:rPr>
          <w:rFonts w:hint="eastAsia"/>
          <w:b/>
          <w:bCs/>
        </w:rPr>
        <w:t>称之为闭锁，它可以使一个或一批线程在闭锁上等待，等到其他线程执行</w:t>
      </w:r>
      <w:proofErr w:type="gramStart"/>
      <w:r>
        <w:rPr>
          <w:rFonts w:hint="eastAsia"/>
          <w:b/>
          <w:bCs/>
        </w:rPr>
        <w:t>完相应</w:t>
      </w:r>
      <w:proofErr w:type="gramEnd"/>
      <w:r>
        <w:rPr>
          <w:rFonts w:hint="eastAsia"/>
          <w:b/>
          <w:bCs/>
        </w:rPr>
        <w:t>操作后，闭锁打开，这些等待的线程才可以继续执行</w:t>
      </w:r>
      <w:r>
        <w:rPr>
          <w:rFonts w:hint="eastAsia"/>
        </w:rPr>
        <w:t>。确切的说，闭锁在内部维护了一个倒计数器。通过该计数器的值来决定闭锁的状态，从而决定是否允许等待的线程继续执行。</w:t>
      </w:r>
    </w:p>
    <w:p w14:paraId="1CECA973" w14:textId="77777777" w:rsidR="00605211" w:rsidRDefault="00605211"/>
    <w:p w14:paraId="3E2D5EAB" w14:textId="77777777" w:rsidR="00605211" w:rsidRDefault="001768EB">
      <w:pPr>
        <w:pStyle w:val="3"/>
        <w:rPr>
          <w:rFonts w:hint="default"/>
        </w:rPr>
      </w:pPr>
      <w:r>
        <w:t>常用方法</w:t>
      </w:r>
    </w:p>
    <w:p w14:paraId="6D95A14E" w14:textId="77777777" w:rsidR="00605211" w:rsidRDefault="001768EB">
      <w:pPr>
        <w:numPr>
          <w:ilvl w:val="0"/>
          <w:numId w:val="1"/>
        </w:numPr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CountDow</w:t>
      </w:r>
      <w:r>
        <w:rPr>
          <w:rFonts w:hint="eastAsia"/>
        </w:rPr>
        <w:t>nLatch</w:t>
      </w:r>
      <w:proofErr w:type="spellEnd"/>
      <w:r>
        <w:rPr>
          <w:rFonts w:hint="eastAsia"/>
        </w:rPr>
        <w:t>(int count)</w:t>
      </w:r>
      <w:r>
        <w:rPr>
          <w:rFonts w:hint="eastAsia"/>
        </w:rPr>
        <w:t>：构造方法，</w:t>
      </w:r>
      <w:r>
        <w:rPr>
          <w:rFonts w:hint="eastAsia"/>
        </w:rPr>
        <w:t>count</w:t>
      </w:r>
      <w:r>
        <w:rPr>
          <w:rFonts w:hint="eastAsia"/>
        </w:rPr>
        <w:t>表示计数器的值，不能小于</w:t>
      </w:r>
      <w:r>
        <w:rPr>
          <w:rFonts w:hint="eastAsia"/>
        </w:rPr>
        <w:t>0</w:t>
      </w:r>
      <w:r>
        <w:rPr>
          <w:rFonts w:hint="eastAsia"/>
        </w:rPr>
        <w:t>，否者会报异常。</w:t>
      </w:r>
    </w:p>
    <w:p w14:paraId="205A2FB7" w14:textId="77777777" w:rsidR="00605211" w:rsidRDefault="001768EB">
      <w:pPr>
        <w:numPr>
          <w:ilvl w:val="0"/>
          <w:numId w:val="1"/>
        </w:numPr>
      </w:pPr>
      <w:r>
        <w:rPr>
          <w:rFonts w:hint="eastAsia"/>
        </w:rPr>
        <w:t xml:space="preserve">public void await() throws 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：调用</w:t>
      </w:r>
      <w:r>
        <w:rPr>
          <w:rFonts w:hint="eastAsia"/>
        </w:rPr>
        <w:t>await()</w:t>
      </w:r>
      <w:r>
        <w:rPr>
          <w:rFonts w:hint="eastAsia"/>
        </w:rPr>
        <w:t>会让当前线程等待，直到计数器为</w:t>
      </w:r>
      <w:r>
        <w:rPr>
          <w:rFonts w:hint="eastAsia"/>
        </w:rPr>
        <w:t>0</w:t>
      </w:r>
      <w:r>
        <w:rPr>
          <w:rFonts w:hint="eastAsia"/>
        </w:rPr>
        <w:t>的时候，方法才会返回，此方法会响应线程中断操作。</w:t>
      </w:r>
    </w:p>
    <w:p w14:paraId="3EE5350E" w14:textId="77777777" w:rsidR="00605211" w:rsidRDefault="001768EB">
      <w:pPr>
        <w:numPr>
          <w:ilvl w:val="0"/>
          <w:numId w:val="1"/>
        </w:numPr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await(long timeout, </w:t>
      </w:r>
      <w:proofErr w:type="spellStart"/>
      <w:r>
        <w:rPr>
          <w:rFonts w:hint="eastAsia"/>
        </w:rPr>
        <w:t>TimeUnit</w:t>
      </w:r>
      <w:proofErr w:type="spellEnd"/>
      <w:r>
        <w:rPr>
          <w:rFonts w:hint="eastAsia"/>
        </w:rPr>
        <w:t xml:space="preserve"> unit) throws 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：限时等待，在超时之前，计数器变为了</w:t>
      </w:r>
      <w:r>
        <w:rPr>
          <w:rFonts w:hint="eastAsia"/>
        </w:rPr>
        <w:t>0</w:t>
      </w:r>
      <w:r>
        <w:rPr>
          <w:rFonts w:hint="eastAsia"/>
        </w:rPr>
        <w:t>，方法返回</w:t>
      </w:r>
      <w:r>
        <w:rPr>
          <w:rFonts w:hint="eastAsia"/>
        </w:rPr>
        <w:t>true</w:t>
      </w:r>
      <w:r>
        <w:rPr>
          <w:rFonts w:hint="eastAsia"/>
        </w:rPr>
        <w:t>，否者</w:t>
      </w:r>
      <w:r>
        <w:rPr>
          <w:rFonts w:hint="eastAsia"/>
        </w:rPr>
        <w:t>直到超时，返回</w:t>
      </w:r>
      <w:r>
        <w:rPr>
          <w:rFonts w:hint="eastAsia"/>
        </w:rPr>
        <w:t>false</w:t>
      </w:r>
      <w:r>
        <w:rPr>
          <w:rFonts w:hint="eastAsia"/>
        </w:rPr>
        <w:t>，此方法会响应线程中断操作。</w:t>
      </w:r>
    </w:p>
    <w:p w14:paraId="7A312F0D" w14:textId="77777777" w:rsidR="00605211" w:rsidRDefault="001768EB">
      <w:pPr>
        <w:numPr>
          <w:ilvl w:val="0"/>
          <w:numId w:val="1"/>
        </w:numPr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countDown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：让计数器减</w:t>
      </w:r>
      <w:r>
        <w:rPr>
          <w:rFonts w:hint="eastAsia"/>
        </w:rPr>
        <w:t>1</w:t>
      </w:r>
    </w:p>
    <w:p w14:paraId="4BE7052D" w14:textId="77777777" w:rsidR="00605211" w:rsidRDefault="001768EB">
      <w:pPr>
        <w:pStyle w:val="3"/>
        <w:rPr>
          <w:rFonts w:hint="default"/>
        </w:rPr>
      </w:pPr>
      <w:r>
        <w:t>使用步骤</w:t>
      </w:r>
    </w:p>
    <w:p w14:paraId="78BE6822" w14:textId="77777777" w:rsidR="00605211" w:rsidRDefault="001768EB">
      <w:pPr>
        <w:numPr>
          <w:ilvl w:val="0"/>
          <w:numId w:val="2"/>
        </w:num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对象</w:t>
      </w:r>
    </w:p>
    <w:p w14:paraId="3BADE9EC" w14:textId="77777777" w:rsidR="00605211" w:rsidRDefault="001768EB">
      <w:pPr>
        <w:numPr>
          <w:ilvl w:val="0"/>
          <w:numId w:val="2"/>
        </w:numPr>
      </w:pPr>
      <w:r>
        <w:rPr>
          <w:rFonts w:hint="eastAsia"/>
        </w:rPr>
        <w:t>调用其实例方法</w:t>
      </w:r>
      <w:r>
        <w:rPr>
          <w:rFonts w:hint="eastAsia"/>
        </w:rPr>
        <w:t xml:space="preserve"> await()</w:t>
      </w:r>
      <w:r>
        <w:rPr>
          <w:rFonts w:hint="eastAsia"/>
        </w:rPr>
        <w:t>，让当前线程等待</w:t>
      </w:r>
    </w:p>
    <w:p w14:paraId="19F3C918" w14:textId="77777777" w:rsidR="00605211" w:rsidRDefault="001768EB">
      <w:pPr>
        <w:numPr>
          <w:ilvl w:val="0"/>
          <w:numId w:val="2"/>
        </w:numPr>
      </w:pP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countDown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方法，让计数器减</w:t>
      </w:r>
      <w:r>
        <w:rPr>
          <w:rFonts w:hint="eastAsia"/>
        </w:rPr>
        <w:t>1</w:t>
      </w:r>
    </w:p>
    <w:p w14:paraId="387666B3" w14:textId="77777777" w:rsidR="00605211" w:rsidRDefault="001768EB">
      <w:pPr>
        <w:numPr>
          <w:ilvl w:val="0"/>
          <w:numId w:val="2"/>
        </w:numPr>
      </w:pPr>
      <w:r>
        <w:rPr>
          <w:rFonts w:hint="eastAsia"/>
        </w:rPr>
        <w:t>当计数器变为</w:t>
      </w:r>
      <w:r>
        <w:rPr>
          <w:rFonts w:hint="eastAsia"/>
        </w:rPr>
        <w:t>0</w:t>
      </w:r>
      <w:r>
        <w:rPr>
          <w:rFonts w:hint="eastAsia"/>
        </w:rPr>
        <w:t>的时候，</w:t>
      </w:r>
      <w:r>
        <w:rPr>
          <w:rFonts w:hint="eastAsia"/>
        </w:rPr>
        <w:t xml:space="preserve"> await()</w:t>
      </w:r>
      <w:r>
        <w:rPr>
          <w:rFonts w:hint="eastAsia"/>
        </w:rPr>
        <w:t>方法会返回</w:t>
      </w:r>
    </w:p>
    <w:p w14:paraId="314EB7B8" w14:textId="77777777" w:rsidR="00605211" w:rsidRDefault="00605211">
      <w:pPr>
        <w:ind w:firstLineChars="200" w:firstLine="420"/>
      </w:pPr>
    </w:p>
    <w:p w14:paraId="33EAEDC1" w14:textId="77777777" w:rsidR="00605211" w:rsidRDefault="001768EB">
      <w:pPr>
        <w:pStyle w:val="3"/>
        <w:rPr>
          <w:rFonts w:hint="default"/>
        </w:rPr>
      </w:pPr>
      <w:r>
        <w:rPr>
          <w:rFonts w:hint="default"/>
        </w:rPr>
        <w:t>示例</w:t>
      </w:r>
      <w:r>
        <w:rPr>
          <w:rFonts w:hint="default"/>
        </w:rPr>
        <w:t>1</w:t>
      </w:r>
      <w:r>
        <w:rPr>
          <w:rFonts w:hint="default"/>
        </w:rPr>
        <w:t>：一个简单的示例</w:t>
      </w:r>
    </w:p>
    <w:p w14:paraId="56AFCBC5" w14:textId="77777777" w:rsidR="00605211" w:rsidRDefault="001768EB">
      <w:r>
        <w:rPr>
          <w:noProof/>
        </w:rPr>
        <w:lastRenderedPageBreak/>
        <w:drawing>
          <wp:inline distT="0" distB="0" distL="114300" distR="114300" wp14:anchorId="24230D07" wp14:editId="6FB78993">
            <wp:extent cx="3937000" cy="533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296C" w14:textId="77777777" w:rsidR="00605211" w:rsidRDefault="001768EB">
      <w:r>
        <w:rPr>
          <w:rFonts w:hint="eastAsia"/>
        </w:rPr>
        <w:t>输出：</w:t>
      </w:r>
    </w:p>
    <w:p w14:paraId="1326DA72" w14:textId="77777777" w:rsidR="00605211" w:rsidRDefault="001768EB">
      <w:r>
        <w:rPr>
          <w:noProof/>
        </w:rPr>
        <w:drawing>
          <wp:inline distT="0" distB="0" distL="114300" distR="114300" wp14:anchorId="6F25C9E8" wp14:editId="17BFACB7">
            <wp:extent cx="2584450" cy="8890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0275" w14:textId="77777777" w:rsidR="00605211" w:rsidRDefault="001768EB">
      <w:pPr>
        <w:ind w:firstLineChars="200" w:firstLine="420"/>
      </w:pPr>
      <w:r>
        <w:rPr>
          <w:rFonts w:hint="eastAsia"/>
        </w:rPr>
        <w:t>从结果中看出，效果和</w:t>
      </w:r>
      <w:r>
        <w:rPr>
          <w:rFonts w:hint="eastAsia"/>
        </w:rPr>
        <w:t>join</w:t>
      </w:r>
      <w:r>
        <w:rPr>
          <w:rFonts w:hint="eastAsia"/>
        </w:rPr>
        <w:t>实现的效果一样，代码中创建了计数器为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，主线程中调用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countDownLatch.await</w:t>
      </w:r>
      <w:proofErr w:type="spellEnd"/>
      <w:r>
        <w:rPr>
          <w:rFonts w:hint="eastAsia"/>
        </w:rPr>
        <w:t>();</w:t>
      </w:r>
      <w:r>
        <w:rPr>
          <w:rFonts w:hint="eastAsia"/>
        </w:rPr>
        <w:t>会让主线程等待，</w:t>
      </w:r>
      <w:r>
        <w:rPr>
          <w:rFonts w:hint="eastAsia"/>
        </w:rPr>
        <w:t>t1</w:t>
      </w:r>
      <w:r>
        <w:rPr>
          <w:rFonts w:hint="eastAsia"/>
        </w:rPr>
        <w:t>、</w:t>
      </w:r>
      <w:r>
        <w:rPr>
          <w:rFonts w:hint="eastAsia"/>
        </w:rPr>
        <w:t>t2</w:t>
      </w:r>
      <w:r>
        <w:rPr>
          <w:rFonts w:hint="eastAsia"/>
        </w:rPr>
        <w:t>线程中模拟执行耗时操作，最终在</w:t>
      </w:r>
      <w:r>
        <w:rPr>
          <w:rFonts w:hint="eastAsia"/>
        </w:rPr>
        <w:t>finally</w:t>
      </w:r>
      <w:r>
        <w:rPr>
          <w:rFonts w:hint="eastAsia"/>
        </w:rPr>
        <w:t>中调用了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countDownLatch.countDown</w:t>
      </w:r>
      <w:proofErr w:type="spellEnd"/>
      <w:r>
        <w:rPr>
          <w:rFonts w:hint="eastAsia"/>
        </w:rPr>
        <w:t>();,</w:t>
      </w:r>
      <w:r>
        <w:rPr>
          <w:rFonts w:hint="eastAsia"/>
        </w:rPr>
        <w:t>此方法每调用一次，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内部计数器会减</w:t>
      </w:r>
      <w:r>
        <w:rPr>
          <w:rFonts w:hint="eastAsia"/>
        </w:rPr>
        <w:t>1</w:t>
      </w:r>
      <w:r>
        <w:rPr>
          <w:rFonts w:hint="eastAsia"/>
        </w:rPr>
        <w:t>，当计数器变为</w:t>
      </w:r>
      <w:r>
        <w:rPr>
          <w:rFonts w:hint="eastAsia"/>
        </w:rPr>
        <w:t>0</w:t>
      </w:r>
      <w:r>
        <w:rPr>
          <w:rFonts w:hint="eastAsia"/>
        </w:rPr>
        <w:t>的时候，主线程中的</w:t>
      </w:r>
      <w:r>
        <w:rPr>
          <w:rFonts w:hint="eastAsia"/>
        </w:rPr>
        <w:t>await()</w:t>
      </w:r>
      <w:r>
        <w:rPr>
          <w:rFonts w:hint="eastAsia"/>
        </w:rPr>
        <w:t>会返回，然后继续执行。注意：上面的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countDown</w:t>
      </w:r>
      <w:proofErr w:type="spellEnd"/>
      <w:r>
        <w:rPr>
          <w:rFonts w:hint="eastAsia"/>
        </w:rPr>
        <w:t>()</w:t>
      </w:r>
      <w:r>
        <w:rPr>
          <w:rFonts w:hint="eastAsia"/>
        </w:rPr>
        <w:t>这个是必须要执行的方法，所以放在</w:t>
      </w:r>
      <w:r>
        <w:rPr>
          <w:rFonts w:hint="eastAsia"/>
        </w:rPr>
        <w:t>finally</w:t>
      </w:r>
      <w:r>
        <w:rPr>
          <w:rFonts w:hint="eastAsia"/>
        </w:rPr>
        <w:t>中执行。</w:t>
      </w:r>
    </w:p>
    <w:p w14:paraId="40462170" w14:textId="77777777" w:rsidR="00605211" w:rsidRDefault="001768EB">
      <w:pPr>
        <w:pStyle w:val="2"/>
        <w:rPr>
          <w:rFonts w:hint="default"/>
        </w:rPr>
      </w:pPr>
      <w:r>
        <w:rPr>
          <w:rFonts w:hint="default"/>
        </w:rPr>
        <w:t>示例</w:t>
      </w:r>
      <w:r>
        <w:rPr>
          <w:rFonts w:hint="default"/>
        </w:rPr>
        <w:t>2</w:t>
      </w:r>
      <w:r>
        <w:rPr>
          <w:rFonts w:hint="default"/>
        </w:rPr>
        <w:t>：等待指定的时间</w:t>
      </w:r>
    </w:p>
    <w:p w14:paraId="5D7DA4D8" w14:textId="77777777" w:rsidR="00605211" w:rsidRDefault="001768EB">
      <w:pPr>
        <w:ind w:firstLineChars="200" w:firstLine="420"/>
      </w:pPr>
      <w:r>
        <w:rPr>
          <w:rFonts w:hint="eastAsia"/>
        </w:rPr>
        <w:t>还是上面的示例，</w:t>
      </w:r>
      <w:r>
        <w:rPr>
          <w:rFonts w:hint="eastAsia"/>
        </w:rPr>
        <w:t>2</w:t>
      </w:r>
      <w:r>
        <w:rPr>
          <w:rFonts w:hint="eastAsia"/>
        </w:rPr>
        <w:t>个线程解析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sheet</w:t>
      </w:r>
      <w:r>
        <w:rPr>
          <w:rFonts w:hint="eastAsia"/>
        </w:rPr>
        <w:t>，主线程等待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sheet</w:t>
      </w:r>
      <w:r>
        <w:rPr>
          <w:rFonts w:hint="eastAsia"/>
        </w:rPr>
        <w:t>解析完成。主线</w:t>
      </w:r>
      <w:r>
        <w:rPr>
          <w:rFonts w:hint="eastAsia"/>
        </w:rPr>
        <w:t>程说，我等待</w:t>
      </w:r>
      <w:r>
        <w:rPr>
          <w:rFonts w:hint="eastAsia"/>
        </w:rPr>
        <w:t>2</w:t>
      </w:r>
      <w:r>
        <w:rPr>
          <w:rFonts w:hint="eastAsia"/>
        </w:rPr>
        <w:t>秒，你们还是无法处理完成，就不等待了，直接返回。如下代码：</w:t>
      </w:r>
    </w:p>
    <w:p w14:paraId="3829E689" w14:textId="77777777" w:rsidR="00605211" w:rsidRDefault="001768EB">
      <w:pPr>
        <w:ind w:firstLineChars="200" w:firstLine="420"/>
      </w:pPr>
      <w:r>
        <w:rPr>
          <w:noProof/>
        </w:rPr>
        <w:lastRenderedPageBreak/>
        <w:drawing>
          <wp:inline distT="0" distB="0" distL="114300" distR="114300" wp14:anchorId="2F519D75" wp14:editId="69125516">
            <wp:extent cx="4019550" cy="53721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D71C" w14:textId="77777777" w:rsidR="00605211" w:rsidRDefault="001768EB">
      <w:pPr>
        <w:ind w:firstLineChars="200" w:firstLine="420"/>
      </w:pPr>
      <w:r>
        <w:rPr>
          <w:rFonts w:hint="eastAsia"/>
        </w:rPr>
        <w:t>输出：</w:t>
      </w:r>
    </w:p>
    <w:p w14:paraId="08B20FA3" w14:textId="77777777" w:rsidR="00605211" w:rsidRDefault="001768EB">
      <w:pPr>
        <w:ind w:firstLineChars="200" w:firstLine="420"/>
      </w:pPr>
      <w:r>
        <w:rPr>
          <w:noProof/>
        </w:rPr>
        <w:drawing>
          <wp:inline distT="0" distB="0" distL="114300" distR="114300" wp14:anchorId="7F57270C" wp14:editId="4D81F371">
            <wp:extent cx="3067050" cy="9525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981D" w14:textId="77777777" w:rsidR="00605211" w:rsidRDefault="001768EB">
      <w:pPr>
        <w:ind w:firstLineChars="200" w:firstLine="420"/>
      </w:pPr>
      <w:r>
        <w:rPr>
          <w:rFonts w:hint="eastAsia"/>
        </w:rPr>
        <w:t>从输出结果中可以看出，线程</w:t>
      </w:r>
      <w:r>
        <w:rPr>
          <w:rFonts w:hint="eastAsia"/>
        </w:rPr>
        <w:t>2</w:t>
      </w:r>
      <w:r>
        <w:rPr>
          <w:rFonts w:hint="eastAsia"/>
        </w:rPr>
        <w:t>耗时了</w:t>
      </w:r>
      <w:r>
        <w:rPr>
          <w:rFonts w:hint="eastAsia"/>
        </w:rPr>
        <w:t>5</w:t>
      </w:r>
      <w:r>
        <w:rPr>
          <w:rFonts w:hint="eastAsia"/>
        </w:rPr>
        <w:t>秒，主线程耗时了</w:t>
      </w:r>
      <w:r>
        <w:rPr>
          <w:rFonts w:hint="eastAsia"/>
        </w:rPr>
        <w:t>2</w:t>
      </w:r>
      <w:r>
        <w:rPr>
          <w:rFonts w:hint="eastAsia"/>
        </w:rPr>
        <w:t>秒，主线程中调用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countDownLatch.await</w:t>
      </w:r>
      <w:proofErr w:type="spellEnd"/>
      <w:r>
        <w:rPr>
          <w:rFonts w:hint="eastAsia"/>
        </w:rPr>
        <w:t>(2,TimeUnit.SECONDS);</w:t>
      </w:r>
      <w:r>
        <w:rPr>
          <w:rFonts w:hint="eastAsia"/>
        </w:rPr>
        <w:t>，表示最多等</w:t>
      </w:r>
      <w:r>
        <w:rPr>
          <w:rFonts w:hint="eastAsia"/>
        </w:rPr>
        <w:t>2</w:t>
      </w:r>
      <w:r>
        <w:rPr>
          <w:rFonts w:hint="eastAsia"/>
        </w:rPr>
        <w:t>秒，不管计数器是否为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await</w:t>
      </w:r>
      <w:r>
        <w:rPr>
          <w:rFonts w:hint="eastAsia"/>
        </w:rPr>
        <w:t>方法都会返回，若等待时间内，计数器变为</w:t>
      </w:r>
      <w:r>
        <w:rPr>
          <w:rFonts w:hint="eastAsia"/>
        </w:rPr>
        <w:t>0</w:t>
      </w:r>
      <w:r>
        <w:rPr>
          <w:rFonts w:hint="eastAsia"/>
        </w:rPr>
        <w:t>了，立即返回</w:t>
      </w:r>
      <w:r>
        <w:rPr>
          <w:rFonts w:hint="eastAsia"/>
        </w:rPr>
        <w:t>true</w:t>
      </w:r>
      <w:r>
        <w:rPr>
          <w:rFonts w:hint="eastAsia"/>
        </w:rPr>
        <w:t>，否则超时后返回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74EE5757" w14:textId="77777777" w:rsidR="00605211" w:rsidRDefault="00605211">
      <w:pPr>
        <w:ind w:firstLineChars="200" w:firstLine="420"/>
      </w:pPr>
    </w:p>
    <w:p w14:paraId="76999765" w14:textId="77777777" w:rsidR="00605211" w:rsidRDefault="001768EB">
      <w:pPr>
        <w:pStyle w:val="2"/>
        <w:rPr>
          <w:rFonts w:hint="default"/>
        </w:rPr>
      </w:pPr>
      <w:r>
        <w:rPr>
          <w:rFonts w:hint="default"/>
        </w:rPr>
        <w:t>示例</w:t>
      </w:r>
      <w:r>
        <w:rPr>
          <w:rFonts w:hint="default"/>
        </w:rPr>
        <w:t>3</w:t>
      </w:r>
      <w:r>
        <w:rPr>
          <w:rFonts w:hint="default"/>
        </w:rPr>
        <w:t>：</w:t>
      </w:r>
      <w:r>
        <w:rPr>
          <w:rFonts w:hint="default"/>
        </w:rPr>
        <w:t>2</w:t>
      </w:r>
      <w:r>
        <w:rPr>
          <w:rFonts w:hint="default"/>
        </w:rPr>
        <w:t>个</w:t>
      </w:r>
      <w:proofErr w:type="spellStart"/>
      <w:r>
        <w:rPr>
          <w:rFonts w:hint="default"/>
        </w:rPr>
        <w:t>CountDown</w:t>
      </w:r>
      <w:proofErr w:type="spellEnd"/>
      <w:r>
        <w:rPr>
          <w:rFonts w:hint="default"/>
        </w:rPr>
        <w:t>结合使用的示例</w:t>
      </w:r>
    </w:p>
    <w:p w14:paraId="7D51E204" w14:textId="08EEBF1E" w:rsidR="00605211" w:rsidRDefault="001768EB">
      <w:r>
        <w:t>有</w:t>
      </w:r>
      <w:r>
        <w:t>3</w:t>
      </w:r>
      <w:r>
        <w:t>个人参</w:t>
      </w:r>
      <w:r w:rsidR="00947DC7">
        <w:rPr>
          <w:rFonts w:hint="eastAsia"/>
        </w:rPr>
        <w:t>加</w:t>
      </w:r>
      <w:r>
        <w:t>跑步比赛，需要先等</w:t>
      </w:r>
      <w:proofErr w:type="gramStart"/>
      <w:r>
        <w:t>指令员发</w:t>
      </w:r>
      <w:proofErr w:type="gramEnd"/>
      <w:r>
        <w:t>指令枪后才能开跑，所有人都跑完之后，</w:t>
      </w:r>
      <w:proofErr w:type="gramStart"/>
      <w:r>
        <w:t>指令员</w:t>
      </w:r>
      <w:proofErr w:type="gramEnd"/>
      <w:r>
        <w:t>喊一声，大家跑完了。</w:t>
      </w:r>
    </w:p>
    <w:p w14:paraId="4958BC0C" w14:textId="77777777" w:rsidR="00605211" w:rsidRDefault="00605211"/>
    <w:p w14:paraId="6C32F74B" w14:textId="77777777" w:rsidR="00605211" w:rsidRDefault="001768EB">
      <w:r>
        <w:lastRenderedPageBreak/>
        <w:t>示例代码：</w:t>
      </w:r>
    </w:p>
    <w:p w14:paraId="7A45D767" w14:textId="77777777" w:rsidR="00605211" w:rsidRDefault="001768EB">
      <w:r>
        <w:rPr>
          <w:noProof/>
        </w:rPr>
        <w:drawing>
          <wp:inline distT="0" distB="0" distL="114300" distR="114300" wp14:anchorId="0D65081A" wp14:editId="77F47CF2">
            <wp:extent cx="3949700" cy="42608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7EA1" w14:textId="77777777" w:rsidR="00605211" w:rsidRDefault="001768EB">
      <w:r>
        <w:rPr>
          <w:noProof/>
        </w:rPr>
        <w:drawing>
          <wp:inline distT="0" distB="0" distL="114300" distR="114300" wp14:anchorId="796A5642" wp14:editId="7F7C1609">
            <wp:extent cx="4038600" cy="27495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DC34" w14:textId="77777777" w:rsidR="00605211" w:rsidRDefault="001768EB">
      <w:r>
        <w:rPr>
          <w:rFonts w:hint="eastAsia"/>
        </w:rPr>
        <w:t>输出：</w:t>
      </w:r>
    </w:p>
    <w:p w14:paraId="3C877814" w14:textId="77777777" w:rsidR="00605211" w:rsidRDefault="001768EB">
      <w:r>
        <w:rPr>
          <w:noProof/>
        </w:rPr>
        <w:drawing>
          <wp:inline distT="0" distB="0" distL="114300" distR="114300" wp14:anchorId="56666568" wp14:editId="314D36A7">
            <wp:extent cx="2940050" cy="11493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7228" w14:textId="77777777" w:rsidR="00605211" w:rsidRDefault="001768EB">
      <w:pPr>
        <w:ind w:firstLineChars="200" w:firstLine="420"/>
      </w:pPr>
      <w:r>
        <w:rPr>
          <w:rFonts w:hint="eastAsia"/>
        </w:rPr>
        <w:lastRenderedPageBreak/>
        <w:t>代码中，</w:t>
      </w:r>
      <w:r>
        <w:rPr>
          <w:rFonts w:hint="eastAsia"/>
        </w:rPr>
        <w:t>t1</w:t>
      </w:r>
      <w:r>
        <w:rPr>
          <w:rFonts w:hint="eastAsia"/>
        </w:rPr>
        <w:t>、</w:t>
      </w:r>
      <w:r>
        <w:rPr>
          <w:rFonts w:hint="eastAsia"/>
        </w:rPr>
        <w:t>t2</w:t>
      </w:r>
      <w:r>
        <w:rPr>
          <w:rFonts w:hint="eastAsia"/>
        </w:rPr>
        <w:t>、</w:t>
      </w:r>
      <w:r>
        <w:rPr>
          <w:rFonts w:hint="eastAsia"/>
        </w:rPr>
        <w:t>t3</w:t>
      </w:r>
      <w:r>
        <w:rPr>
          <w:rFonts w:hint="eastAsia"/>
        </w:rPr>
        <w:t>启动之后，都阻塞在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commanderCd.await</w:t>
      </w:r>
      <w:proofErr w:type="spellEnd"/>
      <w:r>
        <w:rPr>
          <w:rFonts w:hint="eastAsia"/>
        </w:rPr>
        <w:t>();</w:t>
      </w:r>
      <w:r>
        <w:rPr>
          <w:rFonts w:hint="eastAsia"/>
        </w:rPr>
        <w:t>，主线程模拟发</w:t>
      </w:r>
      <w:proofErr w:type="gramStart"/>
      <w:r>
        <w:rPr>
          <w:rFonts w:hint="eastAsia"/>
        </w:rPr>
        <w:t>枪准备</w:t>
      </w:r>
      <w:proofErr w:type="gramEnd"/>
      <w:r>
        <w:rPr>
          <w:rFonts w:hint="eastAsia"/>
        </w:rPr>
        <w:t>操作耗时</w:t>
      </w:r>
      <w:r>
        <w:rPr>
          <w:rFonts w:hint="eastAsia"/>
        </w:rPr>
        <w:t>5</w:t>
      </w:r>
      <w:r>
        <w:rPr>
          <w:rFonts w:hint="eastAsia"/>
        </w:rPr>
        <w:t>秒，然后调用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commanderCd.countDown</w:t>
      </w:r>
      <w:proofErr w:type="spellEnd"/>
      <w:r>
        <w:rPr>
          <w:rFonts w:hint="eastAsia"/>
        </w:rPr>
        <w:t>();</w:t>
      </w:r>
      <w:r>
        <w:rPr>
          <w:rFonts w:hint="eastAsia"/>
        </w:rPr>
        <w:t>模拟发枪操作，此方法被调用以后，阻塞在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commanderCd.await</w:t>
      </w:r>
      <w:proofErr w:type="spellEnd"/>
      <w:r>
        <w:rPr>
          <w:rFonts w:hint="eastAsia"/>
        </w:rPr>
        <w:t>();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个线程会向下执行。主线程调用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countDownLatch.await</w:t>
      </w:r>
      <w:proofErr w:type="spellEnd"/>
      <w:r>
        <w:rPr>
          <w:rFonts w:hint="eastAsia"/>
        </w:rPr>
        <w:t>();</w:t>
      </w:r>
      <w:r>
        <w:rPr>
          <w:rFonts w:hint="eastAsia"/>
        </w:rPr>
        <w:t>之后进行等待，每个人跑完之后，调用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</w:t>
      </w:r>
      <w:r>
        <w:rPr>
          <w:rFonts w:hint="eastAsia"/>
        </w:rPr>
        <w:t>untDown.countDown</w:t>
      </w:r>
      <w:proofErr w:type="spellEnd"/>
      <w:r>
        <w:rPr>
          <w:rFonts w:hint="eastAsia"/>
        </w:rPr>
        <w:t>();</w:t>
      </w:r>
      <w:r>
        <w:rPr>
          <w:rFonts w:hint="eastAsia"/>
        </w:rPr>
        <w:t>通知一下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让计数器减</w:t>
      </w:r>
      <w:r>
        <w:rPr>
          <w:rFonts w:hint="eastAsia"/>
        </w:rPr>
        <w:t>1</w:t>
      </w:r>
      <w:r>
        <w:rPr>
          <w:rFonts w:hint="eastAsia"/>
        </w:rPr>
        <w:t>，最后</w:t>
      </w:r>
      <w:r>
        <w:rPr>
          <w:rFonts w:hint="eastAsia"/>
        </w:rPr>
        <w:t>3</w:t>
      </w:r>
      <w:r>
        <w:rPr>
          <w:rFonts w:hint="eastAsia"/>
        </w:rPr>
        <w:t>个人都跑完了，主线程从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countDownLatch.await</w:t>
      </w:r>
      <w:proofErr w:type="spellEnd"/>
      <w:r>
        <w:rPr>
          <w:rFonts w:hint="eastAsia"/>
        </w:rPr>
        <w:t>();</w:t>
      </w:r>
      <w:r>
        <w:rPr>
          <w:rFonts w:hint="eastAsia"/>
        </w:rPr>
        <w:t>返回继续向下执行。</w:t>
      </w:r>
    </w:p>
    <w:p w14:paraId="5C2628AB" w14:textId="77777777" w:rsidR="00605211" w:rsidRDefault="00605211"/>
    <w:p w14:paraId="3EF3148B" w14:textId="77777777" w:rsidR="00605211" w:rsidRDefault="001768EB">
      <w:pPr>
        <w:pStyle w:val="2"/>
        <w:rPr>
          <w:rFonts w:hint="default"/>
        </w:rPr>
      </w:pPr>
      <w:r>
        <w:rPr>
          <w:rFonts w:hint="default"/>
        </w:rPr>
        <w:t>手写一个并行处理任务的工具类</w:t>
      </w:r>
    </w:p>
    <w:p w14:paraId="0E67EBF8" w14:textId="77777777" w:rsidR="00605211" w:rsidRDefault="001768EB">
      <w:r>
        <w:rPr>
          <w:noProof/>
        </w:rPr>
        <w:drawing>
          <wp:inline distT="0" distB="0" distL="114300" distR="114300" wp14:anchorId="7A365F69" wp14:editId="12F72892">
            <wp:extent cx="3917950" cy="8572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49E8" w14:textId="77777777" w:rsidR="00605211" w:rsidRDefault="001768EB">
      <w:r>
        <w:rPr>
          <w:noProof/>
        </w:rPr>
        <w:drawing>
          <wp:inline distT="0" distB="0" distL="114300" distR="114300" wp14:anchorId="2EDC3265" wp14:editId="50861FDC">
            <wp:extent cx="3930650" cy="13398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27B1" w14:textId="77777777" w:rsidR="00605211" w:rsidRDefault="001768EB">
      <w:r>
        <w:rPr>
          <w:noProof/>
        </w:rPr>
        <w:drawing>
          <wp:inline distT="0" distB="0" distL="114300" distR="114300" wp14:anchorId="44812C97" wp14:editId="2A986563">
            <wp:extent cx="3873500" cy="449326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860D" w14:textId="77777777" w:rsidR="00605211" w:rsidRDefault="001768EB">
      <w:r>
        <w:rPr>
          <w:noProof/>
        </w:rPr>
        <w:lastRenderedPageBreak/>
        <w:drawing>
          <wp:inline distT="0" distB="0" distL="114300" distR="114300" wp14:anchorId="33765A36" wp14:editId="5E6F9BE3">
            <wp:extent cx="3905250" cy="21907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3E8C" w14:textId="77777777" w:rsidR="00605211" w:rsidRDefault="001768EB">
      <w:r>
        <w:rPr>
          <w:rFonts w:hint="eastAsia"/>
        </w:rPr>
        <w:t>运行代码输出：</w:t>
      </w:r>
    </w:p>
    <w:p w14:paraId="0C0E3F94" w14:textId="77777777" w:rsidR="00605211" w:rsidRDefault="001768EB">
      <w:r>
        <w:rPr>
          <w:noProof/>
        </w:rPr>
        <w:drawing>
          <wp:inline distT="0" distB="0" distL="114300" distR="114300" wp14:anchorId="7ABC3E3C" wp14:editId="22AC7DC8">
            <wp:extent cx="2349500" cy="13271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D32C" w14:textId="77777777" w:rsidR="00605211" w:rsidRDefault="001768EB">
      <w:pPr>
        <w:ind w:firstLineChars="200" w:firstLine="321"/>
      </w:pPr>
      <w:proofErr w:type="spellStart"/>
      <w:r>
        <w:rPr>
          <w:rStyle w:val="a4"/>
          <w:rFonts w:ascii="Helvetica" w:eastAsia="Helvetica" w:hAnsi="Helvetica" w:cs="Helvetica"/>
          <w:color w:val="000000"/>
          <w:spacing w:val="5"/>
          <w:sz w:val="15"/>
          <w:szCs w:val="15"/>
          <w:shd w:val="clear" w:color="auto" w:fill="FFFFFF"/>
        </w:rPr>
        <w:t>TaskDisposeUtils</w:t>
      </w:r>
      <w:proofErr w:type="spellEnd"/>
      <w:r>
        <w:rPr>
          <w:rStyle w:val="a4"/>
          <w:rFonts w:ascii="Helvetica" w:eastAsia="Helvetica" w:hAnsi="Helvetica" w:cs="Helvetica"/>
          <w:color w:val="000000"/>
          <w:spacing w:val="5"/>
          <w:sz w:val="15"/>
          <w:szCs w:val="15"/>
          <w:shd w:val="clear" w:color="auto" w:fill="FFFFFF"/>
        </w:rPr>
        <w:t>是一个并行处理的工具类，可以传入</w:t>
      </w:r>
      <w:r>
        <w:rPr>
          <w:rStyle w:val="a4"/>
          <w:rFonts w:ascii="Helvetica" w:eastAsia="Helvetica" w:hAnsi="Helvetica" w:cs="Helvetica"/>
          <w:color w:val="000000"/>
          <w:spacing w:val="5"/>
          <w:sz w:val="15"/>
          <w:szCs w:val="15"/>
          <w:shd w:val="clear" w:color="auto" w:fill="FFFFFF"/>
        </w:rPr>
        <w:t>n</w:t>
      </w:r>
      <w:proofErr w:type="gramStart"/>
      <w:r>
        <w:rPr>
          <w:rStyle w:val="a4"/>
          <w:rFonts w:ascii="Helvetica" w:eastAsia="Helvetica" w:hAnsi="Helvetica" w:cs="Helvetica"/>
          <w:color w:val="000000"/>
          <w:spacing w:val="5"/>
          <w:sz w:val="15"/>
          <w:szCs w:val="15"/>
          <w:shd w:val="clear" w:color="auto" w:fill="FFFFFF"/>
        </w:rPr>
        <w:t>个</w:t>
      </w:r>
      <w:proofErr w:type="gramEnd"/>
      <w:r>
        <w:rPr>
          <w:rStyle w:val="a4"/>
          <w:rFonts w:ascii="Helvetica" w:eastAsia="Helvetica" w:hAnsi="Helvetica" w:cs="Helvetica"/>
          <w:color w:val="000000"/>
          <w:spacing w:val="5"/>
          <w:sz w:val="15"/>
          <w:szCs w:val="15"/>
          <w:shd w:val="clear" w:color="auto" w:fill="FFFFFF"/>
        </w:rPr>
        <w:t>任务内部使用线程池进行处理，等待所有任务都处理完成之后，方法才会返回。比如我们发送短信，系统中有</w:t>
      </w:r>
      <w:r>
        <w:rPr>
          <w:rStyle w:val="a4"/>
          <w:rFonts w:ascii="Helvetica" w:eastAsia="Helvetica" w:hAnsi="Helvetica" w:cs="Helvetica"/>
          <w:color w:val="000000"/>
          <w:spacing w:val="5"/>
          <w:sz w:val="15"/>
          <w:szCs w:val="15"/>
          <w:shd w:val="clear" w:color="auto" w:fill="FFFFFF"/>
        </w:rPr>
        <w:t>1</w:t>
      </w:r>
      <w:r>
        <w:rPr>
          <w:rStyle w:val="a4"/>
          <w:rFonts w:ascii="Helvetica" w:eastAsia="Helvetica" w:hAnsi="Helvetica" w:cs="Helvetica"/>
          <w:color w:val="000000"/>
          <w:spacing w:val="5"/>
          <w:sz w:val="15"/>
          <w:szCs w:val="15"/>
          <w:shd w:val="clear" w:color="auto" w:fill="FFFFFF"/>
        </w:rPr>
        <w:t>万条短信，我们使用上面的工具，每次取</w:t>
      </w:r>
      <w:r>
        <w:rPr>
          <w:rStyle w:val="a4"/>
          <w:rFonts w:ascii="Helvetica" w:eastAsia="Helvetica" w:hAnsi="Helvetica" w:cs="Helvetica"/>
          <w:color w:val="000000"/>
          <w:spacing w:val="5"/>
          <w:sz w:val="15"/>
          <w:szCs w:val="15"/>
          <w:shd w:val="clear" w:color="auto" w:fill="FFFFFF"/>
        </w:rPr>
        <w:t>100</w:t>
      </w:r>
      <w:r>
        <w:rPr>
          <w:rStyle w:val="a4"/>
          <w:rFonts w:ascii="Helvetica" w:eastAsia="Helvetica" w:hAnsi="Helvetica" w:cs="Helvetica"/>
          <w:color w:val="000000"/>
          <w:spacing w:val="5"/>
          <w:sz w:val="15"/>
          <w:szCs w:val="15"/>
          <w:shd w:val="clear" w:color="auto" w:fill="FFFFFF"/>
        </w:rPr>
        <w:t>条并行发送，待</w:t>
      </w:r>
      <w:r>
        <w:rPr>
          <w:rStyle w:val="a4"/>
          <w:rFonts w:ascii="Helvetica" w:eastAsia="Helvetica" w:hAnsi="Helvetica" w:cs="Helvetica"/>
          <w:color w:val="000000"/>
          <w:spacing w:val="5"/>
          <w:sz w:val="15"/>
          <w:szCs w:val="15"/>
          <w:shd w:val="clear" w:color="auto" w:fill="FFFFFF"/>
        </w:rPr>
        <w:t>100</w:t>
      </w:r>
      <w:r>
        <w:rPr>
          <w:rStyle w:val="a4"/>
          <w:rFonts w:ascii="Helvetica" w:eastAsia="Helvetica" w:hAnsi="Helvetica" w:cs="Helvetica"/>
          <w:color w:val="000000"/>
          <w:spacing w:val="5"/>
          <w:sz w:val="15"/>
          <w:szCs w:val="15"/>
          <w:shd w:val="clear" w:color="auto" w:fill="FFFFFF"/>
        </w:rPr>
        <w:t>个都处理完毕之后，再取一批按照同样的逻辑发送。</w:t>
      </w:r>
    </w:p>
    <w:p w14:paraId="23170E6E" w14:textId="77777777" w:rsidR="00605211" w:rsidRDefault="00605211">
      <w:pPr>
        <w:ind w:firstLineChars="200" w:firstLine="420"/>
      </w:pPr>
    </w:p>
    <w:sectPr w:rsidR="00605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CCC1E" w14:textId="77777777" w:rsidR="001768EB" w:rsidRDefault="001768EB" w:rsidP="00947DC7">
      <w:r>
        <w:separator/>
      </w:r>
    </w:p>
  </w:endnote>
  <w:endnote w:type="continuationSeparator" w:id="0">
    <w:p w14:paraId="7754D578" w14:textId="77777777" w:rsidR="001768EB" w:rsidRDefault="001768EB" w:rsidP="00947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80320" w14:textId="77777777" w:rsidR="001768EB" w:rsidRDefault="001768EB" w:rsidP="00947DC7">
      <w:r>
        <w:separator/>
      </w:r>
    </w:p>
  </w:footnote>
  <w:footnote w:type="continuationSeparator" w:id="0">
    <w:p w14:paraId="3C1FEDC9" w14:textId="77777777" w:rsidR="001768EB" w:rsidRDefault="001768EB" w:rsidP="00947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194CA12"/>
    <w:multiLevelType w:val="singleLevel"/>
    <w:tmpl w:val="D194CA1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4145849"/>
    <w:multiLevelType w:val="singleLevel"/>
    <w:tmpl w:val="5414584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211"/>
    <w:rsid w:val="000A0234"/>
    <w:rsid w:val="001768EB"/>
    <w:rsid w:val="00605211"/>
    <w:rsid w:val="00947DC7"/>
    <w:rsid w:val="009B7C08"/>
    <w:rsid w:val="01031655"/>
    <w:rsid w:val="01A15329"/>
    <w:rsid w:val="01D86FDC"/>
    <w:rsid w:val="01EF5ECA"/>
    <w:rsid w:val="0259348A"/>
    <w:rsid w:val="026947BA"/>
    <w:rsid w:val="02EC2843"/>
    <w:rsid w:val="03BB7F61"/>
    <w:rsid w:val="03D16B30"/>
    <w:rsid w:val="03E91434"/>
    <w:rsid w:val="04703C04"/>
    <w:rsid w:val="06875848"/>
    <w:rsid w:val="06C93376"/>
    <w:rsid w:val="06E90F71"/>
    <w:rsid w:val="06EB25F4"/>
    <w:rsid w:val="0764442E"/>
    <w:rsid w:val="07C05FD2"/>
    <w:rsid w:val="09D45EEE"/>
    <w:rsid w:val="09D64FA8"/>
    <w:rsid w:val="0A037D7A"/>
    <w:rsid w:val="0B5A0C33"/>
    <w:rsid w:val="0BF63DE7"/>
    <w:rsid w:val="0C4C2A49"/>
    <w:rsid w:val="0CEB42A8"/>
    <w:rsid w:val="0D6B11C5"/>
    <w:rsid w:val="0E950020"/>
    <w:rsid w:val="0EC526E8"/>
    <w:rsid w:val="0FCE25A7"/>
    <w:rsid w:val="12266993"/>
    <w:rsid w:val="1250125F"/>
    <w:rsid w:val="12A20B30"/>
    <w:rsid w:val="12C61216"/>
    <w:rsid w:val="1314234E"/>
    <w:rsid w:val="132C6D1D"/>
    <w:rsid w:val="13CA70CF"/>
    <w:rsid w:val="142A6C34"/>
    <w:rsid w:val="14AA4117"/>
    <w:rsid w:val="155D6440"/>
    <w:rsid w:val="177D3943"/>
    <w:rsid w:val="18707675"/>
    <w:rsid w:val="18D7260D"/>
    <w:rsid w:val="192125A4"/>
    <w:rsid w:val="19D57C7C"/>
    <w:rsid w:val="1B8B7DFC"/>
    <w:rsid w:val="1C211B2B"/>
    <w:rsid w:val="1CEF2B3F"/>
    <w:rsid w:val="1DFB3859"/>
    <w:rsid w:val="1E1D26A4"/>
    <w:rsid w:val="1E295857"/>
    <w:rsid w:val="1E5B7943"/>
    <w:rsid w:val="1ED63D2F"/>
    <w:rsid w:val="1F347A7A"/>
    <w:rsid w:val="1F595601"/>
    <w:rsid w:val="1FBC500C"/>
    <w:rsid w:val="20C4241E"/>
    <w:rsid w:val="20DD4B35"/>
    <w:rsid w:val="21184980"/>
    <w:rsid w:val="21A00C4F"/>
    <w:rsid w:val="22FA6EA7"/>
    <w:rsid w:val="23B458A3"/>
    <w:rsid w:val="23EC4E30"/>
    <w:rsid w:val="25DC00E3"/>
    <w:rsid w:val="268B46F5"/>
    <w:rsid w:val="26A230FC"/>
    <w:rsid w:val="281D2DD1"/>
    <w:rsid w:val="289C557E"/>
    <w:rsid w:val="28F55432"/>
    <w:rsid w:val="29322DA6"/>
    <w:rsid w:val="297B6B39"/>
    <w:rsid w:val="298854F5"/>
    <w:rsid w:val="2A041F8F"/>
    <w:rsid w:val="2C103646"/>
    <w:rsid w:val="2F9963E1"/>
    <w:rsid w:val="307D4928"/>
    <w:rsid w:val="316B402E"/>
    <w:rsid w:val="31C91C7F"/>
    <w:rsid w:val="332E08DC"/>
    <w:rsid w:val="339C4F49"/>
    <w:rsid w:val="342550EC"/>
    <w:rsid w:val="346102DA"/>
    <w:rsid w:val="35D573BC"/>
    <w:rsid w:val="3600196D"/>
    <w:rsid w:val="36FE21AE"/>
    <w:rsid w:val="37DE5F2C"/>
    <w:rsid w:val="38682CBB"/>
    <w:rsid w:val="39714A02"/>
    <w:rsid w:val="39A64DE2"/>
    <w:rsid w:val="3A2316FB"/>
    <w:rsid w:val="3B23069D"/>
    <w:rsid w:val="3B9777D2"/>
    <w:rsid w:val="3BB46D0E"/>
    <w:rsid w:val="3BDB1BE9"/>
    <w:rsid w:val="3C291E0E"/>
    <w:rsid w:val="3CBB26C1"/>
    <w:rsid w:val="3CD92AA6"/>
    <w:rsid w:val="3D406131"/>
    <w:rsid w:val="3D8C6BCC"/>
    <w:rsid w:val="3DEC078A"/>
    <w:rsid w:val="3E314397"/>
    <w:rsid w:val="3F1B673E"/>
    <w:rsid w:val="406329D3"/>
    <w:rsid w:val="40B7157D"/>
    <w:rsid w:val="411F6407"/>
    <w:rsid w:val="413B1337"/>
    <w:rsid w:val="421410A3"/>
    <w:rsid w:val="425E438E"/>
    <w:rsid w:val="42AA500E"/>
    <w:rsid w:val="430D17DF"/>
    <w:rsid w:val="43422C00"/>
    <w:rsid w:val="43821EC0"/>
    <w:rsid w:val="43A50839"/>
    <w:rsid w:val="444222FB"/>
    <w:rsid w:val="44EC2D4B"/>
    <w:rsid w:val="47A01240"/>
    <w:rsid w:val="47A25F1C"/>
    <w:rsid w:val="47D40B85"/>
    <w:rsid w:val="483C25E3"/>
    <w:rsid w:val="48A82780"/>
    <w:rsid w:val="497466E1"/>
    <w:rsid w:val="49FB3E50"/>
    <w:rsid w:val="4A055B9D"/>
    <w:rsid w:val="4A6A2EC4"/>
    <w:rsid w:val="4AB67A92"/>
    <w:rsid w:val="4AD24580"/>
    <w:rsid w:val="4AE018EE"/>
    <w:rsid w:val="4B49547A"/>
    <w:rsid w:val="4B501A2C"/>
    <w:rsid w:val="4BB11011"/>
    <w:rsid w:val="4D7621C4"/>
    <w:rsid w:val="4DB92DFE"/>
    <w:rsid w:val="4E7342FF"/>
    <w:rsid w:val="4EC63C80"/>
    <w:rsid w:val="4EEC640D"/>
    <w:rsid w:val="4F4E0B1C"/>
    <w:rsid w:val="4F851A28"/>
    <w:rsid w:val="4FDD65CE"/>
    <w:rsid w:val="4FE27698"/>
    <w:rsid w:val="50085C9E"/>
    <w:rsid w:val="50E04EB9"/>
    <w:rsid w:val="548260E7"/>
    <w:rsid w:val="557412D9"/>
    <w:rsid w:val="57837FE6"/>
    <w:rsid w:val="57991439"/>
    <w:rsid w:val="57F77435"/>
    <w:rsid w:val="58211709"/>
    <w:rsid w:val="584468DE"/>
    <w:rsid w:val="58637BF3"/>
    <w:rsid w:val="58702697"/>
    <w:rsid w:val="588506F3"/>
    <w:rsid w:val="598638B2"/>
    <w:rsid w:val="59D2496C"/>
    <w:rsid w:val="59D51C20"/>
    <w:rsid w:val="5AD7323D"/>
    <w:rsid w:val="5BD0693A"/>
    <w:rsid w:val="5C13270E"/>
    <w:rsid w:val="5C220F40"/>
    <w:rsid w:val="5C8122E4"/>
    <w:rsid w:val="5D0A528F"/>
    <w:rsid w:val="5D6774A5"/>
    <w:rsid w:val="5DBC1202"/>
    <w:rsid w:val="5E350EA8"/>
    <w:rsid w:val="5F0F0642"/>
    <w:rsid w:val="62551F4F"/>
    <w:rsid w:val="627C16C6"/>
    <w:rsid w:val="629477DA"/>
    <w:rsid w:val="638B7B10"/>
    <w:rsid w:val="65FB7AB6"/>
    <w:rsid w:val="67092C3A"/>
    <w:rsid w:val="676C4F4F"/>
    <w:rsid w:val="67F051A8"/>
    <w:rsid w:val="68F457D6"/>
    <w:rsid w:val="69C91A07"/>
    <w:rsid w:val="69CB0F0C"/>
    <w:rsid w:val="6AB417B3"/>
    <w:rsid w:val="6BD45B3A"/>
    <w:rsid w:val="6CDA0911"/>
    <w:rsid w:val="6D1F47E5"/>
    <w:rsid w:val="6F4F1270"/>
    <w:rsid w:val="6F6974FF"/>
    <w:rsid w:val="6F7A65D2"/>
    <w:rsid w:val="70DF1FBA"/>
    <w:rsid w:val="71984FA8"/>
    <w:rsid w:val="721161DA"/>
    <w:rsid w:val="721571A8"/>
    <w:rsid w:val="724B092B"/>
    <w:rsid w:val="72EC2571"/>
    <w:rsid w:val="741B6647"/>
    <w:rsid w:val="74287D9E"/>
    <w:rsid w:val="760378B2"/>
    <w:rsid w:val="78F93D5E"/>
    <w:rsid w:val="79626C13"/>
    <w:rsid w:val="7C506C85"/>
    <w:rsid w:val="7D1727EC"/>
    <w:rsid w:val="7D196B9C"/>
    <w:rsid w:val="7DB6524C"/>
    <w:rsid w:val="7DCC60FA"/>
    <w:rsid w:val="7EB90DCB"/>
    <w:rsid w:val="7F410898"/>
    <w:rsid w:val="7F5751EB"/>
    <w:rsid w:val="7FD5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1FCA05"/>
  <w15:docId w15:val="{8C9E1300-D059-42F2-A7F3-C6EE1CE1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header"/>
    <w:basedOn w:val="a"/>
    <w:link w:val="a7"/>
    <w:rsid w:val="00947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47DC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947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47DC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minstone</dc:creator>
  <cp:lastModifiedBy>Han Paul</cp:lastModifiedBy>
  <cp:revision>2</cp:revision>
  <dcterms:created xsi:type="dcterms:W3CDTF">2020-03-02T05:35:00Z</dcterms:created>
  <dcterms:modified xsi:type="dcterms:W3CDTF">2020-07-18T08:14:00Z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