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Style w:val="10"/>
          <w:rFonts w:hint="eastAsia"/>
        </w:rPr>
      </w:pPr>
      <w:r>
        <w:rPr>
          <w:rStyle w:val="10"/>
          <w:rFonts w:hint="eastAsia"/>
        </w:rPr>
        <w:t>https://mp.weixin.qq.com/s?__biz=MzA5MTkxMDQ4MQ==&amp;mid=2648933166&amp;idx=1&amp;sn=15e614500676170b76a329efd3255c12&amp;chksm=88621b10bf1592064befc5c9f0d78c56cda25c6d003e1711b85e5bfeb56c9fd30d892178db87&amp;token=1033016931&amp;lang=zh_CN&amp;scene=21#wechat_redirect</w:t>
      </w:r>
    </w:p>
    <w:p>
      <w:pPr>
        <w:pStyle w:val="2"/>
        <w:bidi w:val="0"/>
      </w:pPr>
      <w:r>
        <w:rPr>
          <w:rFonts w:hint="eastAsia"/>
        </w:rPr>
        <w:t>java中的CAS，你需要知道的东西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本文主要内容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从网站计数器实现中一步步引出CAS操作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介绍java中的CAS及CAS可能存在的问题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悲观锁和乐观锁的一些介绍及数据库乐观锁的一个常见示例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使用java中的原子操作实现网站计数器功能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我们需要解决的问题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需求：我们开发了一个网站，需要对访问量进行统计，用户每次发一次请求，访问量+1，如何实现呢？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下面我们来模仿有100个人同时访问，并且每个人对咱们的网站发起10次请求，最后总访问次数应该是1000次。实现访问如下。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3937000" cy="364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1657350" cy="234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count用来记录总访问次数，request()方法表示访问一次，内部休眠5毫秒模拟内部耗时，request方法内部对count++操作。程序最终耗时1秒多，执行还是挺快的，但是count和我们期望的结果不一致，我们期望的是1000，实际输出的是973（每次运行结果可能都不一样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分析一下问题出在哪呢？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代码中采用的是多线程的方式来操作count，count++会有线程安全问题，count++操作实际上是由以下三步操作完成的：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获取count的值，记做A：A=count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将A的值+1，得到B：B = A+1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让B赋值给count：count =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如果有A、B两个线程同时执行count++，他们同时执行到上面步骤的第1步，得到的count是一样的，3步操作完成之后，count只会+1，导致count只加了一次，从而导致结果不准确。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那么我们应该怎么做的呢？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unt++操作的时候，我们让多个线程排队处理，多个线程同时到达request()方法的时候，只能允许一个线程可以进去操作，其他的线程在外面候着，等里面的处理完毕出来之后，外面等着的再进去一个，这样操作count++就是排队进行的，结果一定是正确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我们前面学了synchronized、ReentrantLock可以对资源加锁，保证并发的正确性，多线程情况下可以保证被锁的资源被串行访问，那么我们用synchronized来实现一下。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eastAsia" w:ascii="Helvetica" w:hAnsi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  <w:lang w:val="en-US" w:eastAsia="zh-CN"/>
        </w:rPr>
        <w:t>方式二：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使用synchronized实现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05250" cy="3619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r>
        <w:drawing>
          <wp:inline distT="0" distB="0" distL="114300" distR="114300">
            <wp:extent cx="1797050" cy="222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程序中request方法使用synchronized关键字，保证了并发情况下，request方法同一时刻只允许一个线程访问，request加锁了相当于串行执行了，count的结果和我们预期的结果一致，只是耗时比较长，5秒多。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我们在看一下count++操作，count++操作实际上是被拆分为3步骤执行：</w:t>
      </w:r>
    </w:p>
    <w:p>
      <w:pPr>
        <w:rPr>
          <w:rFonts w:hint="eastAsia"/>
        </w:rPr>
      </w:pPr>
      <w:r>
        <w:rPr>
          <w:rFonts w:hint="eastAsia"/>
        </w:rPr>
        <w:t>1. 获取count的值，记做A：A=count</w:t>
      </w:r>
    </w:p>
    <w:p>
      <w:pPr>
        <w:rPr>
          <w:rFonts w:hint="eastAsia"/>
        </w:rPr>
      </w:pPr>
      <w:r>
        <w:rPr>
          <w:rFonts w:hint="eastAsia"/>
        </w:rPr>
        <w:t>2. 将A的值+1，得到B：B = A+1</w:t>
      </w:r>
    </w:p>
    <w:p>
      <w:pPr>
        <w:rPr>
          <w:rFonts w:hint="eastAsia"/>
        </w:rPr>
      </w:pPr>
      <w:r>
        <w:rPr>
          <w:rFonts w:hint="eastAsia"/>
        </w:rPr>
        <w:t>3. 让B赋值给count：count = B</w:t>
      </w:r>
    </w:p>
    <w:p>
      <w:pPr>
        <w:rPr>
          <w:rFonts w:hint="eastAsia"/>
        </w:rPr>
      </w:pPr>
      <w:r>
        <w:rPr>
          <w:rFonts w:hint="eastAsia"/>
        </w:rPr>
        <w:t>方式2中我们通过加锁的方式让上面3步骤同时只能被一个线程操作，从而保证结果的正确性。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我们是否可以只在第3步加锁，减少加锁的范围，对第3步做以下处理：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获取锁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第三步获取一下count最新的值，记做LV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判断LV是否等于A，如果相等，则将B的值赋给count，并返回true，否者返回false</w:t>
      </w:r>
      <w:r>
        <w:rPr>
          <w:rFonts w:hint="eastAsia"/>
          <w:lang w:eastAsia="zh-CN"/>
        </w:rPr>
        <w:t>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释放锁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如果我们发现第3步返回的是false，我们就再次去获取count，将count赋值给A，对A+1赋值给B，然后再将A、B的值带入到上面的过程中执行，直到上面的结果返回true为止。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我们用代码来实现，如下：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905250" cy="52057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510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</w:rPr>
      </w:pPr>
      <w:r>
        <w:rPr>
          <w:rFonts w:hint="default"/>
        </w:rPr>
        <w:t>代码中用了volatile关键字修饰了count，可以保证count在多线程情况下的可见性。关于volatile关键字的使用，也是非常非常重要的，前面有讲过，不太了解的朋友可以去看一下：volatile与Java内存模型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</w:rPr>
      </w:pPr>
      <w:r>
        <w:rPr>
          <w:rFonts w:hint="default"/>
        </w:rPr>
        <w:t>咱们再看一下代码，compareAndSwap方法，我们给起个简称吧叫CAS，这个方法有什么作用呢？这个方法使用synchronized修饰了，能保证此方法是线程安全的，多线程情况下此方法是串行执行的。方法由两个参数，expectCount：表示期望的值，newCount：表示要给count设置的新值。方法内部通过getCount()获取count当前的值，然后与期望的值expectCount比较，如果期望的值和count当前的值一致，则将新值newCount赋值给coun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  <w:r>
        <w:rPr>
          <w:rFonts w:hint="default"/>
        </w:rPr>
        <w:t>再看一下request()方法，方法中有个do-while循环，循环内部获取count当前值赋值给了expectCount，循环结束的条件是compareAndSwap返回true，也就是说如果compareAndSwap如果不成功，循环再次获取count的最新值，然后+1，再次调用compareAndSwap方法，直到compareAndSwap返回成功为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  <w:r>
        <w:rPr>
          <w:rFonts w:hint="default"/>
        </w:rPr>
        <w:t>代码中相当于将count++拆分开了，只对最后一步加锁了，减少了锁的范围，此代码的性能是不是比方式2快不少，还能保证结果的正确性。大家是不是感觉这个compareAndSwap方法挺好的，这东西确实很好，java中已经给我们提供了CAS的操作，功能非常强大，我们继续向下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CAS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CAS,compare and swap的缩写，中文翻译成比较并交换。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CAS 操作包含三个操作数 —— 内存位置（V）、预期原值（A）和新值(B)。如果内存位置的值与预期原值相匹配，那么处理器会自动将该位置值更新为新值 。否则，处理器不做任何操作。无论哪种情况，它都会在 CAS 指令之前返回该 位置的值。（在 CAS 的一些特殊情况下将仅返回 CAS 是否成功，而不提取当前 值。）CAS 有效地说明了“我认为位置 V 应该包含值 A；如果包含该值，则将 B 放到这个位置；否则，不要更改该位置，只告诉我这个位置现在的值即可。”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通常将 CAS 用于同步的方式是从地址 V 读取值 A，执行多步计算来获得新 值 B，然后使用 CAS 将 V 的值从 A 改为 B。如果 V 处的值尚未同时更改，则 CAS 操作成功。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很多地方说CAS操作是非阻塞的，其实系统底层进行CAS操作的时候，会判断当前系统是否为多核系统，如果是就给总线加锁，所以同一芯片上的其他处理器就暂时不能通过总线访问内存，保证了该指令在多处理器环境下的原子性。总线上锁的，其他线程执行CAS还是会被阻塞一下，只是时间可能会非常短暂，所以说CAS是非阻塞的并不正确，只能说阻塞的时间是非常短的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java中提供了对CAS操作的支持，具体在sun.misc.Unsafe类中，声明如下：</w:t>
      </w:r>
    </w:p>
    <w:p>
      <w:pPr>
        <w:bidi w:val="0"/>
        <w:rPr>
          <w:rFonts w:hint="default"/>
        </w:rPr>
      </w:pPr>
      <w:r>
        <w:rPr>
          <w:rFonts w:hint="default"/>
        </w:rPr>
        <w:t>public final native boolean compareAndSwapObject(Object var1, long var2, Object var4, Object var5);</w:t>
      </w:r>
    </w:p>
    <w:p>
      <w:pPr>
        <w:bidi w:val="0"/>
        <w:rPr>
          <w:rFonts w:hint="default"/>
        </w:rPr>
      </w:pPr>
      <w:r>
        <w:rPr>
          <w:rFonts w:hint="default"/>
        </w:rPr>
        <w:t>public final native boolean compareAndSwapInt(Object var1, long var2, int var4, int var5);</w:t>
      </w:r>
    </w:p>
    <w:p>
      <w:pPr>
        <w:bidi w:val="0"/>
        <w:rPr>
          <w:rFonts w:hint="default"/>
        </w:rPr>
      </w:pPr>
      <w:r>
        <w:rPr>
          <w:rFonts w:hint="default"/>
        </w:rPr>
        <w:t>public final native boolean compareAndSwapLong(Object var1, long var2, long var4, long var6);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上面三个方法都是类似的，主要对4个参数做一下说明。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var1：表示要操作的对象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var2：表示要操作对象中属性地址的偏移量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var4：表示需要修改数据的期望的值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var5：表示需要修改为的新值</w:t>
      </w:r>
    </w:p>
    <w:p>
      <w:pPr>
        <w:bidi w:val="0"/>
        <w:rPr>
          <w:rFonts w:hint="default"/>
        </w:rPr>
      </w:pPr>
      <w:r>
        <w:rPr>
          <w:rFonts w:hint="default"/>
        </w:rPr>
        <w:t>JUC包中大部分功能都是依靠CAS操作完成的，所以这块也是非常重要的，有关Unsafe类，下篇文章会具体讲解。</w:t>
      </w: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synchronized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、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ReentrantLock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这种独占锁属于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悲观锁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它是在假设需要操作的代码一定会发生冲突的，执行代码的时候先对代码加锁，让其他线程在外面等候排队获取锁。悲观锁如果锁的时间比较长，会导致其他线程一直处于等待状态，像我们部署的web应用，一般部署在tomcat中，内部通过线程池来处理用户的请求，如果很多请求都处于等待获取锁的状态，可能会耗尽tomcat线程池，从而导致系统无法处理后面的请求，导致服务器处于不可用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除此之外，还有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乐观锁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，乐观锁的含义就是假设系统没有发生并发冲突，先按无锁方式执行业务，到最后了检查执行业务期间是否有并发导致数据被修改了，如果有并发导致数据被修改了 ，就快速返回失败，这样的操作使系统并发性能更高一些。cas中就使用了这样的操作。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关于乐观锁这块，想必大家在数据库中也有用到过，给大家举个例子，可能以后会用到。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如果你们的网站中有调用支付宝充值接口的，支付宝那边充值成功了会回调商户系统，商户系统接收到请求之后怎么处理呢？假设用户通过支付宝在商户系统中充值100，支付宝那边会从用户账户中扣除100，商户系统接收到支付宝请求之后应该在商户系统中给用户账户增加100，并且把订单状态置为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处理过程如下：</w:t>
      </w:r>
    </w:p>
    <w:p>
      <w:pPr>
        <w:bidi w:val="0"/>
      </w:pPr>
      <w:r>
        <w:drawing>
          <wp:inline distT="0" distB="0" distL="114300" distR="114300">
            <wp:extent cx="1549400" cy="93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由于网络等各种问题，可能支付宝回调商户系统的时候，回调超时了，支付宝又发起了一笔回调请求，刚好这2笔请求同时到达上面代码，最终结果是给用户账户增加了200，这样事情就搞大了，公司蒙受损失，严重点可能让公司就此倒闭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那我们可以用乐观锁来实现，给订单表加个版本号version，要求每次更新订单数据，将版本号+1，那么上面的过程可以改为：</w:t>
      </w:r>
    </w:p>
    <w:p>
      <w:pPr>
        <w:bidi w:val="0"/>
        <w:rPr>
          <w:rFonts w:hint="default"/>
        </w:rPr>
      </w:pPr>
      <w:r>
        <w:rPr>
          <w:rFonts w:hint="default"/>
        </w:rPr>
        <w:t>获取订单信息,将version的值赋值给V_A</w:t>
      </w:r>
    </w:p>
    <w:p>
      <w:pPr>
        <w:bidi w:val="0"/>
        <w:rPr>
          <w:rFonts w:hint="default"/>
        </w:rPr>
      </w:pPr>
      <w:r>
        <w:rPr>
          <w:rFonts w:hint="default"/>
        </w:rPr>
        <w:t>if(订单状态==待处理){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开启事务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给用户账户增加100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update影响行数 = update 订单表 set version = version + 1 where id = 订单号 and version = V_A;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if(update影响行数==1){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提交事务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}else{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回滚事务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返回订单处理成功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200"/>
      </w:pPr>
      <w:r>
        <w:t>上面的update语句相当于我们说的CAS操作，执行这个update语句的时候，多线程情况下，数据库会对当前订单记录加锁，保证只有一条执行成功，执行成功的，影响行数为1，执行失败的影响行数为0，根据影响行数来决定提交还是回滚事务。上面操作还有一点是将事务范围缩小了，也提升了系统并发处理的性能。这个知识点希望你们能get到。</w:t>
      </w:r>
    </w:p>
    <w:p>
      <w:pPr>
        <w:bidi w:val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CAS 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spacing w:val="20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cas这么好用，那么有没有什么问题呢？还真有</w:t>
      </w:r>
      <w:r>
        <w:rPr>
          <w:rFonts w:hint="eastAsia" w:ascii="Helvetica" w:hAnsi="Helvetica" w:eastAsia="宋体" w:cs="Helvetica"/>
          <w:i w:val="0"/>
          <w:caps w:val="0"/>
          <w:spacing w:val="20"/>
          <w:bdr w:val="none" w:color="auto" w:sz="0" w:space="0"/>
          <w:shd w:val="clear" w:fill="FFFFFF"/>
          <w:lang w:eastAsia="zh-CN"/>
        </w:rPr>
        <w:t>。</w:t>
      </w:r>
    </w:p>
    <w:p>
      <w:pPr>
        <w:pStyle w:val="4"/>
        <w:bidi w:val="0"/>
      </w:pPr>
      <w:r>
        <w:rPr>
          <w:rFonts w:hint="default"/>
        </w:rPr>
        <w:t>ABA问题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CAS需要在操作值的时候检查下值有没有发生变化，如果没有发生变化则更新，但是如果一个值原来是A，变成了B，又变成了A，那么使用CAS进行检查时会发现它的值没有发生变化，但是实际上却变化了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。这就是CAS的ABA问题。常见的解决思路是使用版本号。在变量前面追加上版本号，每次变量更新的时候把版本号加一，那么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A-B-A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就会变成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1A-2B-3A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。目前在JDK的atomic包里提供了一个类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AtomicStampedReference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来解决ABA问题。这个类的compareAndSet方法作用是首先检查当前引用是否等于预期引用，并且当前标志是否等于预期标志，如果全部相等，则以原子方式将该引用和该标志的值设置为给定的更新值。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循环时间长开销大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上面我们说过如果CAS不成功，则会原地循环（自旋操作），如果长时间自旋会给CPU带来非常大的执行开销。并发量比较大的情况下，CAS成功概率可能比较低，可能会重试很多次才会成功。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使用JUC中的类实现计数器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juc框架中提供了一些原子操作，底层是通过Unsafe类中的cas操作实现的。通过原子操作可以保证数据在并发情况下的正确性。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此处我们使用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java.util.concurrent.atomic.AtomicInteger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类来实现计数器功能，AtomicInteger内部是采用cas操作来保证对int类型数据增减操作在多线程情况下的正确性。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计数器代码如下：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867150" cy="37274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17272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耗时很短，并且结果和期望的一致。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关于原子类操作，都位于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java.util.concurrent.atomic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包中，下篇文章我们主要来介绍一下这些常用的类及各自的使用场景。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spacing w:val="20"/>
          <w:bdr w:val="none" w:color="auto" w:sz="0" w:space="0"/>
          <w:shd w:val="clear" w:fill="FFFFFF"/>
          <w:lang w:eastAsia="zh-CN"/>
        </w:rPr>
      </w:pP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412C0"/>
    <w:multiLevelType w:val="singleLevel"/>
    <w:tmpl w:val="F8E412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468"/>
    <w:rsid w:val="0076755B"/>
    <w:rsid w:val="01041E7B"/>
    <w:rsid w:val="016E6DC6"/>
    <w:rsid w:val="01D1731A"/>
    <w:rsid w:val="026E2C32"/>
    <w:rsid w:val="027621AE"/>
    <w:rsid w:val="027957A4"/>
    <w:rsid w:val="05F9042F"/>
    <w:rsid w:val="064C6461"/>
    <w:rsid w:val="0665379A"/>
    <w:rsid w:val="06A4682D"/>
    <w:rsid w:val="06DB0C89"/>
    <w:rsid w:val="070E26A9"/>
    <w:rsid w:val="07475018"/>
    <w:rsid w:val="079F0418"/>
    <w:rsid w:val="07B274A1"/>
    <w:rsid w:val="07D901E4"/>
    <w:rsid w:val="08066E03"/>
    <w:rsid w:val="081F48E5"/>
    <w:rsid w:val="08541014"/>
    <w:rsid w:val="0A3B151A"/>
    <w:rsid w:val="0B176986"/>
    <w:rsid w:val="0C161E70"/>
    <w:rsid w:val="0C73330E"/>
    <w:rsid w:val="0D7A6F71"/>
    <w:rsid w:val="0D897B8B"/>
    <w:rsid w:val="0DF919C2"/>
    <w:rsid w:val="0E035478"/>
    <w:rsid w:val="0F4109B1"/>
    <w:rsid w:val="0F4B4AD1"/>
    <w:rsid w:val="0F4D53FD"/>
    <w:rsid w:val="1128627B"/>
    <w:rsid w:val="11BD4488"/>
    <w:rsid w:val="11E1777C"/>
    <w:rsid w:val="124026B2"/>
    <w:rsid w:val="132228A8"/>
    <w:rsid w:val="1581529A"/>
    <w:rsid w:val="15966411"/>
    <w:rsid w:val="16835ACB"/>
    <w:rsid w:val="16986A2D"/>
    <w:rsid w:val="17021D96"/>
    <w:rsid w:val="17061509"/>
    <w:rsid w:val="17384F49"/>
    <w:rsid w:val="17C27CBD"/>
    <w:rsid w:val="18C575FF"/>
    <w:rsid w:val="18C91B8F"/>
    <w:rsid w:val="193F7EB4"/>
    <w:rsid w:val="1A02413F"/>
    <w:rsid w:val="1A184145"/>
    <w:rsid w:val="1A7D16F6"/>
    <w:rsid w:val="1B0434D9"/>
    <w:rsid w:val="1B24630D"/>
    <w:rsid w:val="1B4C1A5C"/>
    <w:rsid w:val="1B5A04A8"/>
    <w:rsid w:val="1B9D39D0"/>
    <w:rsid w:val="1BF13D67"/>
    <w:rsid w:val="1C815846"/>
    <w:rsid w:val="1C9169C6"/>
    <w:rsid w:val="1DF95E04"/>
    <w:rsid w:val="1E3F2A52"/>
    <w:rsid w:val="1E666F40"/>
    <w:rsid w:val="1E7B1AA9"/>
    <w:rsid w:val="1EAE0717"/>
    <w:rsid w:val="1EBE2A6D"/>
    <w:rsid w:val="1F1B446D"/>
    <w:rsid w:val="1F941A1D"/>
    <w:rsid w:val="1FDC16CB"/>
    <w:rsid w:val="21742441"/>
    <w:rsid w:val="21B17D36"/>
    <w:rsid w:val="21DF5742"/>
    <w:rsid w:val="224B7F8F"/>
    <w:rsid w:val="22727C12"/>
    <w:rsid w:val="228671F0"/>
    <w:rsid w:val="22B20AA1"/>
    <w:rsid w:val="23CE23F9"/>
    <w:rsid w:val="240D5793"/>
    <w:rsid w:val="24B16806"/>
    <w:rsid w:val="24FD0736"/>
    <w:rsid w:val="2520021C"/>
    <w:rsid w:val="25AF4F7C"/>
    <w:rsid w:val="25BF1B40"/>
    <w:rsid w:val="25D93111"/>
    <w:rsid w:val="26482484"/>
    <w:rsid w:val="26945469"/>
    <w:rsid w:val="28067869"/>
    <w:rsid w:val="293343C2"/>
    <w:rsid w:val="29DF62D1"/>
    <w:rsid w:val="2ACB69E5"/>
    <w:rsid w:val="2B495D0A"/>
    <w:rsid w:val="2B8C3935"/>
    <w:rsid w:val="2BDC3996"/>
    <w:rsid w:val="2C0B6565"/>
    <w:rsid w:val="2C990950"/>
    <w:rsid w:val="2CBA3CD4"/>
    <w:rsid w:val="2E472AC0"/>
    <w:rsid w:val="2EB223AE"/>
    <w:rsid w:val="2EB50A6C"/>
    <w:rsid w:val="2EB96500"/>
    <w:rsid w:val="2F023354"/>
    <w:rsid w:val="2F1245DA"/>
    <w:rsid w:val="2F2633E9"/>
    <w:rsid w:val="30256C7C"/>
    <w:rsid w:val="31656E18"/>
    <w:rsid w:val="31FE65D2"/>
    <w:rsid w:val="33251191"/>
    <w:rsid w:val="3391402D"/>
    <w:rsid w:val="339142BF"/>
    <w:rsid w:val="33CB2882"/>
    <w:rsid w:val="3463007A"/>
    <w:rsid w:val="34FD389F"/>
    <w:rsid w:val="354B7C2A"/>
    <w:rsid w:val="35717DA6"/>
    <w:rsid w:val="35C25B36"/>
    <w:rsid w:val="35F25367"/>
    <w:rsid w:val="360C1526"/>
    <w:rsid w:val="360E4C56"/>
    <w:rsid w:val="36700D27"/>
    <w:rsid w:val="370E360F"/>
    <w:rsid w:val="383C3E1C"/>
    <w:rsid w:val="38B3597E"/>
    <w:rsid w:val="39013AD8"/>
    <w:rsid w:val="393F26EA"/>
    <w:rsid w:val="396B22A4"/>
    <w:rsid w:val="39791BD0"/>
    <w:rsid w:val="398E11C3"/>
    <w:rsid w:val="399C1B65"/>
    <w:rsid w:val="39D01E04"/>
    <w:rsid w:val="3A6F20EA"/>
    <w:rsid w:val="3A8B53A5"/>
    <w:rsid w:val="3C775597"/>
    <w:rsid w:val="3C7E07C0"/>
    <w:rsid w:val="3E00767C"/>
    <w:rsid w:val="3F176FC1"/>
    <w:rsid w:val="3F652914"/>
    <w:rsid w:val="3F962D40"/>
    <w:rsid w:val="3FC362EF"/>
    <w:rsid w:val="3FD91E58"/>
    <w:rsid w:val="4001672E"/>
    <w:rsid w:val="401851BA"/>
    <w:rsid w:val="402A3619"/>
    <w:rsid w:val="404E7C90"/>
    <w:rsid w:val="40BC4986"/>
    <w:rsid w:val="4254174D"/>
    <w:rsid w:val="42836F54"/>
    <w:rsid w:val="4433456F"/>
    <w:rsid w:val="44FC5564"/>
    <w:rsid w:val="453E73DF"/>
    <w:rsid w:val="45917AC1"/>
    <w:rsid w:val="46C42015"/>
    <w:rsid w:val="471B4640"/>
    <w:rsid w:val="4827282B"/>
    <w:rsid w:val="48BC6F40"/>
    <w:rsid w:val="49A01058"/>
    <w:rsid w:val="4A083B43"/>
    <w:rsid w:val="4A98345A"/>
    <w:rsid w:val="4ABB1C27"/>
    <w:rsid w:val="4B2C5C78"/>
    <w:rsid w:val="4B380FD2"/>
    <w:rsid w:val="4B60087C"/>
    <w:rsid w:val="4BFB482C"/>
    <w:rsid w:val="4C357DED"/>
    <w:rsid w:val="4D267867"/>
    <w:rsid w:val="4D3437B5"/>
    <w:rsid w:val="4D391EA3"/>
    <w:rsid w:val="4EA1794D"/>
    <w:rsid w:val="4EE623FC"/>
    <w:rsid w:val="4F807C7F"/>
    <w:rsid w:val="4F9F39F3"/>
    <w:rsid w:val="4FED5325"/>
    <w:rsid w:val="52E979E3"/>
    <w:rsid w:val="546D1009"/>
    <w:rsid w:val="54A40ACF"/>
    <w:rsid w:val="55071202"/>
    <w:rsid w:val="55153FB1"/>
    <w:rsid w:val="56B842C0"/>
    <w:rsid w:val="57065446"/>
    <w:rsid w:val="57270731"/>
    <w:rsid w:val="57604545"/>
    <w:rsid w:val="578B7C30"/>
    <w:rsid w:val="58705D43"/>
    <w:rsid w:val="591A288C"/>
    <w:rsid w:val="59DA7FA1"/>
    <w:rsid w:val="5B1919FD"/>
    <w:rsid w:val="5B3043E7"/>
    <w:rsid w:val="5BE674C6"/>
    <w:rsid w:val="5C0707D3"/>
    <w:rsid w:val="5C2849A7"/>
    <w:rsid w:val="5CA3277A"/>
    <w:rsid w:val="5CAB00C6"/>
    <w:rsid w:val="5CD37233"/>
    <w:rsid w:val="5D4D77F2"/>
    <w:rsid w:val="5D9B253F"/>
    <w:rsid w:val="5E0F44C9"/>
    <w:rsid w:val="5E3760D1"/>
    <w:rsid w:val="5FAE4396"/>
    <w:rsid w:val="600A7CEE"/>
    <w:rsid w:val="60133E64"/>
    <w:rsid w:val="616F1EC9"/>
    <w:rsid w:val="6174755A"/>
    <w:rsid w:val="618E52BF"/>
    <w:rsid w:val="61B20E09"/>
    <w:rsid w:val="61EA3C8B"/>
    <w:rsid w:val="62296CFD"/>
    <w:rsid w:val="62850337"/>
    <w:rsid w:val="62BB4BA8"/>
    <w:rsid w:val="62E74719"/>
    <w:rsid w:val="63047BFE"/>
    <w:rsid w:val="63970E27"/>
    <w:rsid w:val="63A10DD1"/>
    <w:rsid w:val="63F049EE"/>
    <w:rsid w:val="6477113B"/>
    <w:rsid w:val="649A5488"/>
    <w:rsid w:val="64C5310C"/>
    <w:rsid w:val="65300E93"/>
    <w:rsid w:val="65AE4F86"/>
    <w:rsid w:val="6658594E"/>
    <w:rsid w:val="668175E5"/>
    <w:rsid w:val="66EF12A9"/>
    <w:rsid w:val="671C413E"/>
    <w:rsid w:val="67735DB2"/>
    <w:rsid w:val="678A0FD9"/>
    <w:rsid w:val="685B088D"/>
    <w:rsid w:val="69A645B1"/>
    <w:rsid w:val="6A1613EB"/>
    <w:rsid w:val="6A233D32"/>
    <w:rsid w:val="6A2A510F"/>
    <w:rsid w:val="6CB23015"/>
    <w:rsid w:val="6CC237B8"/>
    <w:rsid w:val="6D2D1318"/>
    <w:rsid w:val="6DD42EDF"/>
    <w:rsid w:val="6DF3405B"/>
    <w:rsid w:val="6E5F13E9"/>
    <w:rsid w:val="6E720FAB"/>
    <w:rsid w:val="6F2A4AF6"/>
    <w:rsid w:val="6FDA3159"/>
    <w:rsid w:val="70775E41"/>
    <w:rsid w:val="71CA4662"/>
    <w:rsid w:val="726A307B"/>
    <w:rsid w:val="727E2963"/>
    <w:rsid w:val="72DD65F4"/>
    <w:rsid w:val="7318463B"/>
    <w:rsid w:val="73CA04C3"/>
    <w:rsid w:val="73CF0079"/>
    <w:rsid w:val="74B06D4E"/>
    <w:rsid w:val="76126CDB"/>
    <w:rsid w:val="764126FF"/>
    <w:rsid w:val="765370C6"/>
    <w:rsid w:val="765A1AF4"/>
    <w:rsid w:val="76B62F94"/>
    <w:rsid w:val="77483B19"/>
    <w:rsid w:val="77630404"/>
    <w:rsid w:val="77B042DA"/>
    <w:rsid w:val="781E4032"/>
    <w:rsid w:val="784C6EBE"/>
    <w:rsid w:val="78541456"/>
    <w:rsid w:val="78957A8E"/>
    <w:rsid w:val="78D9295E"/>
    <w:rsid w:val="78D9616F"/>
    <w:rsid w:val="78FB3DDB"/>
    <w:rsid w:val="7935586A"/>
    <w:rsid w:val="79610E5E"/>
    <w:rsid w:val="79693B13"/>
    <w:rsid w:val="79BD1028"/>
    <w:rsid w:val="7A3367DF"/>
    <w:rsid w:val="7A8135B5"/>
    <w:rsid w:val="7AC57D53"/>
    <w:rsid w:val="7AF55F85"/>
    <w:rsid w:val="7B84062B"/>
    <w:rsid w:val="7B9A07E4"/>
    <w:rsid w:val="7BC628A2"/>
    <w:rsid w:val="7C3E3F8D"/>
    <w:rsid w:val="7C543442"/>
    <w:rsid w:val="7D42210A"/>
    <w:rsid w:val="7D5B1818"/>
    <w:rsid w:val="7EAD7A54"/>
    <w:rsid w:val="7EFE3AD9"/>
    <w:rsid w:val="7F00630F"/>
    <w:rsid w:val="7F236A37"/>
    <w:rsid w:val="7F875CAA"/>
    <w:rsid w:val="7FD21F24"/>
    <w:rsid w:val="7FE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2020-03-05T03:08:19Z</dcterms:created>
  <dc:creator>minstone</dc:creator>
  <cp:lastModifiedBy>minstone</cp:lastModifiedBy>
  <dcterms:modified xsi:type="dcterms:W3CDTF">2020-03-05T03:36:09Z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