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深入理解进程和线程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进程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进程（Process）是计算机中的程序关于某数据集合上的一次运行活动，是</w:t>
      </w:r>
      <w:r>
        <w:rPr>
          <w:rFonts w:hint="eastAsia"/>
          <w:b/>
          <w:bCs/>
        </w:rPr>
        <w:t>系统进行资源分配和调度的基本单位</w:t>
      </w:r>
      <w:r>
        <w:rPr>
          <w:rFonts w:hint="eastAsia"/>
        </w:rPr>
        <w:t>，是操作系统结构的基础。程序是指令、数据及其组织形式的描述，进程是程序的实体。</w:t>
      </w: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进程具有的特征：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动态性：进程是程序的一次执行过程，是临时的，有生命期的，是动态产生，动态消亡的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并发性：任何进程都可以同其他进行一起并发执行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独立性：进程是系统进行资源分配和调度的一个独立单位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结构性：进程由程序，数据和进程控制块三部分组成</w:t>
      </w:r>
      <w:r>
        <w:rPr>
          <w:rFonts w:hint="eastAsia"/>
          <w:lang w:eastAsia="zh-CN"/>
        </w:rPr>
        <w:t>；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我们经常使用windows系统，经常会看见.exe后缀的文件，双击这个.exe文件的时候，这个文件中的指令就会被系统加载，那么我们就能得到一个关于这个.exe程序的进程。进程是“活”的，或者说是正在被执行的。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window中打开任务管理器，可以看到当前系统中正在运行的进程，如下图：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8150" cy="3778250"/>
            <wp:effectExtent l="0" t="0" r="6350" b="6350"/>
            <wp:docPr id="1" name="图片 1" descr="55b8aac4e4d491ce7bf142fd04a6bf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b8aac4e4d491ce7bf142fd04a6bfb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线程</w:t>
      </w:r>
    </w:p>
    <w:p>
      <w:pPr>
        <w:ind w:firstLine="422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线程是轻量级的进程</w:t>
      </w:r>
      <w:r>
        <w:rPr>
          <w:rFonts w:hint="eastAsia" w:eastAsiaTheme="minorEastAsia"/>
          <w:lang w:eastAsia="zh-CN"/>
        </w:rPr>
        <w:t>，是程序执行的最小单元，使用多线程而不是多进程去进行并发程序的设计，是因为</w:t>
      </w:r>
      <w:r>
        <w:rPr>
          <w:rFonts w:hint="eastAsia" w:eastAsiaTheme="minorEastAsia"/>
          <w:b/>
          <w:bCs/>
          <w:lang w:eastAsia="zh-CN"/>
        </w:rPr>
        <w:t>线程间的切换和调度的成本远远小于进程</w:t>
      </w:r>
      <w:r>
        <w:rPr>
          <w:rFonts w:hint="eastAsia" w:eastAsiaTheme="minorEastAsia"/>
          <w:lang w:eastAsia="zh-CN"/>
        </w:rPr>
        <w:t>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我们用一张图来看一下线程的状态图：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63950" cy="1562100"/>
            <wp:effectExtent l="0" t="0" r="6350" b="0"/>
            <wp:docPr id="2" name="图片 2" descr="b528e37854dd85d0f22742207369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28e37854dd85d0f2274220736924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线程的所有状态在java.lang.Thread中的State枚举中有定义，如：</w:t>
      </w:r>
    </w:p>
    <w:p>
      <w:pPr>
        <w:ind w:firstLine="420" w:firstLineChars="200"/>
      </w:pPr>
      <w:r>
        <w:drawing>
          <wp:inline distT="0" distB="0" distL="114300" distR="114300">
            <wp:extent cx="1276350" cy="11112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线程几个状态的介绍：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New：表示刚刚创建的线程，这种线程还没有开始执行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RUNNABLE：运行状态，线程的start()方法调用后，线程会处于这种状态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OCKED：阻塞状态。当线程在执行的过程中遇到了synchronized同步块，但这个同步块被其他线程已获取还未释放时，当前线程将进入阻塞状态，会暂停执行，直到获取到锁。当线程获取到锁之后，又会进入到运行状态（RUNNABLE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AITING：等待状态。和TIMEWAITING都表示等待状态，区别是WAITING会进入一个无时间限制的等，而TIMEWAITING会进入一个有限的时间等待，那么等待的线程究竟在等什么呢？一般来说，WAITING的线程正式在等待一些特殊的事件，比如，通过wait()方法等待的线程在等待notify()方法，而通过join()方法等待的线程则会等待目标线程的终止。一旦等到期望的事件，线程就会再次进入RUNNABLE运行状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TERMINATED：表示结束状态，线程执行完毕之后进入结束状态。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注意：从NEW状态出发后，线程不能在回到NEW状态，同理，处理TERMINATED状态的线程也不能在回到RUNNABLE状态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进程与线程的一个简单解释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进程（process）和线程（thread）是操作系统的基本概念，但是它们比较抽象，不容易掌握。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计算机的核心是CPU，它承担了所有的计算任务。它就像一座工厂，时刻在运行。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746500" cy="3048000"/>
            <wp:effectExtent l="0" t="0" r="0" b="0"/>
            <wp:docPr id="4" name="图片 4" descr="9643558dba02d3530efcdb6fa280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643558dba02d3530efcdb6fa28017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假定工厂的电力有限，一次只能供给一个车间使用。也就是说，一个车间开工的时候，其他车间都必须停工。背后的含义就是，单个CPU一次只能运行一个任务。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114925" cy="4191000"/>
            <wp:effectExtent l="0" t="0" r="3175" b="0"/>
            <wp:docPr id="5" name="图片 5" descr="5351b2f7a3cf747ace97f1efdd9bcc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351b2f7a3cf747ace97f1efdd9bcc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进程就好比工厂的车间，它代表CPU所能处理的单个任务。任一时刻，CPU总是运行一个进程，其他进程处于非运行状态。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492500" cy="2679700"/>
            <wp:effectExtent l="0" t="0" r="0" b="0"/>
            <wp:docPr id="6" name="图片 6" descr="626380e5b0eafea730fb476b11c14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6380e5b0eafea730fb476b11c14d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一个车间里，可以有很多工人。他们协同完成一个任务。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810000" cy="4311650"/>
            <wp:effectExtent l="0" t="0" r="0" b="6350"/>
            <wp:docPr id="7" name="图片 7" descr="aea7b7e863835030690179146f549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ea7b7e863835030690179146f549da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线程就好比车间里的工人。一个进程可以包括多个线程。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638300" cy="2413000"/>
            <wp:effectExtent l="0" t="0" r="0" b="0"/>
            <wp:docPr id="8" name="图片 8" descr="a27952d361da5f2614fa703798d503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27952d361da5f2614fa703798d5033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车间的空间是工人们共享的，比如许多房间是每个工人都可以进出的。这象征一个进程的内存空间是共享的，每个线程都可以使用这些共享内存。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70655"/>
            <wp:effectExtent l="0" t="0" r="1270" b="4445"/>
            <wp:docPr id="9" name="图片 9" descr="ba92539e5aecfe3c127327fa27cf5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a92539e5aecfe3c127327fa27cf59c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可是，每间房间的大小不同，有些房间最多只能容纳一个人，比如厕所。里面有人的时候，其他人就不能进去了。这代表一个线程使用某些共享内存时，其他线程必须等它结束，才能使用这一块内存。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175000" cy="2216150"/>
            <wp:effectExtent l="0" t="0" r="0" b="6350"/>
            <wp:docPr id="10" name="图片 10" descr="dcd022b6e165bfaa349c3f53b3a9e2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cd022b6e165bfaa349c3f53b3a9e2a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一个防止他人进入的简单方法，就是门口加一把锁。先到的人锁上门，后到的人看到上锁，就在门口排队，等锁打开再进去。这就叫"互斥锁"（Mutual exclusion，缩写 Mutex），防止多个线程同时读写某一块内存区域。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还有些房间，可以同时容纳n个人，比如厨房。也就是说，如果人数大于n，多出来的人只能在外面等着。这好比某些内存区域，只能供给固定数目的线程使用。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848100" cy="2673350"/>
            <wp:effectExtent l="0" t="0" r="0" b="6350"/>
            <wp:docPr id="11" name="图片 11" descr="041307a69683fa311fe07e0444550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41307a69683fa311fe07e0444550b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这时的解决方法，就是在门口挂n把钥匙。进去的人就取一把钥匙，出来时再把钥匙挂回原处。后到的人发现钥匙架空了，就知道必须在门口排队等着了。这种做法叫做"信号量"（Semaphore），用来保证多个线程不会互相冲突。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0000" cy="1905000"/>
            <wp:effectExtent l="0" t="0" r="0" b="0"/>
            <wp:docPr id="12" name="图片 12" descr="699697cb8bd510d45d8d02d1c073d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99697cb8bd510d45d8d02d1c073dd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11.操作系统的设计，因此可以归结为三点：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（1）以多进程形式，允许多个任务同时运行；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（2）以多线程形式，允许单个任务分成不同的部分运行；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（3）提供协调机制，一方面防止进程之间和线程之间产生冲突，另一方面允许进程之间和线程之间共享资源。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E8E75"/>
    <w:multiLevelType w:val="singleLevel"/>
    <w:tmpl w:val="897E8E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FF071E"/>
    <w:multiLevelType w:val="singleLevel"/>
    <w:tmpl w:val="0CFF07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2C12"/>
    <w:rsid w:val="028C3B1F"/>
    <w:rsid w:val="02B02292"/>
    <w:rsid w:val="03FE552A"/>
    <w:rsid w:val="03FF0165"/>
    <w:rsid w:val="04C9500A"/>
    <w:rsid w:val="05736B19"/>
    <w:rsid w:val="076E4510"/>
    <w:rsid w:val="080B4841"/>
    <w:rsid w:val="08547844"/>
    <w:rsid w:val="090252B4"/>
    <w:rsid w:val="09D636C2"/>
    <w:rsid w:val="09F67AC3"/>
    <w:rsid w:val="110A37F5"/>
    <w:rsid w:val="14133B0E"/>
    <w:rsid w:val="147F3063"/>
    <w:rsid w:val="15E61406"/>
    <w:rsid w:val="16163C18"/>
    <w:rsid w:val="17821E90"/>
    <w:rsid w:val="18F478C1"/>
    <w:rsid w:val="193E59BF"/>
    <w:rsid w:val="19B762F4"/>
    <w:rsid w:val="1A1E708E"/>
    <w:rsid w:val="1B166BF0"/>
    <w:rsid w:val="1BF1794D"/>
    <w:rsid w:val="1C3C12D8"/>
    <w:rsid w:val="1EF5564F"/>
    <w:rsid w:val="1F306CBA"/>
    <w:rsid w:val="1F4273FA"/>
    <w:rsid w:val="203A7528"/>
    <w:rsid w:val="20513FD5"/>
    <w:rsid w:val="2051675A"/>
    <w:rsid w:val="2180063C"/>
    <w:rsid w:val="21EC5115"/>
    <w:rsid w:val="2232628C"/>
    <w:rsid w:val="22F31096"/>
    <w:rsid w:val="247724FE"/>
    <w:rsid w:val="251D4DA0"/>
    <w:rsid w:val="26164607"/>
    <w:rsid w:val="26285899"/>
    <w:rsid w:val="26420C04"/>
    <w:rsid w:val="278478BD"/>
    <w:rsid w:val="28B94AD2"/>
    <w:rsid w:val="29B515AF"/>
    <w:rsid w:val="2A18139B"/>
    <w:rsid w:val="2CCB68CE"/>
    <w:rsid w:val="2D3470F4"/>
    <w:rsid w:val="2D9177B0"/>
    <w:rsid w:val="2DDD1B71"/>
    <w:rsid w:val="2FB82FC5"/>
    <w:rsid w:val="301A3DA3"/>
    <w:rsid w:val="30DF57E2"/>
    <w:rsid w:val="312425EB"/>
    <w:rsid w:val="31B24CCF"/>
    <w:rsid w:val="333D70B1"/>
    <w:rsid w:val="336E53C6"/>
    <w:rsid w:val="341313B0"/>
    <w:rsid w:val="34E24D05"/>
    <w:rsid w:val="351804A4"/>
    <w:rsid w:val="35CB320E"/>
    <w:rsid w:val="36285979"/>
    <w:rsid w:val="365C21B8"/>
    <w:rsid w:val="366F5C85"/>
    <w:rsid w:val="37851AC4"/>
    <w:rsid w:val="397D59AE"/>
    <w:rsid w:val="3ED72EBB"/>
    <w:rsid w:val="3F897F0F"/>
    <w:rsid w:val="3FA62FD9"/>
    <w:rsid w:val="401611EF"/>
    <w:rsid w:val="409C526D"/>
    <w:rsid w:val="40C97109"/>
    <w:rsid w:val="436D391C"/>
    <w:rsid w:val="43F25A9C"/>
    <w:rsid w:val="44450804"/>
    <w:rsid w:val="473E439B"/>
    <w:rsid w:val="47815E4E"/>
    <w:rsid w:val="47C35E27"/>
    <w:rsid w:val="486E782B"/>
    <w:rsid w:val="49DB488A"/>
    <w:rsid w:val="4B2D534D"/>
    <w:rsid w:val="4B7B2FCC"/>
    <w:rsid w:val="4C027601"/>
    <w:rsid w:val="4C360C50"/>
    <w:rsid w:val="4D5332D2"/>
    <w:rsid w:val="4D7B2299"/>
    <w:rsid w:val="4EC94907"/>
    <w:rsid w:val="4FD237BE"/>
    <w:rsid w:val="4FE05CA8"/>
    <w:rsid w:val="50BD4DE9"/>
    <w:rsid w:val="51187EA6"/>
    <w:rsid w:val="52332CBC"/>
    <w:rsid w:val="529F54EE"/>
    <w:rsid w:val="52E113B6"/>
    <w:rsid w:val="52F222E2"/>
    <w:rsid w:val="53801C66"/>
    <w:rsid w:val="542F6758"/>
    <w:rsid w:val="563A40A0"/>
    <w:rsid w:val="5646321B"/>
    <w:rsid w:val="59A371C0"/>
    <w:rsid w:val="5A183FE7"/>
    <w:rsid w:val="5B456D97"/>
    <w:rsid w:val="5D0F5595"/>
    <w:rsid w:val="5D3F6400"/>
    <w:rsid w:val="5E146B83"/>
    <w:rsid w:val="5F701B89"/>
    <w:rsid w:val="60703A02"/>
    <w:rsid w:val="60A53488"/>
    <w:rsid w:val="61556C6B"/>
    <w:rsid w:val="62573561"/>
    <w:rsid w:val="62D80EE4"/>
    <w:rsid w:val="638E7A90"/>
    <w:rsid w:val="63B505E8"/>
    <w:rsid w:val="65561D62"/>
    <w:rsid w:val="67745CCD"/>
    <w:rsid w:val="68096CCE"/>
    <w:rsid w:val="6A5E7F8E"/>
    <w:rsid w:val="6AF65C97"/>
    <w:rsid w:val="6BB36543"/>
    <w:rsid w:val="6BDF6AEA"/>
    <w:rsid w:val="6BE27E2C"/>
    <w:rsid w:val="6CBD1510"/>
    <w:rsid w:val="6D39527B"/>
    <w:rsid w:val="6EF66637"/>
    <w:rsid w:val="70054CEA"/>
    <w:rsid w:val="71032C14"/>
    <w:rsid w:val="71E34A8D"/>
    <w:rsid w:val="722053B6"/>
    <w:rsid w:val="72C46E90"/>
    <w:rsid w:val="741E755C"/>
    <w:rsid w:val="74716216"/>
    <w:rsid w:val="74B92EE5"/>
    <w:rsid w:val="74C7400F"/>
    <w:rsid w:val="75B866EE"/>
    <w:rsid w:val="77800469"/>
    <w:rsid w:val="781D0C78"/>
    <w:rsid w:val="798E68D6"/>
    <w:rsid w:val="7A183599"/>
    <w:rsid w:val="7A617415"/>
    <w:rsid w:val="7B1C4BF3"/>
    <w:rsid w:val="7E5126DB"/>
    <w:rsid w:val="7E6E1A91"/>
    <w:rsid w:val="7EC039CC"/>
    <w:rsid w:val="7F7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2020-02-17T05:07:24Z</dcterms:created>
  <dc:creator>minstone</dc:creator>
  <cp:lastModifiedBy>minstone</cp:lastModifiedBy>
  <dcterms:modified xsi:type="dcterms:W3CDTF">2020-02-17T05:28:40Z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