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3FA1" w14:textId="174D810B" w:rsidR="004C66CA" w:rsidRDefault="00090828" w:rsidP="00090828">
      <w:r w:rsidRPr="00090828">
        <w:t>https://mp.weixin.qq.com/s?__biz=MjM5ODYxMDA5OQ==&amp;mid=404369373&amp;idx=1&amp;sn=cab2ac9ec0edf92e744a2329662b16cd&amp;scene=21#wechat_redirect</w:t>
      </w:r>
    </w:p>
    <w:p w14:paraId="3061960D" w14:textId="486C826C" w:rsidR="000A643E" w:rsidRPr="000A643E" w:rsidRDefault="000A643E" w:rsidP="000A643E">
      <w:pPr>
        <w:pStyle w:val="1"/>
      </w:pPr>
      <w:r w:rsidRPr="000A643E">
        <w:rPr>
          <w:rFonts w:hint="eastAsia"/>
        </w:rPr>
        <w:t>线程数究竟设多少合理</w:t>
      </w:r>
    </w:p>
    <w:p w14:paraId="1027F475" w14:textId="77777777" w:rsidR="00F07ED5" w:rsidRDefault="00F07ED5" w:rsidP="00520646">
      <w:pPr>
        <w:pStyle w:val="2"/>
        <w:rPr>
          <w:rFonts w:ascii="Microsoft YaHei UI" w:eastAsia="Microsoft YaHei UI" w:hAnsi="Microsoft YaHei UI"/>
          <w:sz w:val="26"/>
          <w:szCs w:val="26"/>
        </w:rPr>
      </w:pPr>
      <w:r>
        <w:rPr>
          <w:rStyle w:val="a4"/>
          <w:rFonts w:hint="eastAsia"/>
          <w:color w:val="333333"/>
          <w:spacing w:val="8"/>
          <w:sz w:val="30"/>
          <w:szCs w:val="30"/>
        </w:rPr>
        <w:t>一、需求缘起</w:t>
      </w:r>
    </w:p>
    <w:p w14:paraId="67D9E260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Web-Server</w:t>
      </w:r>
      <w:r>
        <w:rPr>
          <w:rFonts w:hint="eastAsia"/>
          <w:color w:val="333333"/>
          <w:spacing w:val="8"/>
          <w:sz w:val="26"/>
          <w:szCs w:val="26"/>
        </w:rPr>
        <w:t>通常有个配置，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最大工作线程数</w:t>
      </w:r>
      <w:r>
        <w:rPr>
          <w:rFonts w:hint="eastAsia"/>
          <w:color w:val="333333"/>
          <w:spacing w:val="8"/>
          <w:sz w:val="26"/>
          <w:szCs w:val="26"/>
        </w:rPr>
        <w:t>，后端服务一般也有个配置，工作线程池的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线程数量</w:t>
      </w:r>
      <w:r>
        <w:rPr>
          <w:rFonts w:hint="eastAsia"/>
          <w:color w:val="333333"/>
          <w:spacing w:val="8"/>
          <w:sz w:val="26"/>
          <w:szCs w:val="26"/>
        </w:rPr>
        <w:t>，这个线程数的配置不同的业务架构师有不同的经验值，有些业务设置为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核数的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倍，有些业务设置为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核数的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</w:t>
      </w:r>
      <w:r>
        <w:rPr>
          <w:rFonts w:hint="eastAsia"/>
          <w:color w:val="333333"/>
          <w:spacing w:val="8"/>
          <w:sz w:val="26"/>
          <w:szCs w:val="26"/>
        </w:rPr>
        <w:t>倍，有些业务设置为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核数的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32</w:t>
      </w:r>
      <w:r>
        <w:rPr>
          <w:rFonts w:hint="eastAsia"/>
          <w:color w:val="333333"/>
          <w:spacing w:val="8"/>
          <w:sz w:val="26"/>
          <w:szCs w:val="26"/>
        </w:rPr>
        <w:t>倍。</w:t>
      </w:r>
    </w:p>
    <w:p w14:paraId="2CCE6DB8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FF6827"/>
          <w:spacing w:val="8"/>
          <w:sz w:val="26"/>
          <w:szCs w:val="26"/>
        </w:rPr>
        <w:t>“工作线程数”的设置依据是什么，到底设置为多少能够最大化CPU性能</w:t>
      </w:r>
      <w:r>
        <w:rPr>
          <w:rFonts w:hint="eastAsia"/>
          <w:color w:val="333333"/>
          <w:spacing w:val="8"/>
          <w:sz w:val="26"/>
          <w:szCs w:val="26"/>
        </w:rPr>
        <w:t>，是本文要讨论的问题。</w:t>
      </w:r>
    </w:p>
    <w:p w14:paraId="0653F474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5DD5B9FD" w14:textId="77777777" w:rsidR="00F07ED5" w:rsidRDefault="00F07ED5" w:rsidP="00F07ED5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hint="eastAsia"/>
          <w:b/>
          <w:bCs/>
          <w:color w:val="333333"/>
          <w:spacing w:val="8"/>
          <w:sz w:val="30"/>
          <w:szCs w:val="30"/>
        </w:rPr>
        <w:t>二、一些共性认知</w:t>
      </w:r>
    </w:p>
    <w:p w14:paraId="6B4D136C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在进行进一步深入讨论之前，先以提问的方式就一些共性认知达成一致。</w:t>
      </w:r>
    </w:p>
    <w:p w14:paraId="06EF0163" w14:textId="77777777" w:rsidR="00F07ED5" w:rsidRPr="000C4CE0" w:rsidRDefault="00F07ED5" w:rsidP="000C4CE0">
      <w:pPr>
        <w:pStyle w:val="3"/>
        <w:rPr>
          <w:rFonts w:hint="eastAsia"/>
        </w:rPr>
      </w:pPr>
      <w:r w:rsidRPr="000C4CE0">
        <w:rPr>
          <w:rStyle w:val="a4"/>
          <w:rFonts w:hint="eastAsia"/>
          <w:b/>
          <w:bCs/>
        </w:rPr>
        <w:t>提问：工作线程数是不是设置的越大越好？</w:t>
      </w:r>
    </w:p>
    <w:p w14:paraId="1A14DCDA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回答：</w:t>
      </w:r>
      <w:r>
        <w:rPr>
          <w:rFonts w:hint="eastAsia"/>
          <w:color w:val="FF6827"/>
          <w:spacing w:val="8"/>
          <w:sz w:val="26"/>
          <w:szCs w:val="26"/>
        </w:rPr>
        <w:t>肯定不是的</w:t>
      </w:r>
    </w:p>
    <w:p w14:paraId="2D695F47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）一来服务器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核数有限，同时并发的线程数是有限的，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核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设置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10000</w:t>
      </w:r>
      <w:r>
        <w:rPr>
          <w:rFonts w:hint="eastAsia"/>
          <w:color w:val="333333"/>
          <w:spacing w:val="8"/>
          <w:sz w:val="26"/>
          <w:szCs w:val="26"/>
        </w:rPr>
        <w:t>个工作线程没有意义</w:t>
      </w:r>
    </w:p>
    <w:p w14:paraId="3E78F698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）线程切换是有开销的，如果线程切换过于频繁，反而会使性能降低</w:t>
      </w:r>
    </w:p>
    <w:p w14:paraId="4198E9DA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225038B9" w14:textId="77777777" w:rsidR="00F07ED5" w:rsidRPr="000C4CE0" w:rsidRDefault="00F07ED5" w:rsidP="000C4CE0">
      <w:pPr>
        <w:pStyle w:val="3"/>
        <w:rPr>
          <w:rFonts w:hint="eastAsia"/>
        </w:rPr>
      </w:pPr>
      <w:r w:rsidRPr="000C4CE0">
        <w:rPr>
          <w:rStyle w:val="a4"/>
          <w:rFonts w:hint="eastAsia"/>
          <w:b/>
          <w:bCs/>
        </w:rPr>
        <w:lastRenderedPageBreak/>
        <w:t>提问：调用sleep()函数的时候，线程是否一直占用CPU？</w:t>
      </w:r>
    </w:p>
    <w:p w14:paraId="7A9CD397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回答：</w:t>
      </w:r>
      <w:r>
        <w:rPr>
          <w:rFonts w:hint="eastAsia"/>
          <w:color w:val="FF6827"/>
          <w:spacing w:val="8"/>
          <w:sz w:val="26"/>
          <w:szCs w:val="26"/>
        </w:rPr>
        <w:t>不占用</w:t>
      </w:r>
      <w:r>
        <w:rPr>
          <w:rFonts w:hint="eastAsia"/>
          <w:color w:val="333333"/>
          <w:spacing w:val="8"/>
          <w:sz w:val="26"/>
          <w:szCs w:val="26"/>
        </w:rPr>
        <w:t>，等待时会把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让出来，给其他需要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资源的线程使用</w:t>
      </w:r>
    </w:p>
    <w:p w14:paraId="6D6E4582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不止调用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sleep()</w:t>
      </w:r>
      <w:r>
        <w:rPr>
          <w:rFonts w:hint="eastAsia"/>
          <w:color w:val="333333"/>
          <w:spacing w:val="8"/>
          <w:sz w:val="26"/>
          <w:szCs w:val="26"/>
        </w:rPr>
        <w:t>函数，在进行一些阻塞调用，例如网络编程中的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阻塞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accept()</w:t>
      </w:r>
      <w:r>
        <w:rPr>
          <w:rFonts w:hint="eastAsia"/>
          <w:color w:val="333333"/>
          <w:spacing w:val="8"/>
          <w:sz w:val="26"/>
          <w:szCs w:val="26"/>
        </w:rPr>
        <w:t>【等待客户端连接】和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阻塞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recv()</w:t>
      </w:r>
      <w:r>
        <w:rPr>
          <w:rFonts w:hint="eastAsia"/>
          <w:color w:val="333333"/>
          <w:spacing w:val="8"/>
          <w:sz w:val="26"/>
          <w:szCs w:val="26"/>
        </w:rPr>
        <w:t>【等待下游回包】也不占用CPU资源</w:t>
      </w:r>
    </w:p>
    <w:p w14:paraId="3A6D7D98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15780351" w14:textId="77777777" w:rsidR="00F07ED5" w:rsidRPr="000C4CE0" w:rsidRDefault="00F07ED5" w:rsidP="000C4CE0">
      <w:pPr>
        <w:pStyle w:val="3"/>
        <w:rPr>
          <w:rFonts w:hint="eastAsia"/>
        </w:rPr>
      </w:pPr>
      <w:r w:rsidRPr="000C4CE0">
        <w:rPr>
          <w:rStyle w:val="a4"/>
          <w:rFonts w:hint="eastAsia"/>
          <w:b/>
          <w:bCs/>
        </w:rPr>
        <w:t>提问：如果CPU是单核，设置多线程有意义么，能提高并发性能么？</w:t>
      </w:r>
    </w:p>
    <w:p w14:paraId="3823FEC3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回答：</w:t>
      </w:r>
      <w:r>
        <w:rPr>
          <w:rFonts w:hint="eastAsia"/>
          <w:color w:val="FF6827"/>
          <w:spacing w:val="8"/>
          <w:sz w:val="26"/>
          <w:szCs w:val="26"/>
        </w:rPr>
        <w:t>即使是单核，使用多线程也是有意义的</w:t>
      </w:r>
    </w:p>
    <w:p w14:paraId="57F14B7E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）多线程编码可以让我们的服务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/</w:t>
      </w:r>
      <w:r>
        <w:rPr>
          <w:rFonts w:hint="eastAsia"/>
          <w:color w:val="333333"/>
          <w:spacing w:val="8"/>
          <w:sz w:val="26"/>
          <w:szCs w:val="26"/>
        </w:rPr>
        <w:t>代码更加清晰，有些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IO</w:t>
      </w:r>
      <w:r>
        <w:rPr>
          <w:rFonts w:hint="eastAsia"/>
          <w:color w:val="333333"/>
          <w:spacing w:val="8"/>
          <w:sz w:val="26"/>
          <w:szCs w:val="26"/>
        </w:rPr>
        <w:t>线程收发包，有些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线程进行任务处理，有些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Timeout</w:t>
      </w:r>
      <w:r>
        <w:rPr>
          <w:rFonts w:hint="eastAsia"/>
          <w:color w:val="333333"/>
          <w:spacing w:val="8"/>
          <w:sz w:val="26"/>
          <w:szCs w:val="26"/>
        </w:rPr>
        <w:t>线程进行超时检测</w:t>
      </w:r>
    </w:p>
    <w:p w14:paraId="5EE9F3A4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）如果有一个任务一直占用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资源在进行计算，那么此时增加线程并不能增加并发，例如这样的一个代码</w:t>
      </w:r>
    </w:p>
    <w:p w14:paraId="5034D6BC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while(1){ i++; }</w:t>
      </w:r>
    </w:p>
    <w:p w14:paraId="161EC351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ind w:firstLine="10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该代码一直不停的占用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资源进行计算，会使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占用率达到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100%</w:t>
      </w:r>
    </w:p>
    <w:p w14:paraId="3537A5CF" w14:textId="77777777" w:rsidR="00F07ED5" w:rsidRDefault="00F07ED5" w:rsidP="00F07ED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Fonts w:hint="eastAsia"/>
          <w:color w:val="FF6827"/>
          <w:spacing w:val="8"/>
          <w:sz w:val="26"/>
          <w:szCs w:val="26"/>
        </w:rPr>
        <w:t>通常来说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线程一般不会一直占用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进行计算，此时即使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是单核，</w:t>
      </w:r>
      <w:r>
        <w:rPr>
          <w:rFonts w:hint="eastAsia"/>
          <w:color w:val="FF6827"/>
          <w:spacing w:val="8"/>
          <w:sz w:val="26"/>
          <w:szCs w:val="26"/>
        </w:rPr>
        <w:t>增加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Worker</w:t>
      </w:r>
      <w:r>
        <w:rPr>
          <w:rFonts w:hint="eastAsia"/>
          <w:color w:val="FF6827"/>
          <w:spacing w:val="8"/>
          <w:sz w:val="26"/>
          <w:szCs w:val="26"/>
        </w:rPr>
        <w:t>线程也能够提高并发</w:t>
      </w:r>
      <w:r>
        <w:rPr>
          <w:rFonts w:hint="eastAsia"/>
          <w:color w:val="333333"/>
          <w:spacing w:val="8"/>
          <w:sz w:val="26"/>
          <w:szCs w:val="26"/>
        </w:rPr>
        <w:t>，因为这个线程在休息的时候，其他的线程可以继续工作</w:t>
      </w:r>
    </w:p>
    <w:p w14:paraId="55307758" w14:textId="77777777" w:rsidR="00520646" w:rsidRDefault="00520646" w:rsidP="00520646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hint="eastAsia"/>
          <w:b/>
          <w:bCs/>
          <w:color w:val="333333"/>
          <w:spacing w:val="8"/>
          <w:sz w:val="30"/>
          <w:szCs w:val="30"/>
        </w:rPr>
        <w:lastRenderedPageBreak/>
        <w:t>三、常见服务线程模型</w:t>
      </w:r>
    </w:p>
    <w:p w14:paraId="3F5F4003" w14:textId="77777777" w:rsidR="00520646" w:rsidRDefault="00520646" w:rsidP="00520646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了解常见的服务线程模型，有助于理解服务并发的原理，一般来说互联网常见的服务线程模型有如下两种</w:t>
      </w:r>
    </w:p>
    <w:p w14:paraId="44279326" w14:textId="77777777" w:rsidR="00520646" w:rsidRPr="000C4CE0" w:rsidRDefault="00520646" w:rsidP="000C4CE0">
      <w:pPr>
        <w:pStyle w:val="3"/>
        <w:rPr>
          <w:rFonts w:hint="eastAsia"/>
        </w:rPr>
      </w:pPr>
      <w:r w:rsidRPr="000C4CE0">
        <w:rPr>
          <w:rStyle w:val="a4"/>
          <w:rFonts w:hint="eastAsia"/>
          <w:b/>
          <w:bCs/>
        </w:rPr>
        <w:t>IO线程与工作线程通过队列解耦类模型</w:t>
      </w:r>
    </w:p>
    <w:p w14:paraId="50491261" w14:textId="45252BCA" w:rsidR="008C0A47" w:rsidRDefault="00597163">
      <w:r w:rsidRPr="00597163">
        <w:drawing>
          <wp:inline distT="0" distB="0" distL="0" distR="0" wp14:anchorId="14C142A6" wp14:editId="55269B6B">
            <wp:extent cx="401955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BA59" w14:textId="77777777" w:rsidR="001C4969" w:rsidRDefault="001C4969" w:rsidP="001C496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如上图，大部分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Web-Server</w:t>
      </w:r>
      <w:r>
        <w:rPr>
          <w:rFonts w:hint="eastAsia"/>
          <w:color w:val="333333"/>
          <w:spacing w:val="8"/>
          <w:sz w:val="26"/>
          <w:szCs w:val="26"/>
        </w:rPr>
        <w:t>与服务框架都是使用这样的一种“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IO</w:t>
      </w:r>
      <w:r>
        <w:rPr>
          <w:rFonts w:hint="eastAsia"/>
          <w:color w:val="333333"/>
          <w:spacing w:val="8"/>
          <w:sz w:val="26"/>
          <w:szCs w:val="26"/>
        </w:rPr>
        <w:t>线程与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线程通过队列解耦”类线程模型：</w:t>
      </w:r>
    </w:p>
    <w:p w14:paraId="42B9D3B4" w14:textId="77777777" w:rsidR="001C4969" w:rsidRDefault="001C4969" w:rsidP="001C496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有少数几个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IO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线程</w:t>
      </w:r>
      <w:r>
        <w:rPr>
          <w:rFonts w:hint="eastAsia"/>
          <w:color w:val="333333"/>
          <w:spacing w:val="8"/>
          <w:sz w:val="26"/>
          <w:szCs w:val="26"/>
        </w:rPr>
        <w:t>监听上游发过来的请求，并进行收发包（</w:t>
      </w:r>
      <w:r>
        <w:rPr>
          <w:rFonts w:hint="eastAsia"/>
          <w:color w:val="FF6827"/>
          <w:spacing w:val="8"/>
          <w:sz w:val="26"/>
          <w:szCs w:val="26"/>
        </w:rPr>
        <w:t>生产者</w:t>
      </w:r>
      <w:r>
        <w:rPr>
          <w:rFonts w:hint="eastAsia"/>
          <w:color w:val="333333"/>
          <w:spacing w:val="8"/>
          <w:sz w:val="26"/>
          <w:szCs w:val="26"/>
        </w:rPr>
        <w:t>）</w:t>
      </w:r>
    </w:p>
    <w:p w14:paraId="6DFB8577" w14:textId="77777777" w:rsidR="001C4969" w:rsidRDefault="001C4969" w:rsidP="001C496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有一个或者多个任务队列</w:t>
      </w:r>
      <w:r>
        <w:rPr>
          <w:rFonts w:hint="eastAsia"/>
          <w:color w:val="333333"/>
          <w:spacing w:val="8"/>
          <w:sz w:val="26"/>
          <w:szCs w:val="26"/>
        </w:rPr>
        <w:t>，作为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IO</w:t>
      </w:r>
      <w:r>
        <w:rPr>
          <w:rFonts w:hint="eastAsia"/>
          <w:color w:val="333333"/>
          <w:spacing w:val="8"/>
          <w:sz w:val="26"/>
          <w:szCs w:val="26"/>
        </w:rPr>
        <w:t>线程与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线程异步解耦的数据传输通道（</w:t>
      </w:r>
      <w:r>
        <w:rPr>
          <w:rFonts w:hint="eastAsia"/>
          <w:color w:val="FF6827"/>
          <w:spacing w:val="8"/>
          <w:sz w:val="26"/>
          <w:szCs w:val="26"/>
        </w:rPr>
        <w:t>临界资源</w:t>
      </w:r>
      <w:r>
        <w:rPr>
          <w:rFonts w:hint="eastAsia"/>
          <w:color w:val="333333"/>
          <w:spacing w:val="8"/>
          <w:sz w:val="26"/>
          <w:szCs w:val="26"/>
        </w:rPr>
        <w:t>）</w:t>
      </w:r>
    </w:p>
    <w:p w14:paraId="653C27B4" w14:textId="77777777" w:rsidR="001C4969" w:rsidRDefault="001C4969" w:rsidP="001C496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有多个工作线程</w:t>
      </w:r>
      <w:r>
        <w:rPr>
          <w:rFonts w:hint="eastAsia"/>
          <w:color w:val="333333"/>
          <w:spacing w:val="8"/>
          <w:sz w:val="26"/>
          <w:szCs w:val="26"/>
        </w:rPr>
        <w:t>执行正真的任务（</w:t>
      </w:r>
      <w:r>
        <w:rPr>
          <w:rFonts w:hint="eastAsia"/>
          <w:color w:val="FF6827"/>
          <w:spacing w:val="8"/>
          <w:sz w:val="26"/>
          <w:szCs w:val="26"/>
        </w:rPr>
        <w:t>消费者</w:t>
      </w:r>
      <w:r>
        <w:rPr>
          <w:rFonts w:hint="eastAsia"/>
          <w:color w:val="333333"/>
          <w:spacing w:val="8"/>
          <w:sz w:val="26"/>
          <w:szCs w:val="26"/>
        </w:rPr>
        <w:t>）</w:t>
      </w:r>
    </w:p>
    <w:p w14:paraId="4FCC1FCC" w14:textId="77777777" w:rsidR="001C4969" w:rsidRDefault="001C4969" w:rsidP="001C496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这个线程模型应用很广，符合大部分场景，这个线程模型的特点是，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工作线程内部是同步阻塞执行任务的</w:t>
      </w:r>
      <w:r>
        <w:rPr>
          <w:rFonts w:hint="eastAsia"/>
          <w:color w:val="333333"/>
          <w:spacing w:val="8"/>
          <w:sz w:val="26"/>
          <w:szCs w:val="26"/>
        </w:rPr>
        <w:t>（回想一下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tomcat</w:t>
      </w:r>
      <w:r>
        <w:rPr>
          <w:rFonts w:hint="eastAsia"/>
          <w:color w:val="333333"/>
          <w:spacing w:val="8"/>
          <w:sz w:val="26"/>
          <w:szCs w:val="26"/>
        </w:rPr>
        <w:t>线程中是怎</w:t>
      </w:r>
      <w:r>
        <w:rPr>
          <w:rFonts w:hint="eastAsia"/>
          <w:color w:val="333333"/>
          <w:spacing w:val="8"/>
          <w:sz w:val="26"/>
          <w:szCs w:val="26"/>
        </w:rPr>
        <w:lastRenderedPageBreak/>
        <w:t>么执行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Java</w:t>
      </w:r>
      <w:r>
        <w:rPr>
          <w:rFonts w:hint="eastAsia"/>
          <w:color w:val="333333"/>
          <w:spacing w:val="8"/>
          <w:sz w:val="26"/>
          <w:szCs w:val="26"/>
        </w:rPr>
        <w:t>程序的，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dubbo</w:t>
      </w:r>
      <w:r>
        <w:rPr>
          <w:rFonts w:hint="eastAsia"/>
          <w:color w:val="333333"/>
          <w:spacing w:val="8"/>
          <w:sz w:val="26"/>
          <w:szCs w:val="26"/>
        </w:rPr>
        <w:t>工作线程中是怎么执行任务的），因此</w:t>
      </w:r>
      <w:r>
        <w:rPr>
          <w:rFonts w:hint="eastAsia"/>
          <w:color w:val="FF6827"/>
          <w:spacing w:val="8"/>
          <w:sz w:val="26"/>
          <w:szCs w:val="26"/>
        </w:rPr>
        <w:t>可以通过增加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Worker</w:t>
      </w:r>
      <w:r>
        <w:rPr>
          <w:rFonts w:hint="eastAsia"/>
          <w:color w:val="FF6827"/>
          <w:spacing w:val="8"/>
          <w:sz w:val="26"/>
          <w:szCs w:val="26"/>
        </w:rPr>
        <w:t>线程数来增加并发能力</w:t>
      </w:r>
      <w:r>
        <w:rPr>
          <w:rFonts w:hint="eastAsia"/>
          <w:color w:val="333333"/>
          <w:spacing w:val="8"/>
          <w:sz w:val="26"/>
          <w:szCs w:val="26"/>
        </w:rPr>
        <w:t>，今天要讨论的重点是“该模型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线程数设置为多少能达到最大的并发”。</w:t>
      </w:r>
    </w:p>
    <w:p w14:paraId="7043D04E" w14:textId="77777777" w:rsidR="00A361C8" w:rsidRPr="000C4CE0" w:rsidRDefault="00A361C8" w:rsidP="000C4CE0">
      <w:pPr>
        <w:pStyle w:val="3"/>
      </w:pPr>
      <w:r w:rsidRPr="000C4CE0">
        <w:rPr>
          <w:rStyle w:val="a4"/>
          <w:rFonts w:hint="eastAsia"/>
          <w:b/>
          <w:bCs/>
        </w:rPr>
        <w:t>纯异步线程模型</w:t>
      </w:r>
    </w:p>
    <w:p w14:paraId="749B3E4A" w14:textId="77777777" w:rsidR="00A361C8" w:rsidRDefault="00A361C8" w:rsidP="00A361C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任何地方都没有阻塞，这种线程模型只需要设置很少的线程数就能够做到很高的吞吐量，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Lighttpd</w:t>
      </w:r>
      <w:r>
        <w:rPr>
          <w:rFonts w:hint="eastAsia"/>
          <w:color w:val="333333"/>
          <w:spacing w:val="8"/>
          <w:sz w:val="26"/>
          <w:szCs w:val="26"/>
        </w:rPr>
        <w:t>有一种单进程单线程模式，并发处理能力很强，就是使用的的这种模型。该模型的缺点是：</w:t>
      </w:r>
    </w:p>
    <w:p w14:paraId="02B183C3" w14:textId="77777777" w:rsidR="00A361C8" w:rsidRDefault="00A361C8" w:rsidP="00A361C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）如果使用单线程模式，难以利用多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多核的优势</w:t>
      </w:r>
    </w:p>
    <w:p w14:paraId="6F189273" w14:textId="77777777" w:rsidR="00A361C8" w:rsidRDefault="00A361C8" w:rsidP="00A361C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）程序员更习惯写同步代码，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callback</w:t>
      </w:r>
      <w:r>
        <w:rPr>
          <w:rFonts w:hint="eastAsia"/>
          <w:color w:val="333333"/>
          <w:spacing w:val="8"/>
          <w:sz w:val="26"/>
          <w:szCs w:val="26"/>
        </w:rPr>
        <w:t>的方式对代码的可读性有冲击，对程序员的要求也更高</w:t>
      </w:r>
    </w:p>
    <w:p w14:paraId="1CB731FB" w14:textId="77777777" w:rsidR="00A361C8" w:rsidRDefault="00A361C8" w:rsidP="00A361C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）框架更复杂，往往需要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server</w:t>
      </w:r>
      <w:r>
        <w:rPr>
          <w:rFonts w:hint="eastAsia"/>
          <w:color w:val="333333"/>
          <w:spacing w:val="8"/>
          <w:sz w:val="26"/>
          <w:szCs w:val="26"/>
        </w:rPr>
        <w:t>端收发组件，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server</w:t>
      </w:r>
      <w:r>
        <w:rPr>
          <w:rFonts w:hint="eastAsia"/>
          <w:color w:val="333333"/>
          <w:spacing w:val="8"/>
          <w:sz w:val="26"/>
          <w:szCs w:val="26"/>
        </w:rPr>
        <w:t>端队列，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client</w:t>
      </w:r>
      <w:r>
        <w:rPr>
          <w:rFonts w:hint="eastAsia"/>
          <w:color w:val="333333"/>
          <w:spacing w:val="8"/>
          <w:sz w:val="26"/>
          <w:szCs w:val="26"/>
        </w:rPr>
        <w:t>端收发组件，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client</w:t>
      </w:r>
      <w:r>
        <w:rPr>
          <w:rFonts w:hint="eastAsia"/>
          <w:color w:val="333333"/>
          <w:spacing w:val="8"/>
          <w:sz w:val="26"/>
          <w:szCs w:val="26"/>
        </w:rPr>
        <w:t>端队列，上下文管理组件，有限状态机组件，超时管理组件的支持</w:t>
      </w:r>
    </w:p>
    <w:p w14:paraId="3B051977" w14:textId="77777777" w:rsidR="00A361C8" w:rsidRDefault="00A361C8" w:rsidP="00A361C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however</w:t>
      </w:r>
      <w:r>
        <w:rPr>
          <w:rFonts w:hint="eastAsia"/>
          <w:color w:val="333333"/>
          <w:spacing w:val="8"/>
          <w:sz w:val="26"/>
          <w:szCs w:val="26"/>
        </w:rPr>
        <w:t>，这个模型不是今天讨论的重点。</w:t>
      </w:r>
    </w:p>
    <w:p w14:paraId="56A4D03E" w14:textId="77777777" w:rsidR="000C4CE0" w:rsidRDefault="000C4CE0" w:rsidP="000C4CE0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hint="eastAsia"/>
          <w:b/>
          <w:bCs/>
          <w:color w:val="333333"/>
          <w:spacing w:val="8"/>
          <w:sz w:val="30"/>
          <w:szCs w:val="30"/>
        </w:rPr>
        <w:t>四、工作线程的工作模式</w:t>
      </w:r>
    </w:p>
    <w:p w14:paraId="0BD5CB25" w14:textId="77777777" w:rsidR="000C4CE0" w:rsidRDefault="000C4CE0" w:rsidP="000C4CE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了解工作线程的工作模式，对量化分析线程数的设置非常有帮助：</w:t>
      </w:r>
    </w:p>
    <w:p w14:paraId="3E0DCF02" w14:textId="23A50D25" w:rsidR="00597163" w:rsidRDefault="00806DF4">
      <w:r w:rsidRPr="00806DF4">
        <w:lastRenderedPageBreak/>
        <w:drawing>
          <wp:inline distT="0" distB="0" distL="0" distR="0" wp14:anchorId="25941A6F" wp14:editId="3DC6E459">
            <wp:extent cx="2295525" cy="437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31E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上图是一个典型的工作线程的处理过程，从开始处理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start</w:t>
      </w:r>
      <w:r>
        <w:rPr>
          <w:rFonts w:hint="eastAsia"/>
          <w:color w:val="333333"/>
          <w:spacing w:val="8"/>
          <w:sz w:val="26"/>
          <w:szCs w:val="26"/>
        </w:rPr>
        <w:t>到结束处理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end</w:t>
      </w:r>
      <w:r>
        <w:rPr>
          <w:rFonts w:hint="eastAsia"/>
          <w:color w:val="333333"/>
          <w:spacing w:val="8"/>
          <w:sz w:val="26"/>
          <w:szCs w:val="26"/>
        </w:rPr>
        <w:t>，该任务的处理共有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个步骤：</w:t>
      </w:r>
    </w:p>
    <w:p w14:paraId="08A22E18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）从工作队列里拿出任务，进行一些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本地</w:t>
      </w:r>
      <w:r>
        <w:rPr>
          <w:rFonts w:hint="eastAsia"/>
          <w:color w:val="333333"/>
          <w:spacing w:val="8"/>
          <w:sz w:val="26"/>
          <w:szCs w:val="26"/>
        </w:rPr>
        <w:t>初始化计算，例如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</w:t>
      </w:r>
      <w:r>
        <w:rPr>
          <w:rFonts w:hint="eastAsia"/>
          <w:color w:val="333333"/>
          <w:spacing w:val="8"/>
          <w:sz w:val="26"/>
          <w:szCs w:val="26"/>
        </w:rPr>
        <w:t>协议分析、参数解析、参数校验等</w:t>
      </w:r>
    </w:p>
    <w:p w14:paraId="50CEFA2D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访问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拿一些数据</w:t>
      </w:r>
    </w:p>
    <w:p w14:paraId="2F6077AD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）拿到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里的数据后，再进行一些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本地</w:t>
      </w:r>
      <w:r>
        <w:rPr>
          <w:rFonts w:hint="eastAsia"/>
          <w:color w:val="333333"/>
          <w:spacing w:val="8"/>
          <w:sz w:val="26"/>
          <w:szCs w:val="26"/>
        </w:rPr>
        <w:t>计算，这些计算和业务逻辑相关</w:t>
      </w:r>
    </w:p>
    <w:p w14:paraId="22DBEDD5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）通过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RPC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调用下游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再拿一些数据，或者让下游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去处理一些相关的任务</w:t>
      </w:r>
    </w:p>
    <w:p w14:paraId="6A3FD0E1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RPC</w:t>
      </w:r>
      <w:r>
        <w:rPr>
          <w:rFonts w:hint="eastAsia"/>
          <w:color w:val="333333"/>
          <w:spacing w:val="8"/>
          <w:sz w:val="26"/>
          <w:szCs w:val="26"/>
        </w:rPr>
        <w:t>调用结束后，再进行一些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本地</w:t>
      </w:r>
      <w:r>
        <w:rPr>
          <w:rFonts w:hint="eastAsia"/>
          <w:color w:val="333333"/>
          <w:spacing w:val="8"/>
          <w:sz w:val="26"/>
          <w:szCs w:val="26"/>
        </w:rPr>
        <w:t>计算，怎么计算和业务逻辑相关</w:t>
      </w:r>
    </w:p>
    <w:p w14:paraId="2D3D3309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访问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DB</w:t>
      </w:r>
      <w:r>
        <w:rPr>
          <w:rFonts w:hint="eastAsia"/>
          <w:color w:val="333333"/>
          <w:spacing w:val="8"/>
          <w:sz w:val="26"/>
          <w:szCs w:val="26"/>
        </w:rPr>
        <w:t>进行一些数据操作</w:t>
      </w:r>
    </w:p>
    <w:p w14:paraId="1FDBBE4F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7</w:t>
      </w:r>
      <w:r>
        <w:rPr>
          <w:rFonts w:hint="eastAsia"/>
          <w:color w:val="333333"/>
          <w:spacing w:val="8"/>
          <w:sz w:val="26"/>
          <w:szCs w:val="26"/>
        </w:rPr>
        <w:t>）操作完数据库之后做一些收尾工作，同样这些收尾工作也是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本地</w:t>
      </w:r>
      <w:r>
        <w:rPr>
          <w:rFonts w:hint="eastAsia"/>
          <w:color w:val="333333"/>
          <w:spacing w:val="8"/>
          <w:sz w:val="26"/>
          <w:szCs w:val="26"/>
        </w:rPr>
        <w:t>计算，和业务逻辑相关</w:t>
      </w:r>
    </w:p>
    <w:p w14:paraId="4C208E9A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180B82BD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分析整个处理的时间轴，会发现：</w:t>
      </w:r>
    </w:p>
    <w:p w14:paraId="0CA34981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）其中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步骤中【上图中粉色时间轴】，线程进行本地业务逻辑计算时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需要占用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</w:p>
    <w:p w14:paraId="6F47A038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步骤中【上图中橙色时间轴】，访问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DB</w:t>
      </w:r>
      <w:r>
        <w:rPr>
          <w:rFonts w:hint="eastAsia"/>
          <w:color w:val="333333"/>
          <w:spacing w:val="8"/>
          <w:sz w:val="26"/>
          <w:szCs w:val="26"/>
        </w:rPr>
        <w:t>过程中线程处于一个等待结果的状态，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不需要占用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，进一步的分解，这个“等待结果”的时间共分为三部分：</w:t>
      </w:r>
    </w:p>
    <w:p w14:paraId="29DA73B0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ind w:firstLine="40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2.1</w:t>
      </w:r>
      <w:r>
        <w:rPr>
          <w:rFonts w:hint="eastAsia"/>
          <w:color w:val="333333"/>
          <w:spacing w:val="8"/>
          <w:sz w:val="26"/>
          <w:szCs w:val="26"/>
        </w:rPr>
        <w:t>）请求在网络上传输到下游的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DB</w:t>
      </w:r>
    </w:p>
    <w:p w14:paraId="3C94FDC8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ind w:firstLine="40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2.2</w:t>
      </w:r>
      <w:r>
        <w:rPr>
          <w:rFonts w:hint="eastAsia"/>
          <w:color w:val="333333"/>
          <w:spacing w:val="8"/>
          <w:sz w:val="26"/>
          <w:szCs w:val="26"/>
        </w:rPr>
        <w:t>）下游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DB</w:t>
      </w:r>
      <w:r>
        <w:rPr>
          <w:rFonts w:hint="eastAsia"/>
          <w:color w:val="333333"/>
          <w:spacing w:val="8"/>
          <w:sz w:val="26"/>
          <w:szCs w:val="26"/>
        </w:rPr>
        <w:t>进行任务处理</w:t>
      </w:r>
    </w:p>
    <w:p w14:paraId="3AD8A923" w14:textId="77777777" w:rsidR="0062470F" w:rsidRDefault="0062470F" w:rsidP="0062470F">
      <w:pPr>
        <w:pStyle w:val="a3"/>
        <w:shd w:val="clear" w:color="auto" w:fill="FFFFFF"/>
        <w:spacing w:before="0" w:beforeAutospacing="0" w:after="0" w:afterAutospacing="0"/>
        <w:ind w:firstLine="405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2.3</w:t>
      </w:r>
      <w:r>
        <w:rPr>
          <w:rFonts w:hint="eastAsia"/>
          <w:color w:val="333333"/>
          <w:spacing w:val="8"/>
          <w:sz w:val="26"/>
          <w:szCs w:val="26"/>
        </w:rPr>
        <w:t>）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cache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service</w:t>
      </w:r>
      <w:r>
        <w:rPr>
          <w:rFonts w:hint="eastAsia"/>
          <w:color w:val="333333"/>
          <w:spacing w:val="8"/>
          <w:sz w:val="26"/>
          <w:szCs w:val="26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DB</w:t>
      </w:r>
      <w:r>
        <w:rPr>
          <w:rFonts w:hint="eastAsia"/>
          <w:color w:val="333333"/>
          <w:spacing w:val="8"/>
          <w:sz w:val="26"/>
          <w:szCs w:val="26"/>
        </w:rPr>
        <w:t>将报文在网络上传回工作线程</w:t>
      </w:r>
    </w:p>
    <w:p w14:paraId="12E54F88" w14:textId="77777777" w:rsidR="00284D5C" w:rsidRDefault="00284D5C" w:rsidP="00284D5C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hint="eastAsia"/>
          <w:b/>
          <w:bCs/>
          <w:color w:val="333333"/>
          <w:spacing w:val="8"/>
          <w:sz w:val="30"/>
          <w:szCs w:val="30"/>
        </w:rPr>
        <w:t>五、量化分析并合理设置工作线程数</w:t>
      </w:r>
    </w:p>
    <w:p w14:paraId="0228BD65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最后一起来回答工作线程数设置为多少合理的问题。</w:t>
      </w:r>
    </w:p>
    <w:p w14:paraId="6FF68CE0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通过上面的分析，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线程在执行的过程中，</w:t>
      </w:r>
      <w:r>
        <w:rPr>
          <w:rFonts w:hint="eastAsia"/>
          <w:color w:val="FF6827"/>
          <w:spacing w:val="8"/>
          <w:sz w:val="26"/>
          <w:szCs w:val="26"/>
        </w:rPr>
        <w:t>有一部计算时间需要占用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FF6827"/>
          <w:spacing w:val="8"/>
          <w:sz w:val="26"/>
          <w:szCs w:val="26"/>
        </w:rPr>
        <w:t>，另一部分等待时间不需要占用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，通过量化分析，例如打日志进行统计，可以统计出整个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Worker</w:t>
      </w:r>
      <w:r>
        <w:rPr>
          <w:rFonts w:hint="eastAsia"/>
          <w:color w:val="333333"/>
          <w:spacing w:val="8"/>
          <w:sz w:val="26"/>
          <w:szCs w:val="26"/>
        </w:rPr>
        <w:t>线程执行过程中这两部分时间的比例，例如：</w:t>
      </w:r>
    </w:p>
    <w:p w14:paraId="60876EA1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）时间轴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3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</w:t>
      </w:r>
      <w:r>
        <w:rPr>
          <w:rFonts w:hint="eastAsia"/>
          <w:color w:val="333333"/>
          <w:spacing w:val="8"/>
          <w:sz w:val="26"/>
          <w:szCs w:val="26"/>
        </w:rPr>
        <w:t>【上图中粉色时间轴】的计算执行时间是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100ms</w:t>
      </w:r>
    </w:p>
    <w:p w14:paraId="46ABEDA1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）时间轴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</w:t>
      </w:r>
      <w:r>
        <w:rPr>
          <w:rFonts w:hint="eastAsia"/>
          <w:color w:val="333333"/>
          <w:spacing w:val="8"/>
          <w:sz w:val="26"/>
          <w:szCs w:val="26"/>
        </w:rPr>
        <w:t>【上图中橙色时间轴】的等待时间也是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100ms</w:t>
      </w:r>
    </w:p>
    <w:p w14:paraId="4CC81CD8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得到的结果是，这个线程计算和等待的时间是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</w:t>
      </w:r>
      <w:r>
        <w:rPr>
          <w:rFonts w:hint="eastAsia"/>
          <w:color w:val="333333"/>
          <w:spacing w:val="8"/>
          <w:sz w:val="26"/>
          <w:szCs w:val="26"/>
        </w:rPr>
        <w:t>，即</w:t>
      </w:r>
      <w:r>
        <w:rPr>
          <w:rFonts w:hint="eastAsia"/>
          <w:color w:val="FF6827"/>
          <w:spacing w:val="8"/>
          <w:sz w:val="26"/>
          <w:szCs w:val="26"/>
        </w:rPr>
        <w:t>有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50%</w:t>
      </w:r>
      <w:r>
        <w:rPr>
          <w:rFonts w:hint="eastAsia"/>
          <w:color w:val="FF6827"/>
          <w:spacing w:val="8"/>
          <w:sz w:val="26"/>
          <w:szCs w:val="26"/>
        </w:rPr>
        <w:t>的时间在计算（占用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FF6827"/>
          <w:spacing w:val="8"/>
          <w:sz w:val="26"/>
          <w:szCs w:val="26"/>
        </w:rPr>
        <w:t>），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50%</w:t>
      </w:r>
      <w:r>
        <w:rPr>
          <w:rFonts w:hint="eastAsia"/>
          <w:color w:val="FF6827"/>
          <w:spacing w:val="8"/>
          <w:sz w:val="26"/>
          <w:szCs w:val="26"/>
        </w:rPr>
        <w:t>的时间在等待（不占用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FF6827"/>
          <w:spacing w:val="8"/>
          <w:sz w:val="26"/>
          <w:szCs w:val="26"/>
        </w:rPr>
        <w:t>）</w:t>
      </w:r>
      <w:r>
        <w:rPr>
          <w:rFonts w:hint="eastAsia"/>
          <w:color w:val="333333"/>
          <w:spacing w:val="8"/>
          <w:sz w:val="26"/>
          <w:szCs w:val="26"/>
        </w:rPr>
        <w:t>：</w:t>
      </w:r>
    </w:p>
    <w:p w14:paraId="34075EC4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1</w:t>
      </w:r>
      <w:r>
        <w:rPr>
          <w:rFonts w:hint="eastAsia"/>
          <w:color w:val="333333"/>
          <w:spacing w:val="8"/>
          <w:sz w:val="26"/>
          <w:szCs w:val="26"/>
        </w:rPr>
        <w:t>）假设此时是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单核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hint="eastAsia"/>
          <w:color w:val="FF6827"/>
          <w:spacing w:val="8"/>
          <w:sz w:val="26"/>
          <w:szCs w:val="26"/>
        </w:rPr>
        <w:t>则设置为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2</w:t>
      </w:r>
      <w:r>
        <w:rPr>
          <w:rFonts w:hint="eastAsia"/>
          <w:color w:val="FF6827"/>
          <w:spacing w:val="8"/>
          <w:sz w:val="26"/>
          <w:szCs w:val="26"/>
        </w:rPr>
        <w:t>个工作线程就可以把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FF6827"/>
          <w:spacing w:val="8"/>
          <w:sz w:val="26"/>
          <w:szCs w:val="26"/>
        </w:rPr>
        <w:t>充分利用起来</w:t>
      </w:r>
      <w:r>
        <w:rPr>
          <w:rFonts w:hint="eastAsia"/>
          <w:color w:val="333333"/>
          <w:spacing w:val="8"/>
          <w:sz w:val="26"/>
          <w:szCs w:val="26"/>
        </w:rPr>
        <w:t>，让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跑到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100%</w:t>
      </w:r>
    </w:p>
    <w:p w14:paraId="19CB45F2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</w:t>
      </w:r>
      <w:r>
        <w:rPr>
          <w:rFonts w:hint="eastAsia"/>
          <w:color w:val="333333"/>
          <w:spacing w:val="8"/>
          <w:sz w:val="26"/>
          <w:szCs w:val="26"/>
        </w:rPr>
        <w:t>）假设此时是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N</w:t>
      </w:r>
      <w:r>
        <w:rPr>
          <w:rStyle w:val="a4"/>
          <w:rFonts w:hint="eastAsia"/>
          <w:color w:val="333333"/>
          <w:spacing w:val="8"/>
          <w:sz w:val="26"/>
          <w:szCs w:val="26"/>
        </w:rPr>
        <w:t>核</w:t>
      </w:r>
      <w:r>
        <w:rPr>
          <w:rFonts w:hint="eastAsia"/>
          <w:color w:val="333333"/>
          <w:spacing w:val="8"/>
          <w:sz w:val="26"/>
          <w:szCs w:val="26"/>
        </w:rPr>
        <w:t>，</w:t>
      </w:r>
      <w:r>
        <w:rPr>
          <w:rFonts w:hint="eastAsia"/>
          <w:color w:val="FF6827"/>
          <w:spacing w:val="8"/>
          <w:sz w:val="26"/>
          <w:szCs w:val="26"/>
        </w:rPr>
        <w:t>则设置为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2N</w:t>
      </w:r>
      <w:r>
        <w:rPr>
          <w:rFonts w:hint="eastAsia"/>
          <w:color w:val="FF6827"/>
          <w:spacing w:val="8"/>
          <w:sz w:val="26"/>
          <w:szCs w:val="26"/>
        </w:rPr>
        <w:t>个工作现场就可以把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CPU</w:t>
      </w:r>
      <w:r>
        <w:rPr>
          <w:rFonts w:hint="eastAsia"/>
          <w:color w:val="FF6827"/>
          <w:spacing w:val="8"/>
          <w:sz w:val="26"/>
          <w:szCs w:val="26"/>
        </w:rPr>
        <w:t>充分利用起来</w:t>
      </w:r>
      <w:r>
        <w:rPr>
          <w:rFonts w:hint="eastAsia"/>
          <w:color w:val="333333"/>
          <w:spacing w:val="8"/>
          <w:sz w:val="26"/>
          <w:szCs w:val="26"/>
        </w:rPr>
        <w:t>，让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跑到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N*100%</w:t>
      </w:r>
    </w:p>
    <w:p w14:paraId="264705FE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0DBDBA24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结论：</w:t>
      </w:r>
    </w:p>
    <w:p w14:paraId="429ABAE3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N</w:t>
      </w:r>
      <w:r>
        <w:rPr>
          <w:rFonts w:hint="eastAsia"/>
          <w:color w:val="333333"/>
          <w:spacing w:val="8"/>
          <w:sz w:val="26"/>
          <w:szCs w:val="26"/>
        </w:rPr>
        <w:t>核服务器，通过执行业务的单线程分析出本地计算时间为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x</w:t>
      </w:r>
      <w:r>
        <w:rPr>
          <w:rFonts w:hint="eastAsia"/>
          <w:color w:val="333333"/>
          <w:spacing w:val="8"/>
          <w:sz w:val="26"/>
          <w:szCs w:val="26"/>
        </w:rPr>
        <w:t>，等待时间为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y</w:t>
      </w:r>
      <w:r>
        <w:rPr>
          <w:rFonts w:hint="eastAsia"/>
          <w:color w:val="333333"/>
          <w:spacing w:val="8"/>
          <w:sz w:val="26"/>
          <w:szCs w:val="26"/>
        </w:rPr>
        <w:t>，则工作线程数（线程池线程数）设置为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N*(x+y)/x</w:t>
      </w:r>
      <w:r>
        <w:rPr>
          <w:rFonts w:hint="eastAsia"/>
          <w:color w:val="333333"/>
          <w:spacing w:val="8"/>
          <w:sz w:val="26"/>
          <w:szCs w:val="26"/>
        </w:rPr>
        <w:t>，能让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的利用率最大化。</w:t>
      </w:r>
    </w:p>
    <w:p w14:paraId="45007F11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3F177888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经验：</w:t>
      </w:r>
    </w:p>
    <w:p w14:paraId="0277CC95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>一般来说，非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密集型的业务（加解密、压缩解压缩、搜索排序等业务是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密集型的业务），瓶颈都在后端数据库，本地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CPU</w:t>
      </w:r>
      <w:r>
        <w:rPr>
          <w:rFonts w:hint="eastAsia"/>
          <w:color w:val="333333"/>
          <w:spacing w:val="8"/>
          <w:sz w:val="26"/>
          <w:szCs w:val="26"/>
        </w:rPr>
        <w:t>计算的时间很少，所以设置几十或者几百个工作线程也都是可能的。</w:t>
      </w:r>
    </w:p>
    <w:p w14:paraId="48F01511" w14:textId="77777777" w:rsidR="00284D5C" w:rsidRDefault="00284D5C" w:rsidP="00284D5C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3D651C13" w14:textId="77777777" w:rsidR="00284D5C" w:rsidRDefault="00284D5C" w:rsidP="00284D5C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hint="eastAsia"/>
          <w:b/>
          <w:bCs/>
          <w:color w:val="333333"/>
          <w:spacing w:val="8"/>
          <w:sz w:val="30"/>
          <w:szCs w:val="30"/>
        </w:rPr>
        <w:t>六、结论</w:t>
      </w:r>
    </w:p>
    <w:p w14:paraId="0DF61631" w14:textId="61332DBB" w:rsidR="00B17F80" w:rsidRPr="0034072D" w:rsidRDefault="00284D5C" w:rsidP="0034072D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N</w:t>
      </w:r>
      <w:r>
        <w:rPr>
          <w:rFonts w:hint="eastAsia"/>
          <w:color w:val="FF6827"/>
          <w:spacing w:val="8"/>
          <w:sz w:val="26"/>
          <w:szCs w:val="26"/>
        </w:rPr>
        <w:t>核服务器，通过执行业务的单线程分析出本地计算时间为</w:t>
      </w:r>
      <w:r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</w:rPr>
        <w:t>x</w:t>
      </w:r>
      <w:r>
        <w:rPr>
          <w:rFonts w:hint="eastAsia"/>
          <w:color w:val="FF6827"/>
          <w:spacing w:val="8"/>
          <w:sz w:val="26"/>
          <w:szCs w:val="26"/>
        </w:rPr>
        <w:t>，等待时间</w:t>
      </w:r>
      <w:r w:rsidR="0034072D">
        <w:rPr>
          <w:rFonts w:hint="eastAsia"/>
          <w:color w:val="FF6827"/>
          <w:spacing w:val="8"/>
          <w:sz w:val="26"/>
          <w:szCs w:val="26"/>
          <w:shd w:val="clear" w:color="auto" w:fill="FFFFFF"/>
        </w:rPr>
        <w:t>为</w:t>
      </w:r>
      <w:r w:rsidR="0034072D"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  <w:shd w:val="clear" w:color="auto" w:fill="FFFFFF"/>
        </w:rPr>
        <w:t>y</w:t>
      </w:r>
      <w:r w:rsidR="0034072D">
        <w:rPr>
          <w:rFonts w:hint="eastAsia"/>
          <w:color w:val="FF6827"/>
          <w:spacing w:val="8"/>
          <w:sz w:val="26"/>
          <w:szCs w:val="26"/>
          <w:shd w:val="clear" w:color="auto" w:fill="FFFFFF"/>
        </w:rPr>
        <w:t>，则工作线程数（线程池线程数）设置为</w:t>
      </w:r>
      <w:r w:rsidR="0034072D"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  <w:shd w:val="clear" w:color="auto" w:fill="FFFFFF"/>
        </w:rPr>
        <w:t> N*(x+y)/x</w:t>
      </w:r>
      <w:r w:rsidR="0034072D">
        <w:rPr>
          <w:rFonts w:hint="eastAsia"/>
          <w:color w:val="FF6827"/>
          <w:spacing w:val="8"/>
          <w:sz w:val="26"/>
          <w:szCs w:val="26"/>
          <w:shd w:val="clear" w:color="auto" w:fill="FFFFFF"/>
        </w:rPr>
        <w:t>，能让</w:t>
      </w:r>
      <w:r w:rsidR="0034072D">
        <w:rPr>
          <w:rFonts w:ascii="Microsoft YaHei UI" w:eastAsia="Microsoft YaHei UI" w:hAnsi="Microsoft YaHei UI" w:hint="eastAsia"/>
          <w:color w:val="FF6827"/>
          <w:spacing w:val="8"/>
          <w:sz w:val="26"/>
          <w:szCs w:val="26"/>
          <w:shd w:val="clear" w:color="auto" w:fill="FFFFFF"/>
        </w:rPr>
        <w:t>CPU</w:t>
      </w:r>
      <w:r w:rsidR="0034072D">
        <w:rPr>
          <w:rFonts w:hint="eastAsia"/>
          <w:color w:val="FF6827"/>
          <w:spacing w:val="8"/>
          <w:sz w:val="26"/>
          <w:szCs w:val="26"/>
          <w:shd w:val="clear" w:color="auto" w:fill="FFFFFF"/>
        </w:rPr>
        <w:t>的利用率最大化。</w:t>
      </w:r>
      <w:bookmarkStart w:id="0" w:name="_GoBack"/>
      <w:bookmarkEnd w:id="0"/>
    </w:p>
    <w:sectPr w:rsidR="00B17F80" w:rsidRPr="0034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A7"/>
    <w:rsid w:val="00090828"/>
    <w:rsid w:val="000A643E"/>
    <w:rsid w:val="000C4CE0"/>
    <w:rsid w:val="001C4969"/>
    <w:rsid w:val="00284D5C"/>
    <w:rsid w:val="0034072D"/>
    <w:rsid w:val="004C66CA"/>
    <w:rsid w:val="00520646"/>
    <w:rsid w:val="00526EA7"/>
    <w:rsid w:val="00597163"/>
    <w:rsid w:val="0062470F"/>
    <w:rsid w:val="00806DF4"/>
    <w:rsid w:val="008C0A47"/>
    <w:rsid w:val="00A361C8"/>
    <w:rsid w:val="00B17F80"/>
    <w:rsid w:val="00F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4269"/>
  <w15:chartTrackingRefBased/>
  <w15:docId w15:val="{CED4BA54-F573-4EBF-9E6A-F2EA9592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A64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C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64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A643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7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7ED5"/>
    <w:rPr>
      <w:b/>
      <w:bCs/>
    </w:rPr>
  </w:style>
  <w:style w:type="character" w:customStyle="1" w:styleId="30">
    <w:name w:val="标题 3 字符"/>
    <w:basedOn w:val="a0"/>
    <w:link w:val="3"/>
    <w:uiPriority w:val="9"/>
    <w:rsid w:val="000C4C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36</cp:revision>
  <dcterms:created xsi:type="dcterms:W3CDTF">2020-04-11T03:37:00Z</dcterms:created>
  <dcterms:modified xsi:type="dcterms:W3CDTF">2020-04-11T03:57:00Z</dcterms:modified>
</cp:coreProperties>
</file>