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"https://mp.weixin.qq.com/s/F1GpUjSXtYitFs4Ijqig7g"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https://mp.weixin.qq.com/s/F1GpUjSXtYitFs4Ijqig7g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线程数，射多少更舒适？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线程数的设置的最主要的目的是为了充分并合理地使用 CPU 和内存等资源，从而最大限度地提高程序的性能，因此让我们一起去探索吧！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首先要考虑到 CPU 核心数，那么在 Java 中如何获取核心线程数？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可以使用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Runtime.getRuntime().availableProcessor()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方法来获取（可能不准确，作为参考）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在确认了核心数后，再去判断是 CPU 密集型任务还是 IO 密集型任务：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CPU 密集型任务：比如像加解密，压缩、计算等一系列需要大量耗费 CPU 资源的任务，</w:t>
      </w:r>
      <w:r>
        <w:rPr>
          <w:rStyle w:val="7"/>
          <w:rFonts w:hint="default" w:ascii="Cambria" w:hAnsi="Cambria" w:eastAsia="Cambria" w:cs="Cambria"/>
          <w:i w:val="0"/>
          <w:caps w:val="0"/>
          <w:color w:val="35B378"/>
          <w:spacing w:val="8"/>
          <w:sz w:val="15"/>
          <w:szCs w:val="15"/>
          <w:bdr w:val="none" w:color="auto" w:sz="0" w:space="0"/>
          <w:shd w:val="clear" w:fill="FFFFFF"/>
        </w:rPr>
        <w:t>大部分场景下都是纯 CPU 计算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IO 密集型任务：比如像 MySQL 数据库、文件的读写、网络通信等任务，这类任务</w:t>
      </w:r>
      <w:r>
        <w:rPr>
          <w:rStyle w:val="7"/>
          <w:rFonts w:hint="default" w:ascii="Cambria" w:hAnsi="Cambria" w:eastAsia="Cambria" w:cs="Cambria"/>
          <w:i w:val="0"/>
          <w:caps w:val="0"/>
          <w:color w:val="35B378"/>
          <w:spacing w:val="8"/>
          <w:sz w:val="15"/>
          <w:szCs w:val="15"/>
          <w:bdr w:val="none" w:color="auto" w:sz="0" w:space="0"/>
          <w:shd w:val="clear" w:fill="FFFFFF"/>
        </w:rPr>
        <w:t>不会特别消耗 CPU 资源，但是 IO 操作比较耗时，会占用比较多时间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在知道如何判断任务的类别后，让我们分两个场景进行讨论：</w:t>
      </w:r>
    </w:p>
    <w:p>
      <w:pPr>
        <w:pStyle w:val="3"/>
        <w:keepNext w:val="0"/>
        <w:keepLines w:val="0"/>
        <w:widowControl/>
        <w:suppressLineNumbers w:val="0"/>
        <w:pBdr>
          <w:top w:val="none" w:color="35B378" w:sz="0" w:space="0"/>
          <w:left w:val="none" w:color="35B378" w:sz="0" w:space="0"/>
          <w:bottom w:val="single" w:color="35B378" w:sz="2" w:space="5"/>
          <w:right w:val="none" w:color="35B378" w:sz="0" w:space="0"/>
        </w:pBdr>
        <w:shd w:val="clear" w:fill="FFFFFF"/>
        <w:spacing w:line="320" w:lineRule="atLeast"/>
        <w:ind w:lef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  <w:bdr w:val="none" w:color="35B378" w:sz="0" w:space="0"/>
          <w:shd w:val="clear" w:fill="FFFFFF"/>
        </w:rPr>
        <w:t>CPU 密集型任务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对于 CPU 密集型计算，多线程本质上是提升多核 CPU 的利用率，所以对于一个 8 核的 CPU，每个核一个线程，理论上创建 8 个线程就可以了。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如果设置过多的线程数，实际上并不会起到很好的效果。此时假设我们设置的线程数量是 CPU 核心数的 2 倍，因为计算任务非常重，会占用大量的 CPU 资源，所以这时 CPU 的每个核心工作基本都是满负荷的，而我们又设置了过多的线程，每个线程都想去利用 CPU 资源来执行自己的任务，这就会造成不必要的上下文切换，此时线程数的增多并没有让性能提升，反而由于线程数量过多会导致性能下降。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因此，</w:t>
      </w:r>
      <w:r>
        <w:rPr>
          <w:rFonts w:hint="default" w:ascii="Cambria" w:hAnsi="Cambria" w:eastAsia="Cambria" w:cs="Cambria"/>
          <w:b/>
          <w:bCs/>
          <w:i w:val="0"/>
          <w:caps w:val="0"/>
          <w:color w:val="FF0000"/>
          <w:spacing w:val="8"/>
          <w:sz w:val="16"/>
          <w:szCs w:val="16"/>
          <w:bdr w:val="none" w:color="auto" w:sz="0" w:space="0"/>
          <w:shd w:val="clear" w:fill="FFFFFF"/>
        </w:rPr>
        <w:t>对于 CPU 密集型的计算场景，理论上</w:t>
      </w:r>
      <w:r>
        <w:rPr>
          <w:rStyle w:val="7"/>
          <w:rFonts w:hint="default" w:ascii="Cambria" w:hAnsi="Cambria" w:eastAsia="Cambria" w:cs="Cambria"/>
          <w:b/>
          <w:bCs/>
          <w:i w:val="0"/>
          <w:caps w:val="0"/>
          <w:color w:val="FF0000"/>
          <w:spacing w:val="8"/>
          <w:sz w:val="16"/>
          <w:szCs w:val="16"/>
          <w:bdr w:val="none" w:color="auto" w:sz="0" w:space="0"/>
          <w:shd w:val="clear" w:fill="FFFFFF"/>
        </w:rPr>
        <w:t>线程的数量 = CPU 核数</w:t>
      </w:r>
      <w:r>
        <w:rPr>
          <w:rFonts w:hint="default" w:ascii="Cambria" w:hAnsi="Cambria" w:eastAsia="Cambria" w:cs="Cambria"/>
          <w:b/>
          <w:bCs/>
          <w:i w:val="0"/>
          <w:caps w:val="0"/>
          <w:color w:val="FF0000"/>
          <w:spacing w:val="8"/>
          <w:sz w:val="16"/>
          <w:szCs w:val="16"/>
          <w:bdr w:val="none" w:color="auto" w:sz="0" w:space="0"/>
          <w:shd w:val="clear" w:fill="FFFFFF"/>
        </w:rPr>
        <w:t>就是最合适的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，不过通常把线程的数量设置为</w:t>
      </w:r>
      <w:r>
        <w:rPr>
          <w:rStyle w:val="7"/>
          <w:rFonts w:hint="default" w:ascii="Cambria" w:hAnsi="Cambria" w:eastAsia="Cambria" w:cs="Cambria"/>
          <w:i w:val="0"/>
          <w:caps w:val="0"/>
          <w:color w:val="35B378"/>
          <w:spacing w:val="8"/>
          <w:sz w:val="16"/>
          <w:szCs w:val="16"/>
          <w:bdr w:val="none" w:color="auto" w:sz="0" w:space="0"/>
          <w:shd w:val="clear" w:fill="FFFFFF"/>
        </w:rPr>
        <w:t>CPU 核数 +1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，会实现最优的利用率。即使当密集型的线程由于偶尔的内存页失效或其他原因导致阻塞时，这个额外的线程也能确保 CPU 的时钟周期不会被浪费，从而保证 CPU 的利用率。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如下图就是在一个 8 核 CPU 的电脑上，通过修改线程数来测试对 CPU 密集型任务（素数计算）的性能影响。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070735"/>
            <wp:effectExtent l="0" t="0" r="9525" b="12065"/>
            <wp:docPr id="1" name="图片 1" descr="f780f9ce6a477938da782f534ded9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780f9ce6a477938da782f534ded9b2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可以看到线程数小于 8 时，性能是很差的，在线程数多于处理器核心数对性能的提升也很小，因此可以验证公式还是具有一定适用性的。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除此之外，我们最好还要同时考虑在同一台机器上还有哪些其他会占用过多 CPU 资源的程序在运行，然后对资源使用做整体的平衡。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35B378" w:sz="0" w:space="0"/>
          <w:left w:val="none" w:color="35B378" w:sz="0" w:space="0"/>
          <w:bottom w:val="single" w:color="35B378" w:sz="2" w:space="5"/>
          <w:right w:val="none" w:color="35B378" w:sz="0" w:space="0"/>
        </w:pBdr>
        <w:shd w:val="clear" w:fill="FFFFFF"/>
        <w:spacing w:line="320" w:lineRule="atLeast"/>
        <w:ind w:lef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  <w:bdr w:val="none" w:color="35B378" w:sz="0" w:space="0"/>
          <w:shd w:val="clear" w:fill="FFFFFF"/>
        </w:rPr>
        <w:t>IO 密集型任务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对于 IO 密集型任务最大线程数一般会大于 CPU 核心数很多倍，因为 IO 读写速度相比于 CPU 的速度而言是比较慢的，如果我们设置过少的线程数，就可能导致 CPU 资源的浪费。而如果我们设置更多的线程数，那么当一部分线程正在等待 IO 的时候，它们此时并不需要 CPU 来计算，那么另外的线程便可以利用 CPU 去执行其他的任务，互不影响，这样的话在任务队列中等待的任务就会减少，可以更好地利用资源。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对于 IO 密集型计算场景，最佳的线程数是与程序中 CPU 计算和 IO 操作的耗时比相关的，《Java并发编程实战》的作者 Brain Goetz 推荐的计算方法如下：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线程数 = CPU 核心数 * (1 + IO 耗时/ CPU 耗时)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通过这个公式，我们可以计算出一个合理的线程数量，如果任务的平均等待时间长，线程数就随之增加，而如果平均工作时间长，也就是对于我们上面的 CPU 密集型任务，线程数就随之减少。可以采用 APM 工具统计到每个方法的耗时，便于计算 IO 耗时和 CPU 耗时。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在这里引用Java并发编程实战中的图，方便大家更容易理解：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eastAsia" w:ascii="Cambria" w:hAnsi="Cambria" w:eastAsia="宋体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6690" cy="2745740"/>
            <wp:effectExtent l="0" t="0" r="3810" b="10160"/>
            <wp:docPr id="2" name="图片 2" descr="0921a9b052d8341c5d09583cc58bbb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921a9b052d8341c5d09583cc58bbb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还有一派的计算方式是《Java虚拟机并发编程》中提出的：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Style w:val="9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线程数 = CPU 核心数 / (1 - 阻塞系数)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其中计算密集型阻塞系数为 0，IO 密集型阻塞系数接近 1，一般认为在 0.8 ~ 0.9 之间。比如 8 核 CPU，按照公式就是 2 / ( 1 - 0.9 ) = 20 个线程数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38450"/>
            <wp:effectExtent l="0" t="0" r="3810" b="6350"/>
            <wp:docPr id="3" name="图片 3" descr="d770d06cac96ce1e3287779503567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770d06cac96ce1e3287779503567c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上图是 IO 密集型任务的一个测试，是在双核处理器上开不同的线程数（从 1 到 40）来测试对程序性能的影响，可以看到线程池数量达到 20 之后，曲线逐渐水平，说明开再多的线程对程序的性能提升也毫无帮助。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太少的线程数会使得程序整体性能降低，而过多的线程也会消耗内存等其他资源，所以如果想要更准确的话，可以进行压测，监控 JVM 的线程情况以及 CPU 的负载情况，根据实际情况衡量应该创建的线程数，合理并充分利用资源。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同时，有很多线程池的应用，比如 Tomcat、Redis、Jdbc 等，每个应用设置的线程数也是不同的，比如 Tomcat 为流量入口，那么线程数的设置可能就要比其他应用要大。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4"/>
          <w:szCs w:val="24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4"/>
          <w:szCs w:val="24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通过对线程数设置的探究，我们可以得知线程数的设置首先和 CPU 核心数有莫大关联，除此之外，我们需要根据任务类型的不同选择对应的策略，线程的平均工作时间所占比例越高，就需要越少的线程；线程的平均等待时间所占比例越高，就需要越多的线程；针对不同的程序，进行对应的实际测试就可以得到最合适的选择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C655C"/>
    <w:multiLevelType w:val="singleLevel"/>
    <w:tmpl w:val="C01C65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0242"/>
    <w:rsid w:val="04027BE4"/>
    <w:rsid w:val="07471B6F"/>
    <w:rsid w:val="0A7579E1"/>
    <w:rsid w:val="0C767470"/>
    <w:rsid w:val="0F162927"/>
    <w:rsid w:val="1BC145BE"/>
    <w:rsid w:val="1E0C200F"/>
    <w:rsid w:val="211B150D"/>
    <w:rsid w:val="21B57818"/>
    <w:rsid w:val="227D7740"/>
    <w:rsid w:val="23F76430"/>
    <w:rsid w:val="24821563"/>
    <w:rsid w:val="25726381"/>
    <w:rsid w:val="2D641BA9"/>
    <w:rsid w:val="2D71249E"/>
    <w:rsid w:val="314301E2"/>
    <w:rsid w:val="336D3C9E"/>
    <w:rsid w:val="36B01697"/>
    <w:rsid w:val="36E55916"/>
    <w:rsid w:val="3A8D2134"/>
    <w:rsid w:val="3CB1063A"/>
    <w:rsid w:val="4184798B"/>
    <w:rsid w:val="46DD5234"/>
    <w:rsid w:val="49AD241E"/>
    <w:rsid w:val="49C85938"/>
    <w:rsid w:val="4B4876F2"/>
    <w:rsid w:val="4C4D7A4E"/>
    <w:rsid w:val="51F57426"/>
    <w:rsid w:val="52927ACE"/>
    <w:rsid w:val="54FB299D"/>
    <w:rsid w:val="56D645ED"/>
    <w:rsid w:val="56F35B40"/>
    <w:rsid w:val="60C53ED9"/>
    <w:rsid w:val="61332BE0"/>
    <w:rsid w:val="613F6B34"/>
    <w:rsid w:val="61443737"/>
    <w:rsid w:val="674513D7"/>
    <w:rsid w:val="6C950B86"/>
    <w:rsid w:val="6F7464D8"/>
    <w:rsid w:val="74187283"/>
    <w:rsid w:val="757B0B45"/>
    <w:rsid w:val="758069C6"/>
    <w:rsid w:val="7A98520E"/>
    <w:rsid w:val="7BB66808"/>
    <w:rsid w:val="7BD2649B"/>
    <w:rsid w:val="7C35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2020-05-06T06:05:52Z</dcterms:created>
  <dc:creator>minstone</dc:creator>
  <cp:lastModifiedBy>minstone</cp:lastModifiedBy>
  <dcterms:modified xsi:type="dcterms:W3CDTF">2020-05-06T06:32:25Z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