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43575" w14:textId="77777777" w:rsidR="00FA4877" w:rsidRPr="00FA4877" w:rsidRDefault="00FA4877" w:rsidP="00FA4877">
      <w:pPr>
        <w:widowControl/>
        <w:shd w:val="clear" w:color="auto" w:fill="FFFFFF"/>
        <w:spacing w:after="210"/>
        <w:jc w:val="left"/>
        <w:outlineLvl w:val="0"/>
        <w:rPr>
          <w:rFonts w:ascii="Microsoft YaHei UI" w:eastAsia="Microsoft YaHei UI" w:hAnsi="Microsoft YaHei UI" w:cs="宋体"/>
          <w:b/>
          <w:bCs/>
          <w:color w:val="333333"/>
          <w:spacing w:val="8"/>
          <w:kern w:val="36"/>
          <w:sz w:val="33"/>
          <w:szCs w:val="33"/>
        </w:rPr>
      </w:pPr>
      <w:r w:rsidRPr="00FA487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36"/>
          <w:sz w:val="33"/>
          <w:szCs w:val="33"/>
        </w:rPr>
        <w:t>深入Java线程池：从设计思想到源码解读</w:t>
      </w:r>
    </w:p>
    <w:p w14:paraId="6A841834" w14:textId="731A5FFE" w:rsidR="00DF483A" w:rsidRDefault="00700191">
      <w:hyperlink r:id="rId5" w:history="1">
        <w:r w:rsidRPr="008B2C9F">
          <w:rPr>
            <w:rStyle w:val="a3"/>
          </w:rPr>
          <w:t>https://mp.weixin.qq.com/s/siGOSBZdSOlS-0tlXyJyJQ</w:t>
        </w:r>
      </w:hyperlink>
    </w:p>
    <w:p w14:paraId="6F52D138" w14:textId="77777777" w:rsidR="00E502EA" w:rsidRPr="00E502EA" w:rsidRDefault="00E502EA" w:rsidP="00E502EA">
      <w:pPr>
        <w:widowControl/>
        <w:shd w:val="clear" w:color="auto" w:fill="FFFFFF"/>
        <w:spacing w:before="600" w:after="300"/>
        <w:jc w:val="left"/>
        <w:outlineLvl w:val="2"/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</w:pPr>
      <w:r w:rsidRPr="00E502EA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初识线程池</w:t>
      </w:r>
    </w:p>
    <w:p w14:paraId="57313E11" w14:textId="77777777" w:rsidR="00E502EA" w:rsidRPr="00E502EA" w:rsidRDefault="00E502EA" w:rsidP="00E502EA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E502EA">
        <w:rPr>
          <w:rFonts w:ascii="Cambria" w:eastAsia="宋体" w:hAnsi="Cambria" w:cs="宋体"/>
          <w:color w:val="3F3F3F"/>
          <w:kern w:val="0"/>
          <w:sz w:val="24"/>
          <w:szCs w:val="24"/>
        </w:rPr>
        <w:t>我们知道，线程的创建和销毁都需要映射到操作系统，因此其代价是比较高昂的。出于避免频繁创建、销毁线程以及方便线程管理的需要，线程池应运而生。</w:t>
      </w:r>
    </w:p>
    <w:p w14:paraId="1726F229" w14:textId="77777777" w:rsidR="00E502EA" w:rsidRPr="00E502EA" w:rsidRDefault="00E502EA" w:rsidP="00E502EA">
      <w:pPr>
        <w:widowControl/>
        <w:shd w:val="clear" w:color="auto" w:fill="FFFFFF"/>
        <w:spacing w:before="600" w:after="300"/>
        <w:jc w:val="left"/>
        <w:outlineLvl w:val="2"/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</w:pPr>
      <w:r w:rsidRPr="00E502EA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线程池优势</w:t>
      </w:r>
    </w:p>
    <w:p w14:paraId="4C24DC85" w14:textId="77777777" w:rsidR="00E502EA" w:rsidRPr="00E502EA" w:rsidRDefault="00E502EA" w:rsidP="00E502EA">
      <w:pPr>
        <w:widowControl/>
        <w:numPr>
          <w:ilvl w:val="0"/>
          <w:numId w:val="1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E502EA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降低资源消耗</w:t>
      </w:r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：线程池通常会维护一些线程（数量为</w:t>
      </w:r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corePoolSize</w:t>
      </w:r>
      <w:proofErr w:type="spellEnd"/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），这些线程被重复使用来执行不同的任务，任务完成后不会销毁。在待处理任务量很大的时候，通过对线程资源的复用，避免了线程的频繁创建与销毁，从而降低了系统资源消耗。</w:t>
      </w:r>
    </w:p>
    <w:p w14:paraId="3D2CBB0D" w14:textId="77777777" w:rsidR="00E502EA" w:rsidRPr="00E502EA" w:rsidRDefault="00E502EA" w:rsidP="00E502EA">
      <w:pPr>
        <w:widowControl/>
        <w:numPr>
          <w:ilvl w:val="0"/>
          <w:numId w:val="1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E502EA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提高响应速度</w:t>
      </w:r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：由于线程</w:t>
      </w:r>
      <w:proofErr w:type="gramStart"/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池维护</w:t>
      </w:r>
      <w:proofErr w:type="gramEnd"/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了一批</w:t>
      </w:r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 alive </w:t>
      </w:r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状态的线程，当任务到达时，不需要再创建线程，而是直接由这些线程去执行任务，从而减少了任务的等待时间。</w:t>
      </w:r>
    </w:p>
    <w:p w14:paraId="7810A84D" w14:textId="77777777" w:rsidR="00E502EA" w:rsidRPr="00E502EA" w:rsidRDefault="00E502EA" w:rsidP="00E502EA">
      <w:pPr>
        <w:widowControl/>
        <w:numPr>
          <w:ilvl w:val="0"/>
          <w:numId w:val="1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E502EA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提高线程的可管理性</w:t>
      </w:r>
      <w:r w:rsidRPr="00E502EA">
        <w:rPr>
          <w:rFonts w:ascii="Cambria" w:eastAsia="宋体" w:hAnsi="Cambria" w:cs="宋体"/>
          <w:color w:val="000000"/>
          <w:kern w:val="0"/>
          <w:sz w:val="24"/>
          <w:szCs w:val="24"/>
        </w:rPr>
        <w:t>：使用线程池可以对线程进行统一的分配，调优和监控。</w:t>
      </w:r>
    </w:p>
    <w:p w14:paraId="32159639" w14:textId="77777777" w:rsidR="00E502EA" w:rsidRPr="00E502EA" w:rsidRDefault="00E502EA" w:rsidP="00E502EA">
      <w:pPr>
        <w:widowControl/>
        <w:shd w:val="clear" w:color="auto" w:fill="FFFFFF"/>
        <w:spacing w:before="600" w:after="300"/>
        <w:jc w:val="left"/>
        <w:outlineLvl w:val="2"/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</w:pPr>
      <w:r w:rsidRPr="00E502EA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线程</w:t>
      </w:r>
      <w:proofErr w:type="gramStart"/>
      <w:r w:rsidRPr="00E502EA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池设计</w:t>
      </w:r>
      <w:proofErr w:type="gramEnd"/>
      <w:r w:rsidRPr="00E502EA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思路</w:t>
      </w:r>
    </w:p>
    <w:p w14:paraId="0130D31D" w14:textId="77777777" w:rsidR="00E502EA" w:rsidRPr="00E502EA" w:rsidRDefault="00E502EA" w:rsidP="00E502EA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E502EA">
        <w:rPr>
          <w:rFonts w:ascii="Cambria" w:eastAsia="宋体" w:hAnsi="Cambria" w:cs="宋体"/>
          <w:color w:val="3F3F3F"/>
          <w:kern w:val="0"/>
          <w:sz w:val="24"/>
          <w:szCs w:val="24"/>
        </w:rPr>
        <w:t>有句话叫做艺术来源于生活，编程语言也是如此，很多设计思想能映射到日常生活中，比如面向对象思想、封装、继承，等等。今天我们要说的线程池，它同样可以在现实世界找到对应的实体</w:t>
      </w:r>
      <w:r w:rsidRPr="00E502EA">
        <w:rPr>
          <w:rFonts w:ascii="Cambria" w:eastAsia="宋体" w:hAnsi="Cambria" w:cs="宋体"/>
          <w:color w:val="3F3F3F"/>
          <w:kern w:val="0"/>
          <w:sz w:val="24"/>
          <w:szCs w:val="24"/>
        </w:rPr>
        <w:t>——</w:t>
      </w:r>
      <w:r w:rsidRPr="00E502EA">
        <w:rPr>
          <w:rFonts w:ascii="Cambria" w:eastAsia="宋体" w:hAnsi="Cambria" w:cs="宋体"/>
          <w:color w:val="3F3F3F"/>
          <w:kern w:val="0"/>
          <w:sz w:val="24"/>
          <w:szCs w:val="24"/>
        </w:rPr>
        <w:t>工厂。</w:t>
      </w:r>
    </w:p>
    <w:p w14:paraId="491FC12C" w14:textId="77777777" w:rsidR="00E502EA" w:rsidRPr="00E502EA" w:rsidRDefault="00E502EA" w:rsidP="00E502EA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E502EA">
        <w:rPr>
          <w:rFonts w:ascii="Cambria" w:eastAsia="宋体" w:hAnsi="Cambria" w:cs="宋体"/>
          <w:color w:val="3F3F3F"/>
          <w:kern w:val="0"/>
          <w:sz w:val="24"/>
          <w:szCs w:val="24"/>
        </w:rPr>
        <w:t>先假想一个工厂的生产流程：</w:t>
      </w:r>
    </w:p>
    <w:p w14:paraId="0952F6D9" w14:textId="53BD20AD" w:rsidR="00700191" w:rsidRDefault="006168FC">
      <w:r w:rsidRPr="006168FC">
        <w:rPr>
          <w:noProof/>
        </w:rPr>
        <w:lastRenderedPageBreak/>
        <w:drawing>
          <wp:inline distT="0" distB="0" distL="0" distR="0" wp14:anchorId="56479B9E" wp14:editId="241BA607">
            <wp:extent cx="5274310" cy="27863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674A" w14:textId="4F970BE6" w:rsidR="006168FC" w:rsidRDefault="00C733A4">
      <w:pPr>
        <w:rPr>
          <w:rFonts w:ascii="Cambria" w:hAnsi="Cambria"/>
          <w:color w:val="3F3F3F"/>
          <w:shd w:val="clear" w:color="auto" w:fill="FFFFFF"/>
        </w:rPr>
      </w:pPr>
      <w:r>
        <w:rPr>
          <w:rFonts w:ascii="Cambria" w:hAnsi="Cambria"/>
          <w:color w:val="3F3F3F"/>
          <w:shd w:val="clear" w:color="auto" w:fill="FFFFFF"/>
        </w:rPr>
        <w:t>工厂中有固定的一批工人，称为正式工人，工厂接收的订单由这些工人去完成。当订单增加，正式工人已经忙不过来了，工厂会将生产原料暂时堆积在仓库中，等有空闲的工人时再处理（因为工人空闲了也不会主动处理仓库中的生产任务，所以需要调度员实时调度）。仓库堆积满了后，订单还在增加怎么办？</w:t>
      </w:r>
    </w:p>
    <w:p w14:paraId="70B049F2" w14:textId="25D593A5" w:rsidR="00147741" w:rsidRDefault="003134FB">
      <w:pPr>
        <w:rPr>
          <w:rFonts w:ascii="Cambria" w:hAnsi="Cambria"/>
          <w:color w:val="3F3F3F"/>
          <w:shd w:val="clear" w:color="auto" w:fill="FFFFFF"/>
        </w:rPr>
      </w:pPr>
      <w:r>
        <w:rPr>
          <w:rFonts w:ascii="Cambria" w:hAnsi="Cambria"/>
          <w:color w:val="3F3F3F"/>
          <w:shd w:val="clear" w:color="auto" w:fill="FFFFFF"/>
        </w:rPr>
        <w:t>工厂只能临时扩招一批工人来应对生产高峰，而这批工人高峰结束后是要清退的，所以称为临时工。当时临时工也以招满后（受限于工位限制，临时工数量有上限），后面的订单只能忍痛拒绝了。</w:t>
      </w:r>
    </w:p>
    <w:p w14:paraId="5637A9A3" w14:textId="77777777" w:rsidR="009A13B2" w:rsidRPr="009A13B2" w:rsidRDefault="009A13B2" w:rsidP="009A13B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9A13B2">
        <w:rPr>
          <w:rFonts w:ascii="Cambria" w:eastAsia="宋体" w:hAnsi="Cambria" w:cs="宋体"/>
          <w:color w:val="3F3F3F"/>
          <w:kern w:val="0"/>
          <w:sz w:val="24"/>
          <w:szCs w:val="24"/>
        </w:rPr>
        <w:t>我们做如下一番映射：</w:t>
      </w:r>
    </w:p>
    <w:p w14:paraId="3073B45F" w14:textId="77777777" w:rsidR="009A13B2" w:rsidRPr="009A13B2" w:rsidRDefault="009A13B2" w:rsidP="009A13B2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工厂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——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线程池</w:t>
      </w:r>
    </w:p>
    <w:p w14:paraId="61DB7867" w14:textId="77777777" w:rsidR="009A13B2" w:rsidRPr="009A13B2" w:rsidRDefault="009A13B2" w:rsidP="009A13B2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订单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——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任务（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Runnable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）</w:t>
      </w:r>
    </w:p>
    <w:p w14:paraId="3BA6E3BB" w14:textId="77777777" w:rsidR="009A13B2" w:rsidRPr="009A13B2" w:rsidRDefault="009A13B2" w:rsidP="009A13B2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正式工人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——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核心线程</w:t>
      </w:r>
    </w:p>
    <w:p w14:paraId="0C7B4E62" w14:textId="77777777" w:rsidR="009A13B2" w:rsidRPr="009A13B2" w:rsidRDefault="009A13B2" w:rsidP="009A13B2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临时工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——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普通线程</w:t>
      </w:r>
    </w:p>
    <w:p w14:paraId="717ACA15" w14:textId="77777777" w:rsidR="009A13B2" w:rsidRPr="009A13B2" w:rsidRDefault="009A13B2" w:rsidP="009A13B2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仓库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——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任务队列</w:t>
      </w:r>
    </w:p>
    <w:p w14:paraId="0EA78895" w14:textId="77777777" w:rsidR="009A13B2" w:rsidRPr="009A13B2" w:rsidRDefault="009A13B2" w:rsidP="009A13B2">
      <w:pPr>
        <w:widowControl/>
        <w:numPr>
          <w:ilvl w:val="0"/>
          <w:numId w:val="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调度员</w:t>
      </w:r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——</w:t>
      </w:r>
      <w:proofErr w:type="spellStart"/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getTask</w:t>
      </w:r>
      <w:proofErr w:type="spellEnd"/>
      <w:r w:rsidRPr="009A13B2">
        <w:rPr>
          <w:rFonts w:ascii="Cambria" w:eastAsia="宋体" w:hAnsi="Cambria" w:cs="宋体"/>
          <w:color w:val="000000"/>
          <w:kern w:val="0"/>
          <w:sz w:val="24"/>
          <w:szCs w:val="24"/>
        </w:rPr>
        <w:t>()</w:t>
      </w:r>
    </w:p>
    <w:p w14:paraId="0D8DF850" w14:textId="0F98DB9B" w:rsidR="00D82301" w:rsidRDefault="00AB2C7D">
      <w:pPr>
        <w:rPr>
          <w:rFonts w:ascii="Cambria" w:hAnsi="Cambria"/>
          <w:color w:val="3F3F3F"/>
        </w:rPr>
      </w:pPr>
      <w:proofErr w:type="spellStart"/>
      <w:r>
        <w:rPr>
          <w:rFonts w:ascii="Cambria" w:hAnsi="Cambria"/>
          <w:color w:val="3F3F3F"/>
        </w:rPr>
        <w:t>getTask</w:t>
      </w:r>
      <w:proofErr w:type="spellEnd"/>
      <w:r>
        <w:rPr>
          <w:rFonts w:ascii="Cambria" w:hAnsi="Cambria"/>
          <w:color w:val="3F3F3F"/>
        </w:rPr>
        <w:t>()</w:t>
      </w:r>
      <w:r>
        <w:rPr>
          <w:rFonts w:ascii="Cambria" w:hAnsi="Cambria"/>
          <w:color w:val="3F3F3F"/>
        </w:rPr>
        <w:t>是一个方法，将任务队列中的任务调度给空闲线程，在解读线程池有详细介绍</w:t>
      </w:r>
      <w:r w:rsidR="000974AA">
        <w:rPr>
          <w:rFonts w:ascii="Cambria" w:hAnsi="Cambria" w:hint="eastAsia"/>
          <w:color w:val="3F3F3F"/>
        </w:rPr>
        <w:t>。</w:t>
      </w:r>
    </w:p>
    <w:p w14:paraId="762D87CC" w14:textId="2FCA5F0D" w:rsidR="008656D6" w:rsidRDefault="008656D6">
      <w:pPr>
        <w:rPr>
          <w:rFonts w:ascii="Cambria" w:hAnsi="Cambria"/>
          <w:color w:val="3F3F3F"/>
          <w:shd w:val="clear" w:color="auto" w:fill="FFFFFF"/>
        </w:rPr>
      </w:pPr>
      <w:r>
        <w:rPr>
          <w:rFonts w:ascii="Cambria" w:hAnsi="Cambria"/>
          <w:color w:val="3F3F3F"/>
          <w:shd w:val="clear" w:color="auto" w:fill="FFFFFF"/>
        </w:rPr>
        <w:t>映射后，形成线程池流程图如下，两者是不是有异曲同工之妙？</w:t>
      </w:r>
    </w:p>
    <w:p w14:paraId="01AD520A" w14:textId="3ECC4250" w:rsidR="008656D6" w:rsidRDefault="00F77A88">
      <w:r w:rsidRPr="00F77A88">
        <w:rPr>
          <w:noProof/>
        </w:rPr>
        <w:drawing>
          <wp:inline distT="0" distB="0" distL="0" distR="0" wp14:anchorId="15DE4405" wp14:editId="19F09D39">
            <wp:extent cx="5274310" cy="2432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D027" w14:textId="7C540CC1" w:rsidR="00F77A88" w:rsidRDefault="003C6DF2">
      <w:pPr>
        <w:rPr>
          <w:rFonts w:ascii="Cambria" w:hAnsi="Cambria"/>
          <w:color w:val="3F3F3F"/>
          <w:shd w:val="clear" w:color="auto" w:fill="FFFFFF"/>
        </w:rPr>
      </w:pPr>
      <w:r>
        <w:rPr>
          <w:rFonts w:ascii="Cambria" w:hAnsi="Cambria"/>
          <w:color w:val="3F3F3F"/>
          <w:shd w:val="clear" w:color="auto" w:fill="FFFFFF"/>
        </w:rPr>
        <w:lastRenderedPageBreak/>
        <w:t>这样，线程池的工作原理或者说流程就很好理解了，提炼成一个简图：</w:t>
      </w:r>
    </w:p>
    <w:p w14:paraId="3F7A4458" w14:textId="4186536F" w:rsidR="009B32CF" w:rsidRDefault="001A58B3">
      <w:r w:rsidRPr="001A58B3">
        <w:rPr>
          <w:noProof/>
        </w:rPr>
        <w:drawing>
          <wp:inline distT="0" distB="0" distL="0" distR="0" wp14:anchorId="05035E01" wp14:editId="3ADDA6BB">
            <wp:extent cx="5274310" cy="5522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106A" w14:textId="77777777" w:rsidR="006550B8" w:rsidRDefault="006550B8" w:rsidP="006550B8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r>
        <w:rPr>
          <w:rFonts w:ascii="Cambria" w:hAnsi="Cambria"/>
          <w:color w:val="3F3F3F"/>
          <w:sz w:val="29"/>
          <w:szCs w:val="29"/>
        </w:rPr>
        <w:t>深入线程池</w:t>
      </w:r>
    </w:p>
    <w:p w14:paraId="5B4D94F6" w14:textId="77777777" w:rsidR="006550B8" w:rsidRDefault="006550B8" w:rsidP="006550B8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那么接下来，问题来了，线程池是具体如何实现这套工作机制的呢？从</w:t>
      </w:r>
      <w:r>
        <w:rPr>
          <w:rFonts w:ascii="Cambria" w:hAnsi="Cambria"/>
          <w:color w:val="3F3F3F"/>
        </w:rPr>
        <w:t>Java</w:t>
      </w:r>
      <w:r>
        <w:rPr>
          <w:rFonts w:ascii="Cambria" w:hAnsi="Cambria"/>
          <w:color w:val="3F3F3F"/>
        </w:rPr>
        <w:t>线程池</w:t>
      </w:r>
      <w:r>
        <w:rPr>
          <w:rFonts w:ascii="Cambria" w:hAnsi="Cambria"/>
          <w:color w:val="3F3F3F"/>
        </w:rPr>
        <w:t>Executor</w:t>
      </w:r>
      <w:r>
        <w:rPr>
          <w:rFonts w:ascii="Cambria" w:hAnsi="Cambria"/>
          <w:color w:val="3F3F3F"/>
        </w:rPr>
        <w:t>框架体系可以看出：线程池的真正实现类是</w:t>
      </w:r>
      <w:proofErr w:type="spellStart"/>
      <w:r>
        <w:rPr>
          <w:rFonts w:ascii="Cambria" w:hAnsi="Cambria"/>
          <w:color w:val="3F3F3F"/>
        </w:rPr>
        <w:t>ThreadPoolExecutor</w:t>
      </w:r>
      <w:proofErr w:type="spellEnd"/>
      <w:r>
        <w:rPr>
          <w:rFonts w:ascii="Cambria" w:hAnsi="Cambria"/>
          <w:color w:val="3F3F3F"/>
        </w:rPr>
        <w:t>，因此我们接下来重点研究这个类。</w:t>
      </w:r>
    </w:p>
    <w:p w14:paraId="593B9467" w14:textId="716ED49F" w:rsidR="00184066" w:rsidRDefault="004743A1">
      <w:r w:rsidRPr="004743A1">
        <w:rPr>
          <w:noProof/>
        </w:rPr>
        <w:lastRenderedPageBreak/>
        <w:drawing>
          <wp:inline distT="0" distB="0" distL="0" distR="0" wp14:anchorId="2D47FC62" wp14:editId="1D877A62">
            <wp:extent cx="5274310" cy="4086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1433" w14:textId="77777777" w:rsidR="004D75A7" w:rsidRDefault="004D75A7" w:rsidP="004D75A7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r>
        <w:rPr>
          <w:rFonts w:ascii="Cambria" w:hAnsi="Cambria"/>
          <w:color w:val="3F3F3F"/>
          <w:sz w:val="29"/>
          <w:szCs w:val="29"/>
        </w:rPr>
        <w:t>构造方法</w:t>
      </w:r>
    </w:p>
    <w:p w14:paraId="4E6AE163" w14:textId="77777777" w:rsidR="004D75A7" w:rsidRDefault="004D75A7" w:rsidP="004D75A7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研究一个类，先从它的构造方法开始。</w:t>
      </w:r>
      <w:proofErr w:type="spellStart"/>
      <w:r>
        <w:rPr>
          <w:rFonts w:ascii="Cambria" w:hAnsi="Cambria"/>
          <w:color w:val="3F3F3F"/>
        </w:rPr>
        <w:t>ThreadPoolExecutor</w:t>
      </w:r>
      <w:proofErr w:type="spellEnd"/>
      <w:r>
        <w:rPr>
          <w:rFonts w:ascii="Cambria" w:hAnsi="Cambria"/>
          <w:color w:val="3F3F3F"/>
        </w:rPr>
        <w:t>提供了</w:t>
      </w:r>
      <w:r>
        <w:rPr>
          <w:rFonts w:ascii="Cambria" w:hAnsi="Cambria"/>
          <w:color w:val="3F3F3F"/>
        </w:rPr>
        <w:t>4</w:t>
      </w:r>
      <w:r>
        <w:rPr>
          <w:rFonts w:ascii="Cambria" w:hAnsi="Cambria"/>
          <w:color w:val="3F3F3F"/>
        </w:rPr>
        <w:t>个有参构造方法：</w:t>
      </w:r>
    </w:p>
    <w:p w14:paraId="6378BB07" w14:textId="77777777" w:rsidR="008B1CD2" w:rsidRPr="008B1CD2" w:rsidRDefault="008B1CD2" w:rsidP="008B1CD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8B1CD2">
        <w:rPr>
          <w:rFonts w:ascii="Cambria" w:eastAsia="宋体" w:hAnsi="Cambria" w:cs="宋体"/>
          <w:color w:val="3F3F3F"/>
          <w:kern w:val="0"/>
          <w:sz w:val="24"/>
          <w:szCs w:val="24"/>
        </w:rPr>
        <w:t>解释一下构造方法中涉及到的参数：</w:t>
      </w:r>
    </w:p>
    <w:p w14:paraId="29ABDF0D" w14:textId="77777777" w:rsidR="008B1CD2" w:rsidRPr="008B1CD2" w:rsidRDefault="008B1CD2" w:rsidP="008B1CD2">
      <w:pPr>
        <w:widowControl/>
        <w:numPr>
          <w:ilvl w:val="0"/>
          <w:numId w:val="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corePoolSize</w:t>
      </w:r>
      <w:proofErr w:type="spellEnd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（必需）：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核心线程数。即池中一直保持存活的线程数，即使这些线程处于空闲。但是将</w:t>
      </w:r>
      <w:proofErr w:type="spell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allowCoreThreadTimeOut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参数设置为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true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后，核心线程处于空闲一段时间以上，也会被回收。</w:t>
      </w:r>
    </w:p>
    <w:p w14:paraId="4198B197" w14:textId="77777777" w:rsidR="008B1CD2" w:rsidRPr="008B1CD2" w:rsidRDefault="008B1CD2" w:rsidP="008B1CD2">
      <w:pPr>
        <w:widowControl/>
        <w:numPr>
          <w:ilvl w:val="0"/>
          <w:numId w:val="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maximumPoolSize</w:t>
      </w:r>
      <w:proofErr w:type="spellEnd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（必需）：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池中允许的最大线程数。</w:t>
      </w:r>
      <w:proofErr w:type="gram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当核心</w:t>
      </w:r>
      <w:proofErr w:type="gram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线程全部繁忙</w:t>
      </w:r>
      <w:proofErr w:type="gram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且任务</w:t>
      </w:r>
      <w:proofErr w:type="gram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队列打满之后，线程池会临时追加线程，直到总</w:t>
      </w:r>
      <w:proofErr w:type="gram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线程数</w:t>
      </w:r>
      <w:proofErr w:type="gram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达到</w:t>
      </w:r>
      <w:proofErr w:type="spell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maximumPoolSize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这个上限。</w:t>
      </w:r>
    </w:p>
    <w:p w14:paraId="19E1CCB8" w14:textId="77777777" w:rsidR="008B1CD2" w:rsidRPr="008B1CD2" w:rsidRDefault="008B1CD2" w:rsidP="008B1CD2">
      <w:pPr>
        <w:widowControl/>
        <w:numPr>
          <w:ilvl w:val="0"/>
          <w:numId w:val="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keepAliveTime</w:t>
      </w:r>
      <w:proofErr w:type="spellEnd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（必需）：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线程空闲超时时间。当非核心线程处于空闲状态的时间超过这个时间后，该线程将被回收。将</w:t>
      </w:r>
      <w:proofErr w:type="spell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allowCoreThreadTimeOut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参数设置为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true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后，核心线程也会被回收。</w:t>
      </w:r>
    </w:p>
    <w:p w14:paraId="067760AD" w14:textId="77777777" w:rsidR="008B1CD2" w:rsidRPr="008B1CD2" w:rsidRDefault="008B1CD2" w:rsidP="008B1CD2">
      <w:pPr>
        <w:widowControl/>
        <w:numPr>
          <w:ilvl w:val="0"/>
          <w:numId w:val="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unit</w:t>
      </w:r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（必需）：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proofErr w:type="spell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keepAliveTime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参数的时间单位。有：</w:t>
      </w:r>
      <w:proofErr w:type="spellStart"/>
      <w:r w:rsidRPr="008B1CD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TimeUnit.DAYS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（天）、</w:t>
      </w:r>
      <w:proofErr w:type="spellStart"/>
      <w:r w:rsidRPr="008B1CD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TimeUnit.HOURS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（小时）、</w:t>
      </w:r>
      <w:proofErr w:type="spellStart"/>
      <w:r w:rsidRPr="008B1CD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TimeUnit.MINUTES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（分钟）、</w:t>
      </w:r>
      <w:proofErr w:type="spellStart"/>
      <w:r w:rsidRPr="008B1CD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TimeUnit.SECONDS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（秒）、</w:t>
      </w:r>
      <w:proofErr w:type="spellStart"/>
      <w:r w:rsidRPr="008B1CD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TimeUnit.MILLISECONDS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（毫秒）、</w:t>
      </w:r>
      <w:proofErr w:type="spellStart"/>
      <w:r w:rsidRPr="008B1CD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TimeUnit.MICROSECONDS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（微秒）、</w:t>
      </w:r>
      <w:proofErr w:type="spellStart"/>
      <w:r w:rsidRPr="008B1CD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TimeUnit.NANOSECONDS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（纳秒）</w:t>
      </w:r>
    </w:p>
    <w:p w14:paraId="2CC4784F" w14:textId="77777777" w:rsidR="008B1CD2" w:rsidRPr="008B1CD2" w:rsidRDefault="008B1CD2" w:rsidP="008B1CD2">
      <w:pPr>
        <w:widowControl/>
        <w:numPr>
          <w:ilvl w:val="0"/>
          <w:numId w:val="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lastRenderedPageBreak/>
        <w:t>workQueue</w:t>
      </w:r>
      <w:proofErr w:type="spellEnd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（必需）：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任务队列，采用阻塞队列实现。</w:t>
      </w:r>
      <w:proofErr w:type="gram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当核心</w:t>
      </w:r>
      <w:proofErr w:type="gram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线程全部繁忙时，后续由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execute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方法提交的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Runnable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将存放在任务队列中，等待被线程处理。</w:t>
      </w:r>
    </w:p>
    <w:p w14:paraId="08482FAA" w14:textId="77777777" w:rsidR="008B1CD2" w:rsidRPr="008B1CD2" w:rsidRDefault="008B1CD2" w:rsidP="008B1CD2">
      <w:pPr>
        <w:widowControl/>
        <w:numPr>
          <w:ilvl w:val="0"/>
          <w:numId w:val="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threadFactory</w:t>
      </w:r>
      <w:proofErr w:type="spellEnd"/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（可选）：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线程工厂。指定线程</w:t>
      </w:r>
      <w:proofErr w:type="gram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池创建</w:t>
      </w:r>
      <w:proofErr w:type="gram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线程的方式。</w:t>
      </w:r>
    </w:p>
    <w:p w14:paraId="545952BD" w14:textId="77777777" w:rsidR="008B1CD2" w:rsidRPr="008B1CD2" w:rsidRDefault="008B1CD2" w:rsidP="008B1CD2">
      <w:pPr>
        <w:widowControl/>
        <w:numPr>
          <w:ilvl w:val="0"/>
          <w:numId w:val="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handler</w:t>
      </w:r>
      <w:r w:rsidRPr="008B1CD2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（可选）：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拒绝策略。当线程池中</w:t>
      </w:r>
      <w:proofErr w:type="gram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线程数</w:t>
      </w:r>
      <w:proofErr w:type="gram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达到</w:t>
      </w:r>
      <w:proofErr w:type="spell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maximumPoolSize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且</w:t>
      </w:r>
      <w:proofErr w:type="spellStart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workQueue</w:t>
      </w:r>
      <w:proofErr w:type="spellEnd"/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打满时，后续提交的任务将被拒绝，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handler</w:t>
      </w:r>
      <w:r w:rsidRPr="008B1CD2">
        <w:rPr>
          <w:rFonts w:ascii="Cambria" w:eastAsia="宋体" w:hAnsi="Cambria" w:cs="宋体"/>
          <w:color w:val="000000"/>
          <w:kern w:val="0"/>
          <w:sz w:val="24"/>
          <w:szCs w:val="24"/>
        </w:rPr>
        <w:t>可以指定用什么方式拒绝任务。</w:t>
      </w:r>
    </w:p>
    <w:p w14:paraId="58E69BB3" w14:textId="72F3A887" w:rsidR="004D75A7" w:rsidRDefault="009B5474">
      <w:pPr>
        <w:rPr>
          <w:rFonts w:ascii="Cambria" w:hAnsi="Cambria"/>
          <w:color w:val="3F3F3F"/>
          <w:shd w:val="clear" w:color="auto" w:fill="FFFFFF"/>
        </w:rPr>
      </w:pPr>
      <w:r>
        <w:rPr>
          <w:rFonts w:ascii="Cambria" w:hAnsi="Cambria"/>
          <w:color w:val="3F3F3F"/>
          <w:shd w:val="clear" w:color="auto" w:fill="FFFFFF"/>
        </w:rPr>
        <w:t>放到一起再看一下：</w:t>
      </w:r>
    </w:p>
    <w:p w14:paraId="08953B02" w14:textId="6CEDFC3F" w:rsidR="009B5474" w:rsidRDefault="003F1239">
      <w:r w:rsidRPr="003F1239">
        <w:rPr>
          <w:noProof/>
        </w:rPr>
        <w:drawing>
          <wp:inline distT="0" distB="0" distL="0" distR="0" wp14:anchorId="582422A4" wp14:editId="15B21C22">
            <wp:extent cx="5274310" cy="1297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7233" w14:textId="77777777" w:rsidR="00551E43" w:rsidRPr="00551E43" w:rsidRDefault="00551E43" w:rsidP="00551E43">
      <w:pPr>
        <w:widowControl/>
        <w:shd w:val="clear" w:color="auto" w:fill="FFFFFF"/>
        <w:spacing w:before="600" w:after="300"/>
        <w:jc w:val="left"/>
        <w:outlineLvl w:val="2"/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</w:pPr>
      <w:r w:rsidRPr="00551E43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任务队列</w:t>
      </w:r>
    </w:p>
    <w:p w14:paraId="57C7DE66" w14:textId="77777777" w:rsidR="00551E43" w:rsidRPr="00551E43" w:rsidRDefault="00551E43" w:rsidP="00551E43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使用</w:t>
      </w:r>
      <w:proofErr w:type="spellStart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ThreadPoolExecutor</w:t>
      </w:r>
      <w:proofErr w:type="spellEnd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需要指定一个实现了</w:t>
      </w:r>
      <w:proofErr w:type="spellStart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BlockingQueue</w:t>
      </w:r>
      <w:proofErr w:type="spellEnd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接口的任务等待队列。在</w:t>
      </w:r>
      <w:proofErr w:type="spellStart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ThreadPoolExecutor</w:t>
      </w:r>
      <w:proofErr w:type="spellEnd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线程池的</w:t>
      </w: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API</w:t>
      </w: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文档中，一共推荐了三种等待队列，它们是：</w:t>
      </w:r>
      <w:proofErr w:type="spellStart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SynchronousQueue</w:t>
      </w:r>
      <w:proofErr w:type="spellEnd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、</w:t>
      </w:r>
      <w:proofErr w:type="spellStart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LinkedBlockingQueue</w:t>
      </w:r>
      <w:proofErr w:type="spellEnd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和</w:t>
      </w:r>
      <w:proofErr w:type="spellStart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ArrayBlockingQueue</w:t>
      </w:r>
      <w:proofErr w:type="spellEnd"/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；</w:t>
      </w:r>
    </w:p>
    <w:p w14:paraId="29ABE106" w14:textId="77777777" w:rsidR="00551E43" w:rsidRPr="00551E43" w:rsidRDefault="00551E43" w:rsidP="00551E43">
      <w:pPr>
        <w:widowControl/>
        <w:numPr>
          <w:ilvl w:val="0"/>
          <w:numId w:val="4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551E43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SynchronousQueue</w:t>
      </w:r>
      <w:proofErr w:type="spellEnd"/>
      <w:r w:rsidRPr="00551E43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同步队列。这是一个内部没有任何容量的阻塞队列，任何一次插入操作的元素都要等待相对的删除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/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读取操作，否则进行插入操作的线程就要一直等待，反之亦然。</w:t>
      </w:r>
    </w:p>
    <w:p w14:paraId="41E46138" w14:textId="77777777" w:rsidR="00551E43" w:rsidRPr="00551E43" w:rsidRDefault="00551E43" w:rsidP="00551E43">
      <w:pPr>
        <w:widowControl/>
        <w:numPr>
          <w:ilvl w:val="0"/>
          <w:numId w:val="4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551E43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LinkedBlockingQueue</w:t>
      </w:r>
      <w:proofErr w:type="spellEnd"/>
      <w:r w:rsidRPr="00551E43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无界队列（严格来说并非无界，上限是</w:t>
      </w:r>
      <w:proofErr w:type="spellStart"/>
      <w:r w:rsidRPr="00551E43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Integer.MAX_VALUE</w:t>
      </w:r>
      <w:proofErr w:type="spellEnd"/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），基于链表结构。使用无界队列后，</w:t>
      </w:r>
      <w:proofErr w:type="gramStart"/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当核心</w:t>
      </w:r>
      <w:proofErr w:type="gramEnd"/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线程都繁忙时，后续任务可以无限加入队列，因此线程池中</w:t>
      </w:r>
      <w:proofErr w:type="gramStart"/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线程数</w:t>
      </w:r>
      <w:proofErr w:type="gramEnd"/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不会超过核心线程数。这种队列可以提高线程池吞吐量，但代价是牺牲内存空间，甚至会导致内存溢出。另外，使用它时可以指定容量，这样它也就是一种有界队列了。</w:t>
      </w:r>
    </w:p>
    <w:p w14:paraId="71728A77" w14:textId="77777777" w:rsidR="00551E43" w:rsidRPr="00551E43" w:rsidRDefault="00551E43" w:rsidP="00551E43">
      <w:pPr>
        <w:widowControl/>
        <w:numPr>
          <w:ilvl w:val="0"/>
          <w:numId w:val="4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551E43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ArrayBlockingQueue</w:t>
      </w:r>
      <w:proofErr w:type="spellEnd"/>
      <w:r w:rsidRPr="00551E43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551E43">
        <w:rPr>
          <w:rFonts w:ascii="Cambria" w:eastAsia="宋体" w:hAnsi="Cambria" w:cs="宋体"/>
          <w:color w:val="000000"/>
          <w:kern w:val="0"/>
          <w:sz w:val="24"/>
          <w:szCs w:val="24"/>
        </w:rPr>
        <w:t>有界队列，基于数组实现。在线程池初始化时，指定队列的容量，后续无法再调整。这种有界队列有利于防止资源耗尽，但可能更难调整和控制。</w:t>
      </w:r>
    </w:p>
    <w:p w14:paraId="5236F15D" w14:textId="77777777" w:rsidR="00551E43" w:rsidRPr="00551E43" w:rsidRDefault="00551E43" w:rsidP="00551E43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另外，</w:t>
      </w: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Java</w:t>
      </w: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还提供了另外</w:t>
      </w: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4</w:t>
      </w:r>
      <w:r w:rsidRPr="00551E43">
        <w:rPr>
          <w:rFonts w:ascii="Cambria" w:eastAsia="宋体" w:hAnsi="Cambria" w:cs="宋体"/>
          <w:color w:val="3F3F3F"/>
          <w:kern w:val="0"/>
          <w:sz w:val="24"/>
          <w:szCs w:val="24"/>
        </w:rPr>
        <w:t>种队列：</w:t>
      </w:r>
    </w:p>
    <w:p w14:paraId="4A318DDB" w14:textId="77777777" w:rsidR="005A1A15" w:rsidRPr="005A1A15" w:rsidRDefault="005A1A15" w:rsidP="005A1A15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5A1A15">
        <w:rPr>
          <w:rFonts w:ascii="Cambria" w:eastAsia="宋体" w:hAnsi="Cambria" w:cs="宋体"/>
          <w:color w:val="3F3F3F"/>
          <w:kern w:val="0"/>
          <w:sz w:val="24"/>
          <w:szCs w:val="24"/>
        </w:rPr>
        <w:t>另外，</w:t>
      </w:r>
      <w:r w:rsidRPr="005A1A15">
        <w:rPr>
          <w:rFonts w:ascii="Cambria" w:eastAsia="宋体" w:hAnsi="Cambria" w:cs="宋体"/>
          <w:color w:val="3F3F3F"/>
          <w:kern w:val="0"/>
          <w:sz w:val="24"/>
          <w:szCs w:val="24"/>
        </w:rPr>
        <w:t>Java</w:t>
      </w:r>
      <w:r w:rsidRPr="005A1A15">
        <w:rPr>
          <w:rFonts w:ascii="Cambria" w:eastAsia="宋体" w:hAnsi="Cambria" w:cs="宋体"/>
          <w:color w:val="3F3F3F"/>
          <w:kern w:val="0"/>
          <w:sz w:val="24"/>
          <w:szCs w:val="24"/>
        </w:rPr>
        <w:t>还提供了另外</w:t>
      </w:r>
      <w:r w:rsidRPr="005A1A15">
        <w:rPr>
          <w:rFonts w:ascii="Cambria" w:eastAsia="宋体" w:hAnsi="Cambria" w:cs="宋体"/>
          <w:color w:val="3F3F3F"/>
          <w:kern w:val="0"/>
          <w:sz w:val="24"/>
          <w:szCs w:val="24"/>
        </w:rPr>
        <w:t>4</w:t>
      </w:r>
      <w:r w:rsidRPr="005A1A15">
        <w:rPr>
          <w:rFonts w:ascii="Cambria" w:eastAsia="宋体" w:hAnsi="Cambria" w:cs="宋体"/>
          <w:color w:val="3F3F3F"/>
          <w:kern w:val="0"/>
          <w:sz w:val="24"/>
          <w:szCs w:val="24"/>
        </w:rPr>
        <w:t>种队列：</w:t>
      </w:r>
    </w:p>
    <w:p w14:paraId="6A1BE405" w14:textId="77777777" w:rsidR="005A1A15" w:rsidRPr="005A1A15" w:rsidRDefault="005A1A15" w:rsidP="005A1A15">
      <w:pPr>
        <w:widowControl/>
        <w:numPr>
          <w:ilvl w:val="0"/>
          <w:numId w:val="5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PriorityBlockingQueue</w:t>
      </w:r>
      <w:proofErr w:type="spellEnd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支持优先级排序的无界阻塞队列。存放在</w:t>
      </w:r>
      <w:proofErr w:type="spellStart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PriorityBlockingQueue</w:t>
      </w:r>
      <w:proofErr w:type="spellEnd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中的元素必须实现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Comparable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接口，这样才能通过实现</w:t>
      </w:r>
      <w:proofErr w:type="spellStart"/>
      <w:r w:rsidRPr="005A1A15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compareTo</w:t>
      </w:r>
      <w:proofErr w:type="spellEnd"/>
      <w:r w:rsidRPr="005A1A15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()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方法进行排序。优先级最高的元素将始终排在队列的头部；</w:t>
      </w:r>
      <w:proofErr w:type="spellStart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PriorityBlockingQueue</w:t>
      </w:r>
      <w:proofErr w:type="spellEnd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不会保证优先级一样的元素的排序，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lastRenderedPageBreak/>
        <w:t>也不保证当前队列中除了优先级最高的元素以外的元素，随时处于正确排序的位置。</w:t>
      </w:r>
    </w:p>
    <w:p w14:paraId="4B078F5F" w14:textId="77777777" w:rsidR="005A1A15" w:rsidRPr="005A1A15" w:rsidRDefault="005A1A15" w:rsidP="005A1A15">
      <w:pPr>
        <w:widowControl/>
        <w:numPr>
          <w:ilvl w:val="0"/>
          <w:numId w:val="5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DelayQueue</w:t>
      </w:r>
      <w:proofErr w:type="spellEnd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延迟队列。基于</w:t>
      </w:r>
      <w:proofErr w:type="gramStart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二叉堆</w:t>
      </w:r>
      <w:proofErr w:type="gramEnd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实现，同时具备：无界队列、阻塞队列、优先队列的特征。</w:t>
      </w:r>
      <w:proofErr w:type="spellStart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DelayQueue</w:t>
      </w:r>
      <w:proofErr w:type="spellEnd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延迟队列中存放的对象，必须是实现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Delayed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接口的类对象。通过执行时延从队列中提取任务，时间没到任务取不出来。更多内容请见</w:t>
      </w:r>
      <w:proofErr w:type="spellStart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DelayQueue</w:t>
      </w:r>
      <w:proofErr w:type="spellEnd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。</w:t>
      </w:r>
    </w:p>
    <w:p w14:paraId="7C141D81" w14:textId="77777777" w:rsidR="005A1A15" w:rsidRPr="005A1A15" w:rsidRDefault="005A1A15" w:rsidP="005A1A15">
      <w:pPr>
        <w:widowControl/>
        <w:numPr>
          <w:ilvl w:val="0"/>
          <w:numId w:val="5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LinkedBlockingDeque</w:t>
      </w:r>
      <w:proofErr w:type="spellEnd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双端队列。基于链表实现，既可以从尾部插入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/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取出元素，还可以从头部插入元素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/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取出元素。</w:t>
      </w:r>
    </w:p>
    <w:p w14:paraId="2ABCD095" w14:textId="77777777" w:rsidR="005A1A15" w:rsidRPr="005A1A15" w:rsidRDefault="005A1A15" w:rsidP="005A1A15">
      <w:pPr>
        <w:widowControl/>
        <w:numPr>
          <w:ilvl w:val="0"/>
          <w:numId w:val="5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LinkedTransferQueue</w:t>
      </w:r>
      <w:proofErr w:type="spellEnd"/>
      <w:r w:rsidRPr="005A1A15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由链表结构组成的无界阻塞队列。这个队列比较特别的时，采用</w:t>
      </w:r>
      <w:proofErr w:type="gramStart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一种预占模式</w:t>
      </w:r>
      <w:proofErr w:type="gramEnd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，意思就是消费者线程取元素时，如果队列不为空，则直接取走数据，若队列为空，那就生成一个节点（节点元素为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null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）入队，然后消费者线程被等待在这个节点上，后面生产者线程入队时发现有一个元素为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null</w:t>
      </w:r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的节点，生产者线程就</w:t>
      </w:r>
      <w:proofErr w:type="gramStart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不</w:t>
      </w:r>
      <w:proofErr w:type="gramEnd"/>
      <w:r w:rsidRPr="005A1A15">
        <w:rPr>
          <w:rFonts w:ascii="Cambria" w:eastAsia="宋体" w:hAnsi="Cambria" w:cs="宋体"/>
          <w:color w:val="000000"/>
          <w:kern w:val="0"/>
          <w:sz w:val="24"/>
          <w:szCs w:val="24"/>
        </w:rPr>
        <w:t>入队了，直接就将元素填充到该节点，并唤醒该节点等待的线程，被唤醒的消费者线程取走元素。</w:t>
      </w:r>
    </w:p>
    <w:p w14:paraId="65785BFF" w14:textId="77777777" w:rsidR="00011011" w:rsidRPr="00011011" w:rsidRDefault="00011011" w:rsidP="00011011">
      <w:pPr>
        <w:widowControl/>
        <w:shd w:val="clear" w:color="auto" w:fill="FFFFFF"/>
        <w:spacing w:before="600" w:after="300"/>
        <w:jc w:val="left"/>
        <w:outlineLvl w:val="2"/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</w:pPr>
      <w:r w:rsidRPr="00011011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拒绝策略</w:t>
      </w:r>
    </w:p>
    <w:p w14:paraId="556E2E9C" w14:textId="77777777" w:rsidR="00011011" w:rsidRPr="00011011" w:rsidRDefault="00011011" w:rsidP="00011011">
      <w:pPr>
        <w:widowControl/>
        <w:shd w:val="clear" w:color="auto" w:fill="FFFFFF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线程池有一个重要的机制：拒绝策略。当线程池</w:t>
      </w:r>
      <w:proofErr w:type="spellStart"/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workQueue</w:t>
      </w:r>
      <w:proofErr w:type="spellEnd"/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已满且无法再创建新线程池时，就要拒绝后续任务了。拒绝策略需要实现</w:t>
      </w:r>
      <w:proofErr w:type="spellStart"/>
      <w:r w:rsidRPr="00011011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RejectedExecutionHandler</w:t>
      </w:r>
      <w:proofErr w:type="spellEnd"/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接口，不过</w:t>
      </w:r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Executors</w:t>
      </w:r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框架已经为我们实现了</w:t>
      </w:r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4</w:t>
      </w:r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种拒绝策略：</w:t>
      </w:r>
    </w:p>
    <w:p w14:paraId="7EFF02DD" w14:textId="77777777" w:rsidR="00011011" w:rsidRPr="00011011" w:rsidRDefault="00011011" w:rsidP="00011011">
      <w:pPr>
        <w:widowControl/>
        <w:numPr>
          <w:ilvl w:val="0"/>
          <w:numId w:val="6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AbortPolicy</w:t>
      </w:r>
      <w:proofErr w:type="spellEnd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（默认）：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丢弃任务并抛出</w:t>
      </w:r>
      <w:proofErr w:type="spellStart"/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RejectedExecutionException</w:t>
      </w:r>
      <w:proofErr w:type="spellEnd"/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异常。</w:t>
      </w:r>
    </w:p>
    <w:p w14:paraId="181DE394" w14:textId="77777777" w:rsidR="00011011" w:rsidRPr="00011011" w:rsidRDefault="00011011" w:rsidP="00011011">
      <w:pPr>
        <w:widowControl/>
        <w:numPr>
          <w:ilvl w:val="0"/>
          <w:numId w:val="6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CallerRunsPolicy</w:t>
      </w:r>
      <w:proofErr w:type="spellEnd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直接运行这个任务的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run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方法，但并非是由线程池的线程处理，而是交由任务的调用线程处理。</w:t>
      </w:r>
    </w:p>
    <w:p w14:paraId="4DB07204" w14:textId="77777777" w:rsidR="00011011" w:rsidRPr="00011011" w:rsidRDefault="00011011" w:rsidP="00011011">
      <w:pPr>
        <w:widowControl/>
        <w:numPr>
          <w:ilvl w:val="0"/>
          <w:numId w:val="6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DiscardPolicy</w:t>
      </w:r>
      <w:proofErr w:type="spellEnd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直接丢弃任务，不抛出任何异常。</w:t>
      </w:r>
    </w:p>
    <w:p w14:paraId="0512E7B6" w14:textId="77777777" w:rsidR="00011011" w:rsidRPr="00011011" w:rsidRDefault="00011011" w:rsidP="00011011">
      <w:pPr>
        <w:widowControl/>
        <w:numPr>
          <w:ilvl w:val="0"/>
          <w:numId w:val="6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DiscardOldestPolicy</w:t>
      </w:r>
      <w:proofErr w:type="spellEnd"/>
      <w:r w:rsidRPr="00011011">
        <w:rPr>
          <w:rFonts w:ascii="Cambria" w:eastAsia="宋体" w:hAnsi="Cambria" w:cs="宋体"/>
          <w:b/>
          <w:bCs/>
          <w:color w:val="FF3502"/>
          <w:kern w:val="0"/>
          <w:sz w:val="24"/>
          <w:szCs w:val="24"/>
        </w:rPr>
        <w:t>：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将当前处于等待队列</w:t>
      </w:r>
      <w:proofErr w:type="gramStart"/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列</w:t>
      </w:r>
      <w:proofErr w:type="gramEnd"/>
      <w:r w:rsidRPr="00011011">
        <w:rPr>
          <w:rFonts w:ascii="Cambria" w:eastAsia="宋体" w:hAnsi="Cambria" w:cs="宋体"/>
          <w:color w:val="000000"/>
          <w:kern w:val="0"/>
          <w:sz w:val="24"/>
          <w:szCs w:val="24"/>
        </w:rPr>
        <w:t>头的等待任务强行取出，然后再试图将当前被拒绝的任务提交到线程池执行。</w:t>
      </w:r>
    </w:p>
    <w:p w14:paraId="414FE5F1" w14:textId="77777777" w:rsidR="00011011" w:rsidRPr="00011011" w:rsidRDefault="00011011" w:rsidP="00011011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线程工厂指定创建线程的方式，这个参数不是必选项，</w:t>
      </w:r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Executors</w:t>
      </w:r>
      <w:proofErr w:type="gramStart"/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类已经</w:t>
      </w:r>
      <w:proofErr w:type="gramEnd"/>
      <w:r w:rsidRPr="00011011">
        <w:rPr>
          <w:rFonts w:ascii="Cambria" w:eastAsia="宋体" w:hAnsi="Cambria" w:cs="宋体"/>
          <w:color w:val="3F3F3F"/>
          <w:kern w:val="0"/>
          <w:sz w:val="24"/>
          <w:szCs w:val="24"/>
        </w:rPr>
        <w:t>为我们非常贴心地提供了一个默认的线程工厂：</w:t>
      </w:r>
    </w:p>
    <w:p w14:paraId="00F2EA10" w14:textId="77C3A9E4" w:rsidR="003F1239" w:rsidRDefault="005B1C3E">
      <w:r>
        <w:rPr>
          <w:noProof/>
        </w:rPr>
        <w:lastRenderedPageBreak/>
        <w:drawing>
          <wp:inline distT="0" distB="0" distL="0" distR="0" wp14:anchorId="485D1B28" wp14:editId="326C1739">
            <wp:extent cx="5274310" cy="5716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0CAB" w14:textId="77777777" w:rsidR="0066759B" w:rsidRDefault="0066759B" w:rsidP="0066759B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r>
        <w:rPr>
          <w:rFonts w:ascii="Cambria" w:hAnsi="Cambria"/>
          <w:color w:val="3F3F3F"/>
          <w:sz w:val="29"/>
          <w:szCs w:val="29"/>
        </w:rPr>
        <w:t>线程池状态</w:t>
      </w:r>
    </w:p>
    <w:p w14:paraId="7595BDAE" w14:textId="77777777" w:rsidR="0066759B" w:rsidRDefault="0066759B" w:rsidP="0066759B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线程池有</w:t>
      </w:r>
      <w:r>
        <w:rPr>
          <w:rFonts w:ascii="Cambria" w:hAnsi="Cambria"/>
          <w:color w:val="3F3F3F"/>
        </w:rPr>
        <w:t>5</w:t>
      </w:r>
      <w:r>
        <w:rPr>
          <w:rFonts w:ascii="Cambria" w:hAnsi="Cambria"/>
          <w:color w:val="3F3F3F"/>
        </w:rPr>
        <w:t>种状态：</w:t>
      </w:r>
    </w:p>
    <w:p w14:paraId="3FFB6A48" w14:textId="3B8B1611" w:rsidR="0066759B" w:rsidRDefault="007F3FDD">
      <w:r>
        <w:rPr>
          <w:noProof/>
        </w:rPr>
        <w:drawing>
          <wp:inline distT="0" distB="0" distL="0" distR="0" wp14:anchorId="3173F52E" wp14:editId="41963C10">
            <wp:extent cx="5274310" cy="1677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3FCC" w14:textId="77777777" w:rsidR="00F7701A" w:rsidRDefault="00F7701A" w:rsidP="00F7701A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proofErr w:type="spellStart"/>
      <w:r>
        <w:rPr>
          <w:rFonts w:ascii="Cambria" w:hAnsi="Cambria"/>
          <w:color w:val="3F3F3F"/>
        </w:rPr>
        <w:lastRenderedPageBreak/>
        <w:t>runState</w:t>
      </w:r>
      <w:proofErr w:type="spellEnd"/>
      <w:r>
        <w:rPr>
          <w:rFonts w:ascii="Cambria" w:hAnsi="Cambria"/>
          <w:color w:val="3F3F3F"/>
        </w:rPr>
        <w:t>表示当前线程池的状态，它是一个</w:t>
      </w:r>
      <w:r>
        <w:rPr>
          <w:rFonts w:ascii="Cambria" w:hAnsi="Cambria"/>
          <w:color w:val="3F3F3F"/>
        </w:rPr>
        <w:t xml:space="preserve"> volatile </w:t>
      </w:r>
      <w:r>
        <w:rPr>
          <w:rFonts w:ascii="Cambria" w:hAnsi="Cambria"/>
          <w:color w:val="3F3F3F"/>
        </w:rPr>
        <w:t>变量用来保证线程之间的可见性。</w:t>
      </w:r>
    </w:p>
    <w:p w14:paraId="60A4692C" w14:textId="77777777" w:rsidR="00F7701A" w:rsidRDefault="00F7701A" w:rsidP="00F7701A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下面的几个</w:t>
      </w:r>
      <w:r>
        <w:rPr>
          <w:rFonts w:ascii="Cambria" w:hAnsi="Cambria"/>
          <w:color w:val="3F3F3F"/>
        </w:rPr>
        <w:t>static final</w:t>
      </w:r>
      <w:r>
        <w:rPr>
          <w:rFonts w:ascii="Cambria" w:hAnsi="Cambria"/>
          <w:color w:val="3F3F3F"/>
        </w:rPr>
        <w:t>变量表示</w:t>
      </w:r>
      <w:proofErr w:type="spellStart"/>
      <w:r>
        <w:rPr>
          <w:rFonts w:ascii="Cambria" w:hAnsi="Cambria"/>
          <w:color w:val="3F3F3F"/>
        </w:rPr>
        <w:t>runState</w:t>
      </w:r>
      <w:proofErr w:type="spellEnd"/>
      <w:r>
        <w:rPr>
          <w:rFonts w:ascii="Cambria" w:hAnsi="Cambria"/>
          <w:color w:val="3F3F3F"/>
        </w:rPr>
        <w:t>可能的几个取值，有以下几个状态：</w:t>
      </w:r>
    </w:p>
    <w:p w14:paraId="1E63A4B0" w14:textId="77777777" w:rsidR="00F7701A" w:rsidRDefault="00F7701A" w:rsidP="00F7701A">
      <w:pPr>
        <w:widowControl/>
        <w:numPr>
          <w:ilvl w:val="0"/>
          <w:numId w:val="7"/>
        </w:numPr>
        <w:shd w:val="clear" w:color="auto" w:fill="FFFFFF"/>
        <w:jc w:val="left"/>
        <w:rPr>
          <w:rFonts w:ascii="Cambria" w:hAnsi="Cambria"/>
          <w:color w:val="000000"/>
        </w:rPr>
      </w:pPr>
      <w:r>
        <w:rPr>
          <w:rStyle w:val="a6"/>
          <w:rFonts w:ascii="Cambria" w:hAnsi="Cambria"/>
          <w:color w:val="FF3502"/>
        </w:rPr>
        <w:t>RUNNING</w:t>
      </w:r>
      <w:r>
        <w:rPr>
          <w:rStyle w:val="a6"/>
          <w:rFonts w:ascii="Cambria" w:hAnsi="Cambria"/>
          <w:color w:val="FF3502"/>
        </w:rPr>
        <w:t>：</w:t>
      </w:r>
      <w:r>
        <w:rPr>
          <w:rFonts w:ascii="Cambria" w:hAnsi="Cambria"/>
          <w:color w:val="000000"/>
        </w:rPr>
        <w:t> </w:t>
      </w:r>
      <w:r>
        <w:rPr>
          <w:rFonts w:ascii="Cambria" w:hAnsi="Cambria"/>
          <w:color w:val="000000"/>
        </w:rPr>
        <w:t>当创建线程池后，初始时，线程</w:t>
      </w:r>
      <w:proofErr w:type="gramStart"/>
      <w:r>
        <w:rPr>
          <w:rFonts w:ascii="Cambria" w:hAnsi="Cambria"/>
          <w:color w:val="000000"/>
        </w:rPr>
        <w:t>池处于</w:t>
      </w:r>
      <w:proofErr w:type="gramEnd"/>
      <w:r>
        <w:rPr>
          <w:rFonts w:ascii="Cambria" w:hAnsi="Cambria"/>
          <w:color w:val="000000"/>
        </w:rPr>
        <w:t>RUNNING</w:t>
      </w:r>
      <w:r>
        <w:rPr>
          <w:rFonts w:ascii="Cambria" w:hAnsi="Cambria"/>
          <w:color w:val="000000"/>
        </w:rPr>
        <w:t>状态；</w:t>
      </w:r>
    </w:p>
    <w:p w14:paraId="6FB1B665" w14:textId="77777777" w:rsidR="00F7701A" w:rsidRDefault="00F7701A" w:rsidP="00F7701A">
      <w:pPr>
        <w:widowControl/>
        <w:numPr>
          <w:ilvl w:val="0"/>
          <w:numId w:val="7"/>
        </w:numPr>
        <w:shd w:val="clear" w:color="auto" w:fill="FFFFFF"/>
        <w:jc w:val="left"/>
        <w:rPr>
          <w:rFonts w:ascii="Cambria" w:hAnsi="Cambria"/>
          <w:color w:val="000000"/>
        </w:rPr>
      </w:pPr>
      <w:r>
        <w:rPr>
          <w:rStyle w:val="a6"/>
          <w:rFonts w:ascii="Cambria" w:hAnsi="Cambria"/>
          <w:color w:val="FF3502"/>
        </w:rPr>
        <w:t>SHUTDOWN</w:t>
      </w:r>
      <w:r>
        <w:rPr>
          <w:rStyle w:val="a6"/>
          <w:rFonts w:ascii="Cambria" w:hAnsi="Cambria"/>
          <w:color w:val="FF3502"/>
        </w:rPr>
        <w:t>：</w:t>
      </w:r>
      <w:r>
        <w:rPr>
          <w:rFonts w:ascii="Cambria" w:hAnsi="Cambria"/>
          <w:color w:val="000000"/>
        </w:rPr>
        <w:t> </w:t>
      </w:r>
      <w:r>
        <w:rPr>
          <w:rFonts w:ascii="Cambria" w:hAnsi="Cambria"/>
          <w:color w:val="000000"/>
        </w:rPr>
        <w:t>如果调用了</w:t>
      </w:r>
      <w:r>
        <w:rPr>
          <w:rFonts w:ascii="Cambria" w:hAnsi="Cambria"/>
          <w:color w:val="000000"/>
        </w:rPr>
        <w:t>shutdown()</w:t>
      </w:r>
      <w:r>
        <w:rPr>
          <w:rFonts w:ascii="Cambria" w:hAnsi="Cambria"/>
          <w:color w:val="000000"/>
        </w:rPr>
        <w:t>方法，则线程</w:t>
      </w:r>
      <w:proofErr w:type="gramStart"/>
      <w:r>
        <w:rPr>
          <w:rFonts w:ascii="Cambria" w:hAnsi="Cambria"/>
          <w:color w:val="000000"/>
        </w:rPr>
        <w:t>池处于</w:t>
      </w:r>
      <w:proofErr w:type="gramEnd"/>
      <w:r>
        <w:rPr>
          <w:rFonts w:ascii="Cambria" w:hAnsi="Cambria"/>
          <w:color w:val="000000"/>
        </w:rPr>
        <w:t>SHUTDOWN</w:t>
      </w:r>
      <w:r>
        <w:rPr>
          <w:rFonts w:ascii="Cambria" w:hAnsi="Cambria"/>
          <w:color w:val="000000"/>
        </w:rPr>
        <w:t>状态，此时</w:t>
      </w:r>
      <w:proofErr w:type="gramStart"/>
      <w:r>
        <w:rPr>
          <w:rFonts w:ascii="Cambria" w:hAnsi="Cambria"/>
          <w:color w:val="000000"/>
        </w:rPr>
        <w:t>线程池不能够</w:t>
      </w:r>
      <w:proofErr w:type="gramEnd"/>
      <w:r>
        <w:rPr>
          <w:rFonts w:ascii="Cambria" w:hAnsi="Cambria"/>
          <w:color w:val="000000"/>
        </w:rPr>
        <w:t>接受新的任务，它会等待所有任务执行完毕；</w:t>
      </w:r>
    </w:p>
    <w:p w14:paraId="0FAF4551" w14:textId="77777777" w:rsidR="00F7701A" w:rsidRDefault="00F7701A" w:rsidP="00F7701A">
      <w:pPr>
        <w:widowControl/>
        <w:numPr>
          <w:ilvl w:val="0"/>
          <w:numId w:val="7"/>
        </w:numPr>
        <w:shd w:val="clear" w:color="auto" w:fill="FFFFFF"/>
        <w:jc w:val="left"/>
        <w:rPr>
          <w:rFonts w:ascii="Cambria" w:hAnsi="Cambria"/>
          <w:color w:val="000000"/>
        </w:rPr>
      </w:pPr>
      <w:r>
        <w:rPr>
          <w:rStyle w:val="a6"/>
          <w:rFonts w:ascii="Cambria" w:hAnsi="Cambria"/>
          <w:color w:val="FF3502"/>
        </w:rPr>
        <w:t>STOP</w:t>
      </w:r>
      <w:r>
        <w:rPr>
          <w:rStyle w:val="a6"/>
          <w:rFonts w:ascii="Cambria" w:hAnsi="Cambria"/>
          <w:color w:val="FF3502"/>
        </w:rPr>
        <w:t>：</w:t>
      </w:r>
      <w:r>
        <w:rPr>
          <w:rFonts w:ascii="Cambria" w:hAnsi="Cambria"/>
          <w:color w:val="000000"/>
        </w:rPr>
        <w:t> </w:t>
      </w:r>
      <w:r>
        <w:rPr>
          <w:rFonts w:ascii="Cambria" w:hAnsi="Cambria"/>
          <w:color w:val="000000"/>
        </w:rPr>
        <w:t>如果调用了</w:t>
      </w:r>
      <w:proofErr w:type="spellStart"/>
      <w:r>
        <w:rPr>
          <w:rFonts w:ascii="Cambria" w:hAnsi="Cambria"/>
          <w:color w:val="000000"/>
        </w:rPr>
        <w:t>shutdownNow</w:t>
      </w:r>
      <w:proofErr w:type="spellEnd"/>
      <w:r>
        <w:rPr>
          <w:rFonts w:ascii="Cambria" w:hAnsi="Cambria"/>
          <w:color w:val="000000"/>
        </w:rPr>
        <w:t>()</w:t>
      </w:r>
      <w:r>
        <w:rPr>
          <w:rFonts w:ascii="Cambria" w:hAnsi="Cambria"/>
          <w:color w:val="000000"/>
        </w:rPr>
        <w:t>方法，则线程</w:t>
      </w:r>
      <w:proofErr w:type="gramStart"/>
      <w:r>
        <w:rPr>
          <w:rFonts w:ascii="Cambria" w:hAnsi="Cambria"/>
          <w:color w:val="000000"/>
        </w:rPr>
        <w:t>池处于</w:t>
      </w:r>
      <w:proofErr w:type="gramEnd"/>
      <w:r>
        <w:rPr>
          <w:rFonts w:ascii="Cambria" w:hAnsi="Cambria"/>
          <w:color w:val="000000"/>
        </w:rPr>
        <w:t>STOP</w:t>
      </w:r>
      <w:r>
        <w:rPr>
          <w:rFonts w:ascii="Cambria" w:hAnsi="Cambria"/>
          <w:color w:val="000000"/>
        </w:rPr>
        <w:t>状态，此时线程池不能接受新的任务，并且会去尝试终止正在执行的任务；</w:t>
      </w:r>
    </w:p>
    <w:p w14:paraId="5202FB62" w14:textId="77777777" w:rsidR="00F7701A" w:rsidRDefault="00F7701A" w:rsidP="00F7701A">
      <w:pPr>
        <w:widowControl/>
        <w:numPr>
          <w:ilvl w:val="0"/>
          <w:numId w:val="7"/>
        </w:numPr>
        <w:shd w:val="clear" w:color="auto" w:fill="FFFFFF"/>
        <w:jc w:val="left"/>
        <w:rPr>
          <w:rFonts w:ascii="Cambria" w:hAnsi="Cambria"/>
          <w:color w:val="000000"/>
        </w:rPr>
      </w:pPr>
      <w:r>
        <w:rPr>
          <w:rStyle w:val="a6"/>
          <w:rFonts w:ascii="Cambria" w:hAnsi="Cambria"/>
          <w:color w:val="FF3502"/>
        </w:rPr>
        <w:t>TERMINATED</w:t>
      </w:r>
      <w:r>
        <w:rPr>
          <w:rStyle w:val="a6"/>
          <w:rFonts w:ascii="Cambria" w:hAnsi="Cambria"/>
          <w:color w:val="FF3502"/>
        </w:rPr>
        <w:t>：</w:t>
      </w:r>
      <w:r>
        <w:rPr>
          <w:rFonts w:ascii="Cambria" w:hAnsi="Cambria"/>
          <w:color w:val="000000"/>
        </w:rPr>
        <w:t> </w:t>
      </w:r>
      <w:r>
        <w:rPr>
          <w:rFonts w:ascii="Cambria" w:hAnsi="Cambria"/>
          <w:color w:val="000000"/>
        </w:rPr>
        <w:t>当线程</w:t>
      </w:r>
      <w:proofErr w:type="gramStart"/>
      <w:r>
        <w:rPr>
          <w:rFonts w:ascii="Cambria" w:hAnsi="Cambria"/>
          <w:color w:val="000000"/>
        </w:rPr>
        <w:t>池处于</w:t>
      </w:r>
      <w:proofErr w:type="gramEnd"/>
      <w:r>
        <w:rPr>
          <w:rFonts w:ascii="Cambria" w:hAnsi="Cambria"/>
          <w:color w:val="000000"/>
        </w:rPr>
        <w:t>SHUTDOWN</w:t>
      </w:r>
      <w:r>
        <w:rPr>
          <w:rFonts w:ascii="Cambria" w:hAnsi="Cambria"/>
          <w:color w:val="000000"/>
        </w:rPr>
        <w:t>或</w:t>
      </w:r>
      <w:r>
        <w:rPr>
          <w:rFonts w:ascii="Cambria" w:hAnsi="Cambria"/>
          <w:color w:val="000000"/>
        </w:rPr>
        <w:t>STOP</w:t>
      </w:r>
      <w:r>
        <w:rPr>
          <w:rFonts w:ascii="Cambria" w:hAnsi="Cambria"/>
          <w:color w:val="000000"/>
        </w:rPr>
        <w:t>状态，并且所有工作线程已经销毁，任务缓存队列已经清空或执行结束后，线程池被设置为</w:t>
      </w:r>
      <w:r>
        <w:rPr>
          <w:rFonts w:ascii="Cambria" w:hAnsi="Cambria"/>
          <w:color w:val="000000"/>
        </w:rPr>
        <w:t>TERMINATED</w:t>
      </w:r>
      <w:r>
        <w:rPr>
          <w:rFonts w:ascii="Cambria" w:hAnsi="Cambria"/>
          <w:color w:val="000000"/>
        </w:rPr>
        <w:t>状态。</w:t>
      </w:r>
    </w:p>
    <w:p w14:paraId="5772B8F7" w14:textId="77777777" w:rsidR="00F7701A" w:rsidRDefault="00F7701A" w:rsidP="00F7701A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r>
        <w:rPr>
          <w:rFonts w:ascii="Cambria" w:hAnsi="Cambria"/>
          <w:color w:val="3F3F3F"/>
          <w:sz w:val="29"/>
          <w:szCs w:val="29"/>
        </w:rPr>
        <w:t>初始化</w:t>
      </w:r>
      <w:r>
        <w:rPr>
          <w:rFonts w:ascii="Cambria" w:hAnsi="Cambria"/>
          <w:color w:val="3F3F3F"/>
          <w:sz w:val="29"/>
          <w:szCs w:val="29"/>
        </w:rPr>
        <w:t>&amp;</w:t>
      </w:r>
      <w:r>
        <w:rPr>
          <w:rFonts w:ascii="Cambria" w:hAnsi="Cambria"/>
          <w:color w:val="3F3F3F"/>
          <w:sz w:val="29"/>
          <w:szCs w:val="29"/>
        </w:rPr>
        <w:t>容量调整</w:t>
      </w:r>
      <w:r>
        <w:rPr>
          <w:rFonts w:ascii="Cambria" w:hAnsi="Cambria"/>
          <w:color w:val="3F3F3F"/>
          <w:sz w:val="29"/>
          <w:szCs w:val="29"/>
        </w:rPr>
        <w:t>&amp;</w:t>
      </w:r>
      <w:r>
        <w:rPr>
          <w:rFonts w:ascii="Cambria" w:hAnsi="Cambria"/>
          <w:color w:val="3F3F3F"/>
          <w:sz w:val="29"/>
          <w:szCs w:val="29"/>
        </w:rPr>
        <w:t>关闭</w:t>
      </w:r>
    </w:p>
    <w:p w14:paraId="672EB7D1" w14:textId="77777777" w:rsidR="00F7701A" w:rsidRDefault="00F7701A" w:rsidP="00F7701A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r>
        <w:rPr>
          <w:rFonts w:ascii="Cambria" w:hAnsi="Cambria"/>
          <w:color w:val="000000"/>
          <w:sz w:val="27"/>
          <w:szCs w:val="27"/>
        </w:rPr>
        <w:t>1</w:t>
      </w:r>
      <w:r>
        <w:rPr>
          <w:rFonts w:ascii="Cambria" w:hAnsi="Cambria"/>
          <w:color w:val="000000"/>
          <w:sz w:val="27"/>
          <w:szCs w:val="27"/>
        </w:rPr>
        <w:t>、线程初始化</w:t>
      </w:r>
    </w:p>
    <w:p w14:paraId="064EAFD6" w14:textId="77777777" w:rsidR="00F7701A" w:rsidRDefault="00F7701A" w:rsidP="00F7701A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默认情况下，创建线程池之后，线程池中是没有线程的，需要提交任务之后才会创建线程。</w:t>
      </w:r>
    </w:p>
    <w:p w14:paraId="13BC4F3B" w14:textId="77777777" w:rsidR="00F7701A" w:rsidRDefault="00F7701A" w:rsidP="00F7701A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在实际中如果需要线程</w:t>
      </w:r>
      <w:proofErr w:type="gramStart"/>
      <w:r>
        <w:rPr>
          <w:rFonts w:ascii="Cambria" w:hAnsi="Cambria"/>
          <w:color w:val="3F3F3F"/>
        </w:rPr>
        <w:t>池创建</w:t>
      </w:r>
      <w:proofErr w:type="gramEnd"/>
      <w:r>
        <w:rPr>
          <w:rFonts w:ascii="Cambria" w:hAnsi="Cambria"/>
          <w:color w:val="3F3F3F"/>
        </w:rPr>
        <w:t>之后立即创建线程，可以通过以下两个方法办到：</w:t>
      </w:r>
    </w:p>
    <w:p w14:paraId="3A383D89" w14:textId="77777777" w:rsidR="00F7701A" w:rsidRDefault="00F7701A" w:rsidP="00F7701A">
      <w:pPr>
        <w:widowControl/>
        <w:numPr>
          <w:ilvl w:val="0"/>
          <w:numId w:val="8"/>
        </w:numPr>
        <w:shd w:val="clear" w:color="auto" w:fill="FFFFFF"/>
        <w:jc w:val="left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prestartCoreThread</w:t>
      </w:r>
      <w:proofErr w:type="spellEnd"/>
      <w:r>
        <w:rPr>
          <w:rFonts w:ascii="Cambria" w:hAnsi="Cambria"/>
          <w:color w:val="000000"/>
        </w:rPr>
        <w:t>()</w:t>
      </w:r>
      <w:r>
        <w:rPr>
          <w:rFonts w:ascii="Cambria" w:hAnsi="Cambria"/>
          <w:color w:val="000000"/>
        </w:rPr>
        <w:t>：</w:t>
      </w:r>
      <w:proofErr w:type="spellStart"/>
      <w:r>
        <w:rPr>
          <w:rStyle w:val="HTML"/>
          <w:rFonts w:ascii="Consolas" w:hAnsi="Consolas"/>
          <w:color w:val="FF3502"/>
          <w:sz w:val="22"/>
          <w:shd w:val="clear" w:color="auto" w:fill="F8F5EC"/>
        </w:rPr>
        <w:t>boolean</w:t>
      </w:r>
      <w:proofErr w:type="spellEnd"/>
      <w:r>
        <w:rPr>
          <w:rStyle w:val="HTML"/>
          <w:rFonts w:ascii="Consolas" w:hAnsi="Consolas"/>
          <w:color w:val="FF3502"/>
          <w:sz w:val="22"/>
          <w:shd w:val="clear" w:color="auto" w:fill="F8F5EC"/>
        </w:rPr>
        <w:t xml:space="preserve"> </w:t>
      </w:r>
      <w:proofErr w:type="spellStart"/>
      <w:r>
        <w:rPr>
          <w:rStyle w:val="HTML"/>
          <w:rFonts w:ascii="Consolas" w:hAnsi="Consolas"/>
          <w:color w:val="FF3502"/>
          <w:sz w:val="22"/>
          <w:shd w:val="clear" w:color="auto" w:fill="F8F5EC"/>
        </w:rPr>
        <w:t>prestartCoreThread</w:t>
      </w:r>
      <w:proofErr w:type="spellEnd"/>
      <w:r>
        <w:rPr>
          <w:rStyle w:val="HTML"/>
          <w:rFonts w:ascii="Consolas" w:hAnsi="Consolas"/>
          <w:color w:val="FF3502"/>
          <w:sz w:val="22"/>
          <w:shd w:val="clear" w:color="auto" w:fill="F8F5EC"/>
        </w:rPr>
        <w:t>()</w:t>
      </w:r>
      <w:r>
        <w:rPr>
          <w:rFonts w:ascii="Cambria" w:hAnsi="Cambria"/>
          <w:color w:val="000000"/>
        </w:rPr>
        <w:t>，初始化一个核心线程</w:t>
      </w:r>
    </w:p>
    <w:p w14:paraId="1A9D85F7" w14:textId="77777777" w:rsidR="00F7701A" w:rsidRDefault="00F7701A" w:rsidP="00F7701A">
      <w:pPr>
        <w:widowControl/>
        <w:numPr>
          <w:ilvl w:val="0"/>
          <w:numId w:val="8"/>
        </w:numPr>
        <w:shd w:val="clear" w:color="auto" w:fill="FFFFFF"/>
        <w:jc w:val="left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prestartAllCoreThreads</w:t>
      </w:r>
      <w:proofErr w:type="spellEnd"/>
      <w:r>
        <w:rPr>
          <w:rFonts w:ascii="Cambria" w:hAnsi="Cambria"/>
          <w:color w:val="000000"/>
        </w:rPr>
        <w:t>()</w:t>
      </w:r>
      <w:r>
        <w:rPr>
          <w:rFonts w:ascii="Cambria" w:hAnsi="Cambria"/>
          <w:color w:val="000000"/>
        </w:rPr>
        <w:t>：</w:t>
      </w:r>
      <w:r>
        <w:rPr>
          <w:rStyle w:val="HTML"/>
          <w:rFonts w:ascii="Consolas" w:hAnsi="Consolas"/>
          <w:color w:val="FF3502"/>
          <w:sz w:val="22"/>
          <w:shd w:val="clear" w:color="auto" w:fill="F8F5EC"/>
        </w:rPr>
        <w:t xml:space="preserve">int </w:t>
      </w:r>
      <w:proofErr w:type="spellStart"/>
      <w:r>
        <w:rPr>
          <w:rStyle w:val="HTML"/>
          <w:rFonts w:ascii="Consolas" w:hAnsi="Consolas"/>
          <w:color w:val="FF3502"/>
          <w:sz w:val="22"/>
          <w:shd w:val="clear" w:color="auto" w:fill="F8F5EC"/>
        </w:rPr>
        <w:t>prestartAllCoreThreads</w:t>
      </w:r>
      <w:proofErr w:type="spellEnd"/>
      <w:r>
        <w:rPr>
          <w:rStyle w:val="HTML"/>
          <w:rFonts w:ascii="Consolas" w:hAnsi="Consolas"/>
          <w:color w:val="FF3502"/>
          <w:sz w:val="22"/>
          <w:shd w:val="clear" w:color="auto" w:fill="F8F5EC"/>
        </w:rPr>
        <w:t>()</w:t>
      </w:r>
      <w:r>
        <w:rPr>
          <w:rFonts w:ascii="Cambria" w:hAnsi="Cambria"/>
          <w:color w:val="000000"/>
        </w:rPr>
        <w:t>，初始化所有核心线程，并返回初始化的线程数</w:t>
      </w:r>
    </w:p>
    <w:p w14:paraId="61DA655D" w14:textId="7DA562BF" w:rsidR="007F3FDD" w:rsidRDefault="00940555">
      <w:r>
        <w:rPr>
          <w:noProof/>
        </w:rPr>
        <w:drawing>
          <wp:inline distT="0" distB="0" distL="0" distR="0" wp14:anchorId="6ECF8C48" wp14:editId="145AE239">
            <wp:extent cx="5274310" cy="2111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F60A" w14:textId="77777777" w:rsidR="000203B9" w:rsidRDefault="000203B9" w:rsidP="000203B9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r>
        <w:rPr>
          <w:rFonts w:ascii="Cambria" w:hAnsi="Cambria"/>
          <w:color w:val="000000"/>
          <w:sz w:val="27"/>
          <w:szCs w:val="27"/>
        </w:rPr>
        <w:lastRenderedPageBreak/>
        <w:t>2</w:t>
      </w:r>
      <w:r>
        <w:rPr>
          <w:rFonts w:ascii="Cambria" w:hAnsi="Cambria"/>
          <w:color w:val="000000"/>
          <w:sz w:val="27"/>
          <w:szCs w:val="27"/>
        </w:rPr>
        <w:t>、线程池关闭</w:t>
      </w:r>
    </w:p>
    <w:p w14:paraId="386AC363" w14:textId="77777777" w:rsidR="000203B9" w:rsidRDefault="000203B9" w:rsidP="000203B9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proofErr w:type="spellStart"/>
      <w:r>
        <w:rPr>
          <w:rFonts w:ascii="Cambria" w:hAnsi="Cambria"/>
          <w:color w:val="3F3F3F"/>
        </w:rPr>
        <w:t>ThreadPoolExecutor</w:t>
      </w:r>
      <w:proofErr w:type="spellEnd"/>
      <w:r>
        <w:rPr>
          <w:rFonts w:ascii="Cambria" w:hAnsi="Cambria"/>
          <w:color w:val="3F3F3F"/>
        </w:rPr>
        <w:t>提供了两个方法，用于线程池的关闭：</w:t>
      </w:r>
    </w:p>
    <w:p w14:paraId="72D67A37" w14:textId="77777777" w:rsidR="000203B9" w:rsidRDefault="000203B9" w:rsidP="000203B9">
      <w:pPr>
        <w:widowControl/>
        <w:numPr>
          <w:ilvl w:val="0"/>
          <w:numId w:val="9"/>
        </w:numPr>
        <w:shd w:val="clear" w:color="auto" w:fill="FFFFFF"/>
        <w:jc w:val="left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shutdown()</w:t>
      </w:r>
      <w:r>
        <w:rPr>
          <w:rFonts w:ascii="Cambria" w:hAnsi="Cambria"/>
          <w:color w:val="000000"/>
        </w:rPr>
        <w:t>：不会立即终止线程池，而是要等所有任务缓存队列中的任务都执行完后才终止，但再也不会接受新的任务</w:t>
      </w:r>
    </w:p>
    <w:p w14:paraId="291B743C" w14:textId="77777777" w:rsidR="000203B9" w:rsidRDefault="000203B9" w:rsidP="000203B9">
      <w:pPr>
        <w:widowControl/>
        <w:numPr>
          <w:ilvl w:val="0"/>
          <w:numId w:val="9"/>
        </w:numPr>
        <w:shd w:val="clear" w:color="auto" w:fill="FFFFFF"/>
        <w:jc w:val="left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shutdownNow</w:t>
      </w:r>
      <w:proofErr w:type="spellEnd"/>
      <w:r>
        <w:rPr>
          <w:rFonts w:ascii="Cambria" w:hAnsi="Cambria"/>
          <w:color w:val="000000"/>
        </w:rPr>
        <w:t>()</w:t>
      </w:r>
      <w:r>
        <w:rPr>
          <w:rFonts w:ascii="Cambria" w:hAnsi="Cambria"/>
          <w:color w:val="000000"/>
        </w:rPr>
        <w:t>：立即终止线程池，并尝试打断正在执行的任务，并且清空任务缓存队列，返回尚未执行的任务</w:t>
      </w:r>
    </w:p>
    <w:p w14:paraId="1D46FD23" w14:textId="77777777" w:rsidR="000203B9" w:rsidRDefault="000203B9" w:rsidP="000203B9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r>
        <w:rPr>
          <w:rFonts w:ascii="Cambria" w:hAnsi="Cambria"/>
          <w:color w:val="000000"/>
          <w:sz w:val="27"/>
          <w:szCs w:val="27"/>
        </w:rPr>
        <w:t>3</w:t>
      </w:r>
      <w:r>
        <w:rPr>
          <w:rFonts w:ascii="Cambria" w:hAnsi="Cambria"/>
          <w:color w:val="000000"/>
          <w:sz w:val="27"/>
          <w:szCs w:val="27"/>
        </w:rPr>
        <w:t>、线程池容量调整</w:t>
      </w:r>
    </w:p>
    <w:p w14:paraId="4769EB4D" w14:textId="77777777" w:rsidR="000203B9" w:rsidRDefault="000203B9" w:rsidP="000203B9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proofErr w:type="spellStart"/>
      <w:r>
        <w:rPr>
          <w:rFonts w:ascii="Cambria" w:hAnsi="Cambria"/>
          <w:color w:val="3F3F3F"/>
        </w:rPr>
        <w:t>ThreadPoolExecutor</w:t>
      </w:r>
      <w:proofErr w:type="spellEnd"/>
      <w:r>
        <w:rPr>
          <w:rFonts w:ascii="Cambria" w:hAnsi="Cambria"/>
          <w:color w:val="3F3F3F"/>
        </w:rPr>
        <w:t>提供了动态调整线程池容量大小的方法：</w:t>
      </w:r>
    </w:p>
    <w:p w14:paraId="4574BCAB" w14:textId="77777777" w:rsidR="000203B9" w:rsidRDefault="000203B9" w:rsidP="000203B9">
      <w:pPr>
        <w:widowControl/>
        <w:numPr>
          <w:ilvl w:val="0"/>
          <w:numId w:val="10"/>
        </w:numPr>
        <w:shd w:val="clear" w:color="auto" w:fill="FFFFFF"/>
        <w:jc w:val="left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setCorePoolSize</w:t>
      </w:r>
      <w:proofErr w:type="spellEnd"/>
      <w:r>
        <w:rPr>
          <w:rFonts w:ascii="Cambria" w:hAnsi="Cambria"/>
          <w:color w:val="000000"/>
        </w:rPr>
        <w:t>：设置核心池大小</w:t>
      </w:r>
    </w:p>
    <w:p w14:paraId="2A76C1D7" w14:textId="77777777" w:rsidR="000203B9" w:rsidRDefault="000203B9" w:rsidP="000203B9">
      <w:pPr>
        <w:widowControl/>
        <w:numPr>
          <w:ilvl w:val="0"/>
          <w:numId w:val="10"/>
        </w:numPr>
        <w:shd w:val="clear" w:color="auto" w:fill="FFFFFF"/>
        <w:jc w:val="left"/>
        <w:rPr>
          <w:rFonts w:ascii="Cambria" w:hAnsi="Cambria"/>
          <w:color w:val="000000"/>
        </w:rPr>
      </w:pPr>
      <w:proofErr w:type="spellStart"/>
      <w:r>
        <w:rPr>
          <w:rFonts w:ascii="Cambria" w:hAnsi="Cambria"/>
          <w:color w:val="000000"/>
        </w:rPr>
        <w:t>setMaximumPoolSize</w:t>
      </w:r>
      <w:proofErr w:type="spellEnd"/>
      <w:r>
        <w:rPr>
          <w:rFonts w:ascii="Cambria" w:hAnsi="Cambria"/>
          <w:color w:val="000000"/>
        </w:rPr>
        <w:t>：设置线程</w:t>
      </w:r>
      <w:proofErr w:type="gramStart"/>
      <w:r>
        <w:rPr>
          <w:rFonts w:ascii="Cambria" w:hAnsi="Cambria"/>
          <w:color w:val="000000"/>
        </w:rPr>
        <w:t>池最大能</w:t>
      </w:r>
      <w:proofErr w:type="gramEnd"/>
      <w:r>
        <w:rPr>
          <w:rFonts w:ascii="Cambria" w:hAnsi="Cambria"/>
          <w:color w:val="000000"/>
        </w:rPr>
        <w:t>创建的线程数目大小</w:t>
      </w:r>
    </w:p>
    <w:p w14:paraId="28F72727" w14:textId="77777777" w:rsidR="000203B9" w:rsidRDefault="000203B9" w:rsidP="000203B9">
      <w:pPr>
        <w:pStyle w:val="a5"/>
        <w:shd w:val="clear" w:color="auto" w:fill="FFFFFF"/>
        <w:spacing w:before="0" w:beforeAutospacing="0" w:after="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当上述参数从小变大时，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ThreadPoolExecutor</w:t>
      </w:r>
      <w:proofErr w:type="spellEnd"/>
      <w:r>
        <w:rPr>
          <w:rFonts w:ascii="Cambria" w:hAnsi="Cambria"/>
          <w:color w:val="3F3F3F"/>
        </w:rPr>
        <w:t>进行线程赋值，还可能立即创建新的线程来执行任务。</w:t>
      </w:r>
    </w:p>
    <w:p w14:paraId="2CA5D90A" w14:textId="77777777" w:rsidR="000203B9" w:rsidRDefault="000203B9" w:rsidP="000203B9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r>
        <w:rPr>
          <w:rFonts w:ascii="Cambria" w:hAnsi="Cambria"/>
          <w:color w:val="3F3F3F"/>
          <w:sz w:val="29"/>
          <w:szCs w:val="29"/>
        </w:rPr>
        <w:t>使用线程池</w:t>
      </w:r>
    </w:p>
    <w:p w14:paraId="71840E40" w14:textId="77777777" w:rsidR="000203B9" w:rsidRDefault="000203B9" w:rsidP="000203B9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proofErr w:type="spellStart"/>
      <w:r>
        <w:rPr>
          <w:rFonts w:ascii="Cambria" w:hAnsi="Cambria"/>
          <w:color w:val="000000"/>
          <w:sz w:val="27"/>
          <w:szCs w:val="27"/>
        </w:rPr>
        <w:t>ThreadPoolExecutor</w:t>
      </w:r>
      <w:proofErr w:type="spellEnd"/>
    </w:p>
    <w:p w14:paraId="7223A13C" w14:textId="77777777" w:rsidR="000203B9" w:rsidRDefault="000203B9" w:rsidP="000203B9">
      <w:pPr>
        <w:pStyle w:val="a5"/>
        <w:shd w:val="clear" w:color="auto" w:fill="FFFFFF"/>
        <w:spacing w:before="0" w:beforeAutospacing="0" w:after="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通过构造方法使用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ThreadPoolExecutor</w:t>
      </w:r>
      <w:proofErr w:type="spellEnd"/>
      <w:r>
        <w:rPr>
          <w:rFonts w:ascii="Cambria" w:hAnsi="Cambria"/>
          <w:color w:val="3F3F3F"/>
        </w:rPr>
        <w:t>是</w:t>
      </w:r>
      <w:proofErr w:type="gramStart"/>
      <w:r>
        <w:rPr>
          <w:rFonts w:ascii="Cambria" w:hAnsi="Cambria"/>
          <w:color w:val="3F3F3F"/>
        </w:rPr>
        <w:t>线程池最直接</w:t>
      </w:r>
      <w:proofErr w:type="gramEnd"/>
      <w:r>
        <w:rPr>
          <w:rFonts w:ascii="Cambria" w:hAnsi="Cambria"/>
          <w:color w:val="3F3F3F"/>
        </w:rPr>
        <w:t>的使用方式，下面看一个实例：</w:t>
      </w:r>
    </w:p>
    <w:p w14:paraId="4CCA2283" w14:textId="7AF8C6A2" w:rsidR="00940555" w:rsidRDefault="004049B1">
      <w:r>
        <w:rPr>
          <w:noProof/>
        </w:rPr>
        <w:lastRenderedPageBreak/>
        <w:drawing>
          <wp:inline distT="0" distB="0" distL="0" distR="0" wp14:anchorId="3CAC2EB3" wp14:editId="4AF6D93D">
            <wp:extent cx="5274310" cy="6111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9351" w14:textId="77777777" w:rsidR="00F76664" w:rsidRDefault="00F76664" w:rsidP="00F76664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r>
        <w:rPr>
          <w:rFonts w:ascii="Cambria" w:hAnsi="Cambria"/>
          <w:color w:val="3F3F3F"/>
          <w:sz w:val="29"/>
          <w:szCs w:val="29"/>
        </w:rPr>
        <w:t>Executors</w:t>
      </w:r>
      <w:r>
        <w:rPr>
          <w:rFonts w:ascii="Cambria" w:hAnsi="Cambria"/>
          <w:color w:val="3F3F3F"/>
          <w:sz w:val="29"/>
          <w:szCs w:val="29"/>
        </w:rPr>
        <w:t>封装线程池</w:t>
      </w:r>
    </w:p>
    <w:p w14:paraId="606C79C4" w14:textId="77777777" w:rsidR="00F76664" w:rsidRDefault="00F76664" w:rsidP="00F76664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另外，</w:t>
      </w:r>
      <w:r>
        <w:rPr>
          <w:rFonts w:ascii="Cambria" w:hAnsi="Cambria"/>
          <w:color w:val="3F3F3F"/>
        </w:rPr>
        <w:t>Executors</w:t>
      </w:r>
      <w:r>
        <w:rPr>
          <w:rFonts w:ascii="Cambria" w:hAnsi="Cambria"/>
          <w:color w:val="3F3F3F"/>
        </w:rPr>
        <w:t>封装好了</w:t>
      </w:r>
      <w:r>
        <w:rPr>
          <w:rFonts w:ascii="Cambria" w:hAnsi="Cambria"/>
          <w:color w:val="3F3F3F"/>
        </w:rPr>
        <w:t>4</w:t>
      </w:r>
      <w:r>
        <w:rPr>
          <w:rFonts w:ascii="Cambria" w:hAnsi="Cambria"/>
          <w:color w:val="3F3F3F"/>
        </w:rPr>
        <w:t>种常见的功能线程池（还是那么地贴心）：</w:t>
      </w:r>
    </w:p>
    <w:p w14:paraId="74BE4808" w14:textId="77777777" w:rsidR="00BA5C19" w:rsidRDefault="00BA5C19" w:rsidP="00BA5C19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r>
        <w:rPr>
          <w:rFonts w:ascii="Cambria" w:hAnsi="Cambria"/>
          <w:color w:val="000000"/>
          <w:sz w:val="27"/>
          <w:szCs w:val="27"/>
        </w:rPr>
        <w:t>1</w:t>
      </w:r>
      <w:r>
        <w:rPr>
          <w:rFonts w:ascii="Cambria" w:hAnsi="Cambria"/>
          <w:color w:val="000000"/>
          <w:sz w:val="27"/>
          <w:szCs w:val="27"/>
        </w:rPr>
        <w:t>、</w:t>
      </w:r>
      <w:proofErr w:type="spellStart"/>
      <w:r>
        <w:rPr>
          <w:rFonts w:ascii="Cambria" w:hAnsi="Cambria"/>
          <w:color w:val="000000"/>
          <w:sz w:val="27"/>
          <w:szCs w:val="27"/>
        </w:rPr>
        <w:t>FixedThreadPool</w:t>
      </w:r>
      <w:proofErr w:type="spellEnd"/>
    </w:p>
    <w:p w14:paraId="42DE4D19" w14:textId="77777777" w:rsidR="00BA5C19" w:rsidRDefault="00BA5C19" w:rsidP="00BA5C19">
      <w:pPr>
        <w:pStyle w:val="a5"/>
        <w:shd w:val="clear" w:color="auto" w:fill="FFFFFF"/>
        <w:spacing w:before="0" w:beforeAutospacing="0" w:after="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固定容量线程池。其特点是最大</w:t>
      </w:r>
      <w:proofErr w:type="gramStart"/>
      <w:r>
        <w:rPr>
          <w:rFonts w:ascii="Cambria" w:hAnsi="Cambria"/>
          <w:color w:val="3F3F3F"/>
        </w:rPr>
        <w:t>线程数</w:t>
      </w:r>
      <w:proofErr w:type="gramEnd"/>
      <w:r>
        <w:rPr>
          <w:rFonts w:ascii="Cambria" w:hAnsi="Cambria"/>
          <w:color w:val="3F3F3F"/>
        </w:rPr>
        <w:t>就是核心线程数，意味着线程</w:t>
      </w:r>
      <w:proofErr w:type="gramStart"/>
      <w:r>
        <w:rPr>
          <w:rFonts w:ascii="Cambria" w:hAnsi="Cambria"/>
          <w:color w:val="3F3F3F"/>
        </w:rPr>
        <w:t>池只能</w:t>
      </w:r>
      <w:proofErr w:type="gramEnd"/>
      <w:r>
        <w:rPr>
          <w:rFonts w:ascii="Cambria" w:hAnsi="Cambria"/>
          <w:color w:val="3F3F3F"/>
        </w:rPr>
        <w:t>创建核心线程，</w:t>
      </w:r>
      <w:proofErr w:type="spellStart"/>
      <w:r>
        <w:rPr>
          <w:rFonts w:ascii="Cambria" w:hAnsi="Cambria"/>
          <w:color w:val="3F3F3F"/>
        </w:rPr>
        <w:t>keepAliveTime</w:t>
      </w:r>
      <w:proofErr w:type="spellEnd"/>
      <w:r>
        <w:rPr>
          <w:rFonts w:ascii="Cambria" w:hAnsi="Cambria"/>
          <w:color w:val="3F3F3F"/>
        </w:rPr>
        <w:t>为</w:t>
      </w:r>
      <w:r>
        <w:rPr>
          <w:rFonts w:ascii="Cambria" w:hAnsi="Cambria"/>
          <w:color w:val="3F3F3F"/>
        </w:rPr>
        <w:t>0</w:t>
      </w:r>
      <w:r>
        <w:rPr>
          <w:rFonts w:ascii="Cambria" w:hAnsi="Cambria"/>
          <w:color w:val="3F3F3F"/>
        </w:rPr>
        <w:t>，即线程执行</w:t>
      </w:r>
      <w:proofErr w:type="gramStart"/>
      <w:r>
        <w:rPr>
          <w:rFonts w:ascii="Cambria" w:hAnsi="Cambria"/>
          <w:color w:val="3F3F3F"/>
        </w:rPr>
        <w:t>完任务</w:t>
      </w:r>
      <w:proofErr w:type="gramEnd"/>
      <w:r>
        <w:rPr>
          <w:rFonts w:ascii="Cambria" w:hAnsi="Cambria"/>
          <w:color w:val="3F3F3F"/>
        </w:rPr>
        <w:t>立即回收。任务队列未指</w:t>
      </w:r>
      <w:r>
        <w:rPr>
          <w:rFonts w:ascii="Cambria" w:hAnsi="Cambria"/>
          <w:color w:val="3F3F3F"/>
        </w:rPr>
        <w:lastRenderedPageBreak/>
        <w:t>定容量，代表使用默认值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Integer.MAX_VALUE</w:t>
      </w:r>
      <w:proofErr w:type="spellEnd"/>
      <w:r>
        <w:rPr>
          <w:rFonts w:ascii="Cambria" w:hAnsi="Cambria"/>
          <w:color w:val="3F3F3F"/>
        </w:rPr>
        <w:t>。适用于需要控制并发线程的场景。</w:t>
      </w:r>
    </w:p>
    <w:p w14:paraId="34E92E03" w14:textId="338508FE" w:rsidR="004049B1" w:rsidRDefault="007C74DD">
      <w:r>
        <w:rPr>
          <w:noProof/>
        </w:rPr>
        <w:drawing>
          <wp:inline distT="0" distB="0" distL="0" distR="0" wp14:anchorId="3BC570B4" wp14:editId="4A97903B">
            <wp:extent cx="5274310" cy="5490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7405" w14:textId="77777777" w:rsidR="0025385B" w:rsidRDefault="0025385B" w:rsidP="0025385B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r>
        <w:rPr>
          <w:rFonts w:ascii="Cambria" w:hAnsi="Cambria"/>
          <w:color w:val="000000"/>
          <w:sz w:val="27"/>
          <w:szCs w:val="27"/>
        </w:rPr>
        <w:t>2</w:t>
      </w:r>
      <w:r>
        <w:rPr>
          <w:rFonts w:ascii="Cambria" w:hAnsi="Cambria"/>
          <w:color w:val="000000"/>
          <w:sz w:val="27"/>
          <w:szCs w:val="27"/>
        </w:rPr>
        <w:t>、</w:t>
      </w:r>
      <w:r>
        <w:rPr>
          <w:rFonts w:ascii="Cambria" w:hAnsi="Cambria"/>
          <w:color w:val="000000"/>
          <w:sz w:val="27"/>
          <w:szCs w:val="27"/>
        </w:rPr>
        <w:t xml:space="preserve"> </w:t>
      </w:r>
      <w:proofErr w:type="spellStart"/>
      <w:r>
        <w:rPr>
          <w:rFonts w:ascii="Cambria" w:hAnsi="Cambria"/>
          <w:color w:val="000000"/>
          <w:sz w:val="27"/>
          <w:szCs w:val="27"/>
        </w:rPr>
        <w:t>SingleThreadExecutor</w:t>
      </w:r>
      <w:proofErr w:type="spellEnd"/>
    </w:p>
    <w:p w14:paraId="6376AFB8" w14:textId="77777777" w:rsidR="0025385B" w:rsidRDefault="0025385B" w:rsidP="0025385B">
      <w:pPr>
        <w:pStyle w:val="a5"/>
        <w:shd w:val="clear" w:color="auto" w:fill="FFFFFF"/>
        <w:spacing w:before="0" w:beforeAutospacing="0" w:after="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单</w:t>
      </w:r>
      <w:proofErr w:type="gramStart"/>
      <w:r>
        <w:rPr>
          <w:rFonts w:ascii="Cambria" w:hAnsi="Cambria"/>
          <w:color w:val="3F3F3F"/>
        </w:rPr>
        <w:t>线程线程</w:t>
      </w:r>
      <w:proofErr w:type="gramEnd"/>
      <w:r>
        <w:rPr>
          <w:rFonts w:ascii="Cambria" w:hAnsi="Cambria"/>
          <w:color w:val="3F3F3F"/>
        </w:rPr>
        <w:t>池。特点是线程池中只有一个线程（核心线程），线程执行</w:t>
      </w:r>
      <w:proofErr w:type="gramStart"/>
      <w:r>
        <w:rPr>
          <w:rFonts w:ascii="Cambria" w:hAnsi="Cambria"/>
          <w:color w:val="3F3F3F"/>
        </w:rPr>
        <w:t>完任务</w:t>
      </w:r>
      <w:proofErr w:type="gramEnd"/>
      <w:r>
        <w:rPr>
          <w:rFonts w:ascii="Cambria" w:hAnsi="Cambria"/>
          <w:color w:val="3F3F3F"/>
        </w:rPr>
        <w:t>立即回收，使用有界阻塞队列（容量未指定，使用默认值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Integer.MAX_VALUE</w:t>
      </w:r>
      <w:proofErr w:type="spellEnd"/>
      <w:r>
        <w:rPr>
          <w:rFonts w:ascii="Cambria" w:hAnsi="Cambria"/>
          <w:color w:val="3F3F3F"/>
        </w:rPr>
        <w:t>）</w:t>
      </w:r>
    </w:p>
    <w:p w14:paraId="11B6BEC9" w14:textId="17ECC4C1" w:rsidR="007C74DD" w:rsidRDefault="00651AB7">
      <w:r>
        <w:rPr>
          <w:noProof/>
        </w:rPr>
        <w:lastRenderedPageBreak/>
        <w:drawing>
          <wp:inline distT="0" distB="0" distL="0" distR="0" wp14:anchorId="60140D11" wp14:editId="13AE11C7">
            <wp:extent cx="5274310" cy="4286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D47A" w14:textId="77777777" w:rsidR="0080671E" w:rsidRDefault="0080671E" w:rsidP="0080671E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r>
        <w:rPr>
          <w:rFonts w:ascii="Cambria" w:hAnsi="Cambria"/>
          <w:color w:val="000000"/>
          <w:sz w:val="27"/>
          <w:szCs w:val="27"/>
        </w:rPr>
        <w:t>3</w:t>
      </w:r>
      <w:r>
        <w:rPr>
          <w:rFonts w:ascii="Cambria" w:hAnsi="Cambria"/>
          <w:color w:val="000000"/>
          <w:sz w:val="27"/>
          <w:szCs w:val="27"/>
        </w:rPr>
        <w:t>、</w:t>
      </w:r>
      <w:r>
        <w:rPr>
          <w:rFonts w:ascii="Cambria" w:hAnsi="Cambria"/>
          <w:color w:val="000000"/>
          <w:sz w:val="27"/>
          <w:szCs w:val="27"/>
        </w:rPr>
        <w:t xml:space="preserve"> </w:t>
      </w:r>
      <w:proofErr w:type="spellStart"/>
      <w:r>
        <w:rPr>
          <w:rFonts w:ascii="Cambria" w:hAnsi="Cambria"/>
          <w:color w:val="000000"/>
          <w:sz w:val="27"/>
          <w:szCs w:val="27"/>
        </w:rPr>
        <w:t>ScheduledThreadPool</w:t>
      </w:r>
      <w:proofErr w:type="spellEnd"/>
    </w:p>
    <w:p w14:paraId="2D050F15" w14:textId="77777777" w:rsidR="0080671E" w:rsidRDefault="0080671E" w:rsidP="0080671E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定时线程池。指定核心线程数量，普通线程数量无限，线程执行</w:t>
      </w:r>
      <w:proofErr w:type="gramStart"/>
      <w:r>
        <w:rPr>
          <w:rFonts w:ascii="Cambria" w:hAnsi="Cambria"/>
          <w:color w:val="3F3F3F"/>
        </w:rPr>
        <w:t>完任务</w:t>
      </w:r>
      <w:proofErr w:type="gramEnd"/>
      <w:r>
        <w:rPr>
          <w:rFonts w:ascii="Cambria" w:hAnsi="Cambria"/>
          <w:color w:val="3F3F3F"/>
        </w:rPr>
        <w:t>立即回收，任务队列为延时阻塞队列。这是一个比较特别的线程池，适用于执行定时或周期性的任务。</w:t>
      </w:r>
    </w:p>
    <w:p w14:paraId="7144E233" w14:textId="6C54967F" w:rsidR="00651AB7" w:rsidRDefault="009A5823">
      <w:r>
        <w:rPr>
          <w:noProof/>
        </w:rPr>
        <w:lastRenderedPageBreak/>
        <w:drawing>
          <wp:inline distT="0" distB="0" distL="0" distR="0" wp14:anchorId="2053B5F0" wp14:editId="766719C5">
            <wp:extent cx="5274310" cy="4986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C546" w14:textId="77777777" w:rsidR="00817EF3" w:rsidRDefault="00817EF3" w:rsidP="00817EF3">
      <w:pPr>
        <w:pStyle w:val="4"/>
        <w:shd w:val="clear" w:color="auto" w:fill="FFFFFF"/>
        <w:spacing w:before="450" w:after="225"/>
        <w:rPr>
          <w:rFonts w:ascii="Cambria" w:hAnsi="Cambria"/>
          <w:color w:val="000000"/>
          <w:sz w:val="27"/>
          <w:szCs w:val="27"/>
        </w:rPr>
      </w:pPr>
      <w:r>
        <w:rPr>
          <w:rFonts w:ascii="Cambria" w:hAnsi="Cambria"/>
          <w:color w:val="000000"/>
          <w:sz w:val="27"/>
          <w:szCs w:val="27"/>
        </w:rPr>
        <w:t>4</w:t>
      </w:r>
      <w:r>
        <w:rPr>
          <w:rFonts w:ascii="Cambria" w:hAnsi="Cambria"/>
          <w:color w:val="000000"/>
          <w:sz w:val="27"/>
          <w:szCs w:val="27"/>
        </w:rPr>
        <w:t>、</w:t>
      </w:r>
      <w:proofErr w:type="spellStart"/>
      <w:r>
        <w:rPr>
          <w:rFonts w:ascii="Cambria" w:hAnsi="Cambria"/>
          <w:color w:val="000000"/>
          <w:sz w:val="27"/>
          <w:szCs w:val="27"/>
        </w:rPr>
        <w:t>CachedThreadPool</w:t>
      </w:r>
      <w:proofErr w:type="spellEnd"/>
    </w:p>
    <w:p w14:paraId="774BC87F" w14:textId="77777777" w:rsidR="00817EF3" w:rsidRDefault="00817EF3" w:rsidP="00817EF3">
      <w:pPr>
        <w:pStyle w:val="a5"/>
        <w:shd w:val="clear" w:color="auto" w:fill="FFFFFF"/>
        <w:spacing w:before="0" w:beforeAutospacing="0" w:after="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缓存线程池。没有核心线程，普通线程数量为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Integer.MAX_VALUE</w:t>
      </w:r>
      <w:proofErr w:type="spellEnd"/>
      <w:r>
        <w:rPr>
          <w:rFonts w:ascii="Cambria" w:hAnsi="Cambria"/>
          <w:color w:val="3F3F3F"/>
        </w:rPr>
        <w:t>（可以理解为无限），线程闲置</w:t>
      </w:r>
      <w:r>
        <w:rPr>
          <w:rFonts w:ascii="Cambria" w:hAnsi="Cambria"/>
          <w:color w:val="3F3F3F"/>
        </w:rPr>
        <w:t>60s</w:t>
      </w:r>
      <w:r>
        <w:rPr>
          <w:rFonts w:ascii="Cambria" w:hAnsi="Cambria"/>
          <w:color w:val="3F3F3F"/>
        </w:rPr>
        <w:t>后回收，任务队列使用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SynchronousQueue</w:t>
      </w:r>
      <w:proofErr w:type="spellEnd"/>
      <w:r>
        <w:rPr>
          <w:rFonts w:ascii="Cambria" w:hAnsi="Cambria"/>
          <w:color w:val="3F3F3F"/>
        </w:rPr>
        <w:t>这种无容量的同步队列。适用于任务量大但</w:t>
      </w:r>
      <w:proofErr w:type="gramStart"/>
      <w:r>
        <w:rPr>
          <w:rFonts w:ascii="Cambria" w:hAnsi="Cambria"/>
          <w:color w:val="3F3F3F"/>
        </w:rPr>
        <w:t>耗时低</w:t>
      </w:r>
      <w:proofErr w:type="gramEnd"/>
      <w:r>
        <w:rPr>
          <w:rFonts w:ascii="Cambria" w:hAnsi="Cambria"/>
          <w:color w:val="3F3F3F"/>
        </w:rPr>
        <w:t>的场景。</w:t>
      </w:r>
    </w:p>
    <w:p w14:paraId="041E70C3" w14:textId="7253D21B" w:rsidR="009A5823" w:rsidRDefault="009E2769">
      <w:r>
        <w:rPr>
          <w:noProof/>
        </w:rPr>
        <w:drawing>
          <wp:inline distT="0" distB="0" distL="0" distR="0" wp14:anchorId="28509ABE" wp14:editId="567C1C3A">
            <wp:extent cx="5274310" cy="1254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E3CA" w14:textId="77777777" w:rsidR="005B0FC7" w:rsidRDefault="005B0FC7" w:rsidP="005B0FC7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r>
        <w:rPr>
          <w:rFonts w:ascii="Cambria" w:hAnsi="Cambria"/>
          <w:color w:val="3F3F3F"/>
          <w:sz w:val="29"/>
          <w:szCs w:val="29"/>
        </w:rPr>
        <w:t>解读线程池</w:t>
      </w:r>
    </w:p>
    <w:p w14:paraId="0762630D" w14:textId="77777777" w:rsidR="005B0FC7" w:rsidRDefault="005B0FC7" w:rsidP="005B0FC7">
      <w:pPr>
        <w:pStyle w:val="a5"/>
        <w:shd w:val="clear" w:color="auto" w:fill="FFFFFF"/>
        <w:spacing w:before="150" w:beforeAutospacing="0" w:after="15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lastRenderedPageBreak/>
        <w:t>OK</w:t>
      </w:r>
      <w:r>
        <w:rPr>
          <w:rFonts w:ascii="Cambria" w:hAnsi="Cambria"/>
          <w:color w:val="3F3F3F"/>
        </w:rPr>
        <w:t>，相信前面内容阅读起来还算轻松愉悦吧，那么从这里开始就进入深水区了，如果后面内容能吃透，那么线程</w:t>
      </w:r>
      <w:proofErr w:type="gramStart"/>
      <w:r>
        <w:rPr>
          <w:rFonts w:ascii="Cambria" w:hAnsi="Cambria"/>
          <w:color w:val="3F3F3F"/>
        </w:rPr>
        <w:t>池知识</w:t>
      </w:r>
      <w:proofErr w:type="gramEnd"/>
      <w:r>
        <w:rPr>
          <w:rFonts w:ascii="Cambria" w:hAnsi="Cambria"/>
          <w:color w:val="3F3F3F"/>
        </w:rPr>
        <w:t>就真的被你掌握了。</w:t>
      </w:r>
    </w:p>
    <w:p w14:paraId="647E92B5" w14:textId="77777777" w:rsidR="005B0FC7" w:rsidRDefault="005B0FC7" w:rsidP="005B0FC7">
      <w:pPr>
        <w:pStyle w:val="a5"/>
        <w:shd w:val="clear" w:color="auto" w:fill="FFFFFF"/>
        <w:spacing w:before="0" w:beforeAutospacing="0" w:after="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我们知道，向线程池提交任务是用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ThreadPoolExecutor</w:t>
      </w:r>
      <w:proofErr w:type="spellEnd"/>
      <w:r>
        <w:rPr>
          <w:rFonts w:ascii="Cambria" w:hAnsi="Cambria"/>
          <w:color w:val="3F3F3F"/>
        </w:rPr>
        <w:t>的</w:t>
      </w:r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execute()</w:t>
      </w:r>
      <w:r>
        <w:rPr>
          <w:rFonts w:ascii="Cambria" w:hAnsi="Cambria"/>
          <w:color w:val="3F3F3F"/>
        </w:rPr>
        <w:t>方法，但在其内部，线程任务的处理其实是相当复杂的，涉及到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ThreadPoolExecutor</w:t>
      </w:r>
      <w:proofErr w:type="spellEnd"/>
      <w:r>
        <w:rPr>
          <w:rFonts w:ascii="Cambria" w:hAnsi="Cambria"/>
          <w:color w:val="3F3F3F"/>
        </w:rPr>
        <w:t>、</w:t>
      </w:r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Worker</w:t>
      </w:r>
      <w:r>
        <w:rPr>
          <w:rFonts w:ascii="Cambria" w:hAnsi="Cambria"/>
          <w:color w:val="3F3F3F"/>
        </w:rPr>
        <w:t>、</w:t>
      </w:r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Thread</w:t>
      </w:r>
      <w:r>
        <w:rPr>
          <w:rFonts w:ascii="Cambria" w:hAnsi="Cambria"/>
          <w:color w:val="3F3F3F"/>
        </w:rPr>
        <w:t>三个类的</w:t>
      </w:r>
      <w:r>
        <w:rPr>
          <w:rFonts w:ascii="Cambria" w:hAnsi="Cambria"/>
          <w:color w:val="3F3F3F"/>
        </w:rPr>
        <w:t>6</w:t>
      </w:r>
      <w:r>
        <w:rPr>
          <w:rFonts w:ascii="Cambria" w:hAnsi="Cambria"/>
          <w:color w:val="3F3F3F"/>
        </w:rPr>
        <w:t>个方法：</w:t>
      </w:r>
    </w:p>
    <w:p w14:paraId="14B04B60" w14:textId="5AEEE103" w:rsidR="009E2769" w:rsidRDefault="008A4EF8">
      <w:r w:rsidRPr="008A4EF8">
        <w:rPr>
          <w:noProof/>
        </w:rPr>
        <w:drawing>
          <wp:inline distT="0" distB="0" distL="0" distR="0" wp14:anchorId="4554EE64" wp14:editId="6A0FC68D">
            <wp:extent cx="5274310" cy="4652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B6A0" w14:textId="77777777" w:rsidR="002A338E" w:rsidRDefault="002A338E" w:rsidP="002A338E">
      <w:pPr>
        <w:pStyle w:val="3"/>
        <w:shd w:val="clear" w:color="auto" w:fill="FFFFFF"/>
        <w:spacing w:before="600" w:beforeAutospacing="0" w:after="300" w:afterAutospacing="0"/>
        <w:rPr>
          <w:rFonts w:ascii="Cambria" w:hAnsi="Cambria"/>
          <w:color w:val="3F3F3F"/>
          <w:sz w:val="29"/>
          <w:szCs w:val="29"/>
        </w:rPr>
      </w:pPr>
      <w:proofErr w:type="gramStart"/>
      <w:r>
        <w:rPr>
          <w:rFonts w:ascii="Cambria" w:hAnsi="Cambria"/>
          <w:color w:val="3F3F3F"/>
          <w:sz w:val="29"/>
          <w:szCs w:val="29"/>
        </w:rPr>
        <w:t>execute(</w:t>
      </w:r>
      <w:proofErr w:type="gramEnd"/>
      <w:r>
        <w:rPr>
          <w:rFonts w:ascii="Cambria" w:hAnsi="Cambria"/>
          <w:color w:val="3F3F3F"/>
          <w:sz w:val="29"/>
          <w:szCs w:val="29"/>
        </w:rPr>
        <w:t>)</w:t>
      </w:r>
    </w:p>
    <w:p w14:paraId="1484D8CB" w14:textId="77777777" w:rsidR="002A338E" w:rsidRDefault="002A338E" w:rsidP="002A338E">
      <w:pPr>
        <w:pStyle w:val="a5"/>
        <w:shd w:val="clear" w:color="auto" w:fill="FFFFFF"/>
        <w:spacing w:before="0" w:beforeAutospacing="0" w:after="0" w:afterAutospacing="0"/>
        <w:rPr>
          <w:rFonts w:ascii="Cambria" w:hAnsi="Cambria"/>
          <w:color w:val="3F3F3F"/>
        </w:rPr>
      </w:pPr>
      <w:r>
        <w:rPr>
          <w:rFonts w:ascii="Cambria" w:hAnsi="Cambria"/>
          <w:color w:val="3F3F3F"/>
        </w:rPr>
        <w:t>在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ThreadPoolExecutor</w:t>
      </w:r>
      <w:proofErr w:type="spellEnd"/>
      <w:r>
        <w:rPr>
          <w:rFonts w:ascii="Cambria" w:hAnsi="Cambria"/>
          <w:color w:val="3F3F3F"/>
        </w:rPr>
        <w:t>类中，任务提交方法的入口是</w:t>
      </w:r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execute(Runnable command)</w:t>
      </w:r>
      <w:r>
        <w:rPr>
          <w:rFonts w:ascii="Cambria" w:hAnsi="Cambria"/>
          <w:color w:val="3F3F3F"/>
        </w:rPr>
        <w:t>方法（</w:t>
      </w:r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submit()</w:t>
      </w:r>
      <w:r>
        <w:rPr>
          <w:rFonts w:ascii="Cambria" w:hAnsi="Cambria"/>
          <w:color w:val="3F3F3F"/>
        </w:rPr>
        <w:t>方法也是调用了</w:t>
      </w:r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execute()</w:t>
      </w:r>
      <w:r>
        <w:rPr>
          <w:rFonts w:ascii="Cambria" w:hAnsi="Cambria"/>
          <w:color w:val="3F3F3F"/>
        </w:rPr>
        <w:t>），该方法其实只在尝试做一件事：经过各种校验之后，调用</w:t>
      </w:r>
      <w:r>
        <w:rPr>
          <w:rFonts w:ascii="Cambria" w:hAnsi="Cambria"/>
          <w:color w:val="3F3F3F"/>
        </w:rPr>
        <w:t> 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addWorker</w:t>
      </w:r>
      <w:proofErr w:type="spellEnd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 xml:space="preserve">(Runnable </w:t>
      </w:r>
      <w:proofErr w:type="spellStart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command,boolean</w:t>
      </w:r>
      <w:proofErr w:type="spellEnd"/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 xml:space="preserve"> core)</w:t>
      </w:r>
      <w:r>
        <w:rPr>
          <w:rFonts w:ascii="Cambria" w:hAnsi="Cambria"/>
          <w:color w:val="3F3F3F"/>
        </w:rPr>
        <w:t>方法为线程</w:t>
      </w:r>
      <w:proofErr w:type="gramStart"/>
      <w:r>
        <w:rPr>
          <w:rFonts w:ascii="Cambria" w:hAnsi="Cambria"/>
          <w:color w:val="3F3F3F"/>
        </w:rPr>
        <w:t>池创建</w:t>
      </w:r>
      <w:proofErr w:type="gramEnd"/>
      <w:r>
        <w:rPr>
          <w:rFonts w:ascii="Cambria" w:hAnsi="Cambria"/>
          <w:color w:val="3F3F3F"/>
        </w:rPr>
        <w:t>一个线程并执行任务，与之相对应，</w:t>
      </w:r>
      <w:r>
        <w:rPr>
          <w:rStyle w:val="HTML"/>
          <w:rFonts w:ascii="Consolas" w:hAnsi="Consolas"/>
          <w:color w:val="FF3502"/>
          <w:sz w:val="22"/>
          <w:szCs w:val="22"/>
          <w:shd w:val="clear" w:color="auto" w:fill="F8F5EC"/>
        </w:rPr>
        <w:t>execute()</w:t>
      </w:r>
      <w:r>
        <w:rPr>
          <w:rFonts w:ascii="Cambria" w:hAnsi="Cambria"/>
          <w:color w:val="3F3F3F"/>
        </w:rPr>
        <w:t>的结果有两个：</w:t>
      </w:r>
    </w:p>
    <w:p w14:paraId="211B7900" w14:textId="77777777" w:rsidR="00D63857" w:rsidRPr="00D63857" w:rsidRDefault="00D63857" w:rsidP="00D63857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参数说明：</w:t>
      </w:r>
    </w:p>
    <w:p w14:paraId="35FDC8EC" w14:textId="77777777" w:rsidR="00D63857" w:rsidRPr="00D63857" w:rsidRDefault="00D63857" w:rsidP="00D63857">
      <w:pPr>
        <w:widowControl/>
        <w:numPr>
          <w:ilvl w:val="0"/>
          <w:numId w:val="11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Runnable command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：待执行的任务</w:t>
      </w:r>
    </w:p>
    <w:p w14:paraId="6411C9FE" w14:textId="77777777" w:rsidR="00D63857" w:rsidRPr="00D63857" w:rsidRDefault="00D63857" w:rsidP="00D63857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执行流程：</w:t>
      </w:r>
    </w:p>
    <w:p w14:paraId="197F0153" w14:textId="77777777" w:rsidR="00D63857" w:rsidRPr="00D63857" w:rsidRDefault="00D63857" w:rsidP="00D63857">
      <w:pPr>
        <w:widowControl/>
        <w:shd w:val="clear" w:color="auto" w:fill="FFFFFF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lastRenderedPageBreak/>
        <w:t>1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、通过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 </w:t>
      </w:r>
      <w:proofErr w:type="spellStart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ctl.get</w:t>
      </w:r>
      <w:proofErr w:type="spellEnd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()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得到线程池的当前线程数，如果</w:t>
      </w:r>
      <w:proofErr w:type="gramStart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线程数</w:t>
      </w:r>
      <w:proofErr w:type="gramEnd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小于</w:t>
      </w:r>
      <w:proofErr w:type="spellStart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corePoolSize</w:t>
      </w:r>
      <w:proofErr w:type="spellEnd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，则调用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 </w:t>
      </w:r>
      <w:proofErr w:type="spellStart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addWorker</w:t>
      </w:r>
      <w:proofErr w:type="spellEnd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(</w:t>
      </w:r>
      <w:proofErr w:type="spellStart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commond,true</w:t>
      </w:r>
      <w:proofErr w:type="spellEnd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)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方法创建新的线程执行任务，否则执行步骤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2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；</w:t>
      </w:r>
    </w:p>
    <w:p w14:paraId="38627DC8" w14:textId="77777777" w:rsidR="00D63857" w:rsidRPr="00D63857" w:rsidRDefault="00D63857" w:rsidP="00D63857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2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、步骤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1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失败，说明已经无法再创建新线程，那么考虑将任务放入阻塞队列，等待执行</w:t>
      </w:r>
      <w:proofErr w:type="gramStart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完任务</w:t>
      </w:r>
      <w:proofErr w:type="gramEnd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的线程来处理。基于此，判断线程</w:t>
      </w:r>
      <w:proofErr w:type="gramStart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池是否</w:t>
      </w:r>
      <w:proofErr w:type="gramEnd"/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处于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Running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状态（只有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Running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状态的线程池可以接受新任务），如果任务添加到任务队列成功则进入步骤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3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，失败则进入步骤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4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；</w:t>
      </w:r>
    </w:p>
    <w:p w14:paraId="35803713" w14:textId="77777777" w:rsidR="00D63857" w:rsidRPr="00D63857" w:rsidRDefault="00D63857" w:rsidP="00D63857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3</w:t>
      </w:r>
      <w:r w:rsidRPr="00D63857">
        <w:rPr>
          <w:rFonts w:ascii="Cambria" w:eastAsia="宋体" w:hAnsi="Cambria" w:cs="宋体"/>
          <w:color w:val="3F3F3F"/>
          <w:kern w:val="0"/>
          <w:sz w:val="24"/>
          <w:szCs w:val="24"/>
        </w:rPr>
        <w:t>、来到这一步需要说明任务已经加入任务队列，这时要二次校验线程池的状态，会有以下情形：</w:t>
      </w:r>
    </w:p>
    <w:p w14:paraId="12CDB071" w14:textId="77777777" w:rsidR="00D63857" w:rsidRPr="00D63857" w:rsidRDefault="00D63857" w:rsidP="00D63857">
      <w:pPr>
        <w:widowControl/>
        <w:numPr>
          <w:ilvl w:val="0"/>
          <w:numId w:val="1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线程</w:t>
      </w:r>
      <w:proofErr w:type="gramStart"/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池不再</w:t>
      </w:r>
      <w:proofErr w:type="gramEnd"/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是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Running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状态了，需要将任务从任务队列中移除，如果移除成功则拒绝本次任务</w:t>
      </w:r>
    </w:p>
    <w:p w14:paraId="77F69F09" w14:textId="77777777" w:rsidR="00D63857" w:rsidRPr="00D63857" w:rsidRDefault="00D63857" w:rsidP="00D63857">
      <w:pPr>
        <w:widowControl/>
        <w:numPr>
          <w:ilvl w:val="0"/>
          <w:numId w:val="1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线程池是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Running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状态，</w:t>
      </w:r>
      <w:proofErr w:type="gramStart"/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则判断线程池工作</w:t>
      </w:r>
      <w:proofErr w:type="gramEnd"/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线程是否为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0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，是则调用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proofErr w:type="spellStart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addWorker</w:t>
      </w:r>
      <w:proofErr w:type="spellEnd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(</w:t>
      </w:r>
      <w:proofErr w:type="spellStart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commond,true</w:t>
      </w:r>
      <w:proofErr w:type="spellEnd"/>
      <w:r w:rsidRPr="00D63857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)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添加一个没有初始任务的线程（这个线程将去获取已经加入任务队列的本次任务并执行），否则进入步骤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4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；</w:t>
      </w:r>
    </w:p>
    <w:p w14:paraId="4B40211E" w14:textId="77777777" w:rsidR="00D63857" w:rsidRPr="00D63857" w:rsidRDefault="00D63857" w:rsidP="00D63857">
      <w:pPr>
        <w:widowControl/>
        <w:numPr>
          <w:ilvl w:val="0"/>
          <w:numId w:val="12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线程池不是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Running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状态，但从任务队列移除任务失败（可能已被某线程获取？），进入步骤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4</w:t>
      </w:r>
      <w:r w:rsidRPr="00D63857">
        <w:rPr>
          <w:rFonts w:ascii="Cambria" w:eastAsia="宋体" w:hAnsi="Cambria" w:cs="宋体"/>
          <w:color w:val="000000"/>
          <w:kern w:val="0"/>
          <w:sz w:val="24"/>
          <w:szCs w:val="24"/>
        </w:rPr>
        <w:t>；</w:t>
      </w:r>
    </w:p>
    <w:p w14:paraId="3E73BC88" w14:textId="77777777" w:rsidR="00AC7DAA" w:rsidRPr="00AC7DAA" w:rsidRDefault="00AC7DAA" w:rsidP="00AC7DAA">
      <w:pPr>
        <w:pStyle w:val="a7"/>
        <w:widowControl/>
        <w:numPr>
          <w:ilvl w:val="0"/>
          <w:numId w:val="12"/>
        </w:numPr>
        <w:shd w:val="clear" w:color="auto" w:fill="FFFFFF"/>
        <w:ind w:firstLineChars="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AC7DAA">
        <w:rPr>
          <w:rFonts w:ascii="Cambria" w:eastAsia="宋体" w:hAnsi="Cambria" w:cs="宋体"/>
          <w:color w:val="3F3F3F"/>
          <w:kern w:val="0"/>
          <w:sz w:val="24"/>
          <w:szCs w:val="24"/>
        </w:rPr>
        <w:t>4</w:t>
      </w:r>
      <w:r w:rsidRPr="00AC7DAA">
        <w:rPr>
          <w:rFonts w:ascii="Cambria" w:eastAsia="宋体" w:hAnsi="Cambria" w:cs="宋体"/>
          <w:color w:val="3F3F3F"/>
          <w:kern w:val="0"/>
          <w:sz w:val="24"/>
          <w:szCs w:val="24"/>
        </w:rPr>
        <w:t>、将线程池扩容至</w:t>
      </w:r>
      <w:proofErr w:type="spellStart"/>
      <w:r w:rsidRPr="00AC7DAA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maximumPoolSize</w:t>
      </w:r>
      <w:proofErr w:type="spellEnd"/>
      <w:r w:rsidRPr="00AC7DAA">
        <w:rPr>
          <w:rFonts w:ascii="Cambria" w:eastAsia="宋体" w:hAnsi="Cambria" w:cs="宋体"/>
          <w:color w:val="3F3F3F"/>
          <w:kern w:val="0"/>
          <w:sz w:val="24"/>
          <w:szCs w:val="24"/>
        </w:rPr>
        <w:t>并调用</w:t>
      </w:r>
      <w:r w:rsidRPr="00AC7DAA">
        <w:rPr>
          <w:rFonts w:ascii="Cambria" w:eastAsia="宋体" w:hAnsi="Cambria" w:cs="宋体"/>
          <w:color w:val="3F3F3F"/>
          <w:kern w:val="0"/>
          <w:sz w:val="24"/>
          <w:szCs w:val="24"/>
        </w:rPr>
        <w:t> </w:t>
      </w:r>
      <w:proofErr w:type="spellStart"/>
      <w:r w:rsidRPr="00AC7DAA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addWorker</w:t>
      </w:r>
      <w:proofErr w:type="spellEnd"/>
      <w:r w:rsidRPr="00AC7DAA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(</w:t>
      </w:r>
      <w:proofErr w:type="spellStart"/>
      <w:r w:rsidRPr="00AC7DAA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commond,false</w:t>
      </w:r>
      <w:proofErr w:type="spellEnd"/>
      <w:r w:rsidRPr="00AC7DAA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)</w:t>
      </w:r>
      <w:r w:rsidRPr="00AC7DAA">
        <w:rPr>
          <w:rFonts w:ascii="Cambria" w:eastAsia="宋体" w:hAnsi="Cambria" w:cs="宋体"/>
          <w:color w:val="3F3F3F"/>
          <w:kern w:val="0"/>
          <w:sz w:val="24"/>
          <w:szCs w:val="24"/>
        </w:rPr>
        <w:t>方法创建新的线程执行任务，失败则拒绝本次任务。</w:t>
      </w:r>
    </w:p>
    <w:p w14:paraId="79149255" w14:textId="77777777" w:rsidR="00AC7DAA" w:rsidRPr="00AC7DAA" w:rsidRDefault="00AC7DAA" w:rsidP="00AC7DAA">
      <w:pPr>
        <w:pStyle w:val="a7"/>
        <w:widowControl/>
        <w:numPr>
          <w:ilvl w:val="0"/>
          <w:numId w:val="12"/>
        </w:numPr>
        <w:shd w:val="clear" w:color="auto" w:fill="FFFFFF"/>
        <w:spacing w:before="150" w:after="150"/>
        <w:ind w:firstLineChars="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AC7DAA">
        <w:rPr>
          <w:rFonts w:ascii="Cambria" w:eastAsia="宋体" w:hAnsi="Cambria" w:cs="宋体"/>
          <w:color w:val="3F3F3F"/>
          <w:kern w:val="0"/>
          <w:sz w:val="24"/>
          <w:szCs w:val="24"/>
        </w:rPr>
        <w:t>流程图：</w:t>
      </w:r>
    </w:p>
    <w:p w14:paraId="193B18FE" w14:textId="7559991B" w:rsidR="000069F6" w:rsidRDefault="001360C3">
      <w:r w:rsidRPr="001360C3">
        <w:rPr>
          <w:noProof/>
        </w:rPr>
        <w:lastRenderedPageBreak/>
        <w:drawing>
          <wp:inline distT="0" distB="0" distL="0" distR="0" wp14:anchorId="6C741567" wp14:editId="12181437">
            <wp:extent cx="4861560" cy="8863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2319" w14:textId="77777777" w:rsidR="006106F2" w:rsidRPr="006106F2" w:rsidRDefault="006106F2" w:rsidP="006106F2">
      <w:pPr>
        <w:widowControl/>
        <w:shd w:val="clear" w:color="auto" w:fill="FFFFFF"/>
        <w:spacing w:before="600" w:after="300"/>
        <w:jc w:val="left"/>
        <w:outlineLvl w:val="2"/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</w:pPr>
      <w:proofErr w:type="spellStart"/>
      <w:proofErr w:type="gramStart"/>
      <w:r w:rsidRPr="006106F2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lastRenderedPageBreak/>
        <w:t>addWorker</w:t>
      </w:r>
      <w:proofErr w:type="spellEnd"/>
      <w:r w:rsidRPr="006106F2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(</w:t>
      </w:r>
      <w:proofErr w:type="gramEnd"/>
      <w:r w:rsidRPr="006106F2">
        <w:rPr>
          <w:rFonts w:ascii="Cambria" w:eastAsia="宋体" w:hAnsi="Cambria" w:cs="宋体"/>
          <w:b/>
          <w:bCs/>
          <w:color w:val="3F3F3F"/>
          <w:kern w:val="0"/>
          <w:sz w:val="29"/>
          <w:szCs w:val="29"/>
        </w:rPr>
        <w:t>)</w:t>
      </w:r>
    </w:p>
    <w:p w14:paraId="21023C71" w14:textId="77777777" w:rsidR="006106F2" w:rsidRPr="006106F2" w:rsidRDefault="006106F2" w:rsidP="006106F2">
      <w:pPr>
        <w:widowControl/>
        <w:shd w:val="clear" w:color="auto" w:fill="FFFFFF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proofErr w:type="spellStart"/>
      <w:r w:rsidRPr="006106F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addWorker</w:t>
      </w:r>
      <w:proofErr w:type="spellEnd"/>
      <w:r w:rsidRPr="006106F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 xml:space="preserve">(Runnable </w:t>
      </w:r>
      <w:proofErr w:type="spellStart"/>
      <w:r w:rsidRPr="006106F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firstTask</w:t>
      </w:r>
      <w:proofErr w:type="spellEnd"/>
      <w:r w:rsidRPr="006106F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 xml:space="preserve">, </w:t>
      </w:r>
      <w:proofErr w:type="spellStart"/>
      <w:r w:rsidRPr="006106F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boolean</w:t>
      </w:r>
      <w:proofErr w:type="spellEnd"/>
      <w:r w:rsidRPr="006106F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 xml:space="preserve"> core)</w:t>
      </w: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方法，顾名思义，向线程池添加一个带有任务的工作线程。</w:t>
      </w:r>
    </w:p>
    <w:p w14:paraId="6DD58407" w14:textId="77777777" w:rsidR="006106F2" w:rsidRPr="006106F2" w:rsidRDefault="006106F2" w:rsidP="006106F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参数说明：</w:t>
      </w:r>
    </w:p>
    <w:p w14:paraId="3336FD99" w14:textId="77777777" w:rsidR="006106F2" w:rsidRPr="006106F2" w:rsidRDefault="006106F2" w:rsidP="006106F2">
      <w:pPr>
        <w:widowControl/>
        <w:numPr>
          <w:ilvl w:val="0"/>
          <w:numId w:val="1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Runnable </w:t>
      </w:r>
      <w:proofErr w:type="spell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firstTask</w:t>
      </w:r>
      <w:proofErr w:type="spell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：新创建的线程应该首先运行的任务（如果没有，则为空）。</w:t>
      </w:r>
    </w:p>
    <w:p w14:paraId="5FABB690" w14:textId="77777777" w:rsidR="006106F2" w:rsidRPr="006106F2" w:rsidRDefault="006106F2" w:rsidP="006106F2">
      <w:pPr>
        <w:widowControl/>
        <w:numPr>
          <w:ilvl w:val="0"/>
          <w:numId w:val="13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proofErr w:type="spell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boolean</w:t>
      </w:r>
      <w:proofErr w:type="spell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 core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：该参数决定了线程池容量的约束条件，即当前线程数量以何值为极限值。参数为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 true 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则使用</w:t>
      </w:r>
      <w:proofErr w:type="spell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corePollSize</w:t>
      </w:r>
      <w:proofErr w:type="spell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 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作为约束值，否则使用</w:t>
      </w:r>
      <w:proofErr w:type="spell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maximumPoolSize</w:t>
      </w:r>
      <w:proofErr w:type="spell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。</w:t>
      </w:r>
    </w:p>
    <w:p w14:paraId="5987A64D" w14:textId="77777777" w:rsidR="006106F2" w:rsidRPr="006106F2" w:rsidRDefault="006106F2" w:rsidP="006106F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执行流程：</w:t>
      </w:r>
    </w:p>
    <w:p w14:paraId="4403B8B5" w14:textId="77777777" w:rsidR="006106F2" w:rsidRPr="006106F2" w:rsidRDefault="006106F2" w:rsidP="006106F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1</w:t>
      </w: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、外层循环判断线程池的状态是否可以新增工作线程。这层校验基于下面两个原则：</w:t>
      </w:r>
    </w:p>
    <w:p w14:paraId="5DD1BE56" w14:textId="77777777" w:rsidR="006106F2" w:rsidRPr="006106F2" w:rsidRDefault="006106F2" w:rsidP="006106F2">
      <w:pPr>
        <w:widowControl/>
        <w:numPr>
          <w:ilvl w:val="0"/>
          <w:numId w:val="14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线程池为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Running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状态时，既可以接受新任务也可以处理任务</w:t>
      </w:r>
    </w:p>
    <w:p w14:paraId="527FC720" w14:textId="77777777" w:rsidR="006106F2" w:rsidRPr="006106F2" w:rsidRDefault="006106F2" w:rsidP="006106F2">
      <w:pPr>
        <w:widowControl/>
        <w:numPr>
          <w:ilvl w:val="0"/>
          <w:numId w:val="14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线程池为关闭状态时只能新增空任务的工作线程（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worker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）处理任务队列（</w:t>
      </w:r>
      <w:proofErr w:type="spell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workQueue</w:t>
      </w:r>
      <w:proofErr w:type="spell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）中的任务不能接受新任务</w:t>
      </w:r>
    </w:p>
    <w:p w14:paraId="0B070752" w14:textId="77777777" w:rsidR="006106F2" w:rsidRPr="006106F2" w:rsidRDefault="006106F2" w:rsidP="006106F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2</w:t>
      </w: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、内层循环向线程池添加工作线程并返回是否添加成功的结果。</w:t>
      </w:r>
    </w:p>
    <w:p w14:paraId="27B08F76" w14:textId="77777777" w:rsidR="006106F2" w:rsidRPr="006106F2" w:rsidRDefault="006106F2" w:rsidP="006106F2">
      <w:pPr>
        <w:widowControl/>
        <w:numPr>
          <w:ilvl w:val="0"/>
          <w:numId w:val="15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首先校验</w:t>
      </w:r>
      <w:proofErr w:type="gram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线程数</w:t>
      </w:r>
      <w:proofErr w:type="gram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是否已经超限制，是则返回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false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，否则进入下一步</w:t>
      </w:r>
    </w:p>
    <w:p w14:paraId="3B7C5DF6" w14:textId="77777777" w:rsidR="006106F2" w:rsidRPr="006106F2" w:rsidRDefault="006106F2" w:rsidP="006106F2">
      <w:pPr>
        <w:widowControl/>
        <w:numPr>
          <w:ilvl w:val="0"/>
          <w:numId w:val="15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通过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CAS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使工作</w:t>
      </w:r>
      <w:proofErr w:type="gram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线程数</w:t>
      </w:r>
      <w:proofErr w:type="gram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+1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，成功则进入步骤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3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，失败则再次校验线程</w:t>
      </w:r>
      <w:proofErr w:type="gram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池是否</w:t>
      </w:r>
      <w:proofErr w:type="gram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是运行状态，是则继续内层循环，不是则返回外层循环</w:t>
      </w:r>
    </w:p>
    <w:p w14:paraId="2D2D73C5" w14:textId="77777777" w:rsidR="006106F2" w:rsidRPr="006106F2" w:rsidRDefault="006106F2" w:rsidP="006106F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3</w:t>
      </w: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、核心线程数量</w:t>
      </w: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+1</w:t>
      </w: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成功的后续操作：添加到工作线程集合，并启动工作线程</w:t>
      </w:r>
    </w:p>
    <w:p w14:paraId="43BF1865" w14:textId="77777777" w:rsidR="006106F2" w:rsidRPr="006106F2" w:rsidRDefault="006106F2" w:rsidP="006106F2">
      <w:pPr>
        <w:widowControl/>
        <w:numPr>
          <w:ilvl w:val="0"/>
          <w:numId w:val="16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首先获取锁之后，再次校验线程池状态（具体校验</w:t>
      </w:r>
      <w:proofErr w:type="gram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规则见</w:t>
      </w:r>
      <w:proofErr w:type="gram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代码注解），通过则进入下一步，未通过则添加线程失败</w:t>
      </w:r>
    </w:p>
    <w:p w14:paraId="1517ADA4" w14:textId="77777777" w:rsidR="006106F2" w:rsidRPr="006106F2" w:rsidRDefault="006106F2" w:rsidP="006106F2">
      <w:pPr>
        <w:widowControl/>
        <w:numPr>
          <w:ilvl w:val="0"/>
          <w:numId w:val="16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线程</w:t>
      </w:r>
      <w:proofErr w:type="gramStart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池状态</w:t>
      </w:r>
      <w:proofErr w:type="gram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校验通过后，再检查线程是否已经启动，是则抛出异常，否则尝试将线程加入线程池</w:t>
      </w:r>
    </w:p>
    <w:p w14:paraId="486D22FA" w14:textId="77777777" w:rsidR="006106F2" w:rsidRPr="006106F2" w:rsidRDefault="006106F2" w:rsidP="006106F2">
      <w:pPr>
        <w:widowControl/>
        <w:numPr>
          <w:ilvl w:val="0"/>
          <w:numId w:val="16"/>
        </w:numPr>
        <w:shd w:val="clear" w:color="auto" w:fill="FFFFFF"/>
        <w:jc w:val="lef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检查线程是否启动成功，成功则返回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true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，失败则进入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proofErr w:type="spellStart"/>
      <w:r w:rsidRPr="006106F2">
        <w:rPr>
          <w:rFonts w:ascii="Consolas" w:eastAsia="宋体" w:hAnsi="Consolas" w:cs="宋体"/>
          <w:color w:val="FF3502"/>
          <w:kern w:val="0"/>
          <w:sz w:val="22"/>
          <w:shd w:val="clear" w:color="auto" w:fill="F8F5EC"/>
        </w:rPr>
        <w:t>addWorkerFailed</w:t>
      </w:r>
      <w:proofErr w:type="spellEnd"/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Pr="006106F2">
        <w:rPr>
          <w:rFonts w:ascii="Cambria" w:eastAsia="宋体" w:hAnsi="Cambria" w:cs="宋体"/>
          <w:color w:val="000000"/>
          <w:kern w:val="0"/>
          <w:sz w:val="24"/>
          <w:szCs w:val="24"/>
        </w:rPr>
        <w:t>方法</w:t>
      </w:r>
    </w:p>
    <w:p w14:paraId="1DE3A5B7" w14:textId="77777777" w:rsidR="006106F2" w:rsidRPr="006106F2" w:rsidRDefault="006106F2" w:rsidP="006106F2">
      <w:pPr>
        <w:widowControl/>
        <w:shd w:val="clear" w:color="auto" w:fill="FFFFFF"/>
        <w:spacing w:before="150" w:after="150"/>
        <w:jc w:val="left"/>
        <w:rPr>
          <w:rFonts w:ascii="Cambria" w:eastAsia="宋体" w:hAnsi="Cambria" w:cs="宋体"/>
          <w:color w:val="3F3F3F"/>
          <w:kern w:val="0"/>
          <w:sz w:val="24"/>
          <w:szCs w:val="24"/>
        </w:rPr>
      </w:pPr>
      <w:r w:rsidRPr="006106F2">
        <w:rPr>
          <w:rFonts w:ascii="Cambria" w:eastAsia="宋体" w:hAnsi="Cambria" w:cs="宋体"/>
          <w:color w:val="3F3F3F"/>
          <w:kern w:val="0"/>
          <w:sz w:val="24"/>
          <w:szCs w:val="24"/>
        </w:rPr>
        <w:t>流程图：</w:t>
      </w:r>
    </w:p>
    <w:p w14:paraId="095384FE" w14:textId="6604F3E5" w:rsidR="001360C3" w:rsidRDefault="00E15F31">
      <w:r w:rsidRPr="00E15F31">
        <w:rPr>
          <w:noProof/>
        </w:rPr>
        <w:lastRenderedPageBreak/>
        <w:drawing>
          <wp:inline distT="0" distB="0" distL="0" distR="0" wp14:anchorId="0E43C773" wp14:editId="345A4952">
            <wp:extent cx="4959985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800A" w14:textId="77777777" w:rsidR="00E15F31" w:rsidRPr="00D63857" w:rsidRDefault="00E15F31">
      <w:pPr>
        <w:rPr>
          <w:rFonts w:hint="eastAsia"/>
        </w:rPr>
      </w:pPr>
    </w:p>
    <w:sectPr w:rsidR="00E15F31" w:rsidRPr="00D638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06F9"/>
    <w:multiLevelType w:val="multilevel"/>
    <w:tmpl w:val="3A4E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926AD"/>
    <w:multiLevelType w:val="multilevel"/>
    <w:tmpl w:val="0BEEE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51C29"/>
    <w:multiLevelType w:val="multilevel"/>
    <w:tmpl w:val="2D60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E148A9"/>
    <w:multiLevelType w:val="multilevel"/>
    <w:tmpl w:val="894A7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942A7A"/>
    <w:multiLevelType w:val="multilevel"/>
    <w:tmpl w:val="8040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93201D"/>
    <w:multiLevelType w:val="multilevel"/>
    <w:tmpl w:val="76A0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01D39"/>
    <w:multiLevelType w:val="multilevel"/>
    <w:tmpl w:val="76F4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0C3DB4"/>
    <w:multiLevelType w:val="multilevel"/>
    <w:tmpl w:val="CEFE9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30506A"/>
    <w:multiLevelType w:val="multilevel"/>
    <w:tmpl w:val="566E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C05EE6"/>
    <w:multiLevelType w:val="multilevel"/>
    <w:tmpl w:val="D930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4D78BA"/>
    <w:multiLevelType w:val="multilevel"/>
    <w:tmpl w:val="7CEC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D00C76"/>
    <w:multiLevelType w:val="multilevel"/>
    <w:tmpl w:val="7046B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B515B9"/>
    <w:multiLevelType w:val="multilevel"/>
    <w:tmpl w:val="3AB8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5332A6"/>
    <w:multiLevelType w:val="multilevel"/>
    <w:tmpl w:val="AEF8F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E41BCA"/>
    <w:multiLevelType w:val="multilevel"/>
    <w:tmpl w:val="AAAA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E578F2"/>
    <w:multiLevelType w:val="multilevel"/>
    <w:tmpl w:val="65A2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9"/>
  </w:num>
  <w:num w:numId="5">
    <w:abstractNumId w:val="13"/>
  </w:num>
  <w:num w:numId="6">
    <w:abstractNumId w:val="0"/>
  </w:num>
  <w:num w:numId="7">
    <w:abstractNumId w:val="15"/>
  </w:num>
  <w:num w:numId="8">
    <w:abstractNumId w:val="7"/>
  </w:num>
  <w:num w:numId="9">
    <w:abstractNumId w:val="11"/>
  </w:num>
  <w:num w:numId="10">
    <w:abstractNumId w:val="12"/>
  </w:num>
  <w:num w:numId="11">
    <w:abstractNumId w:val="3"/>
  </w:num>
  <w:num w:numId="12">
    <w:abstractNumId w:val="6"/>
  </w:num>
  <w:num w:numId="13">
    <w:abstractNumId w:val="10"/>
  </w:num>
  <w:num w:numId="14">
    <w:abstractNumId w:val="4"/>
  </w:num>
  <w:num w:numId="15">
    <w:abstractNumId w:val="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65A"/>
    <w:rsid w:val="000069F6"/>
    <w:rsid w:val="00011011"/>
    <w:rsid w:val="000203B9"/>
    <w:rsid w:val="000974AA"/>
    <w:rsid w:val="001360C3"/>
    <w:rsid w:val="00147741"/>
    <w:rsid w:val="00160853"/>
    <w:rsid w:val="00184066"/>
    <w:rsid w:val="001A58B3"/>
    <w:rsid w:val="0025385B"/>
    <w:rsid w:val="0026708A"/>
    <w:rsid w:val="002A338E"/>
    <w:rsid w:val="003134FB"/>
    <w:rsid w:val="003C6DF2"/>
    <w:rsid w:val="003F1239"/>
    <w:rsid w:val="004049B1"/>
    <w:rsid w:val="004743A1"/>
    <w:rsid w:val="004D75A7"/>
    <w:rsid w:val="00551E43"/>
    <w:rsid w:val="00595D71"/>
    <w:rsid w:val="005A1A15"/>
    <w:rsid w:val="005B0FC7"/>
    <w:rsid w:val="005B1C3E"/>
    <w:rsid w:val="006106F2"/>
    <w:rsid w:val="006168FC"/>
    <w:rsid w:val="00651AB7"/>
    <w:rsid w:val="006550B8"/>
    <w:rsid w:val="0066759B"/>
    <w:rsid w:val="006B2BD3"/>
    <w:rsid w:val="00700191"/>
    <w:rsid w:val="007C74DD"/>
    <w:rsid w:val="007F3FDD"/>
    <w:rsid w:val="0080671E"/>
    <w:rsid w:val="00817EF3"/>
    <w:rsid w:val="008656D6"/>
    <w:rsid w:val="008A4EF8"/>
    <w:rsid w:val="008B1CD2"/>
    <w:rsid w:val="00940555"/>
    <w:rsid w:val="009A13B2"/>
    <w:rsid w:val="009A5823"/>
    <w:rsid w:val="009B32CF"/>
    <w:rsid w:val="009B5474"/>
    <w:rsid w:val="009E2769"/>
    <w:rsid w:val="00A0165A"/>
    <w:rsid w:val="00AB2C7D"/>
    <w:rsid w:val="00AC7DAA"/>
    <w:rsid w:val="00BA5C19"/>
    <w:rsid w:val="00C733A4"/>
    <w:rsid w:val="00CC287F"/>
    <w:rsid w:val="00D63857"/>
    <w:rsid w:val="00D82301"/>
    <w:rsid w:val="00DF483A"/>
    <w:rsid w:val="00E15F31"/>
    <w:rsid w:val="00E502EA"/>
    <w:rsid w:val="00F76664"/>
    <w:rsid w:val="00F7701A"/>
    <w:rsid w:val="00F77A88"/>
    <w:rsid w:val="00FA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66224"/>
  <w15:chartTrackingRefBased/>
  <w15:docId w15:val="{30845AD7-DA21-4581-8D57-59A8DA594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6708A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E502E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70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708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0019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0019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E502EA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E50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502EA"/>
    <w:rPr>
      <w:b/>
      <w:bCs/>
    </w:rPr>
  </w:style>
  <w:style w:type="character" w:styleId="HTML">
    <w:name w:val="HTML Code"/>
    <w:basedOn w:val="a0"/>
    <w:uiPriority w:val="99"/>
    <w:semiHidden/>
    <w:unhideWhenUsed/>
    <w:rsid w:val="008B1CD2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F770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C7D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p.weixin.qq.com/s/siGOSBZdSOlS-0tlXyJyJQ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19</Pages>
  <Words>984</Words>
  <Characters>5613</Characters>
  <Application>Microsoft Office Word</Application>
  <DocSecurity>0</DocSecurity>
  <Lines>46</Lines>
  <Paragraphs>13</Paragraphs>
  <ScaleCrop>false</ScaleCrop>
  <Company/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62</cp:revision>
  <dcterms:created xsi:type="dcterms:W3CDTF">2022-02-07T03:08:00Z</dcterms:created>
  <dcterms:modified xsi:type="dcterms:W3CDTF">2022-02-07T06:58:00Z</dcterms:modified>
</cp:coreProperties>
</file>