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F2A0" w14:textId="4FD15A4B" w:rsidR="00DF483A" w:rsidRDefault="009F69C2">
      <w:r w:rsidRPr="009F69C2">
        <w:rPr>
          <w:rFonts w:hint="eastAsia"/>
        </w:rPr>
        <w:t>详解</w:t>
      </w:r>
      <w:r w:rsidRPr="009F69C2">
        <w:t>Java线程生命周期与状态切换</w:t>
      </w:r>
    </w:p>
    <w:p w14:paraId="2D81D766" w14:textId="19AF7588" w:rsidR="009F69C2" w:rsidRDefault="004A4319">
      <w:hyperlink r:id="rId4" w:history="1">
        <w:r w:rsidR="009F69C2" w:rsidRPr="006F65CA">
          <w:rPr>
            <w:rStyle w:val="a3"/>
          </w:rPr>
          <w:t>https://mp.weixin.qq.com/s/q6fkI8chSUyse4SOIEDEMQ</w:t>
        </w:r>
      </w:hyperlink>
    </w:p>
    <w:p w14:paraId="2EF20323" w14:textId="2105CF4B" w:rsidR="009F69C2" w:rsidRDefault="009F69C2"/>
    <w:p w14:paraId="76EE455D" w14:textId="2852722D" w:rsidR="009F69C2" w:rsidRDefault="00EB5499">
      <w:proofErr w:type="gramStart"/>
      <w:r w:rsidRPr="00EB5499">
        <w:rPr>
          <w:rFonts w:hint="eastAsia"/>
        </w:rPr>
        <w:t>腾讯一面</w:t>
      </w:r>
      <w:proofErr w:type="gramEnd"/>
      <w:r w:rsidRPr="00EB5499">
        <w:rPr>
          <w:rFonts w:hint="eastAsia"/>
        </w:rPr>
        <w:t>：如何停止一个正在运行的线程？</w:t>
      </w:r>
    </w:p>
    <w:p w14:paraId="7DF2E0D7" w14:textId="43236D00" w:rsidR="00EB5499" w:rsidRDefault="004A4319">
      <w:hyperlink r:id="rId5" w:history="1">
        <w:r w:rsidRPr="009002A0">
          <w:rPr>
            <w:rStyle w:val="a3"/>
          </w:rPr>
          <w:t>https://mp.weixin.qq.com/s/ksSTPCJMBpG4UootaSHUVg</w:t>
        </w:r>
      </w:hyperlink>
    </w:p>
    <w:p w14:paraId="6775281A" w14:textId="1CF91A9A" w:rsidR="004A4319" w:rsidRDefault="004A4319"/>
    <w:p w14:paraId="1B7E44D0" w14:textId="77777777" w:rsidR="004A4319" w:rsidRPr="004A4319" w:rsidRDefault="004A4319">
      <w:pPr>
        <w:rPr>
          <w:rFonts w:hint="eastAsia"/>
        </w:rPr>
      </w:pPr>
    </w:p>
    <w:sectPr w:rsidR="004A4319" w:rsidRPr="004A4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8B"/>
    <w:rsid w:val="0026708A"/>
    <w:rsid w:val="004A4319"/>
    <w:rsid w:val="0082118B"/>
    <w:rsid w:val="009F69C2"/>
    <w:rsid w:val="00DF483A"/>
    <w:rsid w:val="00EB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6B11"/>
  <w15:chartTrackingRefBased/>
  <w15:docId w15:val="{0E7CF466-F256-4B91-B7B7-B24A1824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F69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F6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ksSTPCJMBpG4UootaSHUVg" TargetMode="External"/><Relationship Id="rId4" Type="http://schemas.openxmlformats.org/officeDocument/2006/relationships/hyperlink" Target="https://mp.weixin.qq.com/s/q6fkI8chSUyse4SOIEDEM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2022-06-22T06:06:00Z</dcterms:created>
  <dcterms:modified xsi:type="dcterms:W3CDTF">2023-02-24T03:24:00Z</dcterms:modified>
</cp:coreProperties>
</file>