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 与 Java内存模型</w:t>
      </w:r>
    </w:p>
    <w:p>
      <w:r>
        <w:drawing>
          <wp:inline distT="0" distB="0" distL="114300" distR="114300">
            <wp:extent cx="4279900" cy="3225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运行上面代码，会发现程序无法终止。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线程t1的run()方法中有个循环，通过flag来控制循环是否结束，主线程中休眠了1秒，将flag置为false，按说此时线程t1会检测到flag为false，打印“线程t1停止了”，为何和我们期望的结果不一样呢？运行上面的代码我们可以判断，t1中看到的flag一直为true，主线程将flag置为false之后，t1线程中并没有看到，所以一直死循环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那么t1中为什么看不到被主线程修改之后的flag？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要解释这个，我们需要先了解一下java内存模型（JMM），Java线程之间的通信由Java内存模型（本文简称为JMM）控制，</w:t>
      </w:r>
      <w:r>
        <w:rPr>
          <w:rFonts w:hint="default"/>
          <w:b/>
          <w:bCs/>
          <w:lang w:val="en-US" w:eastAsia="zh-CN"/>
        </w:rPr>
        <w:t>JMM决定一个线程对共享变量的写入何时对另一个线程可见</w:t>
      </w:r>
      <w:r>
        <w:rPr>
          <w:rFonts w:hint="default"/>
          <w:lang w:val="en-US" w:eastAsia="zh-CN"/>
        </w:rPr>
        <w:t>。从抽象的角度来看，JMM定义了线程和主内存之间的抽象关系：线程之间的共享变量存储在主内存（main memory）中，每个线程都有一个私有的本地内存（local memory），本地内存中存储了该线程以读/写共享变量的副本。本地内存是JMM的一个抽象概念，并不真实存在。它涵盖了缓存，写缓冲区，寄存器以及其他的硬件和编译器优化。Java内存模型的抽象示意图如下：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29075" cy="3590925"/>
            <wp:effectExtent l="0" t="0" r="9525" b="3175"/>
            <wp:docPr id="2" name="图片 2" descr="5050b19b8059cd4305e39ed90fc99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050b19b8059cd4305e39ed90fc9915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从上图中可以看出，线程A需要和线程B通信，必须要经历下面2个步骤：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首先，线程A把本地内存A中更新过的共享变量刷新到主内存中去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然后，线程B到主内存中去读取线程A之前已更新过的共享变量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下面通过示意图来说明这两个步骤：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191000" cy="3181350"/>
            <wp:effectExtent l="0" t="0" r="0" b="6350"/>
            <wp:docPr id="3" name="图片 3" descr="95f5807e52e768cab050ce2a48eb0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5f5807e52e768cab050ce2a48eb087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/>
          <w:b/>
          <w:bCs/>
          <w:lang w:val="en-US" w:eastAsia="zh-CN"/>
        </w:rPr>
      </w:pPr>
      <w:r>
        <w:rPr>
          <w:rFonts w:hint="default"/>
          <w:lang w:val="en-US" w:eastAsia="zh-CN"/>
        </w:rPr>
        <w:t>如上图所示，本地内存A和B有主内存中共享变量x的副本。假设初始时，这三个内存中的x值都为0。线程A在执行时，把更新后的x值（假设值为1）临时存放在自己的本地内存A中。当线程A和线程B需要通信时，线程A首先会把自己本地内存中修改后的x值刷新到主内存中，此时主内存中的x值变为了1。随后，线程B到主内存中去读取线程A更新后的x值，此时线程B的本地内存的x值也变为了1。从整体来看，这两个步骤实质上是线程A在向线程B发送消息，而且这个通信过程必须要经过主内存。</w:t>
      </w:r>
      <w:r>
        <w:rPr>
          <w:rFonts w:hint="default"/>
          <w:b/>
          <w:bCs/>
          <w:lang w:val="en-US" w:eastAsia="zh-CN"/>
        </w:rPr>
        <w:t>JMM通过控制主内存与每个线程的本地内存之间的交互，来为java程序员提供内存可见性保证。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对JMM了解之后，我们再看看文章开头的问题，线程t1中为何看不到被主线程修改为false的flag的值，有两种可能: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主线程修改了flag之后，未将其刷新到主内存，所以t1看不到</w:t>
      </w:r>
    </w:p>
    <w:p>
      <w:pPr>
        <w:numPr>
          <w:ilvl w:val="0"/>
          <w:numId w:val="1"/>
        </w:num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主线程将flag刷新到了主内存，但是t1一直读取的是自己工作内存中flag的值，没有去主内存中获取flag最新的值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对于上面2种情况，有没有什么办法可以解决？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是否有这样的方法：线程中修改了工作内存中的副本之后，立即将其刷新到主内存；工作内存中每次读取共享变量时，都去主内存中重新读取，然后拷贝到工作内存。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</w:p>
    <w:p>
      <w:pPr>
        <w:ind w:firstLine="420" w:firstLineChars="200"/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java帮我们提供了这样的方法，使用volatile修饰共享变量，就可以达到上面的效果，</w:t>
      </w:r>
      <w:r>
        <w:rPr>
          <w:rFonts w:hint="default"/>
          <w:b/>
          <w:bCs/>
          <w:lang w:val="en-US" w:eastAsia="zh-CN"/>
        </w:rPr>
        <w:t>被volatile修改的变量有以下特点：</w:t>
      </w:r>
    </w:p>
    <w:p>
      <w:pPr>
        <w:ind w:firstLine="422" w:firstLineChars="200"/>
        <w:rPr>
          <w:rFonts w:hint="default"/>
          <w:b/>
          <w:bCs/>
          <w:lang w:val="en-US" w:eastAsia="zh-CN"/>
        </w:rPr>
      </w:pPr>
    </w:p>
    <w:p>
      <w:pPr>
        <w:ind w:firstLine="422" w:firstLineChars="20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1、</w:t>
      </w:r>
      <w:r>
        <w:rPr>
          <w:rFonts w:hint="default"/>
          <w:b/>
          <w:bCs/>
          <w:color w:val="FF0000"/>
          <w:lang w:val="en-US" w:eastAsia="zh-CN"/>
        </w:rPr>
        <w:t>线程中读取的时候，每次读取都会去主内存中读取共享变量最新的值，然后将其复制到工作内存</w:t>
      </w:r>
    </w:p>
    <w:p>
      <w:pPr>
        <w:ind w:firstLine="422" w:firstLineChars="20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2、</w:t>
      </w:r>
      <w:r>
        <w:rPr>
          <w:rFonts w:hint="default"/>
          <w:b/>
          <w:bCs/>
          <w:color w:val="FF0000"/>
          <w:lang w:val="en-US" w:eastAsia="zh-CN"/>
        </w:rPr>
        <w:t>线程中修改了工作内存中变量的副本，修改之后会立即刷新到主内存</w:t>
      </w:r>
    </w:p>
    <w:p>
      <w:pPr>
        <w:ind w:firstLine="422" w:firstLineChars="200"/>
        <w:rPr>
          <w:rFonts w:hint="default"/>
          <w:b/>
          <w:bCs/>
          <w:color w:val="FF0000"/>
          <w:lang w:val="en-US" w:eastAsia="zh-CN"/>
        </w:rPr>
      </w:pPr>
    </w:p>
    <w:p>
      <w:pPr>
        <w:ind w:firstLine="420" w:firstLineChars="20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>我们修改一下开头的示例代码：</w:t>
      </w:r>
    </w:p>
    <w:p>
      <w:pPr>
        <w:ind w:firstLine="420" w:firstLineChars="200"/>
      </w:pPr>
      <w:r>
        <w:drawing>
          <wp:inline distT="0" distB="0" distL="114300" distR="114300">
            <wp:extent cx="2349500" cy="247650"/>
            <wp:effectExtent l="0" t="0" r="0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使用volatile修饰flag变量，然后运行一下程序，输出：</w:t>
      </w:r>
    </w:p>
    <w:p>
      <w:pPr>
        <w:ind w:firstLine="420" w:firstLineChars="200"/>
      </w:pPr>
      <w:r>
        <w:drawing>
          <wp:inline distT="0" distB="0" distL="114300" distR="114300">
            <wp:extent cx="2216150" cy="450850"/>
            <wp:effectExtent l="0" t="0" r="6350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这下程序可以正常停止了。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volatile解决了共享变量在多线程中可见性的问题，可见性是指一个线程对共享变量的修改，对于另一个线程来说是否是可以看到的。</w:t>
      </w:r>
    </w:p>
    <w:p>
      <w:pPr>
        <w:ind w:firstLine="420" w:firstLineChars="200"/>
        <w:rPr>
          <w:rFonts w:hint="default"/>
          <w:lang w:val="en-US" w:eastAsia="zh-CN"/>
        </w:rPr>
      </w:pPr>
      <w:bookmarkStart w:id="0" w:name="_GoBack"/>
      <w:bookmarkEnd w:id="0"/>
    </w:p>
    <w:p>
      <w:pPr>
        <w:ind w:firstLine="420" w:firstLineChars="200"/>
        <w:rPr>
          <w:rFonts w:hint="default"/>
          <w:b w:val="0"/>
          <w:bCs w:val="0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E8F950"/>
    <w:multiLevelType w:val="singleLevel"/>
    <w:tmpl w:val="7DE8F95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514D0"/>
    <w:rsid w:val="00D94A77"/>
    <w:rsid w:val="00E67A65"/>
    <w:rsid w:val="0192591E"/>
    <w:rsid w:val="02565B2C"/>
    <w:rsid w:val="05BA5E65"/>
    <w:rsid w:val="05C7604F"/>
    <w:rsid w:val="063C6E90"/>
    <w:rsid w:val="068B5970"/>
    <w:rsid w:val="071B2008"/>
    <w:rsid w:val="0796667D"/>
    <w:rsid w:val="09785F70"/>
    <w:rsid w:val="0A1A66F2"/>
    <w:rsid w:val="0A341829"/>
    <w:rsid w:val="0F5C26C6"/>
    <w:rsid w:val="10D12D21"/>
    <w:rsid w:val="10E02E12"/>
    <w:rsid w:val="15BB1881"/>
    <w:rsid w:val="15CC4592"/>
    <w:rsid w:val="18497292"/>
    <w:rsid w:val="18DC431E"/>
    <w:rsid w:val="1CE21DAC"/>
    <w:rsid w:val="1E1C5330"/>
    <w:rsid w:val="20092E7B"/>
    <w:rsid w:val="200C6475"/>
    <w:rsid w:val="20215B78"/>
    <w:rsid w:val="21042ACF"/>
    <w:rsid w:val="23245488"/>
    <w:rsid w:val="23D44908"/>
    <w:rsid w:val="24526BFF"/>
    <w:rsid w:val="256804D7"/>
    <w:rsid w:val="26431BAE"/>
    <w:rsid w:val="26470D3F"/>
    <w:rsid w:val="26C766F7"/>
    <w:rsid w:val="2A51620A"/>
    <w:rsid w:val="2A8C6A73"/>
    <w:rsid w:val="2AFE0FC2"/>
    <w:rsid w:val="2BA864E8"/>
    <w:rsid w:val="2C6D5296"/>
    <w:rsid w:val="2FAE28F1"/>
    <w:rsid w:val="30B2374F"/>
    <w:rsid w:val="31391934"/>
    <w:rsid w:val="324C4A67"/>
    <w:rsid w:val="34C31B3D"/>
    <w:rsid w:val="366E7474"/>
    <w:rsid w:val="39113435"/>
    <w:rsid w:val="3A004FE6"/>
    <w:rsid w:val="3A710410"/>
    <w:rsid w:val="3CAB4972"/>
    <w:rsid w:val="3F3F2C6A"/>
    <w:rsid w:val="40FF7BEA"/>
    <w:rsid w:val="41AD1F3D"/>
    <w:rsid w:val="41C02182"/>
    <w:rsid w:val="44575FAE"/>
    <w:rsid w:val="45084FDC"/>
    <w:rsid w:val="46452F1F"/>
    <w:rsid w:val="46773CDA"/>
    <w:rsid w:val="485D26C7"/>
    <w:rsid w:val="48CD4B44"/>
    <w:rsid w:val="493C4CFE"/>
    <w:rsid w:val="4BA90C7D"/>
    <w:rsid w:val="4BB643A6"/>
    <w:rsid w:val="4D412016"/>
    <w:rsid w:val="4D8501B6"/>
    <w:rsid w:val="5002468A"/>
    <w:rsid w:val="530B5374"/>
    <w:rsid w:val="557F52E6"/>
    <w:rsid w:val="569E20FD"/>
    <w:rsid w:val="5700532C"/>
    <w:rsid w:val="57BF6724"/>
    <w:rsid w:val="586A79B6"/>
    <w:rsid w:val="5B2944D8"/>
    <w:rsid w:val="5C2D6160"/>
    <w:rsid w:val="5DFF4D78"/>
    <w:rsid w:val="604C0EF7"/>
    <w:rsid w:val="61CA08BD"/>
    <w:rsid w:val="622A7859"/>
    <w:rsid w:val="62F164A1"/>
    <w:rsid w:val="67F56D8D"/>
    <w:rsid w:val="683F4474"/>
    <w:rsid w:val="694B431B"/>
    <w:rsid w:val="6A2B2DAE"/>
    <w:rsid w:val="6B0C2E6A"/>
    <w:rsid w:val="6B8C7634"/>
    <w:rsid w:val="6BB9400F"/>
    <w:rsid w:val="6DBD219B"/>
    <w:rsid w:val="6E974CC2"/>
    <w:rsid w:val="6F1E4323"/>
    <w:rsid w:val="71995E1D"/>
    <w:rsid w:val="738743AE"/>
    <w:rsid w:val="74E35F4D"/>
    <w:rsid w:val="75774C52"/>
    <w:rsid w:val="759333A3"/>
    <w:rsid w:val="7781501F"/>
    <w:rsid w:val="782D1734"/>
    <w:rsid w:val="789C2A4B"/>
    <w:rsid w:val="7A53116B"/>
    <w:rsid w:val="7A843409"/>
    <w:rsid w:val="7A85439F"/>
    <w:rsid w:val="7A9B0875"/>
    <w:rsid w:val="7C136013"/>
    <w:rsid w:val="7E5D4B54"/>
    <w:rsid w:val="7EE749B3"/>
    <w:rsid w:val="7EFA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2020-02-18T06:16:23Z</dcterms:created>
  <dc:creator>minstone</dc:creator>
  <cp:lastModifiedBy>minstone</cp:lastModifiedBy>
  <dcterms:modified xsi:type="dcterms:W3CDTF">2020-02-18T06:23:49Z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