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16E2" w14:textId="77777777" w:rsidR="00EB2060" w:rsidRPr="00EB2060" w:rsidRDefault="00EB2060" w:rsidP="00EB2060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spellStart"/>
      <w:r w:rsidRPr="00EB206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MyBatis</w:t>
      </w:r>
      <w:proofErr w:type="spellEnd"/>
      <w:r w:rsidRPr="00EB206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 的执行流程，</w:t>
      </w:r>
      <w:proofErr w:type="gramStart"/>
      <w:r w:rsidRPr="00EB206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学废了</w:t>
      </w:r>
      <w:proofErr w:type="gramEnd"/>
      <w:r w:rsidRPr="00EB206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！</w:t>
      </w:r>
    </w:p>
    <w:p w14:paraId="4DB60DC2" w14:textId="7E6EEBC6" w:rsidR="00DF483A" w:rsidRDefault="00EB2060">
      <w:hyperlink r:id="rId5" w:history="1">
        <w:r w:rsidRPr="002A6B1B">
          <w:rPr>
            <w:rStyle w:val="a3"/>
          </w:rPr>
          <w:t>https://mp.weixin.qq.com/s/6VDEmxI1pf9oXph9rSvgbQ</w:t>
        </w:r>
      </w:hyperlink>
    </w:p>
    <w:p w14:paraId="03D19C8E" w14:textId="77777777" w:rsidR="002F6A51" w:rsidRPr="002F6A51" w:rsidRDefault="002F6A51" w:rsidP="002F6A51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proofErr w:type="spellStart"/>
      <w:r w:rsidRPr="002F6A5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MyBatis</w:t>
      </w:r>
      <w:proofErr w:type="spellEnd"/>
      <w:r w:rsidRPr="002F6A5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可能很多人都一直在用，但是</w:t>
      </w:r>
      <w:proofErr w:type="spellStart"/>
      <w:r w:rsidRPr="002F6A5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MyBatis</w:t>
      </w:r>
      <w:proofErr w:type="spellEnd"/>
      <w:r w:rsidRPr="002F6A5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</w:t>
      </w:r>
      <w:r w:rsidRPr="002F6A5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SQL</w:t>
      </w:r>
      <w:r w:rsidRPr="002F6A5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执行流程可能并不是所有人都清楚了，那么既然进来了，通读本文你将收获如下：</w:t>
      </w:r>
    </w:p>
    <w:p w14:paraId="1B6F9FCC" w14:textId="77777777" w:rsidR="002F6A51" w:rsidRPr="002F6A51" w:rsidRDefault="002F6A51" w:rsidP="002F6A51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1</w:t>
      </w: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、</w:t>
      </w: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Mapper</w:t>
      </w: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接口和映射文件是如何进行绑定的</w:t>
      </w:r>
    </w:p>
    <w:p w14:paraId="24520F08" w14:textId="77777777" w:rsidR="002F6A51" w:rsidRPr="002F6A51" w:rsidRDefault="002F6A51" w:rsidP="002F6A51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2</w:t>
      </w: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、</w:t>
      </w:r>
      <w:proofErr w:type="spellStart"/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MyBatis</w:t>
      </w:r>
      <w:proofErr w:type="spellEnd"/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中</w:t>
      </w: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SQL</w:t>
      </w: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语句的执行流程</w:t>
      </w:r>
    </w:p>
    <w:p w14:paraId="7B17690A" w14:textId="77777777" w:rsidR="002F6A51" w:rsidRPr="002F6A51" w:rsidRDefault="002F6A51" w:rsidP="002F6A51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3</w:t>
      </w: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、自定义</w:t>
      </w:r>
      <w:proofErr w:type="spellStart"/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MyBatis</w:t>
      </w:r>
      <w:proofErr w:type="spellEnd"/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中的参数设置处理器</w:t>
      </w:r>
      <w:proofErr w:type="spellStart"/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typeHandler</w:t>
      </w:r>
      <w:proofErr w:type="spellEnd"/>
    </w:p>
    <w:p w14:paraId="4C259B3E" w14:textId="77777777" w:rsidR="002F6A51" w:rsidRPr="002F6A51" w:rsidRDefault="002F6A51" w:rsidP="002F6A51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4</w:t>
      </w:r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、自定义</w:t>
      </w:r>
      <w:proofErr w:type="spellStart"/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MyBatis</w:t>
      </w:r>
      <w:proofErr w:type="spellEnd"/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中结果集处理器</w:t>
      </w:r>
      <w:proofErr w:type="spellStart"/>
      <w:r w:rsidRPr="002F6A51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typeHandler</w:t>
      </w:r>
      <w:proofErr w:type="spellEnd"/>
    </w:p>
    <w:p w14:paraId="215B49CA" w14:textId="77777777" w:rsidR="00EB2060" w:rsidRPr="00EB2060" w:rsidRDefault="00EB2060">
      <w:pPr>
        <w:rPr>
          <w:rFonts w:hint="eastAsia"/>
        </w:rPr>
      </w:pPr>
    </w:p>
    <w:sectPr w:rsidR="00EB2060" w:rsidRPr="00EB2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512B0"/>
    <w:multiLevelType w:val="multilevel"/>
    <w:tmpl w:val="3214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9B"/>
    <w:rsid w:val="0026708A"/>
    <w:rsid w:val="002F6A51"/>
    <w:rsid w:val="0039539B"/>
    <w:rsid w:val="00DF483A"/>
    <w:rsid w:val="00E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B1D4"/>
  <w15:chartTrackingRefBased/>
  <w15:docId w15:val="{BD427C01-6B3E-4D28-B9F0-706EC0F0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B20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206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F6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6VDEmxI1pf9oXph9rSvg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2022-02-17T02:52:00Z</dcterms:created>
  <dcterms:modified xsi:type="dcterms:W3CDTF">2022-02-17T02:53:00Z</dcterms:modified>
</cp:coreProperties>
</file>