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7A011" w14:textId="77777777" w:rsidR="00E86777" w:rsidRPr="00E86777" w:rsidRDefault="00E86777" w:rsidP="00E86777">
      <w:pPr>
        <w:widowControl/>
        <w:shd w:val="clear" w:color="auto" w:fill="FFFFFF"/>
        <w:spacing w:after="210"/>
        <w:jc w:val="left"/>
        <w:outlineLvl w:val="0"/>
        <w:rPr>
          <w:rFonts w:ascii="Microsoft YaHei UI" w:eastAsia="Microsoft YaHei UI" w:hAnsi="Microsoft YaHei UI" w:cs="宋体"/>
          <w:b/>
          <w:bCs/>
          <w:color w:val="333333"/>
          <w:spacing w:val="7"/>
          <w:kern w:val="36"/>
          <w:sz w:val="33"/>
          <w:szCs w:val="33"/>
        </w:rPr>
      </w:pPr>
      <w:r w:rsidRPr="00E86777">
        <w:rPr>
          <w:rFonts w:ascii="Microsoft YaHei UI" w:eastAsia="Microsoft YaHei UI" w:hAnsi="Microsoft YaHei UI" w:cs="宋体" w:hint="eastAsia"/>
          <w:b/>
          <w:bCs/>
          <w:color w:val="333333"/>
          <w:spacing w:val="7"/>
          <w:kern w:val="36"/>
          <w:sz w:val="33"/>
          <w:szCs w:val="33"/>
        </w:rPr>
        <w:t>MySQL 精选 60 道面试题（含答案）</w:t>
      </w:r>
    </w:p>
    <w:p w14:paraId="0E641A0A" w14:textId="37274D8F" w:rsidR="00DF483A" w:rsidRDefault="00E86777">
      <w:hyperlink r:id="rId5" w:history="1">
        <w:r w:rsidRPr="00C9104B">
          <w:rPr>
            <w:rStyle w:val="a3"/>
          </w:rPr>
          <w:t>https://mp.weixin.qq.com/s/myKNPfo07Gt4IGjrYUNA-A</w:t>
        </w:r>
      </w:hyperlink>
    </w:p>
    <w:p w14:paraId="360B37A0" w14:textId="77777777" w:rsidR="00CD2F17" w:rsidRPr="00CD2F17" w:rsidRDefault="00CD2F17" w:rsidP="00CD2F17">
      <w:pPr>
        <w:widowControl/>
        <w:shd w:val="clear" w:color="auto" w:fill="FFFFFF"/>
        <w:spacing w:before="450" w:after="225"/>
        <w:jc w:val="center"/>
        <w:outlineLvl w:val="1"/>
        <w:rPr>
          <w:rFonts w:ascii="Cambria" w:eastAsia="宋体" w:hAnsi="Cambria" w:cs="宋体"/>
          <w:b/>
          <w:bCs/>
          <w:color w:val="000000"/>
          <w:kern w:val="0"/>
          <w:sz w:val="33"/>
          <w:szCs w:val="33"/>
        </w:rPr>
      </w:pPr>
      <w:r w:rsidRPr="00CD2F17">
        <w:rPr>
          <w:rFonts w:ascii="Cambria" w:eastAsia="宋体" w:hAnsi="Cambria" w:cs="宋体"/>
          <w:b/>
          <w:bCs/>
          <w:color w:val="000000"/>
          <w:kern w:val="0"/>
          <w:sz w:val="33"/>
          <w:szCs w:val="33"/>
        </w:rPr>
        <w:t>2</w:t>
      </w:r>
      <w:r w:rsidRPr="00CD2F17">
        <w:rPr>
          <w:rFonts w:ascii="Cambria" w:eastAsia="宋体" w:hAnsi="Cambria" w:cs="宋体"/>
          <w:b/>
          <w:bCs/>
          <w:color w:val="000000"/>
          <w:kern w:val="0"/>
          <w:sz w:val="33"/>
          <w:szCs w:val="33"/>
        </w:rPr>
        <w:t>、详细说一下一条</w:t>
      </w:r>
      <w:r w:rsidRPr="00CD2F17">
        <w:rPr>
          <w:rFonts w:ascii="Cambria" w:eastAsia="宋体" w:hAnsi="Cambria" w:cs="宋体"/>
          <w:b/>
          <w:bCs/>
          <w:color w:val="000000"/>
          <w:kern w:val="0"/>
          <w:sz w:val="33"/>
          <w:szCs w:val="33"/>
        </w:rPr>
        <w:t xml:space="preserve"> MySQL </w:t>
      </w:r>
      <w:r w:rsidRPr="00CD2F17">
        <w:rPr>
          <w:rFonts w:ascii="Cambria" w:eastAsia="宋体" w:hAnsi="Cambria" w:cs="宋体"/>
          <w:b/>
          <w:bCs/>
          <w:color w:val="000000"/>
          <w:kern w:val="0"/>
          <w:sz w:val="33"/>
          <w:szCs w:val="33"/>
        </w:rPr>
        <w:t>语句执行的步骤</w:t>
      </w:r>
    </w:p>
    <w:p w14:paraId="6761D328" w14:textId="77777777" w:rsidR="00CD2F17" w:rsidRPr="00CD2F17" w:rsidRDefault="00CD2F17" w:rsidP="00CD2F17">
      <w:pPr>
        <w:widowControl/>
        <w:shd w:val="clear" w:color="auto" w:fill="FFFFFF"/>
        <w:spacing w:line="390" w:lineRule="atLeast"/>
        <w:jc w:val="left"/>
        <w:rPr>
          <w:rFonts w:ascii="Cambria" w:eastAsia="宋体" w:hAnsi="Cambria" w:cs="宋体"/>
          <w:color w:val="000000"/>
          <w:kern w:val="0"/>
          <w:sz w:val="24"/>
          <w:szCs w:val="24"/>
        </w:rPr>
      </w:pPr>
      <w:r w:rsidRPr="00CD2F17">
        <w:rPr>
          <w:rFonts w:ascii="Cambria" w:eastAsia="宋体" w:hAnsi="Cambria" w:cs="宋体"/>
          <w:color w:val="000000"/>
          <w:kern w:val="0"/>
          <w:sz w:val="24"/>
          <w:szCs w:val="24"/>
        </w:rPr>
        <w:t xml:space="preserve">Server </w:t>
      </w:r>
      <w:proofErr w:type="gramStart"/>
      <w:r w:rsidRPr="00CD2F17">
        <w:rPr>
          <w:rFonts w:ascii="Cambria" w:eastAsia="宋体" w:hAnsi="Cambria" w:cs="宋体"/>
          <w:color w:val="000000"/>
          <w:kern w:val="0"/>
          <w:sz w:val="24"/>
          <w:szCs w:val="24"/>
        </w:rPr>
        <w:t>层按顺序</w:t>
      </w:r>
      <w:proofErr w:type="gramEnd"/>
      <w:r w:rsidRPr="00CD2F17">
        <w:rPr>
          <w:rFonts w:ascii="Cambria" w:eastAsia="宋体" w:hAnsi="Cambria" w:cs="宋体"/>
          <w:color w:val="000000"/>
          <w:kern w:val="0"/>
          <w:sz w:val="24"/>
          <w:szCs w:val="24"/>
        </w:rPr>
        <w:t>执行</w:t>
      </w:r>
      <w:r w:rsidRPr="00CD2F17">
        <w:rPr>
          <w:rFonts w:ascii="Cambria" w:eastAsia="宋体" w:hAnsi="Cambria" w:cs="宋体"/>
          <w:color w:val="000000"/>
          <w:kern w:val="0"/>
          <w:sz w:val="24"/>
          <w:szCs w:val="24"/>
        </w:rPr>
        <w:t xml:space="preserve"> SQL </w:t>
      </w:r>
      <w:r w:rsidRPr="00CD2F17">
        <w:rPr>
          <w:rFonts w:ascii="Cambria" w:eastAsia="宋体" w:hAnsi="Cambria" w:cs="宋体"/>
          <w:color w:val="000000"/>
          <w:kern w:val="0"/>
          <w:sz w:val="24"/>
          <w:szCs w:val="24"/>
        </w:rPr>
        <w:t>的步骤为：</w:t>
      </w:r>
    </w:p>
    <w:p w14:paraId="2EEEA429" w14:textId="77777777" w:rsidR="00CD2F17" w:rsidRPr="00CD2F17" w:rsidRDefault="00CD2F17" w:rsidP="00CD2F17">
      <w:pPr>
        <w:widowControl/>
        <w:numPr>
          <w:ilvl w:val="0"/>
          <w:numId w:val="1"/>
        </w:numPr>
        <w:shd w:val="clear" w:color="auto" w:fill="FFFFFF"/>
        <w:jc w:val="left"/>
        <w:rPr>
          <w:rFonts w:ascii="Cambria" w:eastAsia="宋体" w:hAnsi="Cambria" w:cs="宋体"/>
          <w:color w:val="000000"/>
          <w:kern w:val="0"/>
          <w:sz w:val="24"/>
          <w:szCs w:val="24"/>
        </w:rPr>
      </w:pPr>
      <w:r w:rsidRPr="00CD2F17">
        <w:rPr>
          <w:rFonts w:ascii="Cambria" w:eastAsia="宋体" w:hAnsi="Cambria" w:cs="宋体"/>
          <w:color w:val="000000"/>
          <w:kern w:val="0"/>
          <w:sz w:val="24"/>
          <w:szCs w:val="24"/>
        </w:rPr>
        <w:t>客户端请求</w:t>
      </w:r>
      <w:r w:rsidRPr="00CD2F17">
        <w:rPr>
          <w:rFonts w:ascii="Cambria" w:eastAsia="宋体" w:hAnsi="Cambria" w:cs="宋体"/>
          <w:color w:val="000000"/>
          <w:kern w:val="0"/>
          <w:sz w:val="24"/>
          <w:szCs w:val="24"/>
        </w:rPr>
        <w:t xml:space="preserve"> -&gt; </w:t>
      </w:r>
      <w:r w:rsidRPr="00CD2F17">
        <w:rPr>
          <w:rFonts w:ascii="Cambria" w:eastAsia="宋体" w:hAnsi="Cambria" w:cs="宋体"/>
          <w:color w:val="000000"/>
          <w:kern w:val="0"/>
          <w:sz w:val="24"/>
          <w:szCs w:val="24"/>
        </w:rPr>
        <w:t>连接器（验证用户身份，给予权限）</w:t>
      </w:r>
    </w:p>
    <w:p w14:paraId="141C91B0" w14:textId="77777777" w:rsidR="00CD2F17" w:rsidRPr="00CD2F17" w:rsidRDefault="00CD2F17" w:rsidP="00CD2F17">
      <w:pPr>
        <w:widowControl/>
        <w:numPr>
          <w:ilvl w:val="0"/>
          <w:numId w:val="1"/>
        </w:numPr>
        <w:shd w:val="clear" w:color="auto" w:fill="FFFFFF"/>
        <w:jc w:val="left"/>
        <w:rPr>
          <w:rFonts w:ascii="Cambria" w:eastAsia="宋体" w:hAnsi="Cambria" w:cs="宋体"/>
          <w:color w:val="000000"/>
          <w:kern w:val="0"/>
          <w:sz w:val="24"/>
          <w:szCs w:val="24"/>
        </w:rPr>
      </w:pPr>
      <w:r w:rsidRPr="00CD2F17">
        <w:rPr>
          <w:rFonts w:ascii="Cambria" w:eastAsia="宋体" w:hAnsi="Cambria" w:cs="宋体"/>
          <w:color w:val="000000"/>
          <w:kern w:val="0"/>
          <w:sz w:val="24"/>
          <w:szCs w:val="24"/>
        </w:rPr>
        <w:t>查询缓存（存在缓存则直接返回，不存在则执行后续操作）</w:t>
      </w:r>
    </w:p>
    <w:p w14:paraId="270DC9C8" w14:textId="77777777" w:rsidR="00CD2F17" w:rsidRPr="00CD2F17" w:rsidRDefault="00CD2F17" w:rsidP="00CD2F17">
      <w:pPr>
        <w:widowControl/>
        <w:numPr>
          <w:ilvl w:val="0"/>
          <w:numId w:val="1"/>
        </w:numPr>
        <w:shd w:val="clear" w:color="auto" w:fill="FFFFFF"/>
        <w:jc w:val="left"/>
        <w:rPr>
          <w:rFonts w:ascii="Cambria" w:eastAsia="宋体" w:hAnsi="Cambria" w:cs="宋体"/>
          <w:color w:val="000000"/>
          <w:kern w:val="0"/>
          <w:sz w:val="24"/>
          <w:szCs w:val="24"/>
        </w:rPr>
      </w:pPr>
      <w:r w:rsidRPr="00CD2F17">
        <w:rPr>
          <w:rFonts w:ascii="Cambria" w:eastAsia="宋体" w:hAnsi="Cambria" w:cs="宋体"/>
          <w:color w:val="000000"/>
          <w:kern w:val="0"/>
          <w:sz w:val="24"/>
          <w:szCs w:val="24"/>
        </w:rPr>
        <w:t>分析器（对</w:t>
      </w:r>
      <w:r w:rsidRPr="00CD2F17">
        <w:rPr>
          <w:rFonts w:ascii="Cambria" w:eastAsia="宋体" w:hAnsi="Cambria" w:cs="宋体"/>
          <w:color w:val="000000"/>
          <w:kern w:val="0"/>
          <w:sz w:val="24"/>
          <w:szCs w:val="24"/>
        </w:rPr>
        <w:t xml:space="preserve"> SQL </w:t>
      </w:r>
      <w:r w:rsidRPr="00CD2F17">
        <w:rPr>
          <w:rFonts w:ascii="Cambria" w:eastAsia="宋体" w:hAnsi="Cambria" w:cs="宋体"/>
          <w:color w:val="000000"/>
          <w:kern w:val="0"/>
          <w:sz w:val="24"/>
          <w:szCs w:val="24"/>
        </w:rPr>
        <w:t>进行词法分析和语法分析操作）</w:t>
      </w:r>
    </w:p>
    <w:p w14:paraId="5702C403" w14:textId="77777777" w:rsidR="00CD2F17" w:rsidRPr="00CD2F17" w:rsidRDefault="00CD2F17" w:rsidP="00CD2F17">
      <w:pPr>
        <w:widowControl/>
        <w:numPr>
          <w:ilvl w:val="0"/>
          <w:numId w:val="1"/>
        </w:numPr>
        <w:shd w:val="clear" w:color="auto" w:fill="FFFFFF"/>
        <w:jc w:val="left"/>
        <w:rPr>
          <w:rFonts w:ascii="Cambria" w:eastAsia="宋体" w:hAnsi="Cambria" w:cs="宋体"/>
          <w:color w:val="000000"/>
          <w:kern w:val="0"/>
          <w:sz w:val="24"/>
          <w:szCs w:val="24"/>
        </w:rPr>
      </w:pPr>
      <w:r w:rsidRPr="00CD2F17">
        <w:rPr>
          <w:rFonts w:ascii="Cambria" w:eastAsia="宋体" w:hAnsi="Cambria" w:cs="宋体"/>
          <w:color w:val="000000"/>
          <w:kern w:val="0"/>
          <w:sz w:val="24"/>
          <w:szCs w:val="24"/>
        </w:rPr>
        <w:t>优化器（主要对执行的</w:t>
      </w:r>
      <w:r w:rsidRPr="00CD2F17">
        <w:rPr>
          <w:rFonts w:ascii="Cambria" w:eastAsia="宋体" w:hAnsi="Cambria" w:cs="宋体"/>
          <w:color w:val="000000"/>
          <w:kern w:val="0"/>
          <w:sz w:val="24"/>
          <w:szCs w:val="24"/>
        </w:rPr>
        <w:t xml:space="preserve"> SQL </w:t>
      </w:r>
      <w:r w:rsidRPr="00CD2F17">
        <w:rPr>
          <w:rFonts w:ascii="Cambria" w:eastAsia="宋体" w:hAnsi="Cambria" w:cs="宋体"/>
          <w:color w:val="000000"/>
          <w:kern w:val="0"/>
          <w:sz w:val="24"/>
          <w:szCs w:val="24"/>
        </w:rPr>
        <w:t>优化选择最优的执行方案方法）</w:t>
      </w:r>
    </w:p>
    <w:p w14:paraId="20269670" w14:textId="77777777" w:rsidR="00CD2F17" w:rsidRPr="00CD2F17" w:rsidRDefault="00CD2F17" w:rsidP="00CD2F17">
      <w:pPr>
        <w:widowControl/>
        <w:numPr>
          <w:ilvl w:val="0"/>
          <w:numId w:val="1"/>
        </w:numPr>
        <w:shd w:val="clear" w:color="auto" w:fill="FFFFFF"/>
        <w:jc w:val="left"/>
        <w:rPr>
          <w:rFonts w:ascii="Cambria" w:eastAsia="宋体" w:hAnsi="Cambria" w:cs="宋体"/>
          <w:color w:val="000000"/>
          <w:kern w:val="0"/>
          <w:sz w:val="24"/>
          <w:szCs w:val="24"/>
        </w:rPr>
      </w:pPr>
      <w:r w:rsidRPr="00CD2F17">
        <w:rPr>
          <w:rFonts w:ascii="Cambria" w:eastAsia="宋体" w:hAnsi="Cambria" w:cs="宋体"/>
          <w:color w:val="000000"/>
          <w:kern w:val="0"/>
          <w:sz w:val="24"/>
          <w:szCs w:val="24"/>
        </w:rPr>
        <w:t>执行器（执行时会先看用户是否有执行权限，有才去使用这个引擎提供的接口）</w:t>
      </w:r>
      <w:r w:rsidRPr="00CD2F17">
        <w:rPr>
          <w:rFonts w:ascii="Cambria" w:eastAsia="宋体" w:hAnsi="Cambria" w:cs="宋体"/>
          <w:color w:val="000000"/>
          <w:kern w:val="0"/>
          <w:sz w:val="24"/>
          <w:szCs w:val="24"/>
        </w:rPr>
        <w:t xml:space="preserve">-&gt; </w:t>
      </w:r>
      <w:r w:rsidRPr="00CD2F17">
        <w:rPr>
          <w:rFonts w:ascii="Cambria" w:eastAsia="宋体" w:hAnsi="Cambria" w:cs="宋体"/>
          <w:color w:val="000000"/>
          <w:kern w:val="0"/>
          <w:sz w:val="24"/>
          <w:szCs w:val="24"/>
        </w:rPr>
        <w:t>去引擎层获取数据返回（如果开启查询缓存则会缓存查询结果）</w:t>
      </w:r>
    </w:p>
    <w:p w14:paraId="0DBA02D0" w14:textId="77777777" w:rsidR="00AB658B" w:rsidRPr="00AB658B" w:rsidRDefault="00AB658B" w:rsidP="00AB658B">
      <w:pPr>
        <w:widowControl/>
        <w:shd w:val="clear" w:color="auto" w:fill="FFFFFF"/>
        <w:spacing w:before="450" w:after="225"/>
        <w:jc w:val="center"/>
        <w:outlineLvl w:val="1"/>
        <w:rPr>
          <w:rFonts w:ascii="Cambria" w:eastAsia="宋体" w:hAnsi="Cambria" w:cs="宋体"/>
          <w:b/>
          <w:bCs/>
          <w:color w:val="000000"/>
          <w:kern w:val="0"/>
          <w:sz w:val="33"/>
          <w:szCs w:val="33"/>
        </w:rPr>
      </w:pPr>
      <w:r w:rsidRPr="00AB658B">
        <w:rPr>
          <w:rFonts w:ascii="Cambria" w:eastAsia="宋体" w:hAnsi="Cambria" w:cs="宋体"/>
          <w:b/>
          <w:bCs/>
          <w:color w:val="000000"/>
          <w:kern w:val="0"/>
          <w:sz w:val="33"/>
          <w:szCs w:val="33"/>
        </w:rPr>
        <w:t>4</w:t>
      </w:r>
      <w:r w:rsidRPr="00AB658B">
        <w:rPr>
          <w:rFonts w:ascii="Cambria" w:eastAsia="宋体" w:hAnsi="Cambria" w:cs="宋体"/>
          <w:b/>
          <w:bCs/>
          <w:color w:val="000000"/>
          <w:kern w:val="0"/>
          <w:sz w:val="33"/>
          <w:szCs w:val="33"/>
        </w:rPr>
        <w:t>、索引的三种常见底层数据结构以及优缺点</w:t>
      </w:r>
    </w:p>
    <w:p w14:paraId="340A9D76" w14:textId="77777777" w:rsidR="00AB658B" w:rsidRPr="00AB658B" w:rsidRDefault="00AB658B" w:rsidP="00AB658B">
      <w:pPr>
        <w:widowControl/>
        <w:shd w:val="clear" w:color="auto" w:fill="FFFFFF"/>
        <w:spacing w:line="390" w:lineRule="atLeast"/>
        <w:jc w:val="left"/>
        <w:rPr>
          <w:rFonts w:ascii="Cambria" w:eastAsia="宋体" w:hAnsi="Cambria" w:cs="宋体"/>
          <w:color w:val="000000"/>
          <w:kern w:val="0"/>
          <w:sz w:val="24"/>
          <w:szCs w:val="24"/>
        </w:rPr>
      </w:pPr>
      <w:r w:rsidRPr="00AB658B">
        <w:rPr>
          <w:rFonts w:ascii="Cambria" w:eastAsia="宋体" w:hAnsi="Cambria" w:cs="宋体"/>
          <w:color w:val="000000"/>
          <w:kern w:val="0"/>
          <w:sz w:val="24"/>
          <w:szCs w:val="24"/>
        </w:rPr>
        <w:t>三种常见的索引底层数据结构：分别是哈希表、有序数组和搜索树。</w:t>
      </w:r>
    </w:p>
    <w:p w14:paraId="16477EAD" w14:textId="77777777" w:rsidR="00AB658B" w:rsidRPr="00AB658B" w:rsidRDefault="00AB658B" w:rsidP="00AB658B">
      <w:pPr>
        <w:widowControl/>
        <w:numPr>
          <w:ilvl w:val="0"/>
          <w:numId w:val="2"/>
        </w:numPr>
        <w:shd w:val="clear" w:color="auto" w:fill="FFFFFF"/>
        <w:jc w:val="left"/>
        <w:rPr>
          <w:rFonts w:ascii="Cambria" w:eastAsia="宋体" w:hAnsi="Cambria" w:cs="宋体"/>
          <w:color w:val="000000"/>
          <w:kern w:val="0"/>
          <w:sz w:val="24"/>
          <w:szCs w:val="24"/>
        </w:rPr>
      </w:pPr>
      <w:r w:rsidRPr="00AB658B">
        <w:rPr>
          <w:rFonts w:ascii="Cambria" w:eastAsia="宋体" w:hAnsi="Cambria" w:cs="宋体"/>
          <w:color w:val="000000"/>
          <w:kern w:val="0"/>
          <w:sz w:val="24"/>
          <w:szCs w:val="24"/>
        </w:rPr>
        <w:t>哈希</w:t>
      </w:r>
      <w:proofErr w:type="gramStart"/>
      <w:r w:rsidRPr="00AB658B">
        <w:rPr>
          <w:rFonts w:ascii="Cambria" w:eastAsia="宋体" w:hAnsi="Cambria" w:cs="宋体"/>
          <w:color w:val="000000"/>
          <w:kern w:val="0"/>
          <w:sz w:val="24"/>
          <w:szCs w:val="24"/>
        </w:rPr>
        <w:t>表这种</w:t>
      </w:r>
      <w:proofErr w:type="gramEnd"/>
      <w:r w:rsidRPr="00AB658B">
        <w:rPr>
          <w:rFonts w:ascii="Cambria" w:eastAsia="宋体" w:hAnsi="Cambria" w:cs="宋体"/>
          <w:color w:val="000000"/>
          <w:kern w:val="0"/>
          <w:sz w:val="24"/>
          <w:szCs w:val="24"/>
        </w:rPr>
        <w:t>适用于等值查询的场景，比如</w:t>
      </w:r>
      <w:r w:rsidRPr="00AB658B">
        <w:rPr>
          <w:rFonts w:ascii="Cambria" w:eastAsia="宋体" w:hAnsi="Cambria" w:cs="宋体"/>
          <w:color w:val="000000"/>
          <w:kern w:val="0"/>
          <w:sz w:val="24"/>
          <w:szCs w:val="24"/>
        </w:rPr>
        <w:t xml:space="preserve"> </w:t>
      </w:r>
      <w:proofErr w:type="spellStart"/>
      <w:r w:rsidRPr="00AB658B">
        <w:rPr>
          <w:rFonts w:ascii="Cambria" w:eastAsia="宋体" w:hAnsi="Cambria" w:cs="宋体"/>
          <w:color w:val="000000"/>
          <w:kern w:val="0"/>
          <w:sz w:val="24"/>
          <w:szCs w:val="24"/>
        </w:rPr>
        <w:t>memcached</w:t>
      </w:r>
      <w:proofErr w:type="spellEnd"/>
      <w:r w:rsidRPr="00AB658B">
        <w:rPr>
          <w:rFonts w:ascii="Cambria" w:eastAsia="宋体" w:hAnsi="Cambria" w:cs="宋体"/>
          <w:color w:val="000000"/>
          <w:kern w:val="0"/>
          <w:sz w:val="24"/>
          <w:szCs w:val="24"/>
        </w:rPr>
        <w:t xml:space="preserve"> </w:t>
      </w:r>
      <w:r w:rsidRPr="00AB658B">
        <w:rPr>
          <w:rFonts w:ascii="Cambria" w:eastAsia="宋体" w:hAnsi="Cambria" w:cs="宋体"/>
          <w:color w:val="000000"/>
          <w:kern w:val="0"/>
          <w:sz w:val="24"/>
          <w:szCs w:val="24"/>
        </w:rPr>
        <w:t>以及其它一些</w:t>
      </w:r>
      <w:r w:rsidRPr="00AB658B">
        <w:rPr>
          <w:rFonts w:ascii="Cambria" w:eastAsia="宋体" w:hAnsi="Cambria" w:cs="宋体"/>
          <w:color w:val="000000"/>
          <w:kern w:val="0"/>
          <w:sz w:val="24"/>
          <w:szCs w:val="24"/>
        </w:rPr>
        <w:t xml:space="preserve"> NoSQL </w:t>
      </w:r>
      <w:r w:rsidRPr="00AB658B">
        <w:rPr>
          <w:rFonts w:ascii="Cambria" w:eastAsia="宋体" w:hAnsi="Cambria" w:cs="宋体"/>
          <w:color w:val="000000"/>
          <w:kern w:val="0"/>
          <w:sz w:val="24"/>
          <w:szCs w:val="24"/>
        </w:rPr>
        <w:t>引擎，不适合范围查询。</w:t>
      </w:r>
    </w:p>
    <w:p w14:paraId="4FD37F46" w14:textId="77777777" w:rsidR="00AB658B" w:rsidRPr="00AB658B" w:rsidRDefault="00AB658B" w:rsidP="00AB658B">
      <w:pPr>
        <w:widowControl/>
        <w:numPr>
          <w:ilvl w:val="0"/>
          <w:numId w:val="2"/>
        </w:numPr>
        <w:shd w:val="clear" w:color="auto" w:fill="FFFFFF"/>
        <w:jc w:val="left"/>
        <w:rPr>
          <w:rFonts w:ascii="Cambria" w:eastAsia="宋体" w:hAnsi="Cambria" w:cs="宋体"/>
          <w:color w:val="000000"/>
          <w:kern w:val="0"/>
          <w:sz w:val="24"/>
          <w:szCs w:val="24"/>
        </w:rPr>
      </w:pPr>
      <w:r w:rsidRPr="00AB658B">
        <w:rPr>
          <w:rFonts w:ascii="Cambria" w:eastAsia="宋体" w:hAnsi="Cambria" w:cs="宋体"/>
          <w:color w:val="000000"/>
          <w:kern w:val="0"/>
          <w:sz w:val="24"/>
          <w:szCs w:val="24"/>
        </w:rPr>
        <w:t>有序数组索引只适用于静态存储引擎，等值和范围查询性能好，但更新数据成本高。</w:t>
      </w:r>
    </w:p>
    <w:p w14:paraId="7FC684C1" w14:textId="77777777" w:rsidR="00AB658B" w:rsidRPr="00AB658B" w:rsidRDefault="00AB658B" w:rsidP="00AB658B">
      <w:pPr>
        <w:widowControl/>
        <w:numPr>
          <w:ilvl w:val="0"/>
          <w:numId w:val="2"/>
        </w:numPr>
        <w:shd w:val="clear" w:color="auto" w:fill="FFFFFF"/>
        <w:jc w:val="left"/>
        <w:rPr>
          <w:rFonts w:ascii="Cambria" w:eastAsia="宋体" w:hAnsi="Cambria" w:cs="宋体"/>
          <w:color w:val="000000"/>
          <w:kern w:val="0"/>
          <w:sz w:val="24"/>
          <w:szCs w:val="24"/>
        </w:rPr>
      </w:pPr>
      <w:r w:rsidRPr="00AB658B">
        <w:rPr>
          <w:rFonts w:ascii="Cambria" w:eastAsia="宋体" w:hAnsi="Cambria" w:cs="宋体"/>
          <w:color w:val="000000"/>
          <w:kern w:val="0"/>
          <w:sz w:val="24"/>
          <w:szCs w:val="24"/>
        </w:rPr>
        <w:t xml:space="preserve">N </w:t>
      </w:r>
      <w:proofErr w:type="gramStart"/>
      <w:r w:rsidRPr="00AB658B">
        <w:rPr>
          <w:rFonts w:ascii="Cambria" w:eastAsia="宋体" w:hAnsi="Cambria" w:cs="宋体"/>
          <w:color w:val="000000"/>
          <w:kern w:val="0"/>
          <w:sz w:val="24"/>
          <w:szCs w:val="24"/>
        </w:rPr>
        <w:t>叉树由于</w:t>
      </w:r>
      <w:proofErr w:type="gramEnd"/>
      <w:r w:rsidRPr="00AB658B">
        <w:rPr>
          <w:rFonts w:ascii="Cambria" w:eastAsia="宋体" w:hAnsi="Cambria" w:cs="宋体"/>
          <w:color w:val="000000"/>
          <w:kern w:val="0"/>
          <w:sz w:val="24"/>
          <w:szCs w:val="24"/>
        </w:rPr>
        <w:t>读写上的性能优点以及适配磁盘访问模式以及广泛应用在数据库引擎中。</w:t>
      </w:r>
    </w:p>
    <w:p w14:paraId="7DDFE8A1" w14:textId="77777777" w:rsidR="00AB658B" w:rsidRPr="00AB658B" w:rsidRDefault="00AB658B" w:rsidP="00AB658B">
      <w:pPr>
        <w:widowControl/>
        <w:numPr>
          <w:ilvl w:val="0"/>
          <w:numId w:val="2"/>
        </w:numPr>
        <w:shd w:val="clear" w:color="auto" w:fill="FFFFFF"/>
        <w:jc w:val="left"/>
        <w:rPr>
          <w:rFonts w:ascii="Cambria" w:eastAsia="宋体" w:hAnsi="Cambria" w:cs="宋体"/>
          <w:color w:val="000000"/>
          <w:kern w:val="0"/>
          <w:sz w:val="24"/>
          <w:szCs w:val="24"/>
        </w:rPr>
      </w:pPr>
      <w:r w:rsidRPr="00AB658B">
        <w:rPr>
          <w:rFonts w:ascii="Cambria" w:eastAsia="宋体" w:hAnsi="Cambria" w:cs="宋体"/>
          <w:color w:val="000000"/>
          <w:kern w:val="0"/>
          <w:sz w:val="24"/>
          <w:szCs w:val="24"/>
        </w:rPr>
        <w:t>扩展（以</w:t>
      </w:r>
      <w:r w:rsidRPr="00AB658B">
        <w:rPr>
          <w:rFonts w:ascii="Cambria" w:eastAsia="宋体" w:hAnsi="Cambria" w:cs="宋体"/>
          <w:color w:val="000000"/>
          <w:kern w:val="0"/>
          <w:sz w:val="24"/>
          <w:szCs w:val="24"/>
        </w:rPr>
        <w:t xml:space="preserve"> </w:t>
      </w:r>
      <w:proofErr w:type="spellStart"/>
      <w:r w:rsidRPr="00AB658B">
        <w:rPr>
          <w:rFonts w:ascii="Cambria" w:eastAsia="宋体" w:hAnsi="Cambria" w:cs="宋体"/>
          <w:color w:val="000000"/>
          <w:kern w:val="0"/>
          <w:sz w:val="24"/>
          <w:szCs w:val="24"/>
        </w:rPr>
        <w:t>InnoDB</w:t>
      </w:r>
      <w:proofErr w:type="spellEnd"/>
      <w:r w:rsidRPr="00AB658B">
        <w:rPr>
          <w:rFonts w:ascii="Cambria" w:eastAsia="宋体" w:hAnsi="Cambria" w:cs="宋体"/>
          <w:color w:val="000000"/>
          <w:kern w:val="0"/>
          <w:sz w:val="24"/>
          <w:szCs w:val="24"/>
        </w:rPr>
        <w:t xml:space="preserve"> </w:t>
      </w:r>
      <w:r w:rsidRPr="00AB658B">
        <w:rPr>
          <w:rFonts w:ascii="Cambria" w:eastAsia="宋体" w:hAnsi="Cambria" w:cs="宋体"/>
          <w:color w:val="000000"/>
          <w:kern w:val="0"/>
          <w:sz w:val="24"/>
          <w:szCs w:val="24"/>
        </w:rPr>
        <w:t>的一个整数字段索引为例，这个</w:t>
      </w:r>
      <w:r w:rsidRPr="00AB658B">
        <w:rPr>
          <w:rFonts w:ascii="Cambria" w:eastAsia="宋体" w:hAnsi="Cambria" w:cs="宋体"/>
          <w:color w:val="000000"/>
          <w:kern w:val="0"/>
          <w:sz w:val="24"/>
          <w:szCs w:val="24"/>
        </w:rPr>
        <w:t xml:space="preserve"> N </w:t>
      </w:r>
      <w:r w:rsidRPr="00AB658B">
        <w:rPr>
          <w:rFonts w:ascii="Cambria" w:eastAsia="宋体" w:hAnsi="Cambria" w:cs="宋体"/>
          <w:color w:val="000000"/>
          <w:kern w:val="0"/>
          <w:sz w:val="24"/>
          <w:szCs w:val="24"/>
        </w:rPr>
        <w:t>差不多是</w:t>
      </w:r>
      <w:r w:rsidRPr="00AB658B">
        <w:rPr>
          <w:rFonts w:ascii="Cambria" w:eastAsia="宋体" w:hAnsi="Cambria" w:cs="宋体"/>
          <w:color w:val="000000"/>
          <w:kern w:val="0"/>
          <w:sz w:val="24"/>
          <w:szCs w:val="24"/>
        </w:rPr>
        <w:t xml:space="preserve"> 1200</w:t>
      </w:r>
      <w:r w:rsidRPr="00AB658B">
        <w:rPr>
          <w:rFonts w:ascii="Cambria" w:eastAsia="宋体" w:hAnsi="Cambria" w:cs="宋体"/>
          <w:color w:val="000000"/>
          <w:kern w:val="0"/>
          <w:sz w:val="24"/>
          <w:szCs w:val="24"/>
        </w:rPr>
        <w:t>。棵树高是</w:t>
      </w:r>
      <w:r w:rsidRPr="00AB658B">
        <w:rPr>
          <w:rFonts w:ascii="Cambria" w:eastAsia="宋体" w:hAnsi="Cambria" w:cs="宋体"/>
          <w:color w:val="000000"/>
          <w:kern w:val="0"/>
          <w:sz w:val="24"/>
          <w:szCs w:val="24"/>
        </w:rPr>
        <w:t xml:space="preserve"> 4 </w:t>
      </w:r>
      <w:r w:rsidRPr="00AB658B">
        <w:rPr>
          <w:rFonts w:ascii="Cambria" w:eastAsia="宋体" w:hAnsi="Cambria" w:cs="宋体"/>
          <w:color w:val="000000"/>
          <w:kern w:val="0"/>
          <w:sz w:val="24"/>
          <w:szCs w:val="24"/>
        </w:rPr>
        <w:t>的时候，就可以存</w:t>
      </w:r>
      <w:r w:rsidRPr="00AB658B">
        <w:rPr>
          <w:rFonts w:ascii="Cambria" w:eastAsia="宋体" w:hAnsi="Cambria" w:cs="宋体"/>
          <w:color w:val="000000"/>
          <w:kern w:val="0"/>
          <w:sz w:val="24"/>
          <w:szCs w:val="24"/>
        </w:rPr>
        <w:t xml:space="preserve"> 1200 </w:t>
      </w:r>
      <w:r w:rsidRPr="00AB658B">
        <w:rPr>
          <w:rFonts w:ascii="Cambria" w:eastAsia="宋体" w:hAnsi="Cambria" w:cs="宋体"/>
          <w:color w:val="000000"/>
          <w:kern w:val="0"/>
          <w:sz w:val="24"/>
          <w:szCs w:val="24"/>
        </w:rPr>
        <w:t>的</w:t>
      </w:r>
      <w:r w:rsidRPr="00AB658B">
        <w:rPr>
          <w:rFonts w:ascii="Cambria" w:eastAsia="宋体" w:hAnsi="Cambria" w:cs="宋体"/>
          <w:color w:val="000000"/>
          <w:kern w:val="0"/>
          <w:sz w:val="24"/>
          <w:szCs w:val="24"/>
        </w:rPr>
        <w:t xml:space="preserve"> 3 </w:t>
      </w:r>
      <w:r w:rsidRPr="00AB658B">
        <w:rPr>
          <w:rFonts w:ascii="Cambria" w:eastAsia="宋体" w:hAnsi="Cambria" w:cs="宋体"/>
          <w:color w:val="000000"/>
          <w:kern w:val="0"/>
          <w:sz w:val="24"/>
          <w:szCs w:val="24"/>
        </w:rPr>
        <w:t>次方</w:t>
      </w:r>
      <w:proofErr w:type="gramStart"/>
      <w:r w:rsidRPr="00AB658B">
        <w:rPr>
          <w:rFonts w:ascii="Cambria" w:eastAsia="宋体" w:hAnsi="Cambria" w:cs="宋体"/>
          <w:color w:val="000000"/>
          <w:kern w:val="0"/>
          <w:sz w:val="24"/>
          <w:szCs w:val="24"/>
        </w:rPr>
        <w:t>个</w:t>
      </w:r>
      <w:proofErr w:type="gramEnd"/>
      <w:r w:rsidRPr="00AB658B">
        <w:rPr>
          <w:rFonts w:ascii="Cambria" w:eastAsia="宋体" w:hAnsi="Cambria" w:cs="宋体"/>
          <w:color w:val="000000"/>
          <w:kern w:val="0"/>
          <w:sz w:val="24"/>
          <w:szCs w:val="24"/>
        </w:rPr>
        <w:t>值，这已经</w:t>
      </w:r>
      <w:r w:rsidRPr="00AB658B">
        <w:rPr>
          <w:rFonts w:ascii="Cambria" w:eastAsia="宋体" w:hAnsi="Cambria" w:cs="宋体"/>
          <w:color w:val="000000"/>
          <w:kern w:val="0"/>
          <w:sz w:val="24"/>
          <w:szCs w:val="24"/>
        </w:rPr>
        <w:t xml:space="preserve"> 17 </w:t>
      </w:r>
      <w:r w:rsidRPr="00AB658B">
        <w:rPr>
          <w:rFonts w:ascii="Cambria" w:eastAsia="宋体" w:hAnsi="Cambria" w:cs="宋体"/>
          <w:color w:val="000000"/>
          <w:kern w:val="0"/>
          <w:sz w:val="24"/>
          <w:szCs w:val="24"/>
        </w:rPr>
        <w:t>亿了。考虑到树根的数据</w:t>
      </w:r>
      <w:proofErr w:type="gramStart"/>
      <w:r w:rsidRPr="00AB658B">
        <w:rPr>
          <w:rFonts w:ascii="Cambria" w:eastAsia="宋体" w:hAnsi="Cambria" w:cs="宋体"/>
          <w:color w:val="000000"/>
          <w:kern w:val="0"/>
          <w:sz w:val="24"/>
          <w:szCs w:val="24"/>
        </w:rPr>
        <w:t>块总是</w:t>
      </w:r>
      <w:proofErr w:type="gramEnd"/>
      <w:r w:rsidRPr="00AB658B">
        <w:rPr>
          <w:rFonts w:ascii="Cambria" w:eastAsia="宋体" w:hAnsi="Cambria" w:cs="宋体"/>
          <w:color w:val="000000"/>
          <w:kern w:val="0"/>
          <w:sz w:val="24"/>
          <w:szCs w:val="24"/>
        </w:rPr>
        <w:t>在内存中的，一个</w:t>
      </w:r>
      <w:r w:rsidRPr="00AB658B">
        <w:rPr>
          <w:rFonts w:ascii="Cambria" w:eastAsia="宋体" w:hAnsi="Cambria" w:cs="宋体"/>
          <w:color w:val="000000"/>
          <w:kern w:val="0"/>
          <w:sz w:val="24"/>
          <w:szCs w:val="24"/>
        </w:rPr>
        <w:t xml:space="preserve"> 10 </w:t>
      </w:r>
      <w:r w:rsidRPr="00AB658B">
        <w:rPr>
          <w:rFonts w:ascii="Cambria" w:eastAsia="宋体" w:hAnsi="Cambria" w:cs="宋体"/>
          <w:color w:val="000000"/>
          <w:kern w:val="0"/>
          <w:sz w:val="24"/>
          <w:szCs w:val="24"/>
        </w:rPr>
        <w:t>亿行的表上一个整数字段的索引，查找一个</w:t>
      </w:r>
      <w:proofErr w:type="gramStart"/>
      <w:r w:rsidRPr="00AB658B">
        <w:rPr>
          <w:rFonts w:ascii="Cambria" w:eastAsia="宋体" w:hAnsi="Cambria" w:cs="宋体"/>
          <w:color w:val="000000"/>
          <w:kern w:val="0"/>
          <w:sz w:val="24"/>
          <w:szCs w:val="24"/>
        </w:rPr>
        <w:t>值最多</w:t>
      </w:r>
      <w:proofErr w:type="gramEnd"/>
      <w:r w:rsidRPr="00AB658B">
        <w:rPr>
          <w:rFonts w:ascii="Cambria" w:eastAsia="宋体" w:hAnsi="Cambria" w:cs="宋体"/>
          <w:color w:val="000000"/>
          <w:kern w:val="0"/>
          <w:sz w:val="24"/>
          <w:szCs w:val="24"/>
        </w:rPr>
        <w:t>只需要访问</w:t>
      </w:r>
      <w:r w:rsidRPr="00AB658B">
        <w:rPr>
          <w:rFonts w:ascii="Cambria" w:eastAsia="宋体" w:hAnsi="Cambria" w:cs="宋体"/>
          <w:color w:val="000000"/>
          <w:kern w:val="0"/>
          <w:sz w:val="24"/>
          <w:szCs w:val="24"/>
        </w:rPr>
        <w:t xml:space="preserve"> 3 </w:t>
      </w:r>
      <w:r w:rsidRPr="00AB658B">
        <w:rPr>
          <w:rFonts w:ascii="Cambria" w:eastAsia="宋体" w:hAnsi="Cambria" w:cs="宋体"/>
          <w:color w:val="000000"/>
          <w:kern w:val="0"/>
          <w:sz w:val="24"/>
          <w:szCs w:val="24"/>
        </w:rPr>
        <w:t>次磁盘。其实，树的第二层也有很大概率在内存中，那么访问磁盘的平均次数就更少了。）</w:t>
      </w:r>
    </w:p>
    <w:p w14:paraId="0A60C093" w14:textId="77777777" w:rsidR="00C61A2B" w:rsidRPr="00C61A2B" w:rsidRDefault="00C61A2B" w:rsidP="00C61A2B">
      <w:pPr>
        <w:widowControl/>
        <w:shd w:val="clear" w:color="auto" w:fill="FFFFFF"/>
        <w:spacing w:before="450" w:after="225"/>
        <w:jc w:val="center"/>
        <w:outlineLvl w:val="1"/>
        <w:rPr>
          <w:rFonts w:ascii="Cambria" w:eastAsia="宋体" w:hAnsi="Cambria" w:cs="宋体"/>
          <w:b/>
          <w:bCs/>
          <w:color w:val="000000"/>
          <w:kern w:val="0"/>
          <w:sz w:val="33"/>
          <w:szCs w:val="33"/>
        </w:rPr>
      </w:pPr>
      <w:r w:rsidRPr="00C61A2B">
        <w:rPr>
          <w:rFonts w:ascii="Cambria" w:eastAsia="宋体" w:hAnsi="Cambria" w:cs="宋体"/>
          <w:b/>
          <w:bCs/>
          <w:color w:val="000000"/>
          <w:kern w:val="0"/>
          <w:sz w:val="33"/>
          <w:szCs w:val="33"/>
        </w:rPr>
        <w:t>6</w:t>
      </w:r>
      <w:r w:rsidRPr="00C61A2B">
        <w:rPr>
          <w:rFonts w:ascii="Cambria" w:eastAsia="宋体" w:hAnsi="Cambria" w:cs="宋体"/>
          <w:b/>
          <w:bCs/>
          <w:color w:val="000000"/>
          <w:kern w:val="0"/>
          <w:sz w:val="33"/>
          <w:szCs w:val="33"/>
        </w:rPr>
        <w:t>、</w:t>
      </w:r>
      <w:proofErr w:type="spellStart"/>
      <w:r w:rsidRPr="00C61A2B">
        <w:rPr>
          <w:rFonts w:ascii="Cambria" w:eastAsia="宋体" w:hAnsi="Cambria" w:cs="宋体"/>
          <w:b/>
          <w:bCs/>
          <w:color w:val="000000"/>
          <w:kern w:val="0"/>
          <w:sz w:val="33"/>
          <w:szCs w:val="33"/>
        </w:rPr>
        <w:t>MyISAM</w:t>
      </w:r>
      <w:proofErr w:type="spellEnd"/>
      <w:r w:rsidRPr="00C61A2B">
        <w:rPr>
          <w:rFonts w:ascii="Cambria" w:eastAsia="宋体" w:hAnsi="Cambria" w:cs="宋体"/>
          <w:b/>
          <w:bCs/>
          <w:color w:val="000000"/>
          <w:kern w:val="0"/>
          <w:sz w:val="33"/>
          <w:szCs w:val="33"/>
        </w:rPr>
        <w:t xml:space="preserve"> </w:t>
      </w:r>
      <w:r w:rsidRPr="00C61A2B">
        <w:rPr>
          <w:rFonts w:ascii="Cambria" w:eastAsia="宋体" w:hAnsi="Cambria" w:cs="宋体"/>
          <w:b/>
          <w:bCs/>
          <w:color w:val="000000"/>
          <w:kern w:val="0"/>
          <w:sz w:val="33"/>
          <w:szCs w:val="33"/>
        </w:rPr>
        <w:t>和</w:t>
      </w:r>
      <w:r w:rsidRPr="00C61A2B">
        <w:rPr>
          <w:rFonts w:ascii="Cambria" w:eastAsia="宋体" w:hAnsi="Cambria" w:cs="宋体"/>
          <w:b/>
          <w:bCs/>
          <w:color w:val="000000"/>
          <w:kern w:val="0"/>
          <w:sz w:val="33"/>
          <w:szCs w:val="33"/>
        </w:rPr>
        <w:t xml:space="preserve"> </w:t>
      </w:r>
      <w:proofErr w:type="spellStart"/>
      <w:r w:rsidRPr="00C61A2B">
        <w:rPr>
          <w:rFonts w:ascii="Cambria" w:eastAsia="宋体" w:hAnsi="Cambria" w:cs="宋体"/>
          <w:b/>
          <w:bCs/>
          <w:color w:val="000000"/>
          <w:kern w:val="0"/>
          <w:sz w:val="33"/>
          <w:szCs w:val="33"/>
        </w:rPr>
        <w:t>InnoDB</w:t>
      </w:r>
      <w:proofErr w:type="spellEnd"/>
      <w:r w:rsidRPr="00C61A2B">
        <w:rPr>
          <w:rFonts w:ascii="Cambria" w:eastAsia="宋体" w:hAnsi="Cambria" w:cs="宋体"/>
          <w:b/>
          <w:bCs/>
          <w:color w:val="000000"/>
          <w:kern w:val="0"/>
          <w:sz w:val="33"/>
          <w:szCs w:val="33"/>
        </w:rPr>
        <w:t xml:space="preserve"> </w:t>
      </w:r>
      <w:r w:rsidRPr="00C61A2B">
        <w:rPr>
          <w:rFonts w:ascii="Cambria" w:eastAsia="宋体" w:hAnsi="Cambria" w:cs="宋体"/>
          <w:b/>
          <w:bCs/>
          <w:color w:val="000000"/>
          <w:kern w:val="0"/>
          <w:sz w:val="33"/>
          <w:szCs w:val="33"/>
        </w:rPr>
        <w:t>实现</w:t>
      </w:r>
      <w:r w:rsidRPr="00C61A2B">
        <w:rPr>
          <w:rFonts w:ascii="Cambria" w:eastAsia="宋体" w:hAnsi="Cambria" w:cs="宋体"/>
          <w:b/>
          <w:bCs/>
          <w:color w:val="000000"/>
          <w:kern w:val="0"/>
          <w:sz w:val="33"/>
          <w:szCs w:val="33"/>
        </w:rPr>
        <w:t xml:space="preserve"> B </w:t>
      </w:r>
      <w:r w:rsidRPr="00C61A2B">
        <w:rPr>
          <w:rFonts w:ascii="Cambria" w:eastAsia="宋体" w:hAnsi="Cambria" w:cs="宋体"/>
          <w:b/>
          <w:bCs/>
          <w:color w:val="000000"/>
          <w:kern w:val="0"/>
          <w:sz w:val="33"/>
          <w:szCs w:val="33"/>
        </w:rPr>
        <w:t>树索引方式的区别是什么？</w:t>
      </w:r>
    </w:p>
    <w:p w14:paraId="3CC87B8E" w14:textId="77777777" w:rsidR="00C61A2B" w:rsidRPr="00C61A2B" w:rsidRDefault="00C61A2B" w:rsidP="00C61A2B">
      <w:pPr>
        <w:widowControl/>
        <w:numPr>
          <w:ilvl w:val="0"/>
          <w:numId w:val="3"/>
        </w:numPr>
        <w:shd w:val="clear" w:color="auto" w:fill="FFFFFF"/>
        <w:jc w:val="left"/>
        <w:rPr>
          <w:rFonts w:ascii="Cambria" w:eastAsia="宋体" w:hAnsi="Cambria" w:cs="宋体"/>
          <w:color w:val="000000"/>
          <w:kern w:val="0"/>
          <w:sz w:val="24"/>
          <w:szCs w:val="24"/>
        </w:rPr>
      </w:pPr>
      <w:proofErr w:type="spellStart"/>
      <w:r w:rsidRPr="00C61A2B">
        <w:rPr>
          <w:rFonts w:ascii="Cambria" w:eastAsia="宋体" w:hAnsi="Cambria" w:cs="宋体"/>
          <w:color w:val="000000"/>
          <w:kern w:val="0"/>
          <w:sz w:val="24"/>
          <w:szCs w:val="24"/>
        </w:rPr>
        <w:t>InnoDB</w:t>
      </w:r>
      <w:proofErr w:type="spellEnd"/>
      <w:r w:rsidRPr="00C61A2B">
        <w:rPr>
          <w:rFonts w:ascii="Cambria" w:eastAsia="宋体" w:hAnsi="Cambria" w:cs="宋体"/>
          <w:color w:val="000000"/>
          <w:kern w:val="0"/>
          <w:sz w:val="24"/>
          <w:szCs w:val="24"/>
        </w:rPr>
        <w:t xml:space="preserve"> </w:t>
      </w:r>
      <w:r w:rsidRPr="00C61A2B">
        <w:rPr>
          <w:rFonts w:ascii="Cambria" w:eastAsia="宋体" w:hAnsi="Cambria" w:cs="宋体"/>
          <w:color w:val="000000"/>
          <w:kern w:val="0"/>
          <w:sz w:val="24"/>
          <w:szCs w:val="24"/>
        </w:rPr>
        <w:t>存储引擎：</w:t>
      </w:r>
      <w:r w:rsidRPr="00C61A2B">
        <w:rPr>
          <w:rFonts w:ascii="Cambria" w:eastAsia="宋体" w:hAnsi="Cambria" w:cs="宋体"/>
          <w:color w:val="000000"/>
          <w:kern w:val="0"/>
          <w:sz w:val="24"/>
          <w:szCs w:val="24"/>
        </w:rPr>
        <w:t xml:space="preserve">B+ </w:t>
      </w:r>
      <w:r w:rsidRPr="00C61A2B">
        <w:rPr>
          <w:rFonts w:ascii="Cambria" w:eastAsia="宋体" w:hAnsi="Cambria" w:cs="宋体"/>
          <w:color w:val="000000"/>
          <w:kern w:val="0"/>
          <w:sz w:val="24"/>
          <w:szCs w:val="24"/>
        </w:rPr>
        <w:t>树索引的叶子节点保存数据本身，其数据文件本身就是索引文件。</w:t>
      </w:r>
    </w:p>
    <w:p w14:paraId="7238BA3E" w14:textId="77777777" w:rsidR="00C61A2B" w:rsidRPr="00C61A2B" w:rsidRDefault="00C61A2B" w:rsidP="00C61A2B">
      <w:pPr>
        <w:widowControl/>
        <w:numPr>
          <w:ilvl w:val="0"/>
          <w:numId w:val="3"/>
        </w:numPr>
        <w:shd w:val="clear" w:color="auto" w:fill="FFFFFF"/>
        <w:jc w:val="left"/>
        <w:rPr>
          <w:rFonts w:ascii="Cambria" w:eastAsia="宋体" w:hAnsi="Cambria" w:cs="宋体"/>
          <w:color w:val="000000"/>
          <w:kern w:val="0"/>
          <w:sz w:val="24"/>
          <w:szCs w:val="24"/>
        </w:rPr>
      </w:pPr>
      <w:proofErr w:type="spellStart"/>
      <w:r w:rsidRPr="00C61A2B">
        <w:rPr>
          <w:rFonts w:ascii="Cambria" w:eastAsia="宋体" w:hAnsi="Cambria" w:cs="宋体"/>
          <w:color w:val="000000"/>
          <w:kern w:val="0"/>
          <w:sz w:val="24"/>
          <w:szCs w:val="24"/>
        </w:rPr>
        <w:t>MyISAM</w:t>
      </w:r>
      <w:proofErr w:type="spellEnd"/>
      <w:r w:rsidRPr="00C61A2B">
        <w:rPr>
          <w:rFonts w:ascii="Cambria" w:eastAsia="宋体" w:hAnsi="Cambria" w:cs="宋体"/>
          <w:color w:val="000000"/>
          <w:kern w:val="0"/>
          <w:sz w:val="24"/>
          <w:szCs w:val="24"/>
        </w:rPr>
        <w:t xml:space="preserve"> </w:t>
      </w:r>
      <w:r w:rsidRPr="00C61A2B">
        <w:rPr>
          <w:rFonts w:ascii="Cambria" w:eastAsia="宋体" w:hAnsi="Cambria" w:cs="宋体"/>
          <w:color w:val="000000"/>
          <w:kern w:val="0"/>
          <w:sz w:val="24"/>
          <w:szCs w:val="24"/>
        </w:rPr>
        <w:t>存储引擎：</w:t>
      </w:r>
      <w:r w:rsidRPr="00C61A2B">
        <w:rPr>
          <w:rFonts w:ascii="Cambria" w:eastAsia="宋体" w:hAnsi="Cambria" w:cs="宋体"/>
          <w:color w:val="000000"/>
          <w:kern w:val="0"/>
          <w:sz w:val="24"/>
          <w:szCs w:val="24"/>
        </w:rPr>
        <w:t xml:space="preserve">B+ </w:t>
      </w:r>
      <w:r w:rsidRPr="00C61A2B">
        <w:rPr>
          <w:rFonts w:ascii="Cambria" w:eastAsia="宋体" w:hAnsi="Cambria" w:cs="宋体"/>
          <w:color w:val="000000"/>
          <w:kern w:val="0"/>
          <w:sz w:val="24"/>
          <w:szCs w:val="24"/>
        </w:rPr>
        <w:t>树索引的叶子节点保存数据的物理地址，叶节点的</w:t>
      </w:r>
      <w:r w:rsidRPr="00C61A2B">
        <w:rPr>
          <w:rFonts w:ascii="Cambria" w:eastAsia="宋体" w:hAnsi="Cambria" w:cs="宋体"/>
          <w:color w:val="000000"/>
          <w:kern w:val="0"/>
          <w:sz w:val="24"/>
          <w:szCs w:val="24"/>
        </w:rPr>
        <w:t xml:space="preserve"> data </w:t>
      </w:r>
      <w:r w:rsidRPr="00C61A2B">
        <w:rPr>
          <w:rFonts w:ascii="Cambria" w:eastAsia="宋体" w:hAnsi="Cambria" w:cs="宋体"/>
          <w:color w:val="000000"/>
          <w:kern w:val="0"/>
          <w:sz w:val="24"/>
          <w:szCs w:val="24"/>
        </w:rPr>
        <w:t>域存放的是数据记录的地址，索引文件和数据文件是分离的。</w:t>
      </w:r>
    </w:p>
    <w:p w14:paraId="0D22436E" w14:textId="77777777" w:rsidR="000F4D45" w:rsidRPr="000F4D45" w:rsidRDefault="000F4D45" w:rsidP="000F4D45">
      <w:pPr>
        <w:widowControl/>
        <w:shd w:val="clear" w:color="auto" w:fill="FFFFFF"/>
        <w:spacing w:before="450" w:after="225"/>
        <w:jc w:val="center"/>
        <w:outlineLvl w:val="1"/>
        <w:rPr>
          <w:rFonts w:ascii="Cambria" w:eastAsia="宋体" w:hAnsi="Cambria" w:cs="宋体"/>
          <w:b/>
          <w:bCs/>
          <w:color w:val="000000"/>
          <w:kern w:val="0"/>
          <w:sz w:val="33"/>
          <w:szCs w:val="33"/>
        </w:rPr>
      </w:pPr>
      <w:r w:rsidRPr="000F4D45">
        <w:rPr>
          <w:rFonts w:ascii="Cambria" w:eastAsia="宋体" w:hAnsi="Cambria" w:cs="宋体"/>
          <w:b/>
          <w:bCs/>
          <w:color w:val="000000"/>
          <w:kern w:val="0"/>
          <w:sz w:val="33"/>
          <w:szCs w:val="33"/>
        </w:rPr>
        <w:lastRenderedPageBreak/>
        <w:t>8</w:t>
      </w:r>
      <w:r w:rsidRPr="000F4D45">
        <w:rPr>
          <w:rFonts w:ascii="Cambria" w:eastAsia="宋体" w:hAnsi="Cambria" w:cs="宋体"/>
          <w:b/>
          <w:bCs/>
          <w:color w:val="000000"/>
          <w:kern w:val="0"/>
          <w:sz w:val="33"/>
          <w:szCs w:val="33"/>
        </w:rPr>
        <w:t>、什么是覆盖索引和索引下推？</w:t>
      </w:r>
    </w:p>
    <w:p w14:paraId="768190EC" w14:textId="77777777" w:rsidR="000F4D45" w:rsidRPr="000F4D45" w:rsidRDefault="000F4D45" w:rsidP="000F4D45">
      <w:pPr>
        <w:widowControl/>
        <w:shd w:val="clear" w:color="auto" w:fill="FFFFFF"/>
        <w:spacing w:line="390" w:lineRule="atLeast"/>
        <w:jc w:val="left"/>
        <w:rPr>
          <w:rFonts w:ascii="Cambria" w:eastAsia="宋体" w:hAnsi="Cambria" w:cs="宋体"/>
          <w:color w:val="000000"/>
          <w:kern w:val="0"/>
          <w:sz w:val="24"/>
          <w:szCs w:val="24"/>
        </w:rPr>
      </w:pPr>
      <w:r w:rsidRPr="000F4D45">
        <w:rPr>
          <w:rFonts w:ascii="Cambria" w:eastAsia="宋体" w:hAnsi="Cambria" w:cs="宋体"/>
          <w:color w:val="000000"/>
          <w:kern w:val="0"/>
          <w:sz w:val="24"/>
          <w:szCs w:val="24"/>
        </w:rPr>
        <w:t>覆盖索引：</w:t>
      </w:r>
    </w:p>
    <w:p w14:paraId="63A1B640" w14:textId="77777777" w:rsidR="000F4D45" w:rsidRPr="000F4D45" w:rsidRDefault="000F4D45" w:rsidP="000F4D45">
      <w:pPr>
        <w:widowControl/>
        <w:numPr>
          <w:ilvl w:val="0"/>
          <w:numId w:val="4"/>
        </w:numPr>
        <w:shd w:val="clear" w:color="auto" w:fill="FFFFFF"/>
        <w:spacing w:line="390" w:lineRule="atLeast"/>
        <w:jc w:val="left"/>
        <w:rPr>
          <w:rFonts w:ascii="Cambria" w:eastAsia="宋体" w:hAnsi="Cambria" w:cs="宋体"/>
          <w:color w:val="000000"/>
          <w:kern w:val="0"/>
          <w:sz w:val="24"/>
          <w:szCs w:val="24"/>
        </w:rPr>
      </w:pPr>
      <w:r w:rsidRPr="000F4D45">
        <w:rPr>
          <w:rFonts w:ascii="Cambria" w:eastAsia="宋体" w:hAnsi="Cambria" w:cs="宋体"/>
          <w:color w:val="000000"/>
          <w:kern w:val="0"/>
          <w:sz w:val="24"/>
          <w:szCs w:val="24"/>
        </w:rPr>
        <w:t>在某个查询里面，索引</w:t>
      </w:r>
      <w:r w:rsidRPr="000F4D45">
        <w:rPr>
          <w:rFonts w:ascii="Cambria" w:eastAsia="宋体" w:hAnsi="Cambria" w:cs="宋体"/>
          <w:color w:val="000000"/>
          <w:kern w:val="0"/>
          <w:sz w:val="24"/>
          <w:szCs w:val="24"/>
        </w:rPr>
        <w:t xml:space="preserve"> k </w:t>
      </w:r>
      <w:r w:rsidRPr="000F4D45">
        <w:rPr>
          <w:rFonts w:ascii="Cambria" w:eastAsia="宋体" w:hAnsi="Cambria" w:cs="宋体"/>
          <w:color w:val="000000"/>
          <w:kern w:val="0"/>
          <w:sz w:val="24"/>
          <w:szCs w:val="24"/>
        </w:rPr>
        <w:t>已经</w:t>
      </w:r>
      <w:r w:rsidRPr="000F4D45">
        <w:rPr>
          <w:rFonts w:ascii="Cambria" w:eastAsia="宋体" w:hAnsi="Cambria" w:cs="宋体"/>
          <w:color w:val="000000"/>
          <w:kern w:val="0"/>
          <w:sz w:val="24"/>
          <w:szCs w:val="24"/>
        </w:rPr>
        <w:t>“</w:t>
      </w:r>
      <w:r w:rsidRPr="000F4D45">
        <w:rPr>
          <w:rFonts w:ascii="Cambria" w:eastAsia="宋体" w:hAnsi="Cambria" w:cs="宋体"/>
          <w:color w:val="000000"/>
          <w:kern w:val="0"/>
          <w:sz w:val="24"/>
          <w:szCs w:val="24"/>
        </w:rPr>
        <w:t>覆盖了</w:t>
      </w:r>
      <w:r w:rsidRPr="000F4D45">
        <w:rPr>
          <w:rFonts w:ascii="Cambria" w:eastAsia="宋体" w:hAnsi="Cambria" w:cs="宋体"/>
          <w:color w:val="000000"/>
          <w:kern w:val="0"/>
          <w:sz w:val="24"/>
          <w:szCs w:val="24"/>
        </w:rPr>
        <w:t>”</w:t>
      </w:r>
      <w:r w:rsidRPr="000F4D45">
        <w:rPr>
          <w:rFonts w:ascii="Cambria" w:eastAsia="宋体" w:hAnsi="Cambria" w:cs="宋体"/>
          <w:color w:val="000000"/>
          <w:kern w:val="0"/>
          <w:sz w:val="24"/>
          <w:szCs w:val="24"/>
        </w:rPr>
        <w:t>我们的查询需求，称为覆盖索引。</w:t>
      </w:r>
    </w:p>
    <w:p w14:paraId="4DD9B3A7" w14:textId="77777777" w:rsidR="000F4D45" w:rsidRPr="000F4D45" w:rsidRDefault="000F4D45" w:rsidP="000F4D45">
      <w:pPr>
        <w:widowControl/>
        <w:numPr>
          <w:ilvl w:val="0"/>
          <w:numId w:val="4"/>
        </w:numPr>
        <w:shd w:val="clear" w:color="auto" w:fill="FFFFFF"/>
        <w:spacing w:line="390" w:lineRule="atLeast"/>
        <w:jc w:val="left"/>
        <w:rPr>
          <w:rFonts w:ascii="Cambria" w:eastAsia="宋体" w:hAnsi="Cambria" w:cs="宋体"/>
          <w:color w:val="000000"/>
          <w:kern w:val="0"/>
          <w:sz w:val="24"/>
          <w:szCs w:val="24"/>
        </w:rPr>
      </w:pPr>
      <w:r w:rsidRPr="000F4D45">
        <w:rPr>
          <w:rFonts w:ascii="Cambria" w:eastAsia="宋体" w:hAnsi="Cambria" w:cs="宋体"/>
          <w:color w:val="000000"/>
          <w:kern w:val="0"/>
          <w:sz w:val="24"/>
          <w:szCs w:val="24"/>
        </w:rPr>
        <w:t>覆盖索引可以减少树的搜索次数，显著提升查询性能，所以使用覆盖索引是一个常用的性能优化手段。</w:t>
      </w:r>
    </w:p>
    <w:p w14:paraId="33CDF7EB" w14:textId="77777777" w:rsidR="000F4D45" w:rsidRPr="000F4D45" w:rsidRDefault="000F4D45" w:rsidP="000F4D45">
      <w:pPr>
        <w:widowControl/>
        <w:shd w:val="clear" w:color="auto" w:fill="FFFFFF"/>
        <w:spacing w:line="390" w:lineRule="atLeast"/>
        <w:jc w:val="left"/>
        <w:rPr>
          <w:rFonts w:ascii="Cambria" w:eastAsia="宋体" w:hAnsi="Cambria" w:cs="宋体"/>
          <w:color w:val="000000"/>
          <w:kern w:val="0"/>
          <w:sz w:val="24"/>
          <w:szCs w:val="24"/>
        </w:rPr>
      </w:pPr>
      <w:r w:rsidRPr="000F4D45">
        <w:rPr>
          <w:rFonts w:ascii="Cambria" w:eastAsia="宋体" w:hAnsi="Cambria" w:cs="宋体"/>
          <w:color w:val="000000"/>
          <w:kern w:val="0"/>
          <w:sz w:val="24"/>
          <w:szCs w:val="24"/>
        </w:rPr>
        <w:t>索引下推：</w:t>
      </w:r>
    </w:p>
    <w:p w14:paraId="7FACBB93" w14:textId="77777777" w:rsidR="000F4D45" w:rsidRPr="000F4D45" w:rsidRDefault="000F4D45" w:rsidP="000F4D45">
      <w:pPr>
        <w:widowControl/>
        <w:numPr>
          <w:ilvl w:val="0"/>
          <w:numId w:val="5"/>
        </w:numPr>
        <w:shd w:val="clear" w:color="auto" w:fill="FFFFFF"/>
        <w:jc w:val="left"/>
        <w:rPr>
          <w:rFonts w:ascii="Cambria" w:eastAsia="宋体" w:hAnsi="Cambria" w:cs="宋体"/>
          <w:color w:val="000000"/>
          <w:kern w:val="0"/>
          <w:sz w:val="24"/>
          <w:szCs w:val="24"/>
        </w:rPr>
      </w:pPr>
      <w:r w:rsidRPr="000F4D45">
        <w:rPr>
          <w:rFonts w:ascii="Cambria" w:eastAsia="宋体" w:hAnsi="Cambria" w:cs="宋体"/>
          <w:color w:val="000000"/>
          <w:kern w:val="0"/>
          <w:sz w:val="24"/>
          <w:szCs w:val="24"/>
        </w:rPr>
        <w:t xml:space="preserve">MySQL 5.6 </w:t>
      </w:r>
      <w:r w:rsidRPr="000F4D45">
        <w:rPr>
          <w:rFonts w:ascii="Cambria" w:eastAsia="宋体" w:hAnsi="Cambria" w:cs="宋体"/>
          <w:color w:val="000000"/>
          <w:kern w:val="0"/>
          <w:sz w:val="24"/>
          <w:szCs w:val="24"/>
        </w:rPr>
        <w:t>引入的索引下推优化（</w:t>
      </w:r>
      <w:r w:rsidRPr="000F4D45">
        <w:rPr>
          <w:rFonts w:ascii="Cambria" w:eastAsia="宋体" w:hAnsi="Cambria" w:cs="宋体"/>
          <w:color w:val="000000"/>
          <w:kern w:val="0"/>
          <w:sz w:val="24"/>
          <w:szCs w:val="24"/>
        </w:rPr>
        <w:t>index condition pushdown)</w:t>
      </w:r>
      <w:r w:rsidRPr="000F4D45">
        <w:rPr>
          <w:rFonts w:ascii="Cambria" w:eastAsia="宋体" w:hAnsi="Cambria" w:cs="宋体"/>
          <w:color w:val="000000"/>
          <w:kern w:val="0"/>
          <w:sz w:val="24"/>
          <w:szCs w:val="24"/>
        </w:rPr>
        <w:t>，</w:t>
      </w:r>
      <w:r w:rsidRPr="000F4D45">
        <w:rPr>
          <w:rFonts w:ascii="Cambria" w:eastAsia="宋体" w:hAnsi="Cambria" w:cs="宋体"/>
          <w:color w:val="000000"/>
          <w:kern w:val="0"/>
          <w:sz w:val="24"/>
          <w:szCs w:val="24"/>
        </w:rPr>
        <w:t xml:space="preserve"> </w:t>
      </w:r>
      <w:r w:rsidRPr="000F4D45">
        <w:rPr>
          <w:rFonts w:ascii="Cambria" w:eastAsia="宋体" w:hAnsi="Cambria" w:cs="宋体"/>
          <w:color w:val="000000"/>
          <w:kern w:val="0"/>
          <w:sz w:val="24"/>
          <w:szCs w:val="24"/>
        </w:rPr>
        <w:t>可以在索引遍历过程中，对索引中包含的字段先做判断，直接过滤掉不满足条件的记录，</w:t>
      </w:r>
      <w:proofErr w:type="gramStart"/>
      <w:r w:rsidRPr="000F4D45">
        <w:rPr>
          <w:rFonts w:ascii="Cambria" w:eastAsia="宋体" w:hAnsi="Cambria" w:cs="宋体"/>
          <w:color w:val="000000"/>
          <w:kern w:val="0"/>
          <w:sz w:val="24"/>
          <w:szCs w:val="24"/>
        </w:rPr>
        <w:t>减少回表次数</w:t>
      </w:r>
      <w:proofErr w:type="gramEnd"/>
      <w:r w:rsidRPr="000F4D45">
        <w:rPr>
          <w:rFonts w:ascii="Cambria" w:eastAsia="宋体" w:hAnsi="Cambria" w:cs="宋体"/>
          <w:color w:val="000000"/>
          <w:kern w:val="0"/>
          <w:sz w:val="24"/>
          <w:szCs w:val="24"/>
        </w:rPr>
        <w:t>。</w:t>
      </w:r>
    </w:p>
    <w:p w14:paraId="675FEB12" w14:textId="2FC624D4" w:rsidR="00E86777" w:rsidRDefault="00E86777"/>
    <w:p w14:paraId="55D351F0" w14:textId="77777777" w:rsidR="004201D7" w:rsidRPr="004201D7" w:rsidRDefault="004201D7" w:rsidP="004201D7">
      <w:pPr>
        <w:widowControl/>
        <w:shd w:val="clear" w:color="auto" w:fill="FFFFFF"/>
        <w:spacing w:before="450" w:after="225"/>
        <w:jc w:val="center"/>
        <w:outlineLvl w:val="1"/>
        <w:rPr>
          <w:rFonts w:ascii="Cambria" w:eastAsia="宋体" w:hAnsi="Cambria" w:cs="宋体"/>
          <w:b/>
          <w:bCs/>
          <w:color w:val="000000"/>
          <w:kern w:val="0"/>
          <w:sz w:val="33"/>
          <w:szCs w:val="33"/>
        </w:rPr>
      </w:pPr>
      <w:r w:rsidRPr="004201D7">
        <w:rPr>
          <w:rFonts w:ascii="Cambria" w:eastAsia="宋体" w:hAnsi="Cambria" w:cs="宋体"/>
          <w:b/>
          <w:bCs/>
          <w:color w:val="000000"/>
          <w:kern w:val="0"/>
          <w:sz w:val="33"/>
          <w:szCs w:val="33"/>
        </w:rPr>
        <w:t>9</w:t>
      </w:r>
      <w:r w:rsidRPr="004201D7">
        <w:rPr>
          <w:rFonts w:ascii="Cambria" w:eastAsia="宋体" w:hAnsi="Cambria" w:cs="宋体"/>
          <w:b/>
          <w:bCs/>
          <w:color w:val="000000"/>
          <w:kern w:val="0"/>
          <w:sz w:val="33"/>
          <w:szCs w:val="33"/>
        </w:rPr>
        <w:t>、哪些操作会导致索引失效？</w:t>
      </w:r>
    </w:p>
    <w:p w14:paraId="26FB49A5" w14:textId="77777777" w:rsidR="004201D7" w:rsidRPr="004201D7" w:rsidRDefault="004201D7" w:rsidP="004201D7">
      <w:pPr>
        <w:widowControl/>
        <w:numPr>
          <w:ilvl w:val="0"/>
          <w:numId w:val="6"/>
        </w:numPr>
        <w:shd w:val="clear" w:color="auto" w:fill="FFFFFF"/>
        <w:jc w:val="left"/>
        <w:rPr>
          <w:rFonts w:ascii="Cambria" w:eastAsia="宋体" w:hAnsi="Cambria" w:cs="宋体"/>
          <w:color w:val="000000"/>
          <w:kern w:val="0"/>
          <w:sz w:val="24"/>
          <w:szCs w:val="24"/>
        </w:rPr>
      </w:pPr>
      <w:r w:rsidRPr="004201D7">
        <w:rPr>
          <w:rFonts w:ascii="Cambria" w:eastAsia="宋体" w:hAnsi="Cambria" w:cs="宋体"/>
          <w:color w:val="000000"/>
          <w:kern w:val="0"/>
          <w:sz w:val="24"/>
          <w:szCs w:val="24"/>
        </w:rPr>
        <w:t>对索引使用左或者左右模糊匹配，也就是</w:t>
      </w:r>
      <w:r w:rsidRPr="004201D7">
        <w:rPr>
          <w:rFonts w:ascii="Cambria" w:eastAsia="宋体" w:hAnsi="Cambria" w:cs="宋体"/>
          <w:color w:val="000000"/>
          <w:kern w:val="0"/>
          <w:sz w:val="24"/>
          <w:szCs w:val="24"/>
        </w:rPr>
        <w:t xml:space="preserve"> like %xx </w:t>
      </w:r>
      <w:r w:rsidRPr="004201D7">
        <w:rPr>
          <w:rFonts w:ascii="Cambria" w:eastAsia="宋体" w:hAnsi="Cambria" w:cs="宋体"/>
          <w:color w:val="000000"/>
          <w:kern w:val="0"/>
          <w:sz w:val="24"/>
          <w:szCs w:val="24"/>
        </w:rPr>
        <w:t>或者</w:t>
      </w:r>
      <w:r w:rsidRPr="004201D7">
        <w:rPr>
          <w:rFonts w:ascii="Cambria" w:eastAsia="宋体" w:hAnsi="Cambria" w:cs="宋体"/>
          <w:color w:val="000000"/>
          <w:kern w:val="0"/>
          <w:sz w:val="24"/>
          <w:szCs w:val="24"/>
        </w:rPr>
        <w:t xml:space="preserve"> like %xx% </w:t>
      </w:r>
      <w:r w:rsidRPr="004201D7">
        <w:rPr>
          <w:rFonts w:ascii="Cambria" w:eastAsia="宋体" w:hAnsi="Cambria" w:cs="宋体"/>
          <w:color w:val="000000"/>
          <w:kern w:val="0"/>
          <w:sz w:val="24"/>
          <w:szCs w:val="24"/>
        </w:rPr>
        <w:t>这两种方式都会造成索引失效。原因在于查询的结果可能是多个，不知道从哪个索引</w:t>
      </w:r>
      <w:proofErr w:type="gramStart"/>
      <w:r w:rsidRPr="004201D7">
        <w:rPr>
          <w:rFonts w:ascii="Cambria" w:eastAsia="宋体" w:hAnsi="Cambria" w:cs="宋体"/>
          <w:color w:val="000000"/>
          <w:kern w:val="0"/>
          <w:sz w:val="24"/>
          <w:szCs w:val="24"/>
        </w:rPr>
        <w:t>值开始</w:t>
      </w:r>
      <w:proofErr w:type="gramEnd"/>
      <w:r w:rsidRPr="004201D7">
        <w:rPr>
          <w:rFonts w:ascii="Cambria" w:eastAsia="宋体" w:hAnsi="Cambria" w:cs="宋体"/>
          <w:color w:val="000000"/>
          <w:kern w:val="0"/>
          <w:sz w:val="24"/>
          <w:szCs w:val="24"/>
        </w:rPr>
        <w:t>比较，于是就只能</w:t>
      </w:r>
      <w:proofErr w:type="gramStart"/>
      <w:r w:rsidRPr="004201D7">
        <w:rPr>
          <w:rFonts w:ascii="Cambria" w:eastAsia="宋体" w:hAnsi="Cambria" w:cs="宋体"/>
          <w:color w:val="000000"/>
          <w:kern w:val="0"/>
          <w:sz w:val="24"/>
          <w:szCs w:val="24"/>
        </w:rPr>
        <w:t>通过全表扫描</w:t>
      </w:r>
      <w:proofErr w:type="gramEnd"/>
      <w:r w:rsidRPr="004201D7">
        <w:rPr>
          <w:rFonts w:ascii="Cambria" w:eastAsia="宋体" w:hAnsi="Cambria" w:cs="宋体"/>
          <w:color w:val="000000"/>
          <w:kern w:val="0"/>
          <w:sz w:val="24"/>
          <w:szCs w:val="24"/>
        </w:rPr>
        <w:t>的方式来查询。</w:t>
      </w:r>
    </w:p>
    <w:p w14:paraId="1145072D" w14:textId="77777777" w:rsidR="004201D7" w:rsidRPr="004201D7" w:rsidRDefault="004201D7" w:rsidP="004201D7">
      <w:pPr>
        <w:widowControl/>
        <w:numPr>
          <w:ilvl w:val="0"/>
          <w:numId w:val="6"/>
        </w:numPr>
        <w:shd w:val="clear" w:color="auto" w:fill="FFFFFF"/>
        <w:jc w:val="left"/>
        <w:rPr>
          <w:rFonts w:ascii="Cambria" w:eastAsia="宋体" w:hAnsi="Cambria" w:cs="宋体"/>
          <w:color w:val="000000"/>
          <w:kern w:val="0"/>
          <w:sz w:val="24"/>
          <w:szCs w:val="24"/>
        </w:rPr>
      </w:pPr>
      <w:r w:rsidRPr="004201D7">
        <w:rPr>
          <w:rFonts w:ascii="Cambria" w:eastAsia="宋体" w:hAnsi="Cambria" w:cs="宋体"/>
          <w:color w:val="000000"/>
          <w:kern w:val="0"/>
          <w:sz w:val="24"/>
          <w:szCs w:val="24"/>
        </w:rPr>
        <w:t>对索引进行函数</w:t>
      </w:r>
      <w:r w:rsidRPr="004201D7">
        <w:rPr>
          <w:rFonts w:ascii="Cambria" w:eastAsia="宋体" w:hAnsi="Cambria" w:cs="宋体"/>
          <w:color w:val="000000"/>
          <w:kern w:val="0"/>
          <w:sz w:val="24"/>
          <w:szCs w:val="24"/>
        </w:rPr>
        <w:t>/</w:t>
      </w:r>
      <w:r w:rsidRPr="004201D7">
        <w:rPr>
          <w:rFonts w:ascii="Cambria" w:eastAsia="宋体" w:hAnsi="Cambria" w:cs="宋体"/>
          <w:color w:val="000000"/>
          <w:kern w:val="0"/>
          <w:sz w:val="24"/>
          <w:szCs w:val="24"/>
        </w:rPr>
        <w:t>对索引进行表达式计算，因为索引保持的是索引字段的原始值，而不是经过函数计算的值，自然就没办法走索引。</w:t>
      </w:r>
    </w:p>
    <w:p w14:paraId="203100B9" w14:textId="77777777" w:rsidR="004201D7" w:rsidRPr="004201D7" w:rsidRDefault="004201D7" w:rsidP="004201D7">
      <w:pPr>
        <w:widowControl/>
        <w:numPr>
          <w:ilvl w:val="0"/>
          <w:numId w:val="6"/>
        </w:numPr>
        <w:shd w:val="clear" w:color="auto" w:fill="FFFFFF"/>
        <w:jc w:val="left"/>
        <w:rPr>
          <w:rFonts w:ascii="Cambria" w:eastAsia="宋体" w:hAnsi="Cambria" w:cs="宋体"/>
          <w:color w:val="000000"/>
          <w:kern w:val="0"/>
          <w:sz w:val="24"/>
          <w:szCs w:val="24"/>
        </w:rPr>
      </w:pPr>
      <w:r w:rsidRPr="004201D7">
        <w:rPr>
          <w:rFonts w:ascii="Cambria" w:eastAsia="宋体" w:hAnsi="Cambria" w:cs="宋体"/>
          <w:color w:val="000000"/>
          <w:kern w:val="0"/>
          <w:sz w:val="24"/>
          <w:szCs w:val="24"/>
        </w:rPr>
        <w:t>对索引进行隐式转换相当于使用了新函数。</w:t>
      </w:r>
    </w:p>
    <w:p w14:paraId="12F5759A" w14:textId="77777777" w:rsidR="004201D7" w:rsidRPr="004201D7" w:rsidRDefault="004201D7" w:rsidP="004201D7">
      <w:pPr>
        <w:widowControl/>
        <w:numPr>
          <w:ilvl w:val="0"/>
          <w:numId w:val="6"/>
        </w:numPr>
        <w:shd w:val="clear" w:color="auto" w:fill="FFFFFF"/>
        <w:jc w:val="left"/>
        <w:rPr>
          <w:rFonts w:ascii="Cambria" w:eastAsia="宋体" w:hAnsi="Cambria" w:cs="宋体"/>
          <w:color w:val="000000"/>
          <w:kern w:val="0"/>
          <w:sz w:val="24"/>
          <w:szCs w:val="24"/>
        </w:rPr>
      </w:pPr>
      <w:r w:rsidRPr="004201D7">
        <w:rPr>
          <w:rFonts w:ascii="Cambria" w:eastAsia="宋体" w:hAnsi="Cambria" w:cs="宋体"/>
          <w:color w:val="000000"/>
          <w:kern w:val="0"/>
          <w:sz w:val="24"/>
          <w:szCs w:val="24"/>
        </w:rPr>
        <w:t xml:space="preserve">WHERE </w:t>
      </w:r>
      <w:r w:rsidRPr="004201D7">
        <w:rPr>
          <w:rFonts w:ascii="Cambria" w:eastAsia="宋体" w:hAnsi="Cambria" w:cs="宋体"/>
          <w:color w:val="000000"/>
          <w:kern w:val="0"/>
          <w:sz w:val="24"/>
          <w:szCs w:val="24"/>
        </w:rPr>
        <w:t>子句中的</w:t>
      </w:r>
      <w:r w:rsidRPr="004201D7">
        <w:rPr>
          <w:rFonts w:ascii="Cambria" w:eastAsia="宋体" w:hAnsi="Cambria" w:cs="宋体"/>
          <w:color w:val="000000"/>
          <w:kern w:val="0"/>
          <w:sz w:val="24"/>
          <w:szCs w:val="24"/>
        </w:rPr>
        <w:t xml:space="preserve"> OR</w:t>
      </w:r>
      <w:r w:rsidRPr="004201D7">
        <w:rPr>
          <w:rFonts w:ascii="Cambria" w:eastAsia="宋体" w:hAnsi="Cambria" w:cs="宋体"/>
          <w:color w:val="000000"/>
          <w:kern w:val="0"/>
          <w:sz w:val="24"/>
          <w:szCs w:val="24"/>
        </w:rPr>
        <w:t>语句，只要有条件</w:t>
      </w:r>
      <w:proofErr w:type="gramStart"/>
      <w:r w:rsidRPr="004201D7">
        <w:rPr>
          <w:rFonts w:ascii="Cambria" w:eastAsia="宋体" w:hAnsi="Cambria" w:cs="宋体"/>
          <w:color w:val="000000"/>
          <w:kern w:val="0"/>
          <w:sz w:val="24"/>
          <w:szCs w:val="24"/>
        </w:rPr>
        <w:t>列不是</w:t>
      </w:r>
      <w:proofErr w:type="gramEnd"/>
      <w:r w:rsidRPr="004201D7">
        <w:rPr>
          <w:rFonts w:ascii="Cambria" w:eastAsia="宋体" w:hAnsi="Cambria" w:cs="宋体"/>
          <w:color w:val="000000"/>
          <w:kern w:val="0"/>
          <w:sz w:val="24"/>
          <w:szCs w:val="24"/>
        </w:rPr>
        <w:t>索引列，就会</w:t>
      </w:r>
      <w:proofErr w:type="gramStart"/>
      <w:r w:rsidRPr="004201D7">
        <w:rPr>
          <w:rFonts w:ascii="Cambria" w:eastAsia="宋体" w:hAnsi="Cambria" w:cs="宋体"/>
          <w:color w:val="000000"/>
          <w:kern w:val="0"/>
          <w:sz w:val="24"/>
          <w:szCs w:val="24"/>
        </w:rPr>
        <w:t>进行全表扫描</w:t>
      </w:r>
      <w:proofErr w:type="gramEnd"/>
      <w:r w:rsidRPr="004201D7">
        <w:rPr>
          <w:rFonts w:ascii="Cambria" w:eastAsia="宋体" w:hAnsi="Cambria" w:cs="宋体"/>
          <w:color w:val="000000"/>
          <w:kern w:val="0"/>
          <w:sz w:val="24"/>
          <w:szCs w:val="24"/>
        </w:rPr>
        <w:t>。</w:t>
      </w:r>
    </w:p>
    <w:p w14:paraId="5F7F994D" w14:textId="6DB0CE45" w:rsidR="000F4D45" w:rsidRDefault="000F4D45"/>
    <w:p w14:paraId="503ABD3E" w14:textId="77777777" w:rsidR="00FD37BB" w:rsidRPr="00FD37BB" w:rsidRDefault="00FD37BB" w:rsidP="00FD37BB">
      <w:pPr>
        <w:widowControl/>
        <w:shd w:val="clear" w:color="auto" w:fill="FFFFFF"/>
        <w:spacing w:before="450" w:after="225"/>
        <w:jc w:val="center"/>
        <w:outlineLvl w:val="1"/>
        <w:rPr>
          <w:rFonts w:ascii="Cambria" w:eastAsia="宋体" w:hAnsi="Cambria" w:cs="宋体"/>
          <w:b/>
          <w:bCs/>
          <w:color w:val="000000"/>
          <w:kern w:val="0"/>
          <w:sz w:val="33"/>
          <w:szCs w:val="33"/>
        </w:rPr>
      </w:pPr>
      <w:r w:rsidRPr="00FD37BB">
        <w:rPr>
          <w:rFonts w:ascii="Cambria" w:eastAsia="宋体" w:hAnsi="Cambria" w:cs="宋体"/>
          <w:b/>
          <w:bCs/>
          <w:color w:val="000000"/>
          <w:kern w:val="0"/>
          <w:sz w:val="33"/>
          <w:szCs w:val="33"/>
        </w:rPr>
        <w:t>10</w:t>
      </w:r>
      <w:r w:rsidRPr="00FD37BB">
        <w:rPr>
          <w:rFonts w:ascii="Cambria" w:eastAsia="宋体" w:hAnsi="Cambria" w:cs="宋体"/>
          <w:b/>
          <w:bCs/>
          <w:color w:val="000000"/>
          <w:kern w:val="0"/>
          <w:sz w:val="33"/>
          <w:szCs w:val="33"/>
        </w:rPr>
        <w:t>、字符串加索引</w:t>
      </w:r>
    </w:p>
    <w:p w14:paraId="787AE02B" w14:textId="77777777" w:rsidR="00FD37BB" w:rsidRPr="00FD37BB" w:rsidRDefault="00FD37BB" w:rsidP="00FD37BB">
      <w:pPr>
        <w:widowControl/>
        <w:numPr>
          <w:ilvl w:val="0"/>
          <w:numId w:val="7"/>
        </w:numPr>
        <w:shd w:val="clear" w:color="auto" w:fill="FFFFFF"/>
        <w:jc w:val="left"/>
        <w:rPr>
          <w:rFonts w:ascii="Cambria" w:eastAsia="宋体" w:hAnsi="Cambria" w:cs="宋体"/>
          <w:color w:val="000000"/>
          <w:kern w:val="0"/>
          <w:sz w:val="24"/>
          <w:szCs w:val="24"/>
        </w:rPr>
      </w:pPr>
      <w:r w:rsidRPr="00FD37BB">
        <w:rPr>
          <w:rFonts w:ascii="Cambria" w:eastAsia="宋体" w:hAnsi="Cambria" w:cs="宋体"/>
          <w:color w:val="000000"/>
          <w:kern w:val="0"/>
          <w:sz w:val="24"/>
          <w:szCs w:val="24"/>
        </w:rPr>
        <w:t>直接创建完整索引，这样可能会比较占用空间。</w:t>
      </w:r>
    </w:p>
    <w:p w14:paraId="1CF6BA00" w14:textId="77777777" w:rsidR="00FD37BB" w:rsidRPr="00FD37BB" w:rsidRDefault="00FD37BB" w:rsidP="00FD37BB">
      <w:pPr>
        <w:widowControl/>
        <w:numPr>
          <w:ilvl w:val="0"/>
          <w:numId w:val="7"/>
        </w:numPr>
        <w:shd w:val="clear" w:color="auto" w:fill="FFFFFF"/>
        <w:jc w:val="left"/>
        <w:rPr>
          <w:rFonts w:ascii="Cambria" w:eastAsia="宋体" w:hAnsi="Cambria" w:cs="宋体"/>
          <w:color w:val="000000"/>
          <w:kern w:val="0"/>
          <w:sz w:val="24"/>
          <w:szCs w:val="24"/>
        </w:rPr>
      </w:pPr>
      <w:r w:rsidRPr="00FD37BB">
        <w:rPr>
          <w:rFonts w:ascii="Cambria" w:eastAsia="宋体" w:hAnsi="Cambria" w:cs="宋体"/>
          <w:color w:val="000000"/>
          <w:kern w:val="0"/>
          <w:sz w:val="24"/>
          <w:szCs w:val="24"/>
        </w:rPr>
        <w:t>创建前缀索引，节省空间，但会增加查询扫描次数，并且不能使用覆盖索引。</w:t>
      </w:r>
    </w:p>
    <w:p w14:paraId="404A4686" w14:textId="77777777" w:rsidR="00FD37BB" w:rsidRPr="00FD37BB" w:rsidRDefault="00FD37BB" w:rsidP="00FD37BB">
      <w:pPr>
        <w:widowControl/>
        <w:numPr>
          <w:ilvl w:val="0"/>
          <w:numId w:val="7"/>
        </w:numPr>
        <w:shd w:val="clear" w:color="auto" w:fill="FFFFFF"/>
        <w:jc w:val="left"/>
        <w:rPr>
          <w:rFonts w:ascii="Cambria" w:eastAsia="宋体" w:hAnsi="Cambria" w:cs="宋体"/>
          <w:color w:val="000000"/>
          <w:kern w:val="0"/>
          <w:sz w:val="24"/>
          <w:szCs w:val="24"/>
        </w:rPr>
      </w:pPr>
      <w:r w:rsidRPr="00FD37BB">
        <w:rPr>
          <w:rFonts w:ascii="Cambria" w:eastAsia="宋体" w:hAnsi="Cambria" w:cs="宋体"/>
          <w:color w:val="000000"/>
          <w:kern w:val="0"/>
          <w:sz w:val="24"/>
          <w:szCs w:val="24"/>
        </w:rPr>
        <w:t>倒序存储，再创建前缀索引，用于绕过字符串本身前缀的区分度不够的问题。</w:t>
      </w:r>
    </w:p>
    <w:p w14:paraId="7C80692E" w14:textId="77777777" w:rsidR="00FD37BB" w:rsidRPr="00FD37BB" w:rsidRDefault="00FD37BB" w:rsidP="00FD37BB">
      <w:pPr>
        <w:widowControl/>
        <w:numPr>
          <w:ilvl w:val="0"/>
          <w:numId w:val="7"/>
        </w:numPr>
        <w:shd w:val="clear" w:color="auto" w:fill="FFFFFF"/>
        <w:jc w:val="left"/>
        <w:rPr>
          <w:rFonts w:ascii="Cambria" w:eastAsia="宋体" w:hAnsi="Cambria" w:cs="宋体"/>
          <w:color w:val="000000"/>
          <w:kern w:val="0"/>
          <w:sz w:val="24"/>
          <w:szCs w:val="24"/>
        </w:rPr>
      </w:pPr>
      <w:r w:rsidRPr="00FD37BB">
        <w:rPr>
          <w:rFonts w:ascii="Cambria" w:eastAsia="宋体" w:hAnsi="Cambria" w:cs="宋体"/>
          <w:color w:val="000000"/>
          <w:kern w:val="0"/>
          <w:sz w:val="24"/>
          <w:szCs w:val="24"/>
        </w:rPr>
        <w:t>创建</w:t>
      </w:r>
      <w:r w:rsidRPr="00FD37BB">
        <w:rPr>
          <w:rFonts w:ascii="Cambria" w:eastAsia="宋体" w:hAnsi="Cambria" w:cs="宋体"/>
          <w:color w:val="000000"/>
          <w:kern w:val="0"/>
          <w:sz w:val="24"/>
          <w:szCs w:val="24"/>
        </w:rPr>
        <w:t xml:space="preserve"> hash </w:t>
      </w:r>
      <w:r w:rsidRPr="00FD37BB">
        <w:rPr>
          <w:rFonts w:ascii="Cambria" w:eastAsia="宋体" w:hAnsi="Cambria" w:cs="宋体"/>
          <w:color w:val="000000"/>
          <w:kern w:val="0"/>
          <w:sz w:val="24"/>
          <w:szCs w:val="24"/>
        </w:rPr>
        <w:t>字段索引，查询性能稳定，有额外的存储和计算消耗，跟第三种方式一样，都不支持范围扫描。</w:t>
      </w:r>
    </w:p>
    <w:p w14:paraId="7576BF99" w14:textId="77777777" w:rsidR="00FD7BE6" w:rsidRPr="00FD7BE6" w:rsidRDefault="00FD7BE6" w:rsidP="00FD7BE6">
      <w:pPr>
        <w:widowControl/>
        <w:shd w:val="clear" w:color="auto" w:fill="FFFFFF"/>
        <w:spacing w:before="450" w:after="225"/>
        <w:jc w:val="center"/>
        <w:outlineLvl w:val="1"/>
        <w:rPr>
          <w:rFonts w:ascii="Cambria" w:eastAsia="宋体" w:hAnsi="Cambria" w:cs="宋体"/>
          <w:b/>
          <w:bCs/>
          <w:color w:val="000000"/>
          <w:kern w:val="0"/>
          <w:sz w:val="33"/>
          <w:szCs w:val="33"/>
        </w:rPr>
      </w:pPr>
      <w:r w:rsidRPr="00FD7BE6">
        <w:rPr>
          <w:rFonts w:ascii="Cambria" w:eastAsia="宋体" w:hAnsi="Cambria" w:cs="宋体"/>
          <w:b/>
          <w:bCs/>
          <w:color w:val="000000"/>
          <w:kern w:val="0"/>
          <w:sz w:val="33"/>
          <w:szCs w:val="33"/>
        </w:rPr>
        <w:t>11</w:t>
      </w:r>
      <w:r w:rsidRPr="00FD7BE6">
        <w:rPr>
          <w:rFonts w:ascii="Cambria" w:eastAsia="宋体" w:hAnsi="Cambria" w:cs="宋体"/>
          <w:b/>
          <w:bCs/>
          <w:color w:val="000000"/>
          <w:kern w:val="0"/>
          <w:sz w:val="33"/>
          <w:szCs w:val="33"/>
        </w:rPr>
        <w:t>、</w:t>
      </w:r>
      <w:r w:rsidRPr="00FD7BE6">
        <w:rPr>
          <w:rFonts w:ascii="Cambria" w:eastAsia="宋体" w:hAnsi="Cambria" w:cs="宋体"/>
          <w:b/>
          <w:bCs/>
          <w:color w:val="000000"/>
          <w:kern w:val="0"/>
          <w:sz w:val="33"/>
          <w:szCs w:val="33"/>
        </w:rPr>
        <w:t xml:space="preserve">MySQL </w:t>
      </w:r>
      <w:r w:rsidRPr="00FD7BE6">
        <w:rPr>
          <w:rFonts w:ascii="Cambria" w:eastAsia="宋体" w:hAnsi="Cambria" w:cs="宋体"/>
          <w:b/>
          <w:bCs/>
          <w:color w:val="000000"/>
          <w:kern w:val="0"/>
          <w:sz w:val="33"/>
          <w:szCs w:val="33"/>
        </w:rPr>
        <w:t>的</w:t>
      </w:r>
      <w:r w:rsidRPr="00FD7BE6">
        <w:rPr>
          <w:rFonts w:ascii="Cambria" w:eastAsia="宋体" w:hAnsi="Cambria" w:cs="宋体"/>
          <w:b/>
          <w:bCs/>
          <w:color w:val="000000"/>
          <w:kern w:val="0"/>
          <w:sz w:val="33"/>
          <w:szCs w:val="33"/>
        </w:rPr>
        <w:t xml:space="preserve"> change buffer </w:t>
      </w:r>
      <w:r w:rsidRPr="00FD7BE6">
        <w:rPr>
          <w:rFonts w:ascii="Cambria" w:eastAsia="宋体" w:hAnsi="Cambria" w:cs="宋体"/>
          <w:b/>
          <w:bCs/>
          <w:color w:val="000000"/>
          <w:kern w:val="0"/>
          <w:sz w:val="33"/>
          <w:szCs w:val="33"/>
        </w:rPr>
        <w:t>是什么？</w:t>
      </w:r>
    </w:p>
    <w:p w14:paraId="67A13BCD" w14:textId="77777777" w:rsidR="00FD7BE6" w:rsidRPr="00FD7BE6" w:rsidRDefault="00FD7BE6" w:rsidP="00FD7BE6">
      <w:pPr>
        <w:widowControl/>
        <w:numPr>
          <w:ilvl w:val="0"/>
          <w:numId w:val="8"/>
        </w:numPr>
        <w:shd w:val="clear" w:color="auto" w:fill="FFFFFF"/>
        <w:jc w:val="left"/>
        <w:rPr>
          <w:rFonts w:ascii="Cambria" w:eastAsia="宋体" w:hAnsi="Cambria" w:cs="宋体"/>
          <w:color w:val="000000"/>
          <w:kern w:val="0"/>
          <w:sz w:val="24"/>
          <w:szCs w:val="24"/>
        </w:rPr>
      </w:pPr>
      <w:r w:rsidRPr="00FD7BE6">
        <w:rPr>
          <w:rFonts w:ascii="Cambria" w:eastAsia="宋体" w:hAnsi="Cambria" w:cs="宋体"/>
          <w:color w:val="000000"/>
          <w:kern w:val="0"/>
          <w:sz w:val="24"/>
          <w:szCs w:val="24"/>
        </w:rPr>
        <w:lastRenderedPageBreak/>
        <w:t>当需要更新一个数据页时，如果数据页在内存中就直接更新；而如果这个</w:t>
      </w:r>
      <w:proofErr w:type="gramStart"/>
      <w:r w:rsidRPr="00FD7BE6">
        <w:rPr>
          <w:rFonts w:ascii="Cambria" w:eastAsia="宋体" w:hAnsi="Cambria" w:cs="宋体"/>
          <w:color w:val="000000"/>
          <w:kern w:val="0"/>
          <w:sz w:val="24"/>
          <w:szCs w:val="24"/>
        </w:rPr>
        <w:t>数据页还没有</w:t>
      </w:r>
      <w:proofErr w:type="gramEnd"/>
      <w:r w:rsidRPr="00FD7BE6">
        <w:rPr>
          <w:rFonts w:ascii="Cambria" w:eastAsia="宋体" w:hAnsi="Cambria" w:cs="宋体"/>
          <w:color w:val="000000"/>
          <w:kern w:val="0"/>
          <w:sz w:val="24"/>
          <w:szCs w:val="24"/>
        </w:rPr>
        <w:t>在内存中的话，在不影响数据一致性的前提下，</w:t>
      </w:r>
      <w:proofErr w:type="spellStart"/>
      <w:r w:rsidRPr="00FD7BE6">
        <w:rPr>
          <w:rFonts w:ascii="Cambria" w:eastAsia="宋体" w:hAnsi="Cambria" w:cs="宋体"/>
          <w:color w:val="000000"/>
          <w:kern w:val="0"/>
          <w:sz w:val="24"/>
          <w:szCs w:val="24"/>
        </w:rPr>
        <w:t>InnoDB</w:t>
      </w:r>
      <w:proofErr w:type="spellEnd"/>
      <w:r w:rsidRPr="00FD7BE6">
        <w:rPr>
          <w:rFonts w:ascii="Cambria" w:eastAsia="宋体" w:hAnsi="Cambria" w:cs="宋体"/>
          <w:color w:val="000000"/>
          <w:kern w:val="0"/>
          <w:sz w:val="24"/>
          <w:szCs w:val="24"/>
        </w:rPr>
        <w:t xml:space="preserve"> </w:t>
      </w:r>
      <w:r w:rsidRPr="00FD7BE6">
        <w:rPr>
          <w:rFonts w:ascii="Cambria" w:eastAsia="宋体" w:hAnsi="Cambria" w:cs="宋体"/>
          <w:color w:val="000000"/>
          <w:kern w:val="0"/>
          <w:sz w:val="24"/>
          <w:szCs w:val="24"/>
        </w:rPr>
        <w:t>会将这些更新操作缓存在</w:t>
      </w:r>
      <w:r w:rsidRPr="00FD7BE6">
        <w:rPr>
          <w:rFonts w:ascii="Cambria" w:eastAsia="宋体" w:hAnsi="Cambria" w:cs="宋体"/>
          <w:color w:val="000000"/>
          <w:kern w:val="0"/>
          <w:sz w:val="24"/>
          <w:szCs w:val="24"/>
        </w:rPr>
        <w:t xml:space="preserve"> change buffer </w:t>
      </w:r>
      <w:r w:rsidRPr="00FD7BE6">
        <w:rPr>
          <w:rFonts w:ascii="Cambria" w:eastAsia="宋体" w:hAnsi="Cambria" w:cs="宋体"/>
          <w:color w:val="000000"/>
          <w:kern w:val="0"/>
          <w:sz w:val="24"/>
          <w:szCs w:val="24"/>
        </w:rPr>
        <w:t>中。</w:t>
      </w:r>
    </w:p>
    <w:p w14:paraId="2F8024FB" w14:textId="77777777" w:rsidR="00FD7BE6" w:rsidRPr="00FD7BE6" w:rsidRDefault="00FD7BE6" w:rsidP="00FD7BE6">
      <w:pPr>
        <w:widowControl/>
        <w:numPr>
          <w:ilvl w:val="0"/>
          <w:numId w:val="8"/>
        </w:numPr>
        <w:shd w:val="clear" w:color="auto" w:fill="FFFFFF"/>
        <w:jc w:val="left"/>
        <w:rPr>
          <w:rFonts w:ascii="Cambria" w:eastAsia="宋体" w:hAnsi="Cambria" w:cs="宋体"/>
          <w:color w:val="000000"/>
          <w:kern w:val="0"/>
          <w:sz w:val="24"/>
          <w:szCs w:val="24"/>
        </w:rPr>
      </w:pPr>
      <w:r w:rsidRPr="00FD7BE6">
        <w:rPr>
          <w:rFonts w:ascii="Cambria" w:eastAsia="宋体" w:hAnsi="Cambria" w:cs="宋体"/>
          <w:color w:val="000000"/>
          <w:kern w:val="0"/>
          <w:sz w:val="24"/>
          <w:szCs w:val="24"/>
        </w:rPr>
        <w:t>这样就不需要从磁盘中读入这个数据页了，在下次查询需要访问这个数据页的时候，将数据页读入内存，然后执行</w:t>
      </w:r>
      <w:r w:rsidRPr="00FD7BE6">
        <w:rPr>
          <w:rFonts w:ascii="Cambria" w:eastAsia="宋体" w:hAnsi="Cambria" w:cs="宋体"/>
          <w:color w:val="000000"/>
          <w:kern w:val="0"/>
          <w:sz w:val="24"/>
          <w:szCs w:val="24"/>
        </w:rPr>
        <w:t xml:space="preserve"> change buffer </w:t>
      </w:r>
      <w:r w:rsidRPr="00FD7BE6">
        <w:rPr>
          <w:rFonts w:ascii="Cambria" w:eastAsia="宋体" w:hAnsi="Cambria" w:cs="宋体"/>
          <w:color w:val="000000"/>
          <w:kern w:val="0"/>
          <w:sz w:val="24"/>
          <w:szCs w:val="24"/>
        </w:rPr>
        <w:t>中与这个页有关的操作。通过这种方式就能保证这个数据逻辑的正确性。</w:t>
      </w:r>
    </w:p>
    <w:p w14:paraId="62176E2C" w14:textId="77777777" w:rsidR="00FD7BE6" w:rsidRPr="00FD7BE6" w:rsidRDefault="00FD7BE6" w:rsidP="00FD7BE6">
      <w:pPr>
        <w:widowControl/>
        <w:numPr>
          <w:ilvl w:val="0"/>
          <w:numId w:val="8"/>
        </w:numPr>
        <w:shd w:val="clear" w:color="auto" w:fill="FFFFFF"/>
        <w:jc w:val="left"/>
        <w:rPr>
          <w:rFonts w:ascii="Cambria" w:eastAsia="宋体" w:hAnsi="Cambria" w:cs="宋体"/>
          <w:color w:val="000000"/>
          <w:kern w:val="0"/>
          <w:sz w:val="24"/>
          <w:szCs w:val="24"/>
        </w:rPr>
      </w:pPr>
      <w:r w:rsidRPr="00FD7BE6">
        <w:rPr>
          <w:rFonts w:ascii="Cambria" w:eastAsia="宋体" w:hAnsi="Cambria" w:cs="宋体"/>
          <w:color w:val="000000"/>
          <w:kern w:val="0"/>
          <w:sz w:val="24"/>
          <w:szCs w:val="24"/>
        </w:rPr>
        <w:t>注意唯一索引的更新就不能使用</w:t>
      </w:r>
      <w:r w:rsidRPr="00FD7BE6">
        <w:rPr>
          <w:rFonts w:ascii="Cambria" w:eastAsia="宋体" w:hAnsi="Cambria" w:cs="宋体"/>
          <w:color w:val="000000"/>
          <w:kern w:val="0"/>
          <w:sz w:val="24"/>
          <w:szCs w:val="24"/>
        </w:rPr>
        <w:t xml:space="preserve"> change buffer</w:t>
      </w:r>
      <w:r w:rsidRPr="00FD7BE6">
        <w:rPr>
          <w:rFonts w:ascii="Cambria" w:eastAsia="宋体" w:hAnsi="Cambria" w:cs="宋体"/>
          <w:color w:val="000000"/>
          <w:kern w:val="0"/>
          <w:sz w:val="24"/>
          <w:szCs w:val="24"/>
        </w:rPr>
        <w:t>，实际上也只有普通索引可以使用。</w:t>
      </w:r>
    </w:p>
    <w:p w14:paraId="37EA88A5" w14:textId="77777777" w:rsidR="00FD7BE6" w:rsidRPr="00FD7BE6" w:rsidRDefault="00FD7BE6" w:rsidP="00FD7BE6">
      <w:pPr>
        <w:widowControl/>
        <w:numPr>
          <w:ilvl w:val="0"/>
          <w:numId w:val="8"/>
        </w:numPr>
        <w:shd w:val="clear" w:color="auto" w:fill="FFFFFF"/>
        <w:jc w:val="left"/>
        <w:rPr>
          <w:rFonts w:ascii="Cambria" w:eastAsia="宋体" w:hAnsi="Cambria" w:cs="宋体"/>
          <w:color w:val="000000"/>
          <w:kern w:val="0"/>
          <w:sz w:val="24"/>
          <w:szCs w:val="24"/>
        </w:rPr>
      </w:pPr>
      <w:r w:rsidRPr="00FD7BE6">
        <w:rPr>
          <w:rFonts w:ascii="Cambria" w:eastAsia="宋体" w:hAnsi="Cambria" w:cs="宋体"/>
          <w:color w:val="000000"/>
          <w:kern w:val="0"/>
          <w:sz w:val="24"/>
          <w:szCs w:val="24"/>
        </w:rPr>
        <w:t>适用场景：</w:t>
      </w:r>
      <w:r w:rsidRPr="00FD7BE6">
        <w:rPr>
          <w:rFonts w:ascii="Cambria" w:eastAsia="宋体" w:hAnsi="Cambria" w:cs="宋体"/>
          <w:color w:val="000000"/>
          <w:kern w:val="0"/>
          <w:sz w:val="24"/>
          <w:szCs w:val="24"/>
        </w:rPr>
        <w:t xml:space="preserve">- </w:t>
      </w:r>
      <w:r w:rsidRPr="00FD7BE6">
        <w:rPr>
          <w:rFonts w:ascii="Cambria" w:eastAsia="宋体" w:hAnsi="Cambria" w:cs="宋体"/>
          <w:color w:val="000000"/>
          <w:kern w:val="0"/>
          <w:sz w:val="24"/>
          <w:szCs w:val="24"/>
        </w:rPr>
        <w:t>对于写多读少的业务来说，页面在写完以后马上被访问到的概率比较小，此时</w:t>
      </w:r>
      <w:r w:rsidRPr="00FD7BE6">
        <w:rPr>
          <w:rFonts w:ascii="Cambria" w:eastAsia="宋体" w:hAnsi="Cambria" w:cs="宋体"/>
          <w:color w:val="000000"/>
          <w:kern w:val="0"/>
          <w:sz w:val="24"/>
          <w:szCs w:val="24"/>
        </w:rPr>
        <w:t xml:space="preserve"> change buffer </w:t>
      </w:r>
      <w:r w:rsidRPr="00FD7BE6">
        <w:rPr>
          <w:rFonts w:ascii="Cambria" w:eastAsia="宋体" w:hAnsi="Cambria" w:cs="宋体"/>
          <w:color w:val="000000"/>
          <w:kern w:val="0"/>
          <w:sz w:val="24"/>
          <w:szCs w:val="24"/>
        </w:rPr>
        <w:t>的使用效果最好。这种业务模型常见的就是账单类、日志类的系统。</w:t>
      </w:r>
      <w:r w:rsidRPr="00FD7BE6">
        <w:rPr>
          <w:rFonts w:ascii="Cambria" w:eastAsia="宋体" w:hAnsi="Cambria" w:cs="宋体"/>
          <w:color w:val="000000"/>
          <w:kern w:val="0"/>
          <w:sz w:val="24"/>
          <w:szCs w:val="24"/>
        </w:rPr>
        <w:br/>
      </w:r>
    </w:p>
    <w:p w14:paraId="3B88E2AE" w14:textId="77777777" w:rsidR="00FD7BE6" w:rsidRPr="00FD7BE6" w:rsidRDefault="00FD7BE6" w:rsidP="00FD7BE6">
      <w:pPr>
        <w:widowControl/>
        <w:shd w:val="clear" w:color="auto" w:fill="FFFFFF"/>
        <w:ind w:left="720"/>
        <w:jc w:val="left"/>
        <w:rPr>
          <w:rFonts w:ascii="Cambria" w:eastAsia="宋体" w:hAnsi="Cambria" w:cs="宋体"/>
          <w:color w:val="000000"/>
          <w:kern w:val="0"/>
          <w:sz w:val="24"/>
          <w:szCs w:val="24"/>
        </w:rPr>
      </w:pPr>
      <w:r w:rsidRPr="00FD7BE6">
        <w:rPr>
          <w:rFonts w:ascii="Cambria" w:eastAsia="宋体" w:hAnsi="Cambria" w:cs="宋体"/>
          <w:color w:val="000000"/>
          <w:kern w:val="0"/>
          <w:sz w:val="24"/>
          <w:szCs w:val="24"/>
        </w:rPr>
        <w:t xml:space="preserve">- </w:t>
      </w:r>
      <w:r w:rsidRPr="00FD7BE6">
        <w:rPr>
          <w:rFonts w:ascii="Cambria" w:eastAsia="宋体" w:hAnsi="Cambria" w:cs="宋体"/>
          <w:color w:val="000000"/>
          <w:kern w:val="0"/>
          <w:sz w:val="24"/>
          <w:szCs w:val="24"/>
        </w:rPr>
        <w:t>反过来，假设一个业务的更新模式是写入之后马上会做查询，那么即使满足了条件，将更新先记录在</w:t>
      </w:r>
      <w:r w:rsidRPr="00FD7BE6">
        <w:rPr>
          <w:rFonts w:ascii="Cambria" w:eastAsia="宋体" w:hAnsi="Cambria" w:cs="宋体"/>
          <w:color w:val="000000"/>
          <w:kern w:val="0"/>
          <w:sz w:val="24"/>
          <w:szCs w:val="24"/>
        </w:rPr>
        <w:t xml:space="preserve"> change buffer</w:t>
      </w:r>
      <w:r w:rsidRPr="00FD7BE6">
        <w:rPr>
          <w:rFonts w:ascii="Cambria" w:eastAsia="宋体" w:hAnsi="Cambria" w:cs="宋体"/>
          <w:color w:val="000000"/>
          <w:kern w:val="0"/>
          <w:sz w:val="24"/>
          <w:szCs w:val="24"/>
        </w:rPr>
        <w:t>，但之后由于马上要访问这个数据页，会立即触发</w:t>
      </w:r>
      <w:r w:rsidRPr="00FD7BE6">
        <w:rPr>
          <w:rFonts w:ascii="Cambria" w:eastAsia="宋体" w:hAnsi="Cambria" w:cs="宋体"/>
          <w:color w:val="000000"/>
          <w:kern w:val="0"/>
          <w:sz w:val="24"/>
          <w:szCs w:val="24"/>
        </w:rPr>
        <w:t xml:space="preserve"> merge </w:t>
      </w:r>
      <w:r w:rsidRPr="00FD7BE6">
        <w:rPr>
          <w:rFonts w:ascii="Cambria" w:eastAsia="宋体" w:hAnsi="Cambria" w:cs="宋体"/>
          <w:color w:val="000000"/>
          <w:kern w:val="0"/>
          <w:sz w:val="24"/>
          <w:szCs w:val="24"/>
        </w:rPr>
        <w:t>过程。这样随机访问</w:t>
      </w:r>
      <w:r w:rsidRPr="00FD7BE6">
        <w:rPr>
          <w:rFonts w:ascii="Cambria" w:eastAsia="宋体" w:hAnsi="Cambria" w:cs="宋体"/>
          <w:color w:val="000000"/>
          <w:kern w:val="0"/>
          <w:sz w:val="24"/>
          <w:szCs w:val="24"/>
        </w:rPr>
        <w:t xml:space="preserve"> IO </w:t>
      </w:r>
      <w:r w:rsidRPr="00FD7BE6">
        <w:rPr>
          <w:rFonts w:ascii="Cambria" w:eastAsia="宋体" w:hAnsi="Cambria" w:cs="宋体"/>
          <w:color w:val="000000"/>
          <w:kern w:val="0"/>
          <w:sz w:val="24"/>
          <w:szCs w:val="24"/>
        </w:rPr>
        <w:t>的次数不会减少，反而增加了</w:t>
      </w:r>
      <w:r w:rsidRPr="00FD7BE6">
        <w:rPr>
          <w:rFonts w:ascii="Cambria" w:eastAsia="宋体" w:hAnsi="Cambria" w:cs="宋体"/>
          <w:color w:val="000000"/>
          <w:kern w:val="0"/>
          <w:sz w:val="24"/>
          <w:szCs w:val="24"/>
        </w:rPr>
        <w:t xml:space="preserve"> change buffer </w:t>
      </w:r>
      <w:r w:rsidRPr="00FD7BE6">
        <w:rPr>
          <w:rFonts w:ascii="Cambria" w:eastAsia="宋体" w:hAnsi="Cambria" w:cs="宋体"/>
          <w:color w:val="000000"/>
          <w:kern w:val="0"/>
          <w:sz w:val="24"/>
          <w:szCs w:val="24"/>
        </w:rPr>
        <w:t>的维护代价。</w:t>
      </w:r>
    </w:p>
    <w:p w14:paraId="1216608B" w14:textId="77777777" w:rsidR="0001005F" w:rsidRDefault="0001005F" w:rsidP="0001005F">
      <w:pPr>
        <w:pStyle w:val="2"/>
        <w:shd w:val="clear" w:color="auto" w:fill="FFFFFF"/>
        <w:spacing w:before="450" w:beforeAutospacing="0" w:after="225" w:afterAutospacing="0"/>
        <w:jc w:val="center"/>
        <w:rPr>
          <w:rFonts w:ascii="Cambria" w:hAnsi="Cambria"/>
          <w:color w:val="000000"/>
          <w:sz w:val="33"/>
          <w:szCs w:val="33"/>
        </w:rPr>
      </w:pPr>
      <w:r>
        <w:rPr>
          <w:rFonts w:ascii="Cambria" w:hAnsi="Cambria"/>
          <w:color w:val="000000"/>
          <w:sz w:val="33"/>
          <w:szCs w:val="33"/>
        </w:rPr>
        <w:t>13</w:t>
      </w:r>
      <w:r>
        <w:rPr>
          <w:rFonts w:ascii="Cambria" w:hAnsi="Cambria"/>
          <w:color w:val="000000"/>
          <w:sz w:val="33"/>
          <w:szCs w:val="33"/>
        </w:rPr>
        <w:t>、</w:t>
      </w:r>
      <w:r>
        <w:rPr>
          <w:rFonts w:ascii="Cambria" w:hAnsi="Cambria"/>
          <w:color w:val="000000"/>
          <w:sz w:val="33"/>
          <w:szCs w:val="33"/>
        </w:rPr>
        <w:t xml:space="preserve">MySQL </w:t>
      </w:r>
      <w:r>
        <w:rPr>
          <w:rFonts w:ascii="Cambria" w:hAnsi="Cambria"/>
          <w:color w:val="000000"/>
          <w:sz w:val="33"/>
          <w:szCs w:val="33"/>
        </w:rPr>
        <w:t>的</w:t>
      </w:r>
      <w:r>
        <w:rPr>
          <w:rFonts w:ascii="Cambria" w:hAnsi="Cambria"/>
          <w:color w:val="000000"/>
          <w:sz w:val="33"/>
          <w:szCs w:val="33"/>
        </w:rPr>
        <w:t xml:space="preserve"> redo log </w:t>
      </w:r>
      <w:r>
        <w:rPr>
          <w:rFonts w:ascii="Cambria" w:hAnsi="Cambria"/>
          <w:color w:val="000000"/>
          <w:sz w:val="33"/>
          <w:szCs w:val="33"/>
        </w:rPr>
        <w:t>和</w:t>
      </w:r>
      <w:r>
        <w:rPr>
          <w:rFonts w:ascii="Cambria" w:hAnsi="Cambria"/>
          <w:color w:val="000000"/>
          <w:sz w:val="33"/>
          <w:szCs w:val="33"/>
        </w:rPr>
        <w:t xml:space="preserve"> </w:t>
      </w:r>
      <w:proofErr w:type="spellStart"/>
      <w:r>
        <w:rPr>
          <w:rFonts w:ascii="Cambria" w:hAnsi="Cambria"/>
          <w:color w:val="000000"/>
          <w:sz w:val="33"/>
          <w:szCs w:val="33"/>
        </w:rPr>
        <w:t>binlog</w:t>
      </w:r>
      <w:proofErr w:type="spellEnd"/>
      <w:r>
        <w:rPr>
          <w:rFonts w:ascii="Cambria" w:hAnsi="Cambria"/>
          <w:color w:val="000000"/>
          <w:sz w:val="33"/>
          <w:szCs w:val="33"/>
        </w:rPr>
        <w:t xml:space="preserve"> </w:t>
      </w:r>
      <w:r>
        <w:rPr>
          <w:rFonts w:ascii="Cambria" w:hAnsi="Cambria"/>
          <w:color w:val="000000"/>
          <w:sz w:val="33"/>
          <w:szCs w:val="33"/>
        </w:rPr>
        <w:t>区别？</w:t>
      </w:r>
    </w:p>
    <w:p w14:paraId="32E63224" w14:textId="524C1412" w:rsidR="004201D7" w:rsidRDefault="00011F33">
      <w:r w:rsidRPr="00011F33">
        <w:rPr>
          <w:noProof/>
        </w:rPr>
        <w:drawing>
          <wp:inline distT="0" distB="0" distL="0" distR="0" wp14:anchorId="1109468E" wp14:editId="0826C479">
            <wp:extent cx="5274310" cy="37776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777615"/>
                    </a:xfrm>
                    <a:prstGeom prst="rect">
                      <a:avLst/>
                    </a:prstGeom>
                    <a:noFill/>
                    <a:ln>
                      <a:noFill/>
                    </a:ln>
                  </pic:spPr>
                </pic:pic>
              </a:graphicData>
            </a:graphic>
          </wp:inline>
        </w:drawing>
      </w:r>
    </w:p>
    <w:p w14:paraId="51496F01" w14:textId="77777777" w:rsidR="00625A09" w:rsidRPr="00625A09" w:rsidRDefault="00625A09" w:rsidP="00625A09">
      <w:pPr>
        <w:widowControl/>
        <w:shd w:val="clear" w:color="auto" w:fill="FFFFFF"/>
        <w:spacing w:before="450" w:after="225"/>
        <w:jc w:val="center"/>
        <w:outlineLvl w:val="1"/>
        <w:rPr>
          <w:rFonts w:ascii="Cambria" w:eastAsia="宋体" w:hAnsi="Cambria" w:cs="宋体"/>
          <w:b/>
          <w:bCs/>
          <w:color w:val="000000"/>
          <w:kern w:val="0"/>
          <w:sz w:val="33"/>
          <w:szCs w:val="33"/>
        </w:rPr>
      </w:pPr>
      <w:r w:rsidRPr="00625A09">
        <w:rPr>
          <w:rFonts w:ascii="Cambria" w:eastAsia="宋体" w:hAnsi="Cambria" w:cs="宋体"/>
          <w:b/>
          <w:bCs/>
          <w:color w:val="000000"/>
          <w:kern w:val="0"/>
          <w:sz w:val="33"/>
          <w:szCs w:val="33"/>
        </w:rPr>
        <w:t>14</w:t>
      </w:r>
      <w:r w:rsidRPr="00625A09">
        <w:rPr>
          <w:rFonts w:ascii="Cambria" w:eastAsia="宋体" w:hAnsi="Cambria" w:cs="宋体"/>
          <w:b/>
          <w:bCs/>
          <w:color w:val="000000"/>
          <w:kern w:val="0"/>
          <w:sz w:val="33"/>
          <w:szCs w:val="33"/>
        </w:rPr>
        <w:t>、为什么需要</w:t>
      </w:r>
      <w:r w:rsidRPr="00625A09">
        <w:rPr>
          <w:rFonts w:ascii="Cambria" w:eastAsia="宋体" w:hAnsi="Cambria" w:cs="宋体"/>
          <w:b/>
          <w:bCs/>
          <w:color w:val="000000"/>
          <w:kern w:val="0"/>
          <w:sz w:val="33"/>
          <w:szCs w:val="33"/>
        </w:rPr>
        <w:t xml:space="preserve"> redo log</w:t>
      </w:r>
      <w:r w:rsidRPr="00625A09">
        <w:rPr>
          <w:rFonts w:ascii="Cambria" w:eastAsia="宋体" w:hAnsi="Cambria" w:cs="宋体"/>
          <w:b/>
          <w:bCs/>
          <w:color w:val="000000"/>
          <w:kern w:val="0"/>
          <w:sz w:val="33"/>
          <w:szCs w:val="33"/>
        </w:rPr>
        <w:t>？</w:t>
      </w:r>
    </w:p>
    <w:p w14:paraId="0934645D" w14:textId="77777777" w:rsidR="00625A09" w:rsidRPr="00625A09" w:rsidRDefault="00625A09" w:rsidP="00625A09">
      <w:pPr>
        <w:widowControl/>
        <w:numPr>
          <w:ilvl w:val="0"/>
          <w:numId w:val="9"/>
        </w:numPr>
        <w:shd w:val="clear" w:color="auto" w:fill="FFFFFF"/>
        <w:jc w:val="left"/>
        <w:rPr>
          <w:rFonts w:ascii="Cambria" w:eastAsia="宋体" w:hAnsi="Cambria" w:cs="宋体"/>
          <w:color w:val="000000"/>
          <w:kern w:val="0"/>
          <w:sz w:val="24"/>
          <w:szCs w:val="24"/>
        </w:rPr>
      </w:pPr>
      <w:r w:rsidRPr="00625A09">
        <w:rPr>
          <w:rFonts w:ascii="Cambria" w:eastAsia="宋体" w:hAnsi="Cambria" w:cs="宋体"/>
          <w:color w:val="000000"/>
          <w:kern w:val="0"/>
          <w:sz w:val="24"/>
          <w:szCs w:val="24"/>
        </w:rPr>
        <w:lastRenderedPageBreak/>
        <w:t xml:space="preserve">redo log </w:t>
      </w:r>
      <w:r w:rsidRPr="00625A09">
        <w:rPr>
          <w:rFonts w:ascii="Cambria" w:eastAsia="宋体" w:hAnsi="Cambria" w:cs="宋体"/>
          <w:color w:val="000000"/>
          <w:kern w:val="0"/>
          <w:sz w:val="24"/>
          <w:szCs w:val="24"/>
        </w:rPr>
        <w:t>主要用于</w:t>
      </w:r>
      <w:r w:rsidRPr="00625A09">
        <w:rPr>
          <w:rFonts w:ascii="Cambria" w:eastAsia="宋体" w:hAnsi="Cambria" w:cs="宋体"/>
          <w:color w:val="000000"/>
          <w:kern w:val="0"/>
          <w:sz w:val="24"/>
          <w:szCs w:val="24"/>
        </w:rPr>
        <w:t xml:space="preserve"> MySQL </w:t>
      </w:r>
      <w:r w:rsidRPr="00625A09">
        <w:rPr>
          <w:rFonts w:ascii="Cambria" w:eastAsia="宋体" w:hAnsi="Cambria" w:cs="宋体"/>
          <w:color w:val="000000"/>
          <w:kern w:val="0"/>
          <w:sz w:val="24"/>
          <w:szCs w:val="24"/>
        </w:rPr>
        <w:t>异常重启后的一种数据恢复手段，确保了数据的一致性。</w:t>
      </w:r>
    </w:p>
    <w:p w14:paraId="39FB05F3" w14:textId="77777777" w:rsidR="00625A09" w:rsidRPr="00625A09" w:rsidRDefault="00625A09" w:rsidP="00625A09">
      <w:pPr>
        <w:widowControl/>
        <w:numPr>
          <w:ilvl w:val="0"/>
          <w:numId w:val="9"/>
        </w:numPr>
        <w:shd w:val="clear" w:color="auto" w:fill="FFFFFF"/>
        <w:jc w:val="left"/>
        <w:rPr>
          <w:rFonts w:ascii="Cambria" w:eastAsia="宋体" w:hAnsi="Cambria" w:cs="宋体"/>
          <w:color w:val="000000"/>
          <w:kern w:val="0"/>
          <w:sz w:val="24"/>
          <w:szCs w:val="24"/>
        </w:rPr>
      </w:pPr>
      <w:r w:rsidRPr="00625A09">
        <w:rPr>
          <w:rFonts w:ascii="Cambria" w:eastAsia="宋体" w:hAnsi="Cambria" w:cs="宋体"/>
          <w:color w:val="000000"/>
          <w:kern w:val="0"/>
          <w:sz w:val="24"/>
          <w:szCs w:val="24"/>
        </w:rPr>
        <w:t>其实是为了配合</w:t>
      </w:r>
      <w:r w:rsidRPr="00625A09">
        <w:rPr>
          <w:rFonts w:ascii="Cambria" w:eastAsia="宋体" w:hAnsi="Cambria" w:cs="宋体"/>
          <w:color w:val="000000"/>
          <w:kern w:val="0"/>
          <w:sz w:val="24"/>
          <w:szCs w:val="24"/>
        </w:rPr>
        <w:t xml:space="preserve"> MySQL </w:t>
      </w:r>
      <w:r w:rsidRPr="00625A09">
        <w:rPr>
          <w:rFonts w:ascii="Cambria" w:eastAsia="宋体" w:hAnsi="Cambria" w:cs="宋体"/>
          <w:color w:val="000000"/>
          <w:kern w:val="0"/>
          <w:sz w:val="24"/>
          <w:szCs w:val="24"/>
        </w:rPr>
        <w:t>的</w:t>
      </w:r>
      <w:r w:rsidRPr="00625A09">
        <w:rPr>
          <w:rFonts w:ascii="Cambria" w:eastAsia="宋体" w:hAnsi="Cambria" w:cs="宋体"/>
          <w:color w:val="000000"/>
          <w:kern w:val="0"/>
          <w:sz w:val="24"/>
          <w:szCs w:val="24"/>
        </w:rPr>
        <w:t xml:space="preserve"> WAL </w:t>
      </w:r>
      <w:r w:rsidRPr="00625A09">
        <w:rPr>
          <w:rFonts w:ascii="Cambria" w:eastAsia="宋体" w:hAnsi="Cambria" w:cs="宋体"/>
          <w:color w:val="000000"/>
          <w:kern w:val="0"/>
          <w:sz w:val="24"/>
          <w:szCs w:val="24"/>
        </w:rPr>
        <w:t>机制。因为</w:t>
      </w:r>
      <w:r w:rsidRPr="00625A09">
        <w:rPr>
          <w:rFonts w:ascii="Cambria" w:eastAsia="宋体" w:hAnsi="Cambria" w:cs="宋体"/>
          <w:color w:val="000000"/>
          <w:kern w:val="0"/>
          <w:sz w:val="24"/>
          <w:szCs w:val="24"/>
        </w:rPr>
        <w:t xml:space="preserve"> MySQL </w:t>
      </w:r>
      <w:r w:rsidRPr="00625A09">
        <w:rPr>
          <w:rFonts w:ascii="Cambria" w:eastAsia="宋体" w:hAnsi="Cambria" w:cs="宋体"/>
          <w:color w:val="000000"/>
          <w:kern w:val="0"/>
          <w:sz w:val="24"/>
          <w:szCs w:val="24"/>
        </w:rPr>
        <w:t>进行更新操作，为了能够快速响应，所以采用了异步写回磁盘的技术，写入内存后就返回。但是这样，会存在</w:t>
      </w:r>
      <w:r w:rsidRPr="00625A09">
        <w:rPr>
          <w:rFonts w:ascii="Cambria" w:eastAsia="宋体" w:hAnsi="Cambria" w:cs="宋体"/>
          <w:color w:val="000000"/>
          <w:kern w:val="0"/>
          <w:sz w:val="24"/>
          <w:szCs w:val="24"/>
        </w:rPr>
        <w:t> </w:t>
      </w:r>
      <w:r w:rsidRPr="00625A09">
        <w:rPr>
          <w:rFonts w:ascii="Cambria" w:eastAsia="宋体" w:hAnsi="Cambria" w:cs="宋体"/>
          <w:b/>
          <w:bCs/>
          <w:color w:val="000000"/>
          <w:kern w:val="0"/>
          <w:sz w:val="24"/>
          <w:szCs w:val="24"/>
        </w:rPr>
        <w:t>crash</w:t>
      </w:r>
      <w:r w:rsidRPr="00625A09">
        <w:rPr>
          <w:rFonts w:ascii="Cambria" w:eastAsia="宋体" w:hAnsi="Cambria" w:cs="宋体"/>
          <w:b/>
          <w:bCs/>
          <w:color w:val="000000"/>
          <w:kern w:val="0"/>
          <w:sz w:val="24"/>
          <w:szCs w:val="24"/>
        </w:rPr>
        <w:t>后</w:t>
      </w:r>
      <w:r w:rsidRPr="00625A09">
        <w:rPr>
          <w:rFonts w:ascii="Cambria" w:eastAsia="宋体" w:hAnsi="Cambria" w:cs="宋体"/>
          <w:color w:val="000000"/>
          <w:kern w:val="0"/>
          <w:sz w:val="24"/>
          <w:szCs w:val="24"/>
        </w:rPr>
        <w:t> </w:t>
      </w:r>
      <w:r w:rsidRPr="00625A09">
        <w:rPr>
          <w:rFonts w:ascii="Cambria" w:eastAsia="宋体" w:hAnsi="Cambria" w:cs="宋体"/>
          <w:color w:val="000000"/>
          <w:kern w:val="0"/>
          <w:sz w:val="24"/>
          <w:szCs w:val="24"/>
        </w:rPr>
        <w:t>内存数据丢失的隐患，而</w:t>
      </w:r>
      <w:r w:rsidRPr="00625A09">
        <w:rPr>
          <w:rFonts w:ascii="Cambria" w:eastAsia="宋体" w:hAnsi="Cambria" w:cs="宋体"/>
          <w:color w:val="000000"/>
          <w:kern w:val="0"/>
          <w:sz w:val="24"/>
          <w:szCs w:val="24"/>
        </w:rPr>
        <w:t xml:space="preserve"> redo log </w:t>
      </w:r>
      <w:r w:rsidRPr="00625A09">
        <w:rPr>
          <w:rFonts w:ascii="Cambria" w:eastAsia="宋体" w:hAnsi="Cambria" w:cs="宋体"/>
          <w:color w:val="000000"/>
          <w:kern w:val="0"/>
          <w:sz w:val="24"/>
          <w:szCs w:val="24"/>
        </w:rPr>
        <w:t>具备</w:t>
      </w:r>
      <w:r w:rsidRPr="00625A09">
        <w:rPr>
          <w:rFonts w:ascii="Cambria" w:eastAsia="宋体" w:hAnsi="Cambria" w:cs="宋体"/>
          <w:color w:val="000000"/>
          <w:kern w:val="0"/>
          <w:sz w:val="24"/>
          <w:szCs w:val="24"/>
        </w:rPr>
        <w:t xml:space="preserve"> crash safe </w:t>
      </w:r>
      <w:r w:rsidRPr="00625A09">
        <w:rPr>
          <w:rFonts w:ascii="Cambria" w:eastAsia="宋体" w:hAnsi="Cambria" w:cs="宋体"/>
          <w:color w:val="000000"/>
          <w:kern w:val="0"/>
          <w:sz w:val="24"/>
          <w:szCs w:val="24"/>
        </w:rPr>
        <w:t>的能力。</w:t>
      </w:r>
    </w:p>
    <w:p w14:paraId="6EE8225C" w14:textId="77777777" w:rsidR="00040A3E" w:rsidRDefault="00040A3E" w:rsidP="00040A3E">
      <w:pPr>
        <w:pStyle w:val="2"/>
        <w:shd w:val="clear" w:color="auto" w:fill="FFFFFF"/>
        <w:spacing w:before="450" w:beforeAutospacing="0" w:after="225" w:afterAutospacing="0"/>
        <w:jc w:val="center"/>
        <w:rPr>
          <w:rFonts w:ascii="Cambria" w:hAnsi="Cambria"/>
          <w:color w:val="000000"/>
          <w:sz w:val="33"/>
          <w:szCs w:val="33"/>
        </w:rPr>
      </w:pPr>
      <w:r>
        <w:rPr>
          <w:rFonts w:ascii="Cambria" w:hAnsi="Cambria"/>
          <w:color w:val="000000"/>
          <w:sz w:val="33"/>
          <w:szCs w:val="33"/>
        </w:rPr>
        <w:t>17</w:t>
      </w:r>
      <w:r>
        <w:rPr>
          <w:rFonts w:ascii="Cambria" w:hAnsi="Cambria"/>
          <w:color w:val="000000"/>
          <w:sz w:val="33"/>
          <w:szCs w:val="33"/>
        </w:rPr>
        <w:t>、</w:t>
      </w:r>
      <w:r>
        <w:rPr>
          <w:rFonts w:ascii="Cambria" w:hAnsi="Cambria"/>
          <w:color w:val="000000"/>
          <w:sz w:val="33"/>
          <w:szCs w:val="33"/>
        </w:rPr>
        <w:t xml:space="preserve">redo log </w:t>
      </w:r>
      <w:r>
        <w:rPr>
          <w:rFonts w:ascii="Cambria" w:hAnsi="Cambria"/>
          <w:color w:val="000000"/>
          <w:sz w:val="33"/>
          <w:szCs w:val="33"/>
        </w:rPr>
        <w:t>写入方式？</w:t>
      </w:r>
    </w:p>
    <w:p w14:paraId="5A7B1862" w14:textId="77777777" w:rsidR="00040A3E" w:rsidRDefault="00040A3E" w:rsidP="00040A3E">
      <w:pPr>
        <w:pStyle w:val="a5"/>
        <w:shd w:val="clear" w:color="auto" w:fill="FFFFFF"/>
        <w:spacing w:before="0" w:beforeAutospacing="0" w:after="0" w:afterAutospacing="0" w:line="390" w:lineRule="atLeast"/>
        <w:rPr>
          <w:rFonts w:ascii="Cambria" w:hAnsi="Cambria"/>
          <w:color w:val="000000"/>
        </w:rPr>
      </w:pPr>
      <w:r>
        <w:rPr>
          <w:rFonts w:ascii="Cambria" w:hAnsi="Cambria"/>
          <w:color w:val="000000"/>
        </w:rPr>
        <w:t>redo log</w:t>
      </w:r>
      <w:r>
        <w:rPr>
          <w:rFonts w:ascii="Cambria" w:hAnsi="Cambria"/>
          <w:color w:val="000000"/>
        </w:rPr>
        <w:t>包括两部分内容，分别是内存中的</w:t>
      </w:r>
      <w:r>
        <w:rPr>
          <w:rStyle w:val="a6"/>
          <w:rFonts w:ascii="Cambria" w:hAnsi="Cambria"/>
          <w:color w:val="000000"/>
        </w:rPr>
        <w:t>日志缓冲</w:t>
      </w:r>
      <w:r>
        <w:rPr>
          <w:rFonts w:ascii="Cambria" w:hAnsi="Cambria"/>
          <w:color w:val="000000"/>
        </w:rPr>
        <w:t>(redo log buffer)</w:t>
      </w:r>
      <w:r>
        <w:rPr>
          <w:rFonts w:ascii="Cambria" w:hAnsi="Cambria"/>
          <w:color w:val="000000"/>
        </w:rPr>
        <w:t>和磁盘上的</w:t>
      </w:r>
      <w:r>
        <w:rPr>
          <w:rStyle w:val="a6"/>
          <w:rFonts w:ascii="Cambria" w:hAnsi="Cambria"/>
          <w:color w:val="000000"/>
        </w:rPr>
        <w:t>日志文件</w:t>
      </w:r>
      <w:r>
        <w:rPr>
          <w:rFonts w:ascii="Cambria" w:hAnsi="Cambria"/>
          <w:color w:val="000000"/>
        </w:rPr>
        <w:t>(redo log file)</w:t>
      </w:r>
      <w:r>
        <w:rPr>
          <w:rFonts w:ascii="Cambria" w:hAnsi="Cambria"/>
          <w:color w:val="000000"/>
        </w:rPr>
        <w:t>。</w:t>
      </w:r>
    </w:p>
    <w:p w14:paraId="3F635645" w14:textId="77777777" w:rsidR="00040A3E" w:rsidRDefault="00040A3E" w:rsidP="00040A3E">
      <w:pPr>
        <w:pStyle w:val="a5"/>
        <w:shd w:val="clear" w:color="auto" w:fill="FFFFFF"/>
        <w:spacing w:before="0" w:beforeAutospacing="0" w:after="0" w:afterAutospacing="0" w:line="390" w:lineRule="atLeast"/>
        <w:rPr>
          <w:rFonts w:ascii="Cambria" w:hAnsi="Cambria"/>
          <w:color w:val="000000"/>
        </w:rPr>
      </w:pPr>
      <w:r>
        <w:rPr>
          <w:rFonts w:ascii="Cambria" w:hAnsi="Cambria"/>
          <w:color w:val="000000"/>
        </w:rPr>
        <w:t xml:space="preserve">MySQL </w:t>
      </w:r>
      <w:r>
        <w:rPr>
          <w:rFonts w:ascii="Cambria" w:hAnsi="Cambria"/>
          <w:color w:val="000000"/>
        </w:rPr>
        <w:t>每执行一条</w:t>
      </w:r>
      <w:r>
        <w:rPr>
          <w:rFonts w:ascii="Cambria" w:hAnsi="Cambria"/>
          <w:color w:val="000000"/>
        </w:rPr>
        <w:t xml:space="preserve"> DML </w:t>
      </w:r>
      <w:r>
        <w:rPr>
          <w:rFonts w:ascii="Cambria" w:hAnsi="Cambria"/>
          <w:color w:val="000000"/>
        </w:rPr>
        <w:t>语句，会先把记录写入</w:t>
      </w:r>
      <w:r>
        <w:rPr>
          <w:rFonts w:ascii="Cambria" w:hAnsi="Cambria"/>
          <w:color w:val="000000"/>
        </w:rPr>
        <w:t> </w:t>
      </w:r>
      <w:r>
        <w:rPr>
          <w:rStyle w:val="a6"/>
          <w:rFonts w:ascii="Cambria" w:hAnsi="Cambria"/>
          <w:color w:val="000000"/>
        </w:rPr>
        <w:t>redo log buffer</w:t>
      </w:r>
      <w:r>
        <w:rPr>
          <w:rStyle w:val="a6"/>
          <w:rFonts w:ascii="Cambria" w:hAnsi="Cambria"/>
          <w:color w:val="000000"/>
        </w:rPr>
        <w:t>（用户空间）</w:t>
      </w:r>
      <w:r>
        <w:rPr>
          <w:rFonts w:ascii="Cambria" w:hAnsi="Cambria"/>
          <w:color w:val="000000"/>
        </w:rPr>
        <w:t> </w:t>
      </w:r>
      <w:r>
        <w:rPr>
          <w:rFonts w:ascii="Cambria" w:hAnsi="Cambria"/>
          <w:color w:val="000000"/>
        </w:rPr>
        <w:t>，再保存到内核空间的缓冲区</w:t>
      </w:r>
      <w:r>
        <w:rPr>
          <w:rFonts w:ascii="Cambria" w:hAnsi="Cambria"/>
          <w:color w:val="000000"/>
        </w:rPr>
        <w:t xml:space="preserve"> OS-buffer </w:t>
      </w:r>
      <w:r>
        <w:rPr>
          <w:rFonts w:ascii="Cambria" w:hAnsi="Cambria"/>
          <w:color w:val="000000"/>
        </w:rPr>
        <w:t>中，后续某个时间点再一次性将多个操作记录写到</w:t>
      </w:r>
      <w:r>
        <w:rPr>
          <w:rFonts w:ascii="Cambria" w:hAnsi="Cambria"/>
          <w:color w:val="000000"/>
        </w:rPr>
        <w:t> </w:t>
      </w:r>
      <w:r>
        <w:rPr>
          <w:rStyle w:val="a6"/>
          <w:rFonts w:ascii="Cambria" w:hAnsi="Cambria"/>
          <w:color w:val="000000"/>
        </w:rPr>
        <w:t>redo log file</w:t>
      </w:r>
      <w:r>
        <w:rPr>
          <w:rStyle w:val="a6"/>
          <w:rFonts w:ascii="Cambria" w:hAnsi="Cambria"/>
          <w:color w:val="000000"/>
        </w:rPr>
        <w:t>（刷盘）</w:t>
      </w:r>
      <w:r>
        <w:rPr>
          <w:rFonts w:ascii="Cambria" w:hAnsi="Cambria"/>
          <w:color w:val="000000"/>
        </w:rPr>
        <w:t> </w:t>
      </w:r>
      <w:r>
        <w:rPr>
          <w:rFonts w:ascii="Cambria" w:hAnsi="Cambria"/>
          <w:color w:val="000000"/>
        </w:rPr>
        <w:t>。这种先写日志，再写磁盘的技术，就是</w:t>
      </w:r>
      <w:r>
        <w:rPr>
          <w:rStyle w:val="a6"/>
          <w:rFonts w:ascii="Cambria" w:hAnsi="Cambria"/>
          <w:color w:val="000000"/>
        </w:rPr>
        <w:t>WAL</w:t>
      </w:r>
      <w:r>
        <w:rPr>
          <w:rFonts w:ascii="Cambria" w:hAnsi="Cambria"/>
          <w:color w:val="000000"/>
        </w:rPr>
        <w:t>。</w:t>
      </w:r>
    </w:p>
    <w:p w14:paraId="4BAAE6A2" w14:textId="377D9899" w:rsidR="00011F33" w:rsidRDefault="00294130">
      <w:r w:rsidRPr="00294130">
        <w:rPr>
          <w:noProof/>
        </w:rPr>
        <w:drawing>
          <wp:inline distT="0" distB="0" distL="0" distR="0" wp14:anchorId="208ABCE6" wp14:editId="02F2CBB5">
            <wp:extent cx="5274310" cy="49955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4995545"/>
                    </a:xfrm>
                    <a:prstGeom prst="rect">
                      <a:avLst/>
                    </a:prstGeom>
                    <a:noFill/>
                    <a:ln>
                      <a:noFill/>
                    </a:ln>
                  </pic:spPr>
                </pic:pic>
              </a:graphicData>
            </a:graphic>
          </wp:inline>
        </w:drawing>
      </w:r>
    </w:p>
    <w:p w14:paraId="70BFC02B" w14:textId="77777777" w:rsidR="00E6195E" w:rsidRDefault="00E6195E" w:rsidP="00E6195E">
      <w:pPr>
        <w:pStyle w:val="2"/>
        <w:shd w:val="clear" w:color="auto" w:fill="FFFFFF"/>
        <w:spacing w:before="450" w:beforeAutospacing="0" w:after="225" w:afterAutospacing="0"/>
        <w:jc w:val="center"/>
        <w:rPr>
          <w:rFonts w:ascii="Cambria" w:hAnsi="Cambria"/>
          <w:color w:val="000000"/>
          <w:sz w:val="33"/>
          <w:szCs w:val="33"/>
        </w:rPr>
      </w:pPr>
      <w:r>
        <w:rPr>
          <w:rFonts w:ascii="Cambria" w:hAnsi="Cambria"/>
          <w:color w:val="000000"/>
          <w:sz w:val="33"/>
          <w:szCs w:val="33"/>
        </w:rPr>
        <w:lastRenderedPageBreak/>
        <w:t>20</w:t>
      </w:r>
      <w:r>
        <w:rPr>
          <w:rFonts w:ascii="Cambria" w:hAnsi="Cambria"/>
          <w:color w:val="000000"/>
          <w:sz w:val="33"/>
          <w:szCs w:val="33"/>
        </w:rPr>
        <w:t>、什么是两阶段提交？</w:t>
      </w:r>
    </w:p>
    <w:p w14:paraId="073C323D" w14:textId="77777777" w:rsidR="00E6195E" w:rsidRDefault="00E6195E" w:rsidP="00E6195E">
      <w:pPr>
        <w:pStyle w:val="a5"/>
        <w:shd w:val="clear" w:color="auto" w:fill="FFFFFF"/>
        <w:spacing w:before="0" w:beforeAutospacing="0" w:after="0" w:afterAutospacing="0" w:line="390" w:lineRule="atLeast"/>
        <w:rPr>
          <w:rFonts w:ascii="Cambria" w:hAnsi="Cambria"/>
          <w:color w:val="000000"/>
        </w:rPr>
      </w:pPr>
      <w:r>
        <w:rPr>
          <w:rFonts w:ascii="Cambria" w:hAnsi="Cambria"/>
          <w:color w:val="000000"/>
        </w:rPr>
        <w:t xml:space="preserve">MySQL </w:t>
      </w:r>
      <w:r>
        <w:rPr>
          <w:rFonts w:ascii="Cambria" w:hAnsi="Cambria"/>
          <w:color w:val="000000"/>
        </w:rPr>
        <w:t>将</w:t>
      </w:r>
      <w:r>
        <w:rPr>
          <w:rFonts w:ascii="Cambria" w:hAnsi="Cambria"/>
          <w:color w:val="000000"/>
        </w:rPr>
        <w:t xml:space="preserve"> redo log </w:t>
      </w:r>
      <w:r>
        <w:rPr>
          <w:rFonts w:ascii="Cambria" w:hAnsi="Cambria"/>
          <w:color w:val="000000"/>
        </w:rPr>
        <w:t>的写入拆成了两个步骤：</w:t>
      </w:r>
      <w:r>
        <w:rPr>
          <w:rFonts w:ascii="Cambria" w:hAnsi="Cambria"/>
          <w:color w:val="000000"/>
        </w:rPr>
        <w:t xml:space="preserve">prepare </w:t>
      </w:r>
      <w:r>
        <w:rPr>
          <w:rFonts w:ascii="Cambria" w:hAnsi="Cambria"/>
          <w:color w:val="000000"/>
        </w:rPr>
        <w:t>和</w:t>
      </w:r>
      <w:r>
        <w:rPr>
          <w:rFonts w:ascii="Cambria" w:hAnsi="Cambria"/>
          <w:color w:val="000000"/>
        </w:rPr>
        <w:t xml:space="preserve"> commit</w:t>
      </w:r>
      <w:r>
        <w:rPr>
          <w:rFonts w:ascii="Cambria" w:hAnsi="Cambria"/>
          <w:color w:val="000000"/>
        </w:rPr>
        <w:t>，中间再穿插写入</w:t>
      </w:r>
      <w:proofErr w:type="spellStart"/>
      <w:r>
        <w:rPr>
          <w:rFonts w:ascii="Cambria" w:hAnsi="Cambria"/>
          <w:color w:val="000000"/>
        </w:rPr>
        <w:t>binlog</w:t>
      </w:r>
      <w:proofErr w:type="spellEnd"/>
      <w:r>
        <w:rPr>
          <w:rFonts w:ascii="Cambria" w:hAnsi="Cambria"/>
          <w:color w:val="000000"/>
        </w:rPr>
        <w:t>，这就是</w:t>
      </w:r>
      <w:r>
        <w:rPr>
          <w:rFonts w:ascii="Cambria" w:hAnsi="Cambria"/>
          <w:color w:val="000000"/>
        </w:rPr>
        <w:t>"</w:t>
      </w:r>
      <w:r>
        <w:rPr>
          <w:rFonts w:ascii="Cambria" w:hAnsi="Cambria"/>
          <w:color w:val="000000"/>
        </w:rPr>
        <w:t>两阶段提交</w:t>
      </w:r>
      <w:r>
        <w:rPr>
          <w:rFonts w:ascii="Cambria" w:hAnsi="Cambria"/>
          <w:color w:val="000000"/>
        </w:rPr>
        <w:t>"</w:t>
      </w:r>
      <w:r>
        <w:rPr>
          <w:rFonts w:ascii="Cambria" w:hAnsi="Cambria"/>
          <w:color w:val="000000"/>
        </w:rPr>
        <w:t>。</w:t>
      </w:r>
    </w:p>
    <w:p w14:paraId="055594D8" w14:textId="3ABCB161" w:rsidR="00E6195E" w:rsidRDefault="00CD235D">
      <w:r w:rsidRPr="00CD235D">
        <w:rPr>
          <w:noProof/>
        </w:rPr>
        <w:drawing>
          <wp:inline distT="0" distB="0" distL="0" distR="0" wp14:anchorId="7032C904" wp14:editId="708BB571">
            <wp:extent cx="5274310" cy="48133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813300"/>
                    </a:xfrm>
                    <a:prstGeom prst="rect">
                      <a:avLst/>
                    </a:prstGeom>
                    <a:noFill/>
                    <a:ln>
                      <a:noFill/>
                    </a:ln>
                  </pic:spPr>
                </pic:pic>
              </a:graphicData>
            </a:graphic>
          </wp:inline>
        </w:drawing>
      </w:r>
    </w:p>
    <w:p w14:paraId="73ED9D7E" w14:textId="1CF2B6C7" w:rsidR="00CD235D" w:rsidRDefault="00DA612D">
      <w:pPr>
        <w:rPr>
          <w:rFonts w:ascii="Cambria" w:hAnsi="Cambria"/>
          <w:color w:val="000000"/>
          <w:shd w:val="clear" w:color="auto" w:fill="FFFFFF"/>
        </w:rPr>
      </w:pPr>
      <w:r>
        <w:rPr>
          <w:rFonts w:ascii="Cambria" w:hAnsi="Cambria"/>
          <w:color w:val="000000"/>
          <w:shd w:val="clear" w:color="auto" w:fill="FFFFFF"/>
        </w:rPr>
        <w:t>而两阶段提交就是让这两个状态保持逻辑上的一致。</w:t>
      </w:r>
      <w:proofErr w:type="spellStart"/>
      <w:r>
        <w:rPr>
          <w:rFonts w:ascii="Cambria" w:hAnsi="Cambria"/>
          <w:color w:val="000000"/>
          <w:shd w:val="clear" w:color="auto" w:fill="FFFFFF"/>
        </w:rPr>
        <w:t>redolog</w:t>
      </w:r>
      <w:proofErr w:type="spellEnd"/>
      <w:r>
        <w:rPr>
          <w:rFonts w:ascii="Cambria" w:hAnsi="Cambria"/>
          <w:color w:val="000000"/>
          <w:shd w:val="clear" w:color="auto" w:fill="FFFFFF"/>
        </w:rPr>
        <w:t xml:space="preserve"> </w:t>
      </w:r>
      <w:r>
        <w:rPr>
          <w:rFonts w:ascii="Cambria" w:hAnsi="Cambria"/>
          <w:color w:val="000000"/>
          <w:shd w:val="clear" w:color="auto" w:fill="FFFFFF"/>
        </w:rPr>
        <w:t>用于恢复主机故障时的未更新的物理数据，</w:t>
      </w:r>
      <w:proofErr w:type="spellStart"/>
      <w:r>
        <w:rPr>
          <w:rFonts w:ascii="Cambria" w:hAnsi="Cambria"/>
          <w:color w:val="000000"/>
          <w:shd w:val="clear" w:color="auto" w:fill="FFFFFF"/>
        </w:rPr>
        <w:t>binlog</w:t>
      </w:r>
      <w:proofErr w:type="spellEnd"/>
      <w:r>
        <w:rPr>
          <w:rFonts w:ascii="Cambria" w:hAnsi="Cambria"/>
          <w:color w:val="000000"/>
          <w:shd w:val="clear" w:color="auto" w:fill="FFFFFF"/>
        </w:rPr>
        <w:t xml:space="preserve"> </w:t>
      </w:r>
      <w:r>
        <w:rPr>
          <w:rFonts w:ascii="Cambria" w:hAnsi="Cambria"/>
          <w:color w:val="000000"/>
          <w:shd w:val="clear" w:color="auto" w:fill="FFFFFF"/>
        </w:rPr>
        <w:t>用于备份操作。两者本身就是两个独立的个体，要想保持一致，就必须使用分布式事务的解决方案来处理。</w:t>
      </w:r>
    </w:p>
    <w:p w14:paraId="24DBE5B3" w14:textId="77777777" w:rsidR="00E559E0" w:rsidRPr="00E559E0" w:rsidRDefault="00E559E0" w:rsidP="00E559E0">
      <w:pPr>
        <w:widowControl/>
        <w:shd w:val="clear" w:color="auto" w:fill="FFFFFF"/>
        <w:spacing w:line="390" w:lineRule="atLeast"/>
        <w:jc w:val="left"/>
        <w:rPr>
          <w:rFonts w:ascii="Cambria" w:eastAsia="宋体" w:hAnsi="Cambria" w:cs="宋体"/>
          <w:color w:val="000000"/>
          <w:kern w:val="0"/>
          <w:sz w:val="24"/>
          <w:szCs w:val="24"/>
        </w:rPr>
      </w:pPr>
      <w:r w:rsidRPr="00E559E0">
        <w:rPr>
          <w:rFonts w:ascii="Cambria" w:eastAsia="宋体" w:hAnsi="Cambria" w:cs="宋体"/>
          <w:b/>
          <w:bCs/>
          <w:color w:val="000000"/>
          <w:kern w:val="0"/>
          <w:sz w:val="24"/>
          <w:szCs w:val="24"/>
        </w:rPr>
        <w:t>为什么需要两阶段提交呢</w:t>
      </w:r>
      <w:r w:rsidRPr="00E559E0">
        <w:rPr>
          <w:rFonts w:ascii="Cambria" w:eastAsia="宋体" w:hAnsi="Cambria" w:cs="宋体"/>
          <w:b/>
          <w:bCs/>
          <w:color w:val="000000"/>
          <w:kern w:val="0"/>
          <w:sz w:val="24"/>
          <w:szCs w:val="24"/>
        </w:rPr>
        <w:t>?</w:t>
      </w:r>
    </w:p>
    <w:p w14:paraId="2307C96A" w14:textId="77777777" w:rsidR="00E559E0" w:rsidRPr="00E559E0" w:rsidRDefault="00E559E0" w:rsidP="00E559E0">
      <w:pPr>
        <w:widowControl/>
        <w:numPr>
          <w:ilvl w:val="0"/>
          <w:numId w:val="10"/>
        </w:numPr>
        <w:shd w:val="clear" w:color="auto" w:fill="FFFFFF"/>
        <w:jc w:val="left"/>
        <w:rPr>
          <w:rFonts w:ascii="Cambria" w:eastAsia="宋体" w:hAnsi="Cambria" w:cs="宋体"/>
          <w:color w:val="000000"/>
          <w:kern w:val="0"/>
          <w:sz w:val="24"/>
          <w:szCs w:val="24"/>
        </w:rPr>
      </w:pPr>
      <w:r w:rsidRPr="00E559E0">
        <w:rPr>
          <w:rFonts w:ascii="Cambria" w:eastAsia="宋体" w:hAnsi="Cambria" w:cs="宋体"/>
          <w:color w:val="000000"/>
          <w:kern w:val="0"/>
          <w:sz w:val="24"/>
          <w:szCs w:val="24"/>
        </w:rPr>
        <w:t>如果不用两阶段提交的话，可能会出现这样情况</w:t>
      </w:r>
    </w:p>
    <w:p w14:paraId="7CC6A29F" w14:textId="77777777" w:rsidR="00E559E0" w:rsidRPr="00E559E0" w:rsidRDefault="00E559E0" w:rsidP="00E559E0">
      <w:pPr>
        <w:widowControl/>
        <w:numPr>
          <w:ilvl w:val="0"/>
          <w:numId w:val="10"/>
        </w:numPr>
        <w:shd w:val="clear" w:color="auto" w:fill="FFFFFF"/>
        <w:jc w:val="left"/>
        <w:rPr>
          <w:rFonts w:ascii="Cambria" w:eastAsia="宋体" w:hAnsi="Cambria" w:cs="宋体"/>
          <w:color w:val="000000"/>
          <w:kern w:val="0"/>
          <w:sz w:val="24"/>
          <w:szCs w:val="24"/>
        </w:rPr>
      </w:pPr>
      <w:r w:rsidRPr="00E559E0">
        <w:rPr>
          <w:rFonts w:ascii="Cambria" w:eastAsia="宋体" w:hAnsi="Cambria" w:cs="宋体"/>
          <w:color w:val="000000"/>
          <w:kern w:val="0"/>
          <w:sz w:val="24"/>
          <w:szCs w:val="24"/>
        </w:rPr>
        <w:t>先写</w:t>
      </w:r>
      <w:r w:rsidRPr="00E559E0">
        <w:rPr>
          <w:rFonts w:ascii="Cambria" w:eastAsia="宋体" w:hAnsi="Cambria" w:cs="宋体"/>
          <w:color w:val="000000"/>
          <w:kern w:val="0"/>
          <w:sz w:val="24"/>
          <w:szCs w:val="24"/>
        </w:rPr>
        <w:t xml:space="preserve"> redo log</w:t>
      </w:r>
      <w:r w:rsidRPr="00E559E0">
        <w:rPr>
          <w:rFonts w:ascii="Cambria" w:eastAsia="宋体" w:hAnsi="Cambria" w:cs="宋体"/>
          <w:color w:val="000000"/>
          <w:kern w:val="0"/>
          <w:sz w:val="24"/>
          <w:szCs w:val="24"/>
        </w:rPr>
        <w:t>，</w:t>
      </w:r>
      <w:r w:rsidRPr="00E559E0">
        <w:rPr>
          <w:rFonts w:ascii="Cambria" w:eastAsia="宋体" w:hAnsi="Cambria" w:cs="宋体"/>
          <w:color w:val="000000"/>
          <w:kern w:val="0"/>
          <w:sz w:val="24"/>
          <w:szCs w:val="24"/>
        </w:rPr>
        <w:t xml:space="preserve">crash </w:t>
      </w:r>
      <w:r w:rsidRPr="00E559E0">
        <w:rPr>
          <w:rFonts w:ascii="Cambria" w:eastAsia="宋体" w:hAnsi="Cambria" w:cs="宋体"/>
          <w:color w:val="000000"/>
          <w:kern w:val="0"/>
          <w:sz w:val="24"/>
          <w:szCs w:val="24"/>
        </w:rPr>
        <w:t>后</w:t>
      </w:r>
      <w:r w:rsidRPr="00E559E0">
        <w:rPr>
          <w:rFonts w:ascii="Cambria" w:eastAsia="宋体" w:hAnsi="Cambria" w:cs="宋体"/>
          <w:color w:val="000000"/>
          <w:kern w:val="0"/>
          <w:sz w:val="24"/>
          <w:szCs w:val="24"/>
        </w:rPr>
        <w:t xml:space="preserve"> bin log </w:t>
      </w:r>
      <w:r w:rsidRPr="00E559E0">
        <w:rPr>
          <w:rFonts w:ascii="Cambria" w:eastAsia="宋体" w:hAnsi="Cambria" w:cs="宋体"/>
          <w:color w:val="000000"/>
          <w:kern w:val="0"/>
          <w:sz w:val="24"/>
          <w:szCs w:val="24"/>
        </w:rPr>
        <w:t>备份恢复时少了一次更新，与当前数据不一致。</w:t>
      </w:r>
    </w:p>
    <w:p w14:paraId="6B59BA06" w14:textId="77777777" w:rsidR="00E559E0" w:rsidRPr="00E559E0" w:rsidRDefault="00E559E0" w:rsidP="00E559E0">
      <w:pPr>
        <w:widowControl/>
        <w:numPr>
          <w:ilvl w:val="0"/>
          <w:numId w:val="10"/>
        </w:numPr>
        <w:shd w:val="clear" w:color="auto" w:fill="FFFFFF"/>
        <w:jc w:val="left"/>
        <w:rPr>
          <w:rFonts w:ascii="Cambria" w:eastAsia="宋体" w:hAnsi="Cambria" w:cs="宋体"/>
          <w:color w:val="000000"/>
          <w:kern w:val="0"/>
          <w:sz w:val="24"/>
          <w:szCs w:val="24"/>
        </w:rPr>
      </w:pPr>
      <w:r w:rsidRPr="00E559E0">
        <w:rPr>
          <w:rFonts w:ascii="Cambria" w:eastAsia="宋体" w:hAnsi="Cambria" w:cs="宋体"/>
          <w:color w:val="000000"/>
          <w:kern w:val="0"/>
          <w:sz w:val="24"/>
          <w:szCs w:val="24"/>
        </w:rPr>
        <w:t>先写</w:t>
      </w:r>
      <w:r w:rsidRPr="00E559E0">
        <w:rPr>
          <w:rFonts w:ascii="Cambria" w:eastAsia="宋体" w:hAnsi="Cambria" w:cs="宋体"/>
          <w:color w:val="000000"/>
          <w:kern w:val="0"/>
          <w:sz w:val="24"/>
          <w:szCs w:val="24"/>
        </w:rPr>
        <w:t xml:space="preserve"> bin log</w:t>
      </w:r>
      <w:r w:rsidRPr="00E559E0">
        <w:rPr>
          <w:rFonts w:ascii="Cambria" w:eastAsia="宋体" w:hAnsi="Cambria" w:cs="宋体"/>
          <w:color w:val="000000"/>
          <w:kern w:val="0"/>
          <w:sz w:val="24"/>
          <w:szCs w:val="24"/>
        </w:rPr>
        <w:t>，</w:t>
      </w:r>
      <w:r w:rsidRPr="00E559E0">
        <w:rPr>
          <w:rFonts w:ascii="Cambria" w:eastAsia="宋体" w:hAnsi="Cambria" w:cs="宋体"/>
          <w:color w:val="000000"/>
          <w:kern w:val="0"/>
          <w:sz w:val="24"/>
          <w:szCs w:val="24"/>
        </w:rPr>
        <w:t xml:space="preserve">crash </w:t>
      </w:r>
      <w:r w:rsidRPr="00E559E0">
        <w:rPr>
          <w:rFonts w:ascii="Cambria" w:eastAsia="宋体" w:hAnsi="Cambria" w:cs="宋体"/>
          <w:color w:val="000000"/>
          <w:kern w:val="0"/>
          <w:sz w:val="24"/>
          <w:szCs w:val="24"/>
        </w:rPr>
        <w:t>后，由于</w:t>
      </w:r>
      <w:r w:rsidRPr="00E559E0">
        <w:rPr>
          <w:rFonts w:ascii="Cambria" w:eastAsia="宋体" w:hAnsi="Cambria" w:cs="宋体"/>
          <w:color w:val="000000"/>
          <w:kern w:val="0"/>
          <w:sz w:val="24"/>
          <w:szCs w:val="24"/>
        </w:rPr>
        <w:t xml:space="preserve"> redo log </w:t>
      </w:r>
      <w:r w:rsidRPr="00E559E0">
        <w:rPr>
          <w:rFonts w:ascii="Cambria" w:eastAsia="宋体" w:hAnsi="Cambria" w:cs="宋体"/>
          <w:color w:val="000000"/>
          <w:kern w:val="0"/>
          <w:sz w:val="24"/>
          <w:szCs w:val="24"/>
        </w:rPr>
        <w:t>没写入，事务无效，所以后续</w:t>
      </w:r>
      <w:r w:rsidRPr="00E559E0">
        <w:rPr>
          <w:rFonts w:ascii="Cambria" w:eastAsia="宋体" w:hAnsi="Cambria" w:cs="宋体"/>
          <w:color w:val="000000"/>
          <w:kern w:val="0"/>
          <w:sz w:val="24"/>
          <w:szCs w:val="24"/>
        </w:rPr>
        <w:t xml:space="preserve"> bin log </w:t>
      </w:r>
      <w:r w:rsidRPr="00E559E0">
        <w:rPr>
          <w:rFonts w:ascii="Cambria" w:eastAsia="宋体" w:hAnsi="Cambria" w:cs="宋体"/>
          <w:color w:val="000000"/>
          <w:kern w:val="0"/>
          <w:sz w:val="24"/>
          <w:szCs w:val="24"/>
        </w:rPr>
        <w:t>备份恢复时，数据不一致。</w:t>
      </w:r>
    </w:p>
    <w:p w14:paraId="6C427994" w14:textId="77777777" w:rsidR="00E559E0" w:rsidRPr="00E559E0" w:rsidRDefault="00E559E0" w:rsidP="00E559E0">
      <w:pPr>
        <w:widowControl/>
        <w:numPr>
          <w:ilvl w:val="0"/>
          <w:numId w:val="10"/>
        </w:numPr>
        <w:shd w:val="clear" w:color="auto" w:fill="FFFFFF"/>
        <w:jc w:val="left"/>
        <w:rPr>
          <w:rFonts w:ascii="Cambria" w:eastAsia="宋体" w:hAnsi="Cambria" w:cs="宋体"/>
          <w:color w:val="000000"/>
          <w:kern w:val="0"/>
          <w:sz w:val="24"/>
          <w:szCs w:val="24"/>
        </w:rPr>
      </w:pPr>
      <w:r w:rsidRPr="00E559E0">
        <w:rPr>
          <w:rFonts w:ascii="Cambria" w:eastAsia="宋体" w:hAnsi="Cambria" w:cs="宋体"/>
          <w:color w:val="000000"/>
          <w:kern w:val="0"/>
          <w:sz w:val="24"/>
          <w:szCs w:val="24"/>
        </w:rPr>
        <w:t>两阶段提交就是为了保证</w:t>
      </w:r>
      <w:r w:rsidRPr="00E559E0">
        <w:rPr>
          <w:rFonts w:ascii="Cambria" w:eastAsia="宋体" w:hAnsi="Cambria" w:cs="宋体"/>
          <w:color w:val="000000"/>
          <w:kern w:val="0"/>
          <w:sz w:val="24"/>
          <w:szCs w:val="24"/>
        </w:rPr>
        <w:t xml:space="preserve"> redo log </w:t>
      </w:r>
      <w:r w:rsidRPr="00E559E0">
        <w:rPr>
          <w:rFonts w:ascii="Cambria" w:eastAsia="宋体" w:hAnsi="Cambria" w:cs="宋体"/>
          <w:color w:val="000000"/>
          <w:kern w:val="0"/>
          <w:sz w:val="24"/>
          <w:szCs w:val="24"/>
        </w:rPr>
        <w:t>和</w:t>
      </w:r>
      <w:r w:rsidRPr="00E559E0">
        <w:rPr>
          <w:rFonts w:ascii="Cambria" w:eastAsia="宋体" w:hAnsi="Cambria" w:cs="宋体"/>
          <w:color w:val="000000"/>
          <w:kern w:val="0"/>
          <w:sz w:val="24"/>
          <w:szCs w:val="24"/>
        </w:rPr>
        <w:t xml:space="preserve"> </w:t>
      </w:r>
      <w:proofErr w:type="spellStart"/>
      <w:r w:rsidRPr="00E559E0">
        <w:rPr>
          <w:rFonts w:ascii="Cambria" w:eastAsia="宋体" w:hAnsi="Cambria" w:cs="宋体"/>
          <w:color w:val="000000"/>
          <w:kern w:val="0"/>
          <w:sz w:val="24"/>
          <w:szCs w:val="24"/>
        </w:rPr>
        <w:t>binlog</w:t>
      </w:r>
      <w:proofErr w:type="spellEnd"/>
      <w:r w:rsidRPr="00E559E0">
        <w:rPr>
          <w:rFonts w:ascii="Cambria" w:eastAsia="宋体" w:hAnsi="Cambria" w:cs="宋体"/>
          <w:color w:val="000000"/>
          <w:kern w:val="0"/>
          <w:sz w:val="24"/>
          <w:szCs w:val="24"/>
        </w:rPr>
        <w:t xml:space="preserve"> </w:t>
      </w:r>
      <w:r w:rsidRPr="00E559E0">
        <w:rPr>
          <w:rFonts w:ascii="Cambria" w:eastAsia="宋体" w:hAnsi="Cambria" w:cs="宋体"/>
          <w:color w:val="000000"/>
          <w:kern w:val="0"/>
          <w:sz w:val="24"/>
          <w:szCs w:val="24"/>
        </w:rPr>
        <w:t>数据的安全一致性。只有在这两个日志文件逻辑上高度一致了才能放心的使用。</w:t>
      </w:r>
    </w:p>
    <w:p w14:paraId="4D3F1747" w14:textId="77777777" w:rsidR="00E559E0" w:rsidRPr="00E559E0" w:rsidRDefault="00E559E0" w:rsidP="00E559E0">
      <w:pPr>
        <w:widowControl/>
        <w:shd w:val="clear" w:color="auto" w:fill="FFFFFF"/>
        <w:spacing w:line="390" w:lineRule="atLeast"/>
        <w:jc w:val="left"/>
        <w:rPr>
          <w:rFonts w:ascii="Cambria" w:eastAsia="宋体" w:hAnsi="Cambria" w:cs="宋体"/>
          <w:color w:val="000000"/>
          <w:kern w:val="0"/>
          <w:sz w:val="24"/>
          <w:szCs w:val="24"/>
        </w:rPr>
      </w:pPr>
      <w:r w:rsidRPr="00E559E0">
        <w:rPr>
          <w:rFonts w:ascii="Cambria" w:eastAsia="宋体" w:hAnsi="Cambria" w:cs="宋体"/>
          <w:color w:val="000000"/>
          <w:kern w:val="0"/>
          <w:sz w:val="24"/>
          <w:szCs w:val="24"/>
        </w:rPr>
        <w:lastRenderedPageBreak/>
        <w:t>在恢复数据时，</w:t>
      </w:r>
      <w:proofErr w:type="spellStart"/>
      <w:r w:rsidRPr="00E559E0">
        <w:rPr>
          <w:rFonts w:ascii="Cambria" w:eastAsia="宋体" w:hAnsi="Cambria" w:cs="宋体"/>
          <w:color w:val="000000"/>
          <w:kern w:val="0"/>
          <w:sz w:val="24"/>
          <w:szCs w:val="24"/>
        </w:rPr>
        <w:t>redolog</w:t>
      </w:r>
      <w:proofErr w:type="spellEnd"/>
      <w:r w:rsidRPr="00E559E0">
        <w:rPr>
          <w:rFonts w:ascii="Cambria" w:eastAsia="宋体" w:hAnsi="Cambria" w:cs="宋体"/>
          <w:color w:val="000000"/>
          <w:kern w:val="0"/>
          <w:sz w:val="24"/>
          <w:szCs w:val="24"/>
        </w:rPr>
        <w:t xml:space="preserve"> </w:t>
      </w:r>
      <w:r w:rsidRPr="00E559E0">
        <w:rPr>
          <w:rFonts w:ascii="Cambria" w:eastAsia="宋体" w:hAnsi="Cambria" w:cs="宋体"/>
          <w:color w:val="000000"/>
          <w:kern w:val="0"/>
          <w:sz w:val="24"/>
          <w:szCs w:val="24"/>
        </w:rPr>
        <w:t>状态为</w:t>
      </w:r>
      <w:r w:rsidRPr="00E559E0">
        <w:rPr>
          <w:rFonts w:ascii="Cambria" w:eastAsia="宋体" w:hAnsi="Cambria" w:cs="宋体"/>
          <w:color w:val="000000"/>
          <w:kern w:val="0"/>
          <w:sz w:val="24"/>
          <w:szCs w:val="24"/>
        </w:rPr>
        <w:t xml:space="preserve"> commit </w:t>
      </w:r>
      <w:r w:rsidRPr="00E559E0">
        <w:rPr>
          <w:rFonts w:ascii="Cambria" w:eastAsia="宋体" w:hAnsi="Cambria" w:cs="宋体"/>
          <w:color w:val="000000"/>
          <w:kern w:val="0"/>
          <w:sz w:val="24"/>
          <w:szCs w:val="24"/>
        </w:rPr>
        <w:t>则说明</w:t>
      </w:r>
      <w:r w:rsidRPr="00E559E0">
        <w:rPr>
          <w:rFonts w:ascii="Cambria" w:eastAsia="宋体" w:hAnsi="Cambria" w:cs="宋体"/>
          <w:color w:val="000000"/>
          <w:kern w:val="0"/>
          <w:sz w:val="24"/>
          <w:szCs w:val="24"/>
        </w:rPr>
        <w:t xml:space="preserve"> </w:t>
      </w:r>
      <w:proofErr w:type="spellStart"/>
      <w:r w:rsidRPr="00E559E0">
        <w:rPr>
          <w:rFonts w:ascii="Cambria" w:eastAsia="宋体" w:hAnsi="Cambria" w:cs="宋体"/>
          <w:color w:val="000000"/>
          <w:kern w:val="0"/>
          <w:sz w:val="24"/>
          <w:szCs w:val="24"/>
        </w:rPr>
        <w:t>binlog</w:t>
      </w:r>
      <w:proofErr w:type="spellEnd"/>
      <w:r w:rsidRPr="00E559E0">
        <w:rPr>
          <w:rFonts w:ascii="Cambria" w:eastAsia="宋体" w:hAnsi="Cambria" w:cs="宋体"/>
          <w:color w:val="000000"/>
          <w:kern w:val="0"/>
          <w:sz w:val="24"/>
          <w:szCs w:val="24"/>
        </w:rPr>
        <w:t xml:space="preserve"> </w:t>
      </w:r>
      <w:r w:rsidRPr="00E559E0">
        <w:rPr>
          <w:rFonts w:ascii="Cambria" w:eastAsia="宋体" w:hAnsi="Cambria" w:cs="宋体"/>
          <w:color w:val="000000"/>
          <w:kern w:val="0"/>
          <w:sz w:val="24"/>
          <w:szCs w:val="24"/>
        </w:rPr>
        <w:t>也成功，直接恢复数据；如果</w:t>
      </w:r>
      <w:r w:rsidRPr="00E559E0">
        <w:rPr>
          <w:rFonts w:ascii="Cambria" w:eastAsia="宋体" w:hAnsi="Cambria" w:cs="宋体"/>
          <w:color w:val="000000"/>
          <w:kern w:val="0"/>
          <w:sz w:val="24"/>
          <w:szCs w:val="24"/>
        </w:rPr>
        <w:t xml:space="preserve"> </w:t>
      </w:r>
      <w:proofErr w:type="spellStart"/>
      <w:r w:rsidRPr="00E559E0">
        <w:rPr>
          <w:rFonts w:ascii="Cambria" w:eastAsia="宋体" w:hAnsi="Cambria" w:cs="宋体"/>
          <w:color w:val="000000"/>
          <w:kern w:val="0"/>
          <w:sz w:val="24"/>
          <w:szCs w:val="24"/>
        </w:rPr>
        <w:t>redolog</w:t>
      </w:r>
      <w:proofErr w:type="spellEnd"/>
      <w:r w:rsidRPr="00E559E0">
        <w:rPr>
          <w:rFonts w:ascii="Cambria" w:eastAsia="宋体" w:hAnsi="Cambria" w:cs="宋体"/>
          <w:color w:val="000000"/>
          <w:kern w:val="0"/>
          <w:sz w:val="24"/>
          <w:szCs w:val="24"/>
        </w:rPr>
        <w:t xml:space="preserve"> </w:t>
      </w:r>
      <w:r w:rsidRPr="00E559E0">
        <w:rPr>
          <w:rFonts w:ascii="Cambria" w:eastAsia="宋体" w:hAnsi="Cambria" w:cs="宋体"/>
          <w:color w:val="000000"/>
          <w:kern w:val="0"/>
          <w:sz w:val="24"/>
          <w:szCs w:val="24"/>
        </w:rPr>
        <w:t>是</w:t>
      </w:r>
      <w:r w:rsidRPr="00E559E0">
        <w:rPr>
          <w:rFonts w:ascii="Cambria" w:eastAsia="宋体" w:hAnsi="Cambria" w:cs="宋体"/>
          <w:color w:val="000000"/>
          <w:kern w:val="0"/>
          <w:sz w:val="24"/>
          <w:szCs w:val="24"/>
        </w:rPr>
        <w:t xml:space="preserve"> prepare</w:t>
      </w:r>
      <w:r w:rsidRPr="00E559E0">
        <w:rPr>
          <w:rFonts w:ascii="Cambria" w:eastAsia="宋体" w:hAnsi="Cambria" w:cs="宋体"/>
          <w:color w:val="000000"/>
          <w:kern w:val="0"/>
          <w:sz w:val="24"/>
          <w:szCs w:val="24"/>
        </w:rPr>
        <w:t>，则需要查询对应的</w:t>
      </w:r>
      <w:r w:rsidRPr="00E559E0">
        <w:rPr>
          <w:rFonts w:ascii="Cambria" w:eastAsia="宋体" w:hAnsi="Cambria" w:cs="宋体"/>
          <w:color w:val="000000"/>
          <w:kern w:val="0"/>
          <w:sz w:val="24"/>
          <w:szCs w:val="24"/>
        </w:rPr>
        <w:t xml:space="preserve"> </w:t>
      </w:r>
      <w:proofErr w:type="spellStart"/>
      <w:r w:rsidRPr="00E559E0">
        <w:rPr>
          <w:rFonts w:ascii="Cambria" w:eastAsia="宋体" w:hAnsi="Cambria" w:cs="宋体"/>
          <w:color w:val="000000"/>
          <w:kern w:val="0"/>
          <w:sz w:val="24"/>
          <w:szCs w:val="24"/>
        </w:rPr>
        <w:t>binlog</w:t>
      </w:r>
      <w:proofErr w:type="spellEnd"/>
      <w:r w:rsidRPr="00E559E0">
        <w:rPr>
          <w:rFonts w:ascii="Cambria" w:eastAsia="宋体" w:hAnsi="Cambria" w:cs="宋体"/>
          <w:color w:val="000000"/>
          <w:kern w:val="0"/>
          <w:sz w:val="24"/>
          <w:szCs w:val="24"/>
        </w:rPr>
        <w:t>事务是否成功，决定是</w:t>
      </w:r>
      <w:proofErr w:type="gramStart"/>
      <w:r w:rsidRPr="00E559E0">
        <w:rPr>
          <w:rFonts w:ascii="Cambria" w:eastAsia="宋体" w:hAnsi="Cambria" w:cs="宋体"/>
          <w:color w:val="000000"/>
          <w:kern w:val="0"/>
          <w:sz w:val="24"/>
          <w:szCs w:val="24"/>
        </w:rPr>
        <w:t>回滚还是</w:t>
      </w:r>
      <w:proofErr w:type="gramEnd"/>
      <w:r w:rsidRPr="00E559E0">
        <w:rPr>
          <w:rFonts w:ascii="Cambria" w:eastAsia="宋体" w:hAnsi="Cambria" w:cs="宋体"/>
          <w:color w:val="000000"/>
          <w:kern w:val="0"/>
          <w:sz w:val="24"/>
          <w:szCs w:val="24"/>
        </w:rPr>
        <w:t>执行。</w:t>
      </w:r>
    </w:p>
    <w:p w14:paraId="456B863D" w14:textId="77777777" w:rsidR="00671892" w:rsidRPr="00671892" w:rsidRDefault="00671892" w:rsidP="00671892">
      <w:pPr>
        <w:widowControl/>
        <w:shd w:val="clear" w:color="auto" w:fill="FFFFFF"/>
        <w:spacing w:before="450" w:after="225"/>
        <w:jc w:val="center"/>
        <w:outlineLvl w:val="1"/>
        <w:rPr>
          <w:rFonts w:ascii="Cambria" w:eastAsia="宋体" w:hAnsi="Cambria" w:cs="宋体"/>
          <w:b/>
          <w:bCs/>
          <w:color w:val="000000"/>
          <w:kern w:val="0"/>
          <w:sz w:val="33"/>
          <w:szCs w:val="33"/>
        </w:rPr>
      </w:pPr>
      <w:r w:rsidRPr="00671892">
        <w:rPr>
          <w:rFonts w:ascii="Cambria" w:eastAsia="宋体" w:hAnsi="Cambria" w:cs="宋体"/>
          <w:b/>
          <w:bCs/>
          <w:color w:val="000000"/>
          <w:kern w:val="0"/>
          <w:sz w:val="33"/>
          <w:szCs w:val="33"/>
        </w:rPr>
        <w:t>21</w:t>
      </w:r>
      <w:r w:rsidRPr="00671892">
        <w:rPr>
          <w:rFonts w:ascii="Cambria" w:eastAsia="宋体" w:hAnsi="Cambria" w:cs="宋体"/>
          <w:b/>
          <w:bCs/>
          <w:color w:val="000000"/>
          <w:kern w:val="0"/>
          <w:sz w:val="33"/>
          <w:szCs w:val="33"/>
        </w:rPr>
        <w:t>、</w:t>
      </w:r>
      <w:r w:rsidRPr="00671892">
        <w:rPr>
          <w:rFonts w:ascii="Cambria" w:eastAsia="宋体" w:hAnsi="Cambria" w:cs="宋体"/>
          <w:b/>
          <w:bCs/>
          <w:color w:val="000000"/>
          <w:kern w:val="0"/>
          <w:sz w:val="33"/>
          <w:szCs w:val="33"/>
        </w:rPr>
        <w:t xml:space="preserve">MySQL </w:t>
      </w:r>
      <w:r w:rsidRPr="00671892">
        <w:rPr>
          <w:rFonts w:ascii="Cambria" w:eastAsia="宋体" w:hAnsi="Cambria" w:cs="宋体"/>
          <w:b/>
          <w:bCs/>
          <w:color w:val="000000"/>
          <w:kern w:val="0"/>
          <w:sz w:val="33"/>
          <w:szCs w:val="33"/>
        </w:rPr>
        <w:t>怎么知道</w:t>
      </w:r>
      <w:r w:rsidRPr="00671892">
        <w:rPr>
          <w:rFonts w:ascii="Cambria" w:eastAsia="宋体" w:hAnsi="Cambria" w:cs="宋体"/>
          <w:b/>
          <w:bCs/>
          <w:color w:val="000000"/>
          <w:kern w:val="0"/>
          <w:sz w:val="33"/>
          <w:szCs w:val="33"/>
        </w:rPr>
        <w:t xml:space="preserve"> </w:t>
      </w:r>
      <w:proofErr w:type="spellStart"/>
      <w:r w:rsidRPr="00671892">
        <w:rPr>
          <w:rFonts w:ascii="Cambria" w:eastAsia="宋体" w:hAnsi="Cambria" w:cs="宋体"/>
          <w:b/>
          <w:bCs/>
          <w:color w:val="000000"/>
          <w:kern w:val="0"/>
          <w:sz w:val="33"/>
          <w:szCs w:val="33"/>
        </w:rPr>
        <w:t>binlog</w:t>
      </w:r>
      <w:proofErr w:type="spellEnd"/>
      <w:r w:rsidRPr="00671892">
        <w:rPr>
          <w:rFonts w:ascii="Cambria" w:eastAsia="宋体" w:hAnsi="Cambria" w:cs="宋体"/>
          <w:b/>
          <w:bCs/>
          <w:color w:val="000000"/>
          <w:kern w:val="0"/>
          <w:sz w:val="33"/>
          <w:szCs w:val="33"/>
        </w:rPr>
        <w:t xml:space="preserve"> </w:t>
      </w:r>
      <w:r w:rsidRPr="00671892">
        <w:rPr>
          <w:rFonts w:ascii="Cambria" w:eastAsia="宋体" w:hAnsi="Cambria" w:cs="宋体"/>
          <w:b/>
          <w:bCs/>
          <w:color w:val="000000"/>
          <w:kern w:val="0"/>
          <w:sz w:val="33"/>
          <w:szCs w:val="33"/>
        </w:rPr>
        <w:t>是完整的</w:t>
      </w:r>
      <w:r w:rsidRPr="00671892">
        <w:rPr>
          <w:rFonts w:ascii="Cambria" w:eastAsia="宋体" w:hAnsi="Cambria" w:cs="宋体"/>
          <w:b/>
          <w:bCs/>
          <w:color w:val="000000"/>
          <w:kern w:val="0"/>
          <w:sz w:val="33"/>
          <w:szCs w:val="33"/>
        </w:rPr>
        <w:t>?</w:t>
      </w:r>
    </w:p>
    <w:p w14:paraId="4909B152" w14:textId="77777777" w:rsidR="00671892" w:rsidRPr="00671892" w:rsidRDefault="00671892" w:rsidP="00671892">
      <w:pPr>
        <w:widowControl/>
        <w:shd w:val="clear" w:color="auto" w:fill="FFFFFF"/>
        <w:spacing w:line="390" w:lineRule="atLeast"/>
        <w:jc w:val="left"/>
        <w:rPr>
          <w:rFonts w:ascii="Cambria" w:eastAsia="宋体" w:hAnsi="Cambria" w:cs="宋体"/>
          <w:color w:val="000000"/>
          <w:kern w:val="0"/>
          <w:sz w:val="24"/>
          <w:szCs w:val="24"/>
        </w:rPr>
      </w:pPr>
      <w:r w:rsidRPr="00671892">
        <w:rPr>
          <w:rFonts w:ascii="Cambria" w:eastAsia="宋体" w:hAnsi="Cambria" w:cs="宋体"/>
          <w:color w:val="000000"/>
          <w:kern w:val="0"/>
          <w:sz w:val="24"/>
          <w:szCs w:val="24"/>
        </w:rPr>
        <w:t>一个事务的</w:t>
      </w:r>
      <w:r w:rsidRPr="00671892">
        <w:rPr>
          <w:rFonts w:ascii="Cambria" w:eastAsia="宋体" w:hAnsi="Cambria" w:cs="宋体"/>
          <w:color w:val="000000"/>
          <w:kern w:val="0"/>
          <w:sz w:val="24"/>
          <w:szCs w:val="24"/>
        </w:rPr>
        <w:t xml:space="preserve"> </w:t>
      </w:r>
      <w:proofErr w:type="spellStart"/>
      <w:r w:rsidRPr="00671892">
        <w:rPr>
          <w:rFonts w:ascii="Cambria" w:eastAsia="宋体" w:hAnsi="Cambria" w:cs="宋体"/>
          <w:color w:val="000000"/>
          <w:kern w:val="0"/>
          <w:sz w:val="24"/>
          <w:szCs w:val="24"/>
        </w:rPr>
        <w:t>binlog</w:t>
      </w:r>
      <w:proofErr w:type="spellEnd"/>
      <w:r w:rsidRPr="00671892">
        <w:rPr>
          <w:rFonts w:ascii="Cambria" w:eastAsia="宋体" w:hAnsi="Cambria" w:cs="宋体"/>
          <w:color w:val="000000"/>
          <w:kern w:val="0"/>
          <w:sz w:val="24"/>
          <w:szCs w:val="24"/>
        </w:rPr>
        <w:t xml:space="preserve"> </w:t>
      </w:r>
      <w:r w:rsidRPr="00671892">
        <w:rPr>
          <w:rFonts w:ascii="Cambria" w:eastAsia="宋体" w:hAnsi="Cambria" w:cs="宋体"/>
          <w:color w:val="000000"/>
          <w:kern w:val="0"/>
          <w:sz w:val="24"/>
          <w:szCs w:val="24"/>
        </w:rPr>
        <w:t>是有完整格式的：</w:t>
      </w:r>
    </w:p>
    <w:p w14:paraId="13E4647E" w14:textId="77777777" w:rsidR="00671892" w:rsidRPr="00671892" w:rsidRDefault="00671892" w:rsidP="00671892">
      <w:pPr>
        <w:widowControl/>
        <w:numPr>
          <w:ilvl w:val="0"/>
          <w:numId w:val="11"/>
        </w:numPr>
        <w:shd w:val="clear" w:color="auto" w:fill="FFFFFF"/>
        <w:jc w:val="left"/>
        <w:rPr>
          <w:rFonts w:ascii="Cambria" w:eastAsia="宋体" w:hAnsi="Cambria" w:cs="宋体"/>
          <w:color w:val="000000"/>
          <w:kern w:val="0"/>
          <w:sz w:val="24"/>
          <w:szCs w:val="24"/>
        </w:rPr>
      </w:pPr>
      <w:r w:rsidRPr="00671892">
        <w:rPr>
          <w:rFonts w:ascii="Cambria" w:eastAsia="宋体" w:hAnsi="Cambria" w:cs="宋体"/>
          <w:color w:val="000000"/>
          <w:kern w:val="0"/>
          <w:sz w:val="24"/>
          <w:szCs w:val="24"/>
        </w:rPr>
        <w:t xml:space="preserve">statement </w:t>
      </w:r>
      <w:r w:rsidRPr="00671892">
        <w:rPr>
          <w:rFonts w:ascii="Cambria" w:eastAsia="宋体" w:hAnsi="Cambria" w:cs="宋体"/>
          <w:color w:val="000000"/>
          <w:kern w:val="0"/>
          <w:sz w:val="24"/>
          <w:szCs w:val="24"/>
        </w:rPr>
        <w:t>格式的</w:t>
      </w:r>
      <w:r w:rsidRPr="00671892">
        <w:rPr>
          <w:rFonts w:ascii="Cambria" w:eastAsia="宋体" w:hAnsi="Cambria" w:cs="宋体"/>
          <w:color w:val="000000"/>
          <w:kern w:val="0"/>
          <w:sz w:val="24"/>
          <w:szCs w:val="24"/>
        </w:rPr>
        <w:t xml:space="preserve"> </w:t>
      </w:r>
      <w:proofErr w:type="spellStart"/>
      <w:r w:rsidRPr="00671892">
        <w:rPr>
          <w:rFonts w:ascii="Cambria" w:eastAsia="宋体" w:hAnsi="Cambria" w:cs="宋体"/>
          <w:color w:val="000000"/>
          <w:kern w:val="0"/>
          <w:sz w:val="24"/>
          <w:szCs w:val="24"/>
        </w:rPr>
        <w:t>binlog</w:t>
      </w:r>
      <w:proofErr w:type="spellEnd"/>
      <w:r w:rsidRPr="00671892">
        <w:rPr>
          <w:rFonts w:ascii="Cambria" w:eastAsia="宋体" w:hAnsi="Cambria" w:cs="宋体"/>
          <w:color w:val="000000"/>
          <w:kern w:val="0"/>
          <w:sz w:val="24"/>
          <w:szCs w:val="24"/>
        </w:rPr>
        <w:t>，最后会有</w:t>
      </w:r>
      <w:r w:rsidRPr="00671892">
        <w:rPr>
          <w:rFonts w:ascii="Cambria" w:eastAsia="宋体" w:hAnsi="Cambria" w:cs="宋体"/>
          <w:color w:val="000000"/>
          <w:kern w:val="0"/>
          <w:sz w:val="24"/>
          <w:szCs w:val="24"/>
        </w:rPr>
        <w:t xml:space="preserve"> COMMIT</w:t>
      </w:r>
      <w:r w:rsidRPr="00671892">
        <w:rPr>
          <w:rFonts w:ascii="Cambria" w:eastAsia="宋体" w:hAnsi="Cambria" w:cs="宋体"/>
          <w:color w:val="000000"/>
          <w:kern w:val="0"/>
          <w:sz w:val="24"/>
          <w:szCs w:val="24"/>
        </w:rPr>
        <w:t>；</w:t>
      </w:r>
    </w:p>
    <w:p w14:paraId="3BEFF71D" w14:textId="77777777" w:rsidR="00671892" w:rsidRPr="00671892" w:rsidRDefault="00671892" w:rsidP="00671892">
      <w:pPr>
        <w:widowControl/>
        <w:numPr>
          <w:ilvl w:val="0"/>
          <w:numId w:val="11"/>
        </w:numPr>
        <w:shd w:val="clear" w:color="auto" w:fill="FFFFFF"/>
        <w:jc w:val="left"/>
        <w:rPr>
          <w:rFonts w:ascii="Cambria" w:eastAsia="宋体" w:hAnsi="Cambria" w:cs="宋体"/>
          <w:color w:val="000000"/>
          <w:kern w:val="0"/>
          <w:sz w:val="24"/>
          <w:szCs w:val="24"/>
        </w:rPr>
      </w:pPr>
      <w:r w:rsidRPr="00671892">
        <w:rPr>
          <w:rFonts w:ascii="Cambria" w:eastAsia="宋体" w:hAnsi="Cambria" w:cs="宋体"/>
          <w:color w:val="000000"/>
          <w:kern w:val="0"/>
          <w:sz w:val="24"/>
          <w:szCs w:val="24"/>
        </w:rPr>
        <w:t xml:space="preserve">row </w:t>
      </w:r>
      <w:r w:rsidRPr="00671892">
        <w:rPr>
          <w:rFonts w:ascii="Cambria" w:eastAsia="宋体" w:hAnsi="Cambria" w:cs="宋体"/>
          <w:color w:val="000000"/>
          <w:kern w:val="0"/>
          <w:sz w:val="24"/>
          <w:szCs w:val="24"/>
        </w:rPr>
        <w:t>格式的</w:t>
      </w:r>
      <w:r w:rsidRPr="00671892">
        <w:rPr>
          <w:rFonts w:ascii="Cambria" w:eastAsia="宋体" w:hAnsi="Cambria" w:cs="宋体"/>
          <w:color w:val="000000"/>
          <w:kern w:val="0"/>
          <w:sz w:val="24"/>
          <w:szCs w:val="24"/>
        </w:rPr>
        <w:t xml:space="preserve"> </w:t>
      </w:r>
      <w:proofErr w:type="spellStart"/>
      <w:r w:rsidRPr="00671892">
        <w:rPr>
          <w:rFonts w:ascii="Cambria" w:eastAsia="宋体" w:hAnsi="Cambria" w:cs="宋体"/>
          <w:color w:val="000000"/>
          <w:kern w:val="0"/>
          <w:sz w:val="24"/>
          <w:szCs w:val="24"/>
        </w:rPr>
        <w:t>binlog</w:t>
      </w:r>
      <w:proofErr w:type="spellEnd"/>
      <w:r w:rsidRPr="00671892">
        <w:rPr>
          <w:rFonts w:ascii="Cambria" w:eastAsia="宋体" w:hAnsi="Cambria" w:cs="宋体"/>
          <w:color w:val="000000"/>
          <w:kern w:val="0"/>
          <w:sz w:val="24"/>
          <w:szCs w:val="24"/>
        </w:rPr>
        <w:t>，最后会有一个</w:t>
      </w:r>
      <w:r w:rsidRPr="00671892">
        <w:rPr>
          <w:rFonts w:ascii="Cambria" w:eastAsia="宋体" w:hAnsi="Cambria" w:cs="宋体"/>
          <w:color w:val="000000"/>
          <w:kern w:val="0"/>
          <w:sz w:val="24"/>
          <w:szCs w:val="24"/>
        </w:rPr>
        <w:t xml:space="preserve"> XID event</w:t>
      </w:r>
      <w:r w:rsidRPr="00671892">
        <w:rPr>
          <w:rFonts w:ascii="Cambria" w:eastAsia="宋体" w:hAnsi="Cambria" w:cs="宋体"/>
          <w:color w:val="000000"/>
          <w:kern w:val="0"/>
          <w:sz w:val="24"/>
          <w:szCs w:val="24"/>
        </w:rPr>
        <w:t>。</w:t>
      </w:r>
    </w:p>
    <w:p w14:paraId="38EFBDDC" w14:textId="77777777" w:rsidR="00B508B2" w:rsidRDefault="00B508B2" w:rsidP="00B508B2">
      <w:pPr>
        <w:pStyle w:val="2"/>
        <w:shd w:val="clear" w:color="auto" w:fill="FFFFFF"/>
        <w:spacing w:before="450" w:beforeAutospacing="0" w:after="225" w:afterAutospacing="0"/>
        <w:jc w:val="center"/>
        <w:rPr>
          <w:rFonts w:ascii="Cambria" w:hAnsi="Cambria"/>
          <w:color w:val="000000"/>
          <w:sz w:val="33"/>
          <w:szCs w:val="33"/>
        </w:rPr>
      </w:pPr>
      <w:r>
        <w:rPr>
          <w:rFonts w:ascii="Cambria" w:hAnsi="Cambria"/>
          <w:color w:val="000000"/>
          <w:sz w:val="33"/>
          <w:szCs w:val="33"/>
        </w:rPr>
        <w:t>22</w:t>
      </w:r>
      <w:r>
        <w:rPr>
          <w:rFonts w:ascii="Cambria" w:hAnsi="Cambria"/>
          <w:color w:val="000000"/>
          <w:sz w:val="33"/>
          <w:szCs w:val="33"/>
        </w:rPr>
        <w:t>、什么是</w:t>
      </w:r>
      <w:r>
        <w:rPr>
          <w:rFonts w:ascii="Cambria" w:hAnsi="Cambria"/>
          <w:color w:val="000000"/>
          <w:sz w:val="33"/>
          <w:szCs w:val="33"/>
        </w:rPr>
        <w:t xml:space="preserve"> WAL </w:t>
      </w:r>
      <w:r>
        <w:rPr>
          <w:rFonts w:ascii="Cambria" w:hAnsi="Cambria"/>
          <w:color w:val="000000"/>
          <w:sz w:val="33"/>
          <w:szCs w:val="33"/>
        </w:rPr>
        <w:t>技术，有什么优点？</w:t>
      </w:r>
    </w:p>
    <w:p w14:paraId="60537BE2" w14:textId="77777777" w:rsidR="00B508B2" w:rsidRDefault="00B508B2" w:rsidP="00B508B2">
      <w:pPr>
        <w:pStyle w:val="a5"/>
        <w:shd w:val="clear" w:color="auto" w:fill="FFFFFF"/>
        <w:spacing w:before="0" w:beforeAutospacing="0" w:after="0" w:afterAutospacing="0" w:line="390" w:lineRule="atLeast"/>
        <w:rPr>
          <w:rFonts w:ascii="Cambria" w:hAnsi="Cambria"/>
          <w:color w:val="000000"/>
        </w:rPr>
      </w:pPr>
      <w:r>
        <w:rPr>
          <w:rFonts w:ascii="Cambria" w:hAnsi="Cambria"/>
          <w:color w:val="000000"/>
        </w:rPr>
        <w:t>WAL</w:t>
      </w:r>
      <w:r>
        <w:rPr>
          <w:rFonts w:ascii="Cambria" w:hAnsi="Cambria"/>
          <w:color w:val="000000"/>
        </w:rPr>
        <w:t>，中文全称是</w:t>
      </w:r>
      <w:r>
        <w:rPr>
          <w:rFonts w:ascii="Cambria" w:hAnsi="Cambria"/>
          <w:color w:val="000000"/>
        </w:rPr>
        <w:t xml:space="preserve"> Write-Ahead Logging</w:t>
      </w:r>
      <w:r>
        <w:rPr>
          <w:rFonts w:ascii="Cambria" w:hAnsi="Cambria"/>
          <w:color w:val="000000"/>
        </w:rPr>
        <w:t>，它的关键点就是日志先写内存，再写磁盘。</w:t>
      </w:r>
      <w:r>
        <w:rPr>
          <w:rFonts w:ascii="Cambria" w:hAnsi="Cambria"/>
          <w:color w:val="000000"/>
        </w:rPr>
        <w:t xml:space="preserve">MySQL </w:t>
      </w:r>
      <w:r>
        <w:rPr>
          <w:rFonts w:ascii="Cambria" w:hAnsi="Cambria"/>
          <w:color w:val="000000"/>
        </w:rPr>
        <w:t>执行更新操作后，</w:t>
      </w:r>
      <w:r>
        <w:rPr>
          <w:rStyle w:val="a6"/>
          <w:rFonts w:ascii="Cambria" w:hAnsi="Cambria"/>
          <w:color w:val="000000"/>
        </w:rPr>
        <w:t>在真正把数据写入到磁盘前，先记录日志</w:t>
      </w:r>
      <w:r>
        <w:rPr>
          <w:rFonts w:ascii="Cambria" w:hAnsi="Cambria"/>
          <w:color w:val="000000"/>
        </w:rPr>
        <w:t>。</w:t>
      </w:r>
    </w:p>
    <w:p w14:paraId="7DC47A91" w14:textId="77777777" w:rsidR="00B508B2" w:rsidRDefault="00B508B2" w:rsidP="00B508B2">
      <w:pPr>
        <w:pStyle w:val="a5"/>
        <w:shd w:val="clear" w:color="auto" w:fill="FFFFFF"/>
        <w:spacing w:before="0" w:beforeAutospacing="0" w:after="0" w:afterAutospacing="0" w:line="390" w:lineRule="atLeast"/>
        <w:rPr>
          <w:rFonts w:ascii="Cambria" w:hAnsi="Cambria"/>
          <w:color w:val="000000"/>
        </w:rPr>
      </w:pPr>
      <w:r>
        <w:rPr>
          <w:rFonts w:ascii="Cambria" w:hAnsi="Cambria"/>
          <w:color w:val="000000"/>
        </w:rPr>
        <w:t>好处是不用每一次操作都实时把数据写盘，就算</w:t>
      </w:r>
      <w:r>
        <w:rPr>
          <w:rFonts w:ascii="Cambria" w:hAnsi="Cambria"/>
          <w:color w:val="000000"/>
        </w:rPr>
        <w:t xml:space="preserve"> crash </w:t>
      </w:r>
      <w:r>
        <w:rPr>
          <w:rFonts w:ascii="Cambria" w:hAnsi="Cambria"/>
          <w:color w:val="000000"/>
        </w:rPr>
        <w:t>后也可以通过</w:t>
      </w:r>
      <w:r>
        <w:rPr>
          <w:rFonts w:ascii="Cambria" w:hAnsi="Cambria"/>
          <w:color w:val="000000"/>
        </w:rPr>
        <w:t xml:space="preserve">redo log </w:t>
      </w:r>
      <w:r>
        <w:rPr>
          <w:rFonts w:ascii="Cambria" w:hAnsi="Cambria"/>
          <w:color w:val="000000"/>
        </w:rPr>
        <w:t>恢复，所以能够实现快速响应</w:t>
      </w:r>
      <w:r>
        <w:rPr>
          <w:rFonts w:ascii="Cambria" w:hAnsi="Cambria"/>
          <w:color w:val="000000"/>
        </w:rPr>
        <w:t xml:space="preserve"> SQL </w:t>
      </w:r>
      <w:r>
        <w:rPr>
          <w:rFonts w:ascii="Cambria" w:hAnsi="Cambria"/>
          <w:color w:val="000000"/>
        </w:rPr>
        <w:t>语句。</w:t>
      </w:r>
    </w:p>
    <w:p w14:paraId="48A79689" w14:textId="77777777" w:rsidR="00DE24E6" w:rsidRDefault="00DE24E6" w:rsidP="00DE24E6">
      <w:pPr>
        <w:pStyle w:val="2"/>
        <w:shd w:val="clear" w:color="auto" w:fill="FFFFFF"/>
        <w:spacing w:before="450" w:beforeAutospacing="0" w:after="225" w:afterAutospacing="0"/>
        <w:jc w:val="center"/>
        <w:rPr>
          <w:rFonts w:ascii="Cambria" w:hAnsi="Cambria"/>
          <w:color w:val="000000"/>
          <w:sz w:val="33"/>
          <w:szCs w:val="33"/>
        </w:rPr>
      </w:pPr>
      <w:r>
        <w:rPr>
          <w:rFonts w:ascii="Cambria" w:hAnsi="Cambria"/>
          <w:color w:val="000000"/>
          <w:sz w:val="33"/>
          <w:szCs w:val="33"/>
        </w:rPr>
        <w:t>24</w:t>
      </w:r>
      <w:r>
        <w:rPr>
          <w:rFonts w:ascii="Cambria" w:hAnsi="Cambria"/>
          <w:color w:val="000000"/>
          <w:sz w:val="33"/>
          <w:szCs w:val="33"/>
        </w:rPr>
        <w:t>、</w:t>
      </w:r>
      <w:r>
        <w:rPr>
          <w:rFonts w:ascii="Cambria" w:hAnsi="Cambria"/>
          <w:color w:val="000000"/>
          <w:sz w:val="33"/>
          <w:szCs w:val="33"/>
        </w:rPr>
        <w:t>redo log</w:t>
      </w:r>
      <w:r>
        <w:rPr>
          <w:rFonts w:ascii="Cambria" w:hAnsi="Cambria"/>
          <w:color w:val="000000"/>
          <w:sz w:val="33"/>
          <w:szCs w:val="33"/>
        </w:rPr>
        <w:t>日志格式</w:t>
      </w:r>
    </w:p>
    <w:p w14:paraId="265AAE1C" w14:textId="7E5F1E02" w:rsidR="00DA612D" w:rsidRDefault="003D78AC">
      <w:r w:rsidRPr="003D78AC">
        <w:rPr>
          <w:noProof/>
        </w:rPr>
        <w:lastRenderedPageBreak/>
        <w:drawing>
          <wp:inline distT="0" distB="0" distL="0" distR="0" wp14:anchorId="43132595" wp14:editId="62F8D062">
            <wp:extent cx="5274310" cy="39535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220F2DD6" w14:textId="2FE67AC3" w:rsidR="003D78AC" w:rsidRDefault="00C76262">
      <w:pPr>
        <w:rPr>
          <w:rFonts w:ascii="Cambria" w:hAnsi="Cambria"/>
          <w:color w:val="000000"/>
          <w:shd w:val="clear" w:color="auto" w:fill="FFFFFF"/>
        </w:rPr>
      </w:pPr>
      <w:r>
        <w:rPr>
          <w:rFonts w:ascii="Cambria" w:hAnsi="Cambria"/>
          <w:color w:val="000000"/>
          <w:shd w:val="clear" w:color="auto" w:fill="FFFFFF"/>
        </w:rPr>
        <w:t>redo log buffer (</w:t>
      </w:r>
      <w:r>
        <w:rPr>
          <w:rFonts w:ascii="Cambria" w:hAnsi="Cambria"/>
          <w:color w:val="000000"/>
          <w:shd w:val="clear" w:color="auto" w:fill="FFFFFF"/>
        </w:rPr>
        <w:t>内存中</w:t>
      </w:r>
      <w:r>
        <w:rPr>
          <w:rFonts w:ascii="Cambria" w:hAnsi="Cambria"/>
          <w:color w:val="000000"/>
          <w:shd w:val="clear" w:color="auto" w:fill="FFFFFF"/>
        </w:rPr>
        <w:t>)</w:t>
      </w:r>
      <w:r>
        <w:rPr>
          <w:rFonts w:ascii="Cambria" w:hAnsi="Cambria"/>
          <w:color w:val="000000"/>
          <w:shd w:val="clear" w:color="auto" w:fill="FFFFFF"/>
        </w:rPr>
        <w:t>是由首尾相连的四个文件组成的，它们分别是：</w:t>
      </w:r>
      <w:r>
        <w:rPr>
          <w:rFonts w:ascii="Cambria" w:hAnsi="Cambria"/>
          <w:color w:val="000000"/>
          <w:shd w:val="clear" w:color="auto" w:fill="FFFFFF"/>
        </w:rPr>
        <w:t>ib_logfile_1</w:t>
      </w:r>
      <w:r>
        <w:rPr>
          <w:rFonts w:ascii="Cambria" w:hAnsi="Cambria"/>
          <w:color w:val="000000"/>
          <w:shd w:val="clear" w:color="auto" w:fill="FFFFFF"/>
        </w:rPr>
        <w:t>、</w:t>
      </w:r>
      <w:r>
        <w:rPr>
          <w:rFonts w:ascii="Cambria" w:hAnsi="Cambria"/>
          <w:color w:val="000000"/>
          <w:shd w:val="clear" w:color="auto" w:fill="FFFFFF"/>
        </w:rPr>
        <w:t>ib_logfile_2</w:t>
      </w:r>
      <w:r>
        <w:rPr>
          <w:rFonts w:ascii="Cambria" w:hAnsi="Cambria"/>
          <w:color w:val="000000"/>
          <w:shd w:val="clear" w:color="auto" w:fill="FFFFFF"/>
        </w:rPr>
        <w:t>、</w:t>
      </w:r>
      <w:r>
        <w:rPr>
          <w:rFonts w:ascii="Cambria" w:hAnsi="Cambria"/>
          <w:color w:val="000000"/>
          <w:shd w:val="clear" w:color="auto" w:fill="FFFFFF"/>
        </w:rPr>
        <w:t>ib_logfile_3</w:t>
      </w:r>
      <w:r>
        <w:rPr>
          <w:rFonts w:ascii="Cambria" w:hAnsi="Cambria"/>
          <w:color w:val="000000"/>
          <w:shd w:val="clear" w:color="auto" w:fill="FFFFFF"/>
        </w:rPr>
        <w:t>、</w:t>
      </w:r>
      <w:r>
        <w:rPr>
          <w:rFonts w:ascii="Cambria" w:hAnsi="Cambria"/>
          <w:color w:val="000000"/>
          <w:shd w:val="clear" w:color="auto" w:fill="FFFFFF"/>
        </w:rPr>
        <w:t>ib_logfile_4</w:t>
      </w:r>
      <w:r>
        <w:rPr>
          <w:rFonts w:ascii="Cambria" w:hAnsi="Cambria"/>
          <w:color w:val="000000"/>
          <w:shd w:val="clear" w:color="auto" w:fill="FFFFFF"/>
        </w:rPr>
        <w:t>。</w:t>
      </w:r>
    </w:p>
    <w:p w14:paraId="70511461" w14:textId="77777777" w:rsidR="00B4141A" w:rsidRPr="00B4141A" w:rsidRDefault="00B4141A" w:rsidP="00B4141A">
      <w:pPr>
        <w:widowControl/>
        <w:numPr>
          <w:ilvl w:val="0"/>
          <w:numId w:val="12"/>
        </w:numPr>
        <w:shd w:val="clear" w:color="auto" w:fill="FFFFFF"/>
        <w:jc w:val="left"/>
        <w:rPr>
          <w:rFonts w:ascii="Cambria" w:eastAsia="宋体" w:hAnsi="Cambria" w:cs="宋体"/>
          <w:color w:val="000000"/>
          <w:kern w:val="0"/>
          <w:sz w:val="24"/>
          <w:szCs w:val="24"/>
        </w:rPr>
      </w:pPr>
      <w:r w:rsidRPr="00B4141A">
        <w:rPr>
          <w:rFonts w:ascii="Cambria" w:eastAsia="宋体" w:hAnsi="Cambria" w:cs="宋体"/>
          <w:color w:val="000000"/>
          <w:kern w:val="0"/>
          <w:sz w:val="24"/>
          <w:szCs w:val="24"/>
        </w:rPr>
        <w:t xml:space="preserve">write pos </w:t>
      </w:r>
      <w:r w:rsidRPr="00B4141A">
        <w:rPr>
          <w:rFonts w:ascii="Cambria" w:eastAsia="宋体" w:hAnsi="Cambria" w:cs="宋体"/>
          <w:color w:val="000000"/>
          <w:kern w:val="0"/>
          <w:sz w:val="24"/>
          <w:szCs w:val="24"/>
        </w:rPr>
        <w:t>是当前记录的位置，一边写一边后移，写到第</w:t>
      </w:r>
      <w:r w:rsidRPr="00B4141A">
        <w:rPr>
          <w:rFonts w:ascii="Cambria" w:eastAsia="宋体" w:hAnsi="Cambria" w:cs="宋体"/>
          <w:color w:val="000000"/>
          <w:kern w:val="0"/>
          <w:sz w:val="24"/>
          <w:szCs w:val="24"/>
        </w:rPr>
        <w:t xml:space="preserve"> 3 </w:t>
      </w:r>
      <w:r w:rsidRPr="00B4141A">
        <w:rPr>
          <w:rFonts w:ascii="Cambria" w:eastAsia="宋体" w:hAnsi="Cambria" w:cs="宋体"/>
          <w:color w:val="000000"/>
          <w:kern w:val="0"/>
          <w:sz w:val="24"/>
          <w:szCs w:val="24"/>
        </w:rPr>
        <w:t>号文件末尾后就回到</w:t>
      </w:r>
      <w:r w:rsidRPr="00B4141A">
        <w:rPr>
          <w:rFonts w:ascii="Cambria" w:eastAsia="宋体" w:hAnsi="Cambria" w:cs="宋体"/>
          <w:color w:val="000000"/>
          <w:kern w:val="0"/>
          <w:sz w:val="24"/>
          <w:szCs w:val="24"/>
        </w:rPr>
        <w:t xml:space="preserve"> 0 </w:t>
      </w:r>
      <w:r w:rsidRPr="00B4141A">
        <w:rPr>
          <w:rFonts w:ascii="Cambria" w:eastAsia="宋体" w:hAnsi="Cambria" w:cs="宋体"/>
          <w:color w:val="000000"/>
          <w:kern w:val="0"/>
          <w:sz w:val="24"/>
          <w:szCs w:val="24"/>
        </w:rPr>
        <w:t>号文件开头。</w:t>
      </w:r>
    </w:p>
    <w:p w14:paraId="7187C293" w14:textId="77777777" w:rsidR="00B4141A" w:rsidRPr="00B4141A" w:rsidRDefault="00B4141A" w:rsidP="00B4141A">
      <w:pPr>
        <w:widowControl/>
        <w:numPr>
          <w:ilvl w:val="0"/>
          <w:numId w:val="12"/>
        </w:numPr>
        <w:shd w:val="clear" w:color="auto" w:fill="FFFFFF"/>
        <w:jc w:val="left"/>
        <w:rPr>
          <w:rFonts w:ascii="Cambria" w:eastAsia="宋体" w:hAnsi="Cambria" w:cs="宋体"/>
          <w:color w:val="000000"/>
          <w:kern w:val="0"/>
          <w:sz w:val="24"/>
          <w:szCs w:val="24"/>
        </w:rPr>
      </w:pPr>
      <w:r w:rsidRPr="00B4141A">
        <w:rPr>
          <w:rFonts w:ascii="Cambria" w:eastAsia="宋体" w:hAnsi="Cambria" w:cs="宋体"/>
          <w:color w:val="000000"/>
          <w:kern w:val="0"/>
          <w:sz w:val="24"/>
          <w:szCs w:val="24"/>
        </w:rPr>
        <w:t xml:space="preserve">checkpoint </w:t>
      </w:r>
      <w:r w:rsidRPr="00B4141A">
        <w:rPr>
          <w:rFonts w:ascii="Cambria" w:eastAsia="宋体" w:hAnsi="Cambria" w:cs="宋体"/>
          <w:color w:val="000000"/>
          <w:kern w:val="0"/>
          <w:sz w:val="24"/>
          <w:szCs w:val="24"/>
        </w:rPr>
        <w:t>是当前要擦除的位置，也是往后推移并且循环的，擦除记录前要把记录更新到数据文件。</w:t>
      </w:r>
    </w:p>
    <w:p w14:paraId="00406CA1" w14:textId="77777777" w:rsidR="00B4141A" w:rsidRPr="00B4141A" w:rsidRDefault="00B4141A" w:rsidP="00B4141A">
      <w:pPr>
        <w:widowControl/>
        <w:numPr>
          <w:ilvl w:val="0"/>
          <w:numId w:val="12"/>
        </w:numPr>
        <w:shd w:val="clear" w:color="auto" w:fill="FFFFFF"/>
        <w:jc w:val="left"/>
        <w:rPr>
          <w:rFonts w:ascii="Cambria" w:eastAsia="宋体" w:hAnsi="Cambria" w:cs="宋体"/>
          <w:color w:val="000000"/>
          <w:kern w:val="0"/>
          <w:sz w:val="24"/>
          <w:szCs w:val="24"/>
        </w:rPr>
      </w:pPr>
      <w:r w:rsidRPr="00B4141A">
        <w:rPr>
          <w:rFonts w:ascii="Cambria" w:eastAsia="宋体" w:hAnsi="Cambria" w:cs="宋体"/>
          <w:color w:val="000000"/>
          <w:kern w:val="0"/>
          <w:sz w:val="24"/>
          <w:szCs w:val="24"/>
        </w:rPr>
        <w:t xml:space="preserve">write pos </w:t>
      </w:r>
      <w:r w:rsidRPr="00B4141A">
        <w:rPr>
          <w:rFonts w:ascii="Cambria" w:eastAsia="宋体" w:hAnsi="Cambria" w:cs="宋体"/>
          <w:color w:val="000000"/>
          <w:kern w:val="0"/>
          <w:sz w:val="24"/>
          <w:szCs w:val="24"/>
        </w:rPr>
        <w:t>和</w:t>
      </w:r>
      <w:r w:rsidRPr="00B4141A">
        <w:rPr>
          <w:rFonts w:ascii="Cambria" w:eastAsia="宋体" w:hAnsi="Cambria" w:cs="宋体"/>
          <w:color w:val="000000"/>
          <w:kern w:val="0"/>
          <w:sz w:val="24"/>
          <w:szCs w:val="24"/>
        </w:rPr>
        <w:t xml:space="preserve"> checkpoint </w:t>
      </w:r>
      <w:r w:rsidRPr="00B4141A">
        <w:rPr>
          <w:rFonts w:ascii="Cambria" w:eastAsia="宋体" w:hAnsi="Cambria" w:cs="宋体"/>
          <w:color w:val="000000"/>
          <w:kern w:val="0"/>
          <w:sz w:val="24"/>
          <w:szCs w:val="24"/>
        </w:rPr>
        <w:t>之间的是</w:t>
      </w:r>
      <w:r w:rsidRPr="00B4141A">
        <w:rPr>
          <w:rFonts w:ascii="Cambria" w:eastAsia="宋体" w:hAnsi="Cambria" w:cs="宋体"/>
          <w:color w:val="000000"/>
          <w:kern w:val="0"/>
          <w:sz w:val="24"/>
          <w:szCs w:val="24"/>
        </w:rPr>
        <w:t>“</w:t>
      </w:r>
      <w:r w:rsidRPr="00B4141A">
        <w:rPr>
          <w:rFonts w:ascii="Cambria" w:eastAsia="宋体" w:hAnsi="Cambria" w:cs="宋体"/>
          <w:color w:val="000000"/>
          <w:kern w:val="0"/>
          <w:sz w:val="24"/>
          <w:szCs w:val="24"/>
        </w:rPr>
        <w:t>粉板</w:t>
      </w:r>
      <w:r w:rsidRPr="00B4141A">
        <w:rPr>
          <w:rFonts w:ascii="Cambria" w:eastAsia="宋体" w:hAnsi="Cambria" w:cs="宋体"/>
          <w:color w:val="000000"/>
          <w:kern w:val="0"/>
          <w:sz w:val="24"/>
          <w:szCs w:val="24"/>
        </w:rPr>
        <w:t>”</w:t>
      </w:r>
      <w:r w:rsidRPr="00B4141A">
        <w:rPr>
          <w:rFonts w:ascii="Cambria" w:eastAsia="宋体" w:hAnsi="Cambria" w:cs="宋体"/>
          <w:color w:val="000000"/>
          <w:kern w:val="0"/>
          <w:sz w:val="24"/>
          <w:szCs w:val="24"/>
        </w:rPr>
        <w:t>上还空着的部分，可以用来记录新的操作。</w:t>
      </w:r>
    </w:p>
    <w:p w14:paraId="42940D44" w14:textId="77777777" w:rsidR="00B4141A" w:rsidRPr="00B4141A" w:rsidRDefault="00B4141A" w:rsidP="00B4141A">
      <w:pPr>
        <w:widowControl/>
        <w:numPr>
          <w:ilvl w:val="0"/>
          <w:numId w:val="12"/>
        </w:numPr>
        <w:shd w:val="clear" w:color="auto" w:fill="FFFFFF"/>
        <w:jc w:val="left"/>
        <w:rPr>
          <w:rFonts w:ascii="Cambria" w:eastAsia="宋体" w:hAnsi="Cambria" w:cs="宋体"/>
          <w:color w:val="000000"/>
          <w:kern w:val="0"/>
          <w:sz w:val="24"/>
          <w:szCs w:val="24"/>
        </w:rPr>
      </w:pPr>
      <w:r w:rsidRPr="00B4141A">
        <w:rPr>
          <w:rFonts w:ascii="Cambria" w:eastAsia="宋体" w:hAnsi="Cambria" w:cs="宋体"/>
          <w:color w:val="000000"/>
          <w:kern w:val="0"/>
          <w:sz w:val="24"/>
          <w:szCs w:val="24"/>
        </w:rPr>
        <w:t>如果</w:t>
      </w:r>
      <w:r w:rsidRPr="00B4141A">
        <w:rPr>
          <w:rFonts w:ascii="Cambria" w:eastAsia="宋体" w:hAnsi="Cambria" w:cs="宋体"/>
          <w:color w:val="000000"/>
          <w:kern w:val="0"/>
          <w:sz w:val="24"/>
          <w:szCs w:val="24"/>
        </w:rPr>
        <w:t xml:space="preserve"> write pos </w:t>
      </w:r>
      <w:r w:rsidRPr="00B4141A">
        <w:rPr>
          <w:rFonts w:ascii="Cambria" w:eastAsia="宋体" w:hAnsi="Cambria" w:cs="宋体"/>
          <w:color w:val="000000"/>
          <w:kern w:val="0"/>
          <w:sz w:val="24"/>
          <w:szCs w:val="24"/>
        </w:rPr>
        <w:t>追上</w:t>
      </w:r>
      <w:r w:rsidRPr="00B4141A">
        <w:rPr>
          <w:rFonts w:ascii="Cambria" w:eastAsia="宋体" w:hAnsi="Cambria" w:cs="宋体"/>
          <w:color w:val="000000"/>
          <w:kern w:val="0"/>
          <w:sz w:val="24"/>
          <w:szCs w:val="24"/>
        </w:rPr>
        <w:t xml:space="preserve"> checkpoint</w:t>
      </w:r>
      <w:r w:rsidRPr="00B4141A">
        <w:rPr>
          <w:rFonts w:ascii="Cambria" w:eastAsia="宋体" w:hAnsi="Cambria" w:cs="宋体"/>
          <w:color w:val="000000"/>
          <w:kern w:val="0"/>
          <w:sz w:val="24"/>
          <w:szCs w:val="24"/>
        </w:rPr>
        <w:t>，表示</w:t>
      </w:r>
      <w:r w:rsidRPr="00B4141A">
        <w:rPr>
          <w:rFonts w:ascii="Cambria" w:eastAsia="宋体" w:hAnsi="Cambria" w:cs="宋体"/>
          <w:color w:val="000000"/>
          <w:kern w:val="0"/>
          <w:sz w:val="24"/>
          <w:szCs w:val="24"/>
        </w:rPr>
        <w:t>“</w:t>
      </w:r>
      <w:r w:rsidRPr="00B4141A">
        <w:rPr>
          <w:rFonts w:ascii="Cambria" w:eastAsia="宋体" w:hAnsi="Cambria" w:cs="宋体"/>
          <w:color w:val="000000"/>
          <w:kern w:val="0"/>
          <w:sz w:val="24"/>
          <w:szCs w:val="24"/>
        </w:rPr>
        <w:t>粉板</w:t>
      </w:r>
      <w:r w:rsidRPr="00B4141A">
        <w:rPr>
          <w:rFonts w:ascii="Cambria" w:eastAsia="宋体" w:hAnsi="Cambria" w:cs="宋体"/>
          <w:color w:val="000000"/>
          <w:kern w:val="0"/>
          <w:sz w:val="24"/>
          <w:szCs w:val="24"/>
        </w:rPr>
        <w:t>”</w:t>
      </w:r>
      <w:r w:rsidRPr="00B4141A">
        <w:rPr>
          <w:rFonts w:ascii="Cambria" w:eastAsia="宋体" w:hAnsi="Cambria" w:cs="宋体"/>
          <w:color w:val="000000"/>
          <w:kern w:val="0"/>
          <w:sz w:val="24"/>
          <w:szCs w:val="24"/>
        </w:rPr>
        <w:t>满了，这时候不能再执行新的更新，得停下来先擦掉一些记录，把</w:t>
      </w:r>
      <w:r w:rsidRPr="00B4141A">
        <w:rPr>
          <w:rFonts w:ascii="Cambria" w:eastAsia="宋体" w:hAnsi="Cambria" w:cs="宋体"/>
          <w:color w:val="000000"/>
          <w:kern w:val="0"/>
          <w:sz w:val="24"/>
          <w:szCs w:val="24"/>
        </w:rPr>
        <w:t xml:space="preserve"> checkpoint </w:t>
      </w:r>
      <w:r w:rsidRPr="00B4141A">
        <w:rPr>
          <w:rFonts w:ascii="Cambria" w:eastAsia="宋体" w:hAnsi="Cambria" w:cs="宋体"/>
          <w:color w:val="000000"/>
          <w:kern w:val="0"/>
          <w:sz w:val="24"/>
          <w:szCs w:val="24"/>
        </w:rPr>
        <w:t>推进一下。</w:t>
      </w:r>
    </w:p>
    <w:p w14:paraId="44CDCD0F" w14:textId="77777777" w:rsidR="00B4141A" w:rsidRPr="00B4141A" w:rsidRDefault="00B4141A" w:rsidP="00B4141A">
      <w:pPr>
        <w:widowControl/>
        <w:numPr>
          <w:ilvl w:val="0"/>
          <w:numId w:val="12"/>
        </w:numPr>
        <w:shd w:val="clear" w:color="auto" w:fill="FFFFFF"/>
        <w:jc w:val="left"/>
        <w:rPr>
          <w:rFonts w:ascii="Cambria" w:eastAsia="宋体" w:hAnsi="Cambria" w:cs="宋体"/>
          <w:color w:val="000000"/>
          <w:kern w:val="0"/>
          <w:sz w:val="24"/>
          <w:szCs w:val="24"/>
        </w:rPr>
      </w:pPr>
      <w:r w:rsidRPr="00B4141A">
        <w:rPr>
          <w:rFonts w:ascii="Cambria" w:eastAsia="宋体" w:hAnsi="Cambria" w:cs="宋体"/>
          <w:color w:val="000000"/>
          <w:kern w:val="0"/>
          <w:sz w:val="24"/>
          <w:szCs w:val="24"/>
        </w:rPr>
        <w:t>有了</w:t>
      </w:r>
      <w:r w:rsidRPr="00B4141A">
        <w:rPr>
          <w:rFonts w:ascii="Cambria" w:eastAsia="宋体" w:hAnsi="Cambria" w:cs="宋体"/>
          <w:color w:val="000000"/>
          <w:kern w:val="0"/>
          <w:sz w:val="24"/>
          <w:szCs w:val="24"/>
        </w:rPr>
        <w:t xml:space="preserve"> redo log</w:t>
      </w:r>
      <w:r w:rsidRPr="00B4141A">
        <w:rPr>
          <w:rFonts w:ascii="Cambria" w:eastAsia="宋体" w:hAnsi="Cambria" w:cs="宋体"/>
          <w:color w:val="000000"/>
          <w:kern w:val="0"/>
          <w:sz w:val="24"/>
          <w:szCs w:val="24"/>
        </w:rPr>
        <w:t>，当数据库发生</w:t>
      </w:r>
      <w:proofErr w:type="gramStart"/>
      <w:r w:rsidRPr="00B4141A">
        <w:rPr>
          <w:rFonts w:ascii="Cambria" w:eastAsia="宋体" w:hAnsi="Cambria" w:cs="宋体"/>
          <w:color w:val="000000"/>
          <w:kern w:val="0"/>
          <w:sz w:val="24"/>
          <w:szCs w:val="24"/>
        </w:rPr>
        <w:t>宕</w:t>
      </w:r>
      <w:proofErr w:type="gramEnd"/>
      <w:r w:rsidRPr="00B4141A">
        <w:rPr>
          <w:rFonts w:ascii="Cambria" w:eastAsia="宋体" w:hAnsi="Cambria" w:cs="宋体"/>
          <w:color w:val="000000"/>
          <w:kern w:val="0"/>
          <w:sz w:val="24"/>
          <w:szCs w:val="24"/>
        </w:rPr>
        <w:t>机重启后，可通过</w:t>
      </w:r>
      <w:r w:rsidRPr="00B4141A">
        <w:rPr>
          <w:rFonts w:ascii="Cambria" w:eastAsia="宋体" w:hAnsi="Cambria" w:cs="宋体"/>
          <w:color w:val="000000"/>
          <w:kern w:val="0"/>
          <w:sz w:val="24"/>
          <w:szCs w:val="24"/>
        </w:rPr>
        <w:t xml:space="preserve"> redo log</w:t>
      </w:r>
      <w:r w:rsidRPr="00B4141A">
        <w:rPr>
          <w:rFonts w:ascii="Cambria" w:eastAsia="宋体" w:hAnsi="Cambria" w:cs="宋体"/>
          <w:color w:val="000000"/>
          <w:kern w:val="0"/>
          <w:sz w:val="24"/>
          <w:szCs w:val="24"/>
        </w:rPr>
        <w:t>将未落盘的数据（</w:t>
      </w:r>
      <w:r w:rsidRPr="00B4141A">
        <w:rPr>
          <w:rFonts w:ascii="Cambria" w:eastAsia="宋体" w:hAnsi="Cambria" w:cs="宋体"/>
          <w:color w:val="000000"/>
          <w:kern w:val="0"/>
          <w:sz w:val="24"/>
          <w:szCs w:val="24"/>
        </w:rPr>
        <w:t>check point</w:t>
      </w:r>
      <w:r w:rsidRPr="00B4141A">
        <w:rPr>
          <w:rFonts w:ascii="Cambria" w:eastAsia="宋体" w:hAnsi="Cambria" w:cs="宋体"/>
          <w:color w:val="000000"/>
          <w:kern w:val="0"/>
          <w:sz w:val="24"/>
          <w:szCs w:val="24"/>
        </w:rPr>
        <w:t>之后的数据）恢复，保证已经提交的事务记录不会丢失，这种能力称为</w:t>
      </w:r>
      <w:r w:rsidRPr="00B4141A">
        <w:rPr>
          <w:rFonts w:ascii="Cambria" w:eastAsia="宋体" w:hAnsi="Cambria" w:cs="宋体"/>
          <w:b/>
          <w:bCs/>
          <w:color w:val="000000"/>
          <w:kern w:val="0"/>
          <w:sz w:val="24"/>
          <w:szCs w:val="24"/>
        </w:rPr>
        <w:t>crash-safe</w:t>
      </w:r>
      <w:r w:rsidRPr="00B4141A">
        <w:rPr>
          <w:rFonts w:ascii="Cambria" w:eastAsia="宋体" w:hAnsi="Cambria" w:cs="宋体"/>
          <w:color w:val="000000"/>
          <w:kern w:val="0"/>
          <w:sz w:val="24"/>
          <w:szCs w:val="24"/>
        </w:rPr>
        <w:t>。</w:t>
      </w:r>
    </w:p>
    <w:p w14:paraId="38005804" w14:textId="77777777" w:rsidR="00C76262" w:rsidRPr="00B4141A" w:rsidRDefault="00C76262">
      <w:pPr>
        <w:rPr>
          <w:rFonts w:hint="eastAsia"/>
        </w:rPr>
      </w:pPr>
    </w:p>
    <w:sectPr w:rsidR="00C76262" w:rsidRPr="00B414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92A1E"/>
    <w:multiLevelType w:val="multilevel"/>
    <w:tmpl w:val="D642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37586"/>
    <w:multiLevelType w:val="multilevel"/>
    <w:tmpl w:val="EE36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D0BE0"/>
    <w:multiLevelType w:val="multilevel"/>
    <w:tmpl w:val="5F94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8F6A32"/>
    <w:multiLevelType w:val="multilevel"/>
    <w:tmpl w:val="9A88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E9164D"/>
    <w:multiLevelType w:val="multilevel"/>
    <w:tmpl w:val="7E58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D67D91"/>
    <w:multiLevelType w:val="multilevel"/>
    <w:tmpl w:val="C8F8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7D2E9F"/>
    <w:multiLevelType w:val="multilevel"/>
    <w:tmpl w:val="6696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922C06"/>
    <w:multiLevelType w:val="multilevel"/>
    <w:tmpl w:val="3F16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1050F4"/>
    <w:multiLevelType w:val="multilevel"/>
    <w:tmpl w:val="E2BE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92602C"/>
    <w:multiLevelType w:val="multilevel"/>
    <w:tmpl w:val="63D8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B978D4"/>
    <w:multiLevelType w:val="multilevel"/>
    <w:tmpl w:val="3FAA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A338E0"/>
    <w:multiLevelType w:val="multilevel"/>
    <w:tmpl w:val="4264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6"/>
  </w:num>
  <w:num w:numId="5">
    <w:abstractNumId w:val="1"/>
  </w:num>
  <w:num w:numId="6">
    <w:abstractNumId w:val="7"/>
  </w:num>
  <w:num w:numId="7">
    <w:abstractNumId w:val="3"/>
  </w:num>
  <w:num w:numId="8">
    <w:abstractNumId w:val="8"/>
  </w:num>
  <w:num w:numId="9">
    <w:abstractNumId w:val="11"/>
  </w:num>
  <w:num w:numId="10">
    <w:abstractNumId w:val="5"/>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767"/>
    <w:rsid w:val="0001005F"/>
    <w:rsid w:val="00011F33"/>
    <w:rsid w:val="00040A3E"/>
    <w:rsid w:val="000F4D45"/>
    <w:rsid w:val="0026708A"/>
    <w:rsid w:val="00294130"/>
    <w:rsid w:val="003D78AC"/>
    <w:rsid w:val="004201D7"/>
    <w:rsid w:val="004337F0"/>
    <w:rsid w:val="00472767"/>
    <w:rsid w:val="00625A09"/>
    <w:rsid w:val="00671892"/>
    <w:rsid w:val="00AB658B"/>
    <w:rsid w:val="00B4141A"/>
    <w:rsid w:val="00B508B2"/>
    <w:rsid w:val="00C61A2B"/>
    <w:rsid w:val="00C76262"/>
    <w:rsid w:val="00CD235D"/>
    <w:rsid w:val="00CD2F17"/>
    <w:rsid w:val="00DA612D"/>
    <w:rsid w:val="00DE24E6"/>
    <w:rsid w:val="00DF483A"/>
    <w:rsid w:val="00E559E0"/>
    <w:rsid w:val="00E6195E"/>
    <w:rsid w:val="00E86777"/>
    <w:rsid w:val="00FD37BB"/>
    <w:rsid w:val="00FD7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A6A96"/>
  <w15:chartTrackingRefBased/>
  <w15:docId w15:val="{8CB7DCA5-50CF-496E-B7C4-A63C8D3FB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26708A"/>
    <w:pPr>
      <w:spacing w:before="340" w:after="330" w:line="578" w:lineRule="auto"/>
      <w:outlineLvl w:val="0"/>
    </w:pPr>
    <w:rPr>
      <w:b/>
      <w:bCs/>
      <w:kern w:val="44"/>
      <w:sz w:val="44"/>
      <w:szCs w:val="44"/>
    </w:rPr>
  </w:style>
  <w:style w:type="paragraph" w:styleId="2">
    <w:name w:val="heading 2"/>
    <w:basedOn w:val="a"/>
    <w:link w:val="20"/>
    <w:uiPriority w:val="9"/>
    <w:qFormat/>
    <w:rsid w:val="00CD2F1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6708A"/>
    <w:rPr>
      <w:b/>
      <w:bCs/>
      <w:kern w:val="44"/>
      <w:sz w:val="44"/>
      <w:szCs w:val="44"/>
    </w:rPr>
  </w:style>
  <w:style w:type="character" w:styleId="a3">
    <w:name w:val="Hyperlink"/>
    <w:basedOn w:val="a0"/>
    <w:uiPriority w:val="99"/>
    <w:unhideWhenUsed/>
    <w:rsid w:val="00E86777"/>
    <w:rPr>
      <w:color w:val="0563C1" w:themeColor="hyperlink"/>
      <w:u w:val="single"/>
    </w:rPr>
  </w:style>
  <w:style w:type="character" w:styleId="a4">
    <w:name w:val="Unresolved Mention"/>
    <w:basedOn w:val="a0"/>
    <w:uiPriority w:val="99"/>
    <w:semiHidden/>
    <w:unhideWhenUsed/>
    <w:rsid w:val="00E86777"/>
    <w:rPr>
      <w:color w:val="605E5C"/>
      <w:shd w:val="clear" w:color="auto" w:fill="E1DFDD"/>
    </w:rPr>
  </w:style>
  <w:style w:type="character" w:customStyle="1" w:styleId="20">
    <w:name w:val="标题 2 字符"/>
    <w:basedOn w:val="a0"/>
    <w:link w:val="2"/>
    <w:uiPriority w:val="9"/>
    <w:rsid w:val="00CD2F17"/>
    <w:rPr>
      <w:rFonts w:ascii="宋体" w:eastAsia="宋体" w:hAnsi="宋体" w:cs="宋体"/>
      <w:b/>
      <w:bCs/>
      <w:kern w:val="0"/>
      <w:sz w:val="36"/>
      <w:szCs w:val="36"/>
    </w:rPr>
  </w:style>
  <w:style w:type="paragraph" w:styleId="a5">
    <w:name w:val="Normal (Web)"/>
    <w:basedOn w:val="a"/>
    <w:uiPriority w:val="99"/>
    <w:semiHidden/>
    <w:unhideWhenUsed/>
    <w:rsid w:val="00CD2F1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25A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4666">
      <w:bodyDiv w:val="1"/>
      <w:marLeft w:val="0"/>
      <w:marRight w:val="0"/>
      <w:marTop w:val="0"/>
      <w:marBottom w:val="0"/>
      <w:divBdr>
        <w:top w:val="none" w:sz="0" w:space="0" w:color="auto"/>
        <w:left w:val="none" w:sz="0" w:space="0" w:color="auto"/>
        <w:bottom w:val="none" w:sz="0" w:space="0" w:color="auto"/>
        <w:right w:val="none" w:sz="0" w:space="0" w:color="auto"/>
      </w:divBdr>
    </w:div>
    <w:div w:id="283730438">
      <w:bodyDiv w:val="1"/>
      <w:marLeft w:val="0"/>
      <w:marRight w:val="0"/>
      <w:marTop w:val="0"/>
      <w:marBottom w:val="0"/>
      <w:divBdr>
        <w:top w:val="none" w:sz="0" w:space="0" w:color="auto"/>
        <w:left w:val="none" w:sz="0" w:space="0" w:color="auto"/>
        <w:bottom w:val="none" w:sz="0" w:space="0" w:color="auto"/>
        <w:right w:val="none" w:sz="0" w:space="0" w:color="auto"/>
      </w:divBdr>
    </w:div>
    <w:div w:id="308484621">
      <w:bodyDiv w:val="1"/>
      <w:marLeft w:val="0"/>
      <w:marRight w:val="0"/>
      <w:marTop w:val="0"/>
      <w:marBottom w:val="0"/>
      <w:divBdr>
        <w:top w:val="none" w:sz="0" w:space="0" w:color="auto"/>
        <w:left w:val="none" w:sz="0" w:space="0" w:color="auto"/>
        <w:bottom w:val="none" w:sz="0" w:space="0" w:color="auto"/>
        <w:right w:val="none" w:sz="0" w:space="0" w:color="auto"/>
      </w:divBdr>
    </w:div>
    <w:div w:id="318509996">
      <w:bodyDiv w:val="1"/>
      <w:marLeft w:val="0"/>
      <w:marRight w:val="0"/>
      <w:marTop w:val="0"/>
      <w:marBottom w:val="0"/>
      <w:divBdr>
        <w:top w:val="none" w:sz="0" w:space="0" w:color="auto"/>
        <w:left w:val="none" w:sz="0" w:space="0" w:color="auto"/>
        <w:bottom w:val="none" w:sz="0" w:space="0" w:color="auto"/>
        <w:right w:val="none" w:sz="0" w:space="0" w:color="auto"/>
      </w:divBdr>
    </w:div>
    <w:div w:id="404189654">
      <w:bodyDiv w:val="1"/>
      <w:marLeft w:val="0"/>
      <w:marRight w:val="0"/>
      <w:marTop w:val="0"/>
      <w:marBottom w:val="0"/>
      <w:divBdr>
        <w:top w:val="none" w:sz="0" w:space="0" w:color="auto"/>
        <w:left w:val="none" w:sz="0" w:space="0" w:color="auto"/>
        <w:bottom w:val="none" w:sz="0" w:space="0" w:color="auto"/>
        <w:right w:val="none" w:sz="0" w:space="0" w:color="auto"/>
      </w:divBdr>
    </w:div>
    <w:div w:id="498468805">
      <w:bodyDiv w:val="1"/>
      <w:marLeft w:val="0"/>
      <w:marRight w:val="0"/>
      <w:marTop w:val="0"/>
      <w:marBottom w:val="0"/>
      <w:divBdr>
        <w:top w:val="none" w:sz="0" w:space="0" w:color="auto"/>
        <w:left w:val="none" w:sz="0" w:space="0" w:color="auto"/>
        <w:bottom w:val="none" w:sz="0" w:space="0" w:color="auto"/>
        <w:right w:val="none" w:sz="0" w:space="0" w:color="auto"/>
      </w:divBdr>
    </w:div>
    <w:div w:id="537008543">
      <w:bodyDiv w:val="1"/>
      <w:marLeft w:val="0"/>
      <w:marRight w:val="0"/>
      <w:marTop w:val="0"/>
      <w:marBottom w:val="0"/>
      <w:divBdr>
        <w:top w:val="none" w:sz="0" w:space="0" w:color="auto"/>
        <w:left w:val="none" w:sz="0" w:space="0" w:color="auto"/>
        <w:bottom w:val="none" w:sz="0" w:space="0" w:color="auto"/>
        <w:right w:val="none" w:sz="0" w:space="0" w:color="auto"/>
      </w:divBdr>
    </w:div>
    <w:div w:id="617024980">
      <w:bodyDiv w:val="1"/>
      <w:marLeft w:val="0"/>
      <w:marRight w:val="0"/>
      <w:marTop w:val="0"/>
      <w:marBottom w:val="0"/>
      <w:divBdr>
        <w:top w:val="none" w:sz="0" w:space="0" w:color="auto"/>
        <w:left w:val="none" w:sz="0" w:space="0" w:color="auto"/>
        <w:bottom w:val="none" w:sz="0" w:space="0" w:color="auto"/>
        <w:right w:val="none" w:sz="0" w:space="0" w:color="auto"/>
      </w:divBdr>
    </w:div>
    <w:div w:id="1130826817">
      <w:bodyDiv w:val="1"/>
      <w:marLeft w:val="0"/>
      <w:marRight w:val="0"/>
      <w:marTop w:val="0"/>
      <w:marBottom w:val="0"/>
      <w:divBdr>
        <w:top w:val="none" w:sz="0" w:space="0" w:color="auto"/>
        <w:left w:val="none" w:sz="0" w:space="0" w:color="auto"/>
        <w:bottom w:val="none" w:sz="0" w:space="0" w:color="auto"/>
        <w:right w:val="none" w:sz="0" w:space="0" w:color="auto"/>
      </w:divBdr>
    </w:div>
    <w:div w:id="1133137602">
      <w:bodyDiv w:val="1"/>
      <w:marLeft w:val="0"/>
      <w:marRight w:val="0"/>
      <w:marTop w:val="0"/>
      <w:marBottom w:val="0"/>
      <w:divBdr>
        <w:top w:val="none" w:sz="0" w:space="0" w:color="auto"/>
        <w:left w:val="none" w:sz="0" w:space="0" w:color="auto"/>
        <w:bottom w:val="none" w:sz="0" w:space="0" w:color="auto"/>
        <w:right w:val="none" w:sz="0" w:space="0" w:color="auto"/>
      </w:divBdr>
    </w:div>
    <w:div w:id="1460223916">
      <w:bodyDiv w:val="1"/>
      <w:marLeft w:val="0"/>
      <w:marRight w:val="0"/>
      <w:marTop w:val="0"/>
      <w:marBottom w:val="0"/>
      <w:divBdr>
        <w:top w:val="none" w:sz="0" w:space="0" w:color="auto"/>
        <w:left w:val="none" w:sz="0" w:space="0" w:color="auto"/>
        <w:bottom w:val="none" w:sz="0" w:space="0" w:color="auto"/>
        <w:right w:val="none" w:sz="0" w:space="0" w:color="auto"/>
      </w:divBdr>
    </w:div>
    <w:div w:id="1606617458">
      <w:bodyDiv w:val="1"/>
      <w:marLeft w:val="0"/>
      <w:marRight w:val="0"/>
      <w:marTop w:val="0"/>
      <w:marBottom w:val="0"/>
      <w:divBdr>
        <w:top w:val="none" w:sz="0" w:space="0" w:color="auto"/>
        <w:left w:val="none" w:sz="0" w:space="0" w:color="auto"/>
        <w:bottom w:val="none" w:sz="0" w:space="0" w:color="auto"/>
        <w:right w:val="none" w:sz="0" w:space="0" w:color="auto"/>
      </w:divBdr>
    </w:div>
    <w:div w:id="1800758522">
      <w:bodyDiv w:val="1"/>
      <w:marLeft w:val="0"/>
      <w:marRight w:val="0"/>
      <w:marTop w:val="0"/>
      <w:marBottom w:val="0"/>
      <w:divBdr>
        <w:top w:val="none" w:sz="0" w:space="0" w:color="auto"/>
        <w:left w:val="none" w:sz="0" w:space="0" w:color="auto"/>
        <w:bottom w:val="none" w:sz="0" w:space="0" w:color="auto"/>
        <w:right w:val="none" w:sz="0" w:space="0" w:color="auto"/>
      </w:divBdr>
    </w:div>
    <w:div w:id="1844540697">
      <w:bodyDiv w:val="1"/>
      <w:marLeft w:val="0"/>
      <w:marRight w:val="0"/>
      <w:marTop w:val="0"/>
      <w:marBottom w:val="0"/>
      <w:divBdr>
        <w:top w:val="none" w:sz="0" w:space="0" w:color="auto"/>
        <w:left w:val="none" w:sz="0" w:space="0" w:color="auto"/>
        <w:bottom w:val="none" w:sz="0" w:space="0" w:color="auto"/>
        <w:right w:val="none" w:sz="0" w:space="0" w:color="auto"/>
      </w:divBdr>
    </w:div>
    <w:div w:id="1918053065">
      <w:bodyDiv w:val="1"/>
      <w:marLeft w:val="0"/>
      <w:marRight w:val="0"/>
      <w:marTop w:val="0"/>
      <w:marBottom w:val="0"/>
      <w:divBdr>
        <w:top w:val="none" w:sz="0" w:space="0" w:color="auto"/>
        <w:left w:val="none" w:sz="0" w:space="0" w:color="auto"/>
        <w:bottom w:val="none" w:sz="0" w:space="0" w:color="auto"/>
        <w:right w:val="none" w:sz="0" w:space="0" w:color="auto"/>
      </w:divBdr>
    </w:div>
    <w:div w:id="1948196536">
      <w:bodyDiv w:val="1"/>
      <w:marLeft w:val="0"/>
      <w:marRight w:val="0"/>
      <w:marTop w:val="0"/>
      <w:marBottom w:val="0"/>
      <w:divBdr>
        <w:top w:val="none" w:sz="0" w:space="0" w:color="auto"/>
        <w:left w:val="none" w:sz="0" w:space="0" w:color="auto"/>
        <w:bottom w:val="none" w:sz="0" w:space="0" w:color="auto"/>
        <w:right w:val="none" w:sz="0" w:space="0" w:color="auto"/>
      </w:divBdr>
    </w:div>
    <w:div w:id="1948393157">
      <w:bodyDiv w:val="1"/>
      <w:marLeft w:val="0"/>
      <w:marRight w:val="0"/>
      <w:marTop w:val="0"/>
      <w:marBottom w:val="0"/>
      <w:divBdr>
        <w:top w:val="none" w:sz="0" w:space="0" w:color="auto"/>
        <w:left w:val="none" w:sz="0" w:space="0" w:color="auto"/>
        <w:bottom w:val="none" w:sz="0" w:space="0" w:color="auto"/>
        <w:right w:val="none" w:sz="0" w:space="0" w:color="auto"/>
      </w:divBdr>
    </w:div>
    <w:div w:id="199074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mp.weixin.qq.com/s/myKNPfo07Gt4IGjrYUNA-A"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545</Words>
  <Characters>3107</Characters>
  <Application>Microsoft Office Word</Application>
  <DocSecurity>0</DocSecurity>
  <Lines>25</Lines>
  <Paragraphs>7</Paragraphs>
  <ScaleCrop>false</ScaleCrop>
  <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29</cp:revision>
  <dcterms:created xsi:type="dcterms:W3CDTF">2022-03-18T02:12:00Z</dcterms:created>
  <dcterms:modified xsi:type="dcterms:W3CDTF">2022-03-18T03:14:00Z</dcterms:modified>
</cp:coreProperties>
</file>