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10922" w14:textId="77777777" w:rsidR="00093DBF" w:rsidRPr="00093DBF" w:rsidRDefault="00093DBF" w:rsidP="00B94F6D">
      <w:pPr>
        <w:pStyle w:val="1"/>
      </w:pPr>
      <w:r w:rsidRPr="00093DBF">
        <w:rPr>
          <w:rFonts w:hint="eastAsia"/>
        </w:rPr>
        <w:t>innodb的锁模式和锁类型</w:t>
      </w:r>
    </w:p>
    <w:p w14:paraId="722E4372" w14:textId="09CD4910" w:rsidR="00401E74" w:rsidRDefault="00401E74" w:rsidP="00D666C9">
      <w:pPr>
        <w:pStyle w:val="2"/>
      </w:pPr>
      <w:r>
        <w:rPr>
          <w:rFonts w:hint="eastAsia"/>
        </w:rPr>
        <w:t>锁模式</w:t>
      </w:r>
    </w:p>
    <w:p w14:paraId="6BEE141B" w14:textId="77777777" w:rsidR="00051CB9" w:rsidRPr="00051CB9" w:rsidRDefault="00051CB9" w:rsidP="00051CB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51CB9">
        <w:rPr>
          <w:rFonts w:ascii="Verdana" w:eastAsia="宋体" w:hAnsi="Verdana" w:cs="宋体"/>
          <w:color w:val="000000"/>
          <w:kern w:val="0"/>
          <w:sz w:val="20"/>
          <w:szCs w:val="20"/>
        </w:rPr>
        <w:t>MySQL InnoDB</w:t>
      </w:r>
      <w:r w:rsidRPr="00051CB9">
        <w:rPr>
          <w:rFonts w:ascii="Verdana" w:eastAsia="宋体" w:hAnsi="Verdana" w:cs="宋体"/>
          <w:color w:val="000000"/>
          <w:kern w:val="0"/>
          <w:sz w:val="20"/>
          <w:szCs w:val="20"/>
        </w:rPr>
        <w:t>一共有四种锁：共享锁（读锁，</w:t>
      </w:r>
      <w:r w:rsidRPr="00051CB9">
        <w:rPr>
          <w:rFonts w:ascii="Verdana" w:eastAsia="宋体" w:hAnsi="Verdana" w:cs="宋体"/>
          <w:color w:val="000000"/>
          <w:kern w:val="0"/>
          <w:sz w:val="20"/>
          <w:szCs w:val="20"/>
        </w:rPr>
        <w:t>S</w:t>
      </w:r>
      <w:r w:rsidRPr="00051CB9">
        <w:rPr>
          <w:rFonts w:ascii="Verdana" w:eastAsia="宋体" w:hAnsi="Verdana" w:cs="宋体"/>
          <w:color w:val="000000"/>
          <w:kern w:val="0"/>
          <w:sz w:val="20"/>
          <w:szCs w:val="20"/>
        </w:rPr>
        <w:t>锁）、排他锁（写锁，</w:t>
      </w:r>
      <w:r w:rsidRPr="00051CB9">
        <w:rPr>
          <w:rFonts w:ascii="Verdana" w:eastAsia="宋体" w:hAnsi="Verdana" w:cs="宋体"/>
          <w:color w:val="000000"/>
          <w:kern w:val="0"/>
          <w:sz w:val="20"/>
          <w:szCs w:val="20"/>
        </w:rPr>
        <w:t>X</w:t>
      </w:r>
      <w:r w:rsidRPr="00051CB9">
        <w:rPr>
          <w:rFonts w:ascii="Verdana" w:eastAsia="宋体" w:hAnsi="Verdana" w:cs="宋体"/>
          <w:color w:val="000000"/>
          <w:kern w:val="0"/>
          <w:sz w:val="20"/>
          <w:szCs w:val="20"/>
        </w:rPr>
        <w:t>锁）、意向共享锁（</w:t>
      </w:r>
      <w:r w:rsidRPr="00051CB9">
        <w:rPr>
          <w:rFonts w:ascii="Verdana" w:eastAsia="宋体" w:hAnsi="Verdana" w:cs="宋体"/>
          <w:color w:val="000000"/>
          <w:kern w:val="0"/>
          <w:sz w:val="20"/>
          <w:szCs w:val="20"/>
        </w:rPr>
        <w:t>IS</w:t>
      </w:r>
      <w:r w:rsidRPr="00051CB9">
        <w:rPr>
          <w:rFonts w:ascii="Verdana" w:eastAsia="宋体" w:hAnsi="Verdana" w:cs="宋体"/>
          <w:color w:val="000000"/>
          <w:kern w:val="0"/>
          <w:sz w:val="20"/>
          <w:szCs w:val="20"/>
        </w:rPr>
        <w:t>锁）和意向排他锁（</w:t>
      </w:r>
      <w:r w:rsidRPr="00051CB9">
        <w:rPr>
          <w:rFonts w:ascii="Verdana" w:eastAsia="宋体" w:hAnsi="Verdana" w:cs="宋体"/>
          <w:color w:val="000000"/>
          <w:kern w:val="0"/>
          <w:sz w:val="20"/>
          <w:szCs w:val="20"/>
        </w:rPr>
        <w:t>IX</w:t>
      </w:r>
      <w:r w:rsidRPr="00051CB9">
        <w:rPr>
          <w:rFonts w:ascii="Verdana" w:eastAsia="宋体" w:hAnsi="Verdana" w:cs="宋体"/>
          <w:color w:val="000000"/>
          <w:kern w:val="0"/>
          <w:sz w:val="20"/>
          <w:szCs w:val="20"/>
        </w:rPr>
        <w:t>锁）。其中共享锁与排他锁属于行级锁，另外两个意向锁属于表级锁。</w:t>
      </w:r>
    </w:p>
    <w:p w14:paraId="27863D0E" w14:textId="77777777" w:rsidR="00051CB9" w:rsidRPr="00051CB9" w:rsidRDefault="00051CB9" w:rsidP="00051CB9">
      <w:pPr>
        <w:widowControl/>
        <w:numPr>
          <w:ilvl w:val="0"/>
          <w:numId w:val="1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51CB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共享锁（</w:t>
      </w:r>
      <w:r w:rsidRPr="00051CB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</w:t>
      </w:r>
      <w:r w:rsidRPr="00051CB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）</w:t>
      </w:r>
      <w:r w:rsidRPr="00051CB9">
        <w:rPr>
          <w:rFonts w:ascii="Verdana" w:eastAsia="宋体" w:hAnsi="Verdana" w:cs="宋体"/>
          <w:color w:val="000000"/>
          <w:kern w:val="0"/>
          <w:sz w:val="20"/>
          <w:szCs w:val="20"/>
        </w:rPr>
        <w:t>：允许一个事务去读一行，阻止其他事务获得相同的数据集的排他锁。就是我读的时候，你可以读，但是不能写。</w:t>
      </w:r>
    </w:p>
    <w:p w14:paraId="63E115A1" w14:textId="7EB062D8" w:rsidR="00051CB9" w:rsidRPr="00051CB9" w:rsidRDefault="00051CB9" w:rsidP="00051CB9">
      <w:pPr>
        <w:widowControl/>
        <w:numPr>
          <w:ilvl w:val="0"/>
          <w:numId w:val="1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51CB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排他锁（</w:t>
      </w:r>
      <w:r w:rsidRPr="00051CB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X</w:t>
      </w:r>
      <w:r w:rsidRPr="00051CB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）</w:t>
      </w:r>
      <w:r w:rsidRPr="00051CB9">
        <w:rPr>
          <w:rFonts w:ascii="Verdana" w:eastAsia="宋体" w:hAnsi="Verdana" w:cs="宋体"/>
          <w:color w:val="000000"/>
          <w:kern w:val="0"/>
          <w:sz w:val="20"/>
          <w:szCs w:val="20"/>
        </w:rPr>
        <w:t>：允许获得排他锁的事务更新数据，但是</w:t>
      </w:r>
      <w:r w:rsidR="0016416D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阻止</w:t>
      </w:r>
      <w:bookmarkStart w:id="0" w:name="_GoBack"/>
      <w:bookmarkEnd w:id="0"/>
      <w:r w:rsidRPr="00051CB9">
        <w:rPr>
          <w:rFonts w:ascii="Verdana" w:eastAsia="宋体" w:hAnsi="Verdana" w:cs="宋体"/>
          <w:color w:val="000000"/>
          <w:kern w:val="0"/>
          <w:sz w:val="20"/>
          <w:szCs w:val="20"/>
        </w:rPr>
        <w:t>其他事务获得相同数据集的共享锁和排他锁。我写的时候，你不能读也不能写。</w:t>
      </w:r>
    </w:p>
    <w:p w14:paraId="4D07AFA2" w14:textId="77777777" w:rsidR="00051CB9" w:rsidRPr="00051CB9" w:rsidRDefault="00051CB9" w:rsidP="00051CB9">
      <w:pPr>
        <w:widowControl/>
        <w:numPr>
          <w:ilvl w:val="0"/>
          <w:numId w:val="1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51CB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意向共享锁（</w:t>
      </w:r>
      <w:r w:rsidRPr="00051CB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IS</w:t>
      </w:r>
      <w:r w:rsidRPr="00051CB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）</w:t>
      </w:r>
      <w:r w:rsidRPr="00051CB9">
        <w:rPr>
          <w:rFonts w:ascii="Verdana" w:eastAsia="宋体" w:hAnsi="Verdana" w:cs="宋体"/>
          <w:color w:val="000000"/>
          <w:kern w:val="0"/>
          <w:sz w:val="20"/>
          <w:szCs w:val="20"/>
        </w:rPr>
        <w:t>：表示事务准备给数据行加入共享锁，也就是说一个数据行加共享锁前必须先取得该表的</w:t>
      </w:r>
      <w:r w:rsidRPr="00051CB9">
        <w:rPr>
          <w:rFonts w:ascii="Verdana" w:eastAsia="宋体" w:hAnsi="Verdana" w:cs="宋体"/>
          <w:color w:val="000000"/>
          <w:kern w:val="0"/>
          <w:sz w:val="20"/>
          <w:szCs w:val="20"/>
        </w:rPr>
        <w:t>IS</w:t>
      </w:r>
      <w:r w:rsidRPr="00051CB9">
        <w:rPr>
          <w:rFonts w:ascii="Verdana" w:eastAsia="宋体" w:hAnsi="Verdana" w:cs="宋体"/>
          <w:color w:val="000000"/>
          <w:kern w:val="0"/>
          <w:sz w:val="20"/>
          <w:szCs w:val="20"/>
        </w:rPr>
        <w:t>锁</w:t>
      </w:r>
    </w:p>
    <w:p w14:paraId="3AE9B424" w14:textId="77777777" w:rsidR="00051CB9" w:rsidRPr="00051CB9" w:rsidRDefault="00051CB9" w:rsidP="00051CB9">
      <w:pPr>
        <w:widowControl/>
        <w:numPr>
          <w:ilvl w:val="0"/>
          <w:numId w:val="1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51CB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意向排他锁（</w:t>
      </w:r>
      <w:r w:rsidRPr="00051CB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IX</w:t>
      </w:r>
      <w:r w:rsidRPr="00051CB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）</w:t>
      </w:r>
      <w:r w:rsidRPr="00051CB9">
        <w:rPr>
          <w:rFonts w:ascii="Verdana" w:eastAsia="宋体" w:hAnsi="Verdana" w:cs="宋体"/>
          <w:color w:val="000000"/>
          <w:kern w:val="0"/>
          <w:sz w:val="20"/>
          <w:szCs w:val="20"/>
        </w:rPr>
        <w:t>：类似上面，表示事务准备给数据行加入排他锁，说明事务在一个数据行加排他锁前必须先取得该表的</w:t>
      </w:r>
      <w:r w:rsidRPr="00051CB9">
        <w:rPr>
          <w:rFonts w:ascii="Verdana" w:eastAsia="宋体" w:hAnsi="Verdana" w:cs="宋体"/>
          <w:color w:val="000000"/>
          <w:kern w:val="0"/>
          <w:sz w:val="20"/>
          <w:szCs w:val="20"/>
        </w:rPr>
        <w:t>IX</w:t>
      </w:r>
      <w:r w:rsidRPr="00051CB9">
        <w:rPr>
          <w:rFonts w:ascii="Verdana" w:eastAsia="宋体" w:hAnsi="Verdana" w:cs="宋体"/>
          <w:color w:val="000000"/>
          <w:kern w:val="0"/>
          <w:sz w:val="20"/>
          <w:szCs w:val="20"/>
        </w:rPr>
        <w:t>锁。</w:t>
      </w:r>
    </w:p>
    <w:p w14:paraId="32B09E33" w14:textId="77777777" w:rsidR="00051CB9" w:rsidRPr="00051CB9" w:rsidRDefault="00051CB9" w:rsidP="00051CB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51CB9">
        <w:rPr>
          <w:rFonts w:ascii="Verdana" w:eastAsia="宋体" w:hAnsi="Verdana" w:cs="宋体"/>
          <w:color w:val="000000"/>
          <w:kern w:val="0"/>
          <w:sz w:val="20"/>
          <w:szCs w:val="20"/>
        </w:rPr>
        <w:t>意向锁是</w:t>
      </w:r>
      <w:r w:rsidRPr="00051CB9">
        <w:rPr>
          <w:rFonts w:ascii="Verdana" w:eastAsia="宋体" w:hAnsi="Verdana" w:cs="宋体"/>
          <w:color w:val="000000"/>
          <w:kern w:val="0"/>
          <w:sz w:val="20"/>
          <w:szCs w:val="20"/>
        </w:rPr>
        <w:t>InnoDB</w:t>
      </w:r>
      <w:r w:rsidRPr="00051CB9">
        <w:rPr>
          <w:rFonts w:ascii="Verdana" w:eastAsia="宋体" w:hAnsi="Verdana" w:cs="宋体"/>
          <w:color w:val="000000"/>
          <w:kern w:val="0"/>
          <w:sz w:val="20"/>
          <w:szCs w:val="20"/>
        </w:rPr>
        <w:t>自动加的，不需要用户干预。对于</w:t>
      </w:r>
      <w:r w:rsidRPr="00051CB9">
        <w:rPr>
          <w:rFonts w:ascii="Verdana" w:eastAsia="宋体" w:hAnsi="Verdana" w:cs="宋体"/>
          <w:color w:val="000000"/>
          <w:kern w:val="0"/>
          <w:sz w:val="20"/>
          <w:szCs w:val="20"/>
        </w:rPr>
        <w:t>insert</w:t>
      </w:r>
      <w:r w:rsidRPr="00051CB9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051CB9">
        <w:rPr>
          <w:rFonts w:ascii="Verdana" w:eastAsia="宋体" w:hAnsi="Verdana" w:cs="宋体"/>
          <w:color w:val="000000"/>
          <w:kern w:val="0"/>
          <w:sz w:val="20"/>
          <w:szCs w:val="20"/>
        </w:rPr>
        <w:t>update</w:t>
      </w:r>
      <w:r w:rsidRPr="00051CB9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051CB9">
        <w:rPr>
          <w:rFonts w:ascii="Verdana" w:eastAsia="宋体" w:hAnsi="Verdana" w:cs="宋体"/>
          <w:color w:val="000000"/>
          <w:kern w:val="0"/>
          <w:sz w:val="20"/>
          <w:szCs w:val="20"/>
        </w:rPr>
        <w:t>delete</w:t>
      </w:r>
      <w:r w:rsidRPr="00051CB9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051CB9">
        <w:rPr>
          <w:rFonts w:ascii="Verdana" w:eastAsia="宋体" w:hAnsi="Verdana" w:cs="宋体"/>
          <w:color w:val="000000"/>
          <w:kern w:val="0"/>
          <w:sz w:val="20"/>
          <w:szCs w:val="20"/>
        </w:rPr>
        <w:t>InnoDB</w:t>
      </w:r>
      <w:r w:rsidRPr="00051CB9">
        <w:rPr>
          <w:rFonts w:ascii="Verdana" w:eastAsia="宋体" w:hAnsi="Verdana" w:cs="宋体"/>
          <w:color w:val="000000"/>
          <w:kern w:val="0"/>
          <w:sz w:val="20"/>
          <w:szCs w:val="20"/>
        </w:rPr>
        <w:t>会自动给涉及的数据加排他锁（</w:t>
      </w:r>
      <w:r w:rsidRPr="00051CB9">
        <w:rPr>
          <w:rFonts w:ascii="Verdana" w:eastAsia="宋体" w:hAnsi="Verdana" w:cs="宋体"/>
          <w:color w:val="000000"/>
          <w:kern w:val="0"/>
          <w:sz w:val="20"/>
          <w:szCs w:val="20"/>
        </w:rPr>
        <w:t>X</w:t>
      </w:r>
      <w:r w:rsidRPr="00051CB9">
        <w:rPr>
          <w:rFonts w:ascii="Verdana" w:eastAsia="宋体" w:hAnsi="Verdana" w:cs="宋体"/>
          <w:color w:val="000000"/>
          <w:kern w:val="0"/>
          <w:sz w:val="20"/>
          <w:szCs w:val="20"/>
        </w:rPr>
        <w:t>）；对于一般的</w:t>
      </w:r>
      <w:r w:rsidRPr="00051CB9">
        <w:rPr>
          <w:rFonts w:ascii="Verdana" w:eastAsia="宋体" w:hAnsi="Verdana" w:cs="宋体"/>
          <w:color w:val="000000"/>
          <w:kern w:val="0"/>
          <w:sz w:val="20"/>
          <w:szCs w:val="20"/>
        </w:rPr>
        <w:t>Select</w:t>
      </w:r>
      <w:r w:rsidRPr="00051CB9">
        <w:rPr>
          <w:rFonts w:ascii="Verdana" w:eastAsia="宋体" w:hAnsi="Verdana" w:cs="宋体"/>
          <w:color w:val="000000"/>
          <w:kern w:val="0"/>
          <w:sz w:val="20"/>
          <w:szCs w:val="20"/>
        </w:rPr>
        <w:t>语句，</w:t>
      </w:r>
      <w:r w:rsidRPr="00051CB9">
        <w:rPr>
          <w:rFonts w:ascii="Verdana" w:eastAsia="宋体" w:hAnsi="Verdana" w:cs="宋体"/>
          <w:color w:val="000000"/>
          <w:kern w:val="0"/>
          <w:sz w:val="20"/>
          <w:szCs w:val="20"/>
        </w:rPr>
        <w:t>InnoDB</w:t>
      </w:r>
      <w:r w:rsidRPr="00051CB9">
        <w:rPr>
          <w:rFonts w:ascii="Verdana" w:eastAsia="宋体" w:hAnsi="Verdana" w:cs="宋体"/>
          <w:color w:val="000000"/>
          <w:kern w:val="0"/>
          <w:sz w:val="20"/>
          <w:szCs w:val="20"/>
        </w:rPr>
        <w:t>不会加任何锁，事务可以通过以下语句给显示加共享锁或排他锁。</w:t>
      </w:r>
    </w:p>
    <w:p w14:paraId="3CB1CB31" w14:textId="77777777" w:rsidR="00051CB9" w:rsidRPr="00051CB9" w:rsidRDefault="00051CB9" w:rsidP="00051CB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51CB9">
        <w:rPr>
          <w:rFonts w:ascii="Verdana" w:eastAsia="宋体" w:hAnsi="Verdana" w:cs="宋体"/>
          <w:color w:val="000000"/>
          <w:kern w:val="0"/>
          <w:sz w:val="20"/>
          <w:szCs w:val="20"/>
        </w:rPr>
        <w:t>共享锁：</w:t>
      </w:r>
      <w:r w:rsidRPr="00051CB9">
        <w:rPr>
          <w:rFonts w:ascii="Verdana" w:eastAsia="宋体" w:hAnsi="Verdana" w:cs="宋体"/>
          <w:color w:val="000000"/>
          <w:kern w:val="0"/>
          <w:sz w:val="20"/>
          <w:szCs w:val="20"/>
        </w:rPr>
        <w:t>select * from table_name where .....lock in share mode</w:t>
      </w:r>
    </w:p>
    <w:p w14:paraId="0BCCE747" w14:textId="77777777" w:rsidR="00051CB9" w:rsidRPr="00051CB9" w:rsidRDefault="00051CB9" w:rsidP="00051CB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51CB9">
        <w:rPr>
          <w:rFonts w:ascii="Verdana" w:eastAsia="宋体" w:hAnsi="Verdana" w:cs="宋体"/>
          <w:color w:val="000000"/>
          <w:kern w:val="0"/>
          <w:sz w:val="20"/>
          <w:szCs w:val="20"/>
        </w:rPr>
        <w:t>排他锁：</w:t>
      </w:r>
      <w:r w:rsidRPr="00051CB9">
        <w:rPr>
          <w:rFonts w:ascii="Verdana" w:eastAsia="宋体" w:hAnsi="Verdana" w:cs="宋体"/>
          <w:color w:val="000000"/>
          <w:kern w:val="0"/>
          <w:sz w:val="20"/>
          <w:szCs w:val="20"/>
        </w:rPr>
        <w:t>select * from table_name where .....for update</w:t>
      </w:r>
    </w:p>
    <w:p w14:paraId="2378A389" w14:textId="77777777" w:rsidR="00051CB9" w:rsidRPr="00051CB9" w:rsidRDefault="00051CB9" w:rsidP="00051CB9">
      <w:pPr>
        <w:rPr>
          <w:rFonts w:hint="eastAsia"/>
        </w:rPr>
      </w:pPr>
    </w:p>
    <w:p w14:paraId="73DE639F" w14:textId="77777777" w:rsidR="00401E74" w:rsidRDefault="00401E74" w:rsidP="00401E74">
      <w:r>
        <w:t>1.共享锁(s)和排他锁(X)</w:t>
      </w:r>
    </w:p>
    <w:p w14:paraId="35A0CAAA" w14:textId="77777777" w:rsidR="00401E74" w:rsidRDefault="00401E74" w:rsidP="00401E74">
      <w:r>
        <w:t>2.意向锁，intention locks</w:t>
      </w:r>
    </w:p>
    <w:p w14:paraId="748BB7FE" w14:textId="77777777" w:rsidR="00401E74" w:rsidRDefault="00401E74" w:rsidP="00401E74">
      <w:r>
        <w:rPr>
          <w:rFonts w:hint="eastAsia"/>
        </w:rPr>
        <w:t>意向共享锁</w:t>
      </w:r>
      <w:r>
        <w:t>(IS)和意向排他锁(IX)</w:t>
      </w:r>
    </w:p>
    <w:p w14:paraId="2F1E7C1E" w14:textId="77777777" w:rsidR="00401E74" w:rsidRDefault="00401E74" w:rsidP="00401E74">
      <w:r>
        <w:rPr>
          <w:rFonts w:hint="eastAsia"/>
        </w:rPr>
        <w:t>表明了一种意向。</w:t>
      </w:r>
    </w:p>
    <w:p w14:paraId="6CBFDABC" w14:textId="6D44E9FB" w:rsidR="004D1898" w:rsidRDefault="00401E74" w:rsidP="00401E74">
      <w:r>
        <w:t xml:space="preserve">SELECT ... LOCK IN SHARE MODE 加IS锁； </w:t>
      </w:r>
    </w:p>
    <w:p w14:paraId="3F8C53A7" w14:textId="78082D54" w:rsidR="00401E74" w:rsidRDefault="00401E74" w:rsidP="004D1898">
      <w:r>
        <w:t>SELECT ... FOR UPDATE 加IX锁。</w:t>
      </w:r>
    </w:p>
    <w:p w14:paraId="057215D2" w14:textId="77777777" w:rsidR="00401E74" w:rsidRDefault="00401E74" w:rsidP="00401E74">
      <w:r>
        <w:rPr>
          <w:rFonts w:hint="eastAsia"/>
        </w:rPr>
        <w:t>在一个事务可以得到</w:t>
      </w:r>
      <w:r>
        <w:t>S锁之前，一定要先获取IS锁或更强级别的锁。</w:t>
      </w:r>
    </w:p>
    <w:p w14:paraId="467FB38A" w14:textId="40C93446" w:rsidR="000D6646" w:rsidRDefault="00401E74" w:rsidP="00401E74">
      <w:r>
        <w:rPr>
          <w:rFonts w:hint="eastAsia"/>
        </w:rPr>
        <w:t>在一个事务可以获得</w:t>
      </w:r>
      <w:r>
        <w:t>X锁之前，一定要先获得IX锁。</w:t>
      </w:r>
    </w:p>
    <w:p w14:paraId="01E73E58" w14:textId="313F732D" w:rsidR="00DE0B05" w:rsidRDefault="00746435" w:rsidP="00401E74">
      <w:r>
        <w:rPr>
          <w:noProof/>
        </w:rPr>
        <w:drawing>
          <wp:inline distT="0" distB="0" distL="0" distR="0" wp14:anchorId="43D20E0B" wp14:editId="0582BDC3">
            <wp:extent cx="5274310" cy="1107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5C7D" w14:textId="56F6B74C" w:rsidR="00ED1A57" w:rsidRDefault="00ED1A57" w:rsidP="00401E74">
      <w:pPr>
        <w:rPr>
          <w:rFonts w:hint="eastAsia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当一个事务请求的锁模式与当前的锁兼容，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InnoDB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就将请求的锁授予该事务；反之如果请求不兼容，则该事务就等待锁释放。</w:t>
      </w:r>
    </w:p>
    <w:p w14:paraId="4629CE64" w14:textId="77777777" w:rsidR="00D666C9" w:rsidRDefault="00506960" w:rsidP="00D666C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锁类型</w:t>
      </w:r>
    </w:p>
    <w:p w14:paraId="32D3FF13" w14:textId="3BD13FD0" w:rsidR="00F160CD" w:rsidRDefault="00506960" w:rsidP="00401E74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innodb的锁是作用于</w:t>
      </w:r>
      <w:r>
        <w:rPr>
          <w:rStyle w:val="a3"/>
          <w:rFonts w:ascii="微软雅黑" w:eastAsia="微软雅黑" w:hAnsi="微软雅黑" w:hint="eastAsia"/>
          <w:color w:val="333333"/>
          <w:shd w:val="clear" w:color="auto" w:fill="FFFFFF"/>
        </w:rPr>
        <w:t>索引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上的，因此理解innodb的锁，要先理解innode的索引实现B+树。</w:t>
      </w:r>
    </w:p>
    <w:p w14:paraId="611F6FD2" w14:textId="77777777" w:rsidR="00F56813" w:rsidRPr="0090197E" w:rsidRDefault="00F56813" w:rsidP="00F56813">
      <w:pPr>
        <w:rPr>
          <w:b/>
          <w:bCs/>
        </w:rPr>
      </w:pPr>
      <w:r w:rsidRPr="0090197E">
        <w:rPr>
          <w:b/>
          <w:bCs/>
        </w:rPr>
        <w:t>1.行级锁 record locks</w:t>
      </w:r>
    </w:p>
    <w:p w14:paraId="0E11C37A" w14:textId="77777777" w:rsidR="00F56813" w:rsidRDefault="00F56813" w:rsidP="00F56813">
      <w:r>
        <w:rPr>
          <w:rFonts w:hint="eastAsia"/>
        </w:rPr>
        <w:t>行级锁只存在于有索引的行上。</w:t>
      </w:r>
    </w:p>
    <w:p w14:paraId="5A84E048" w14:textId="77777777" w:rsidR="00F56813" w:rsidRDefault="00F56813" w:rsidP="00F56813">
      <w:r>
        <w:t>SELECT c1 FROM t WHERE c1 = 10 FOR UPDATE; 锁住C1等于10的索引，此时不能在插入，修改或删除c1=10的行。</w:t>
      </w:r>
    </w:p>
    <w:p w14:paraId="369D1681" w14:textId="77777777" w:rsidR="00F56813" w:rsidRPr="0090197E" w:rsidRDefault="00F56813" w:rsidP="00F56813">
      <w:pPr>
        <w:rPr>
          <w:b/>
          <w:bCs/>
        </w:rPr>
      </w:pPr>
      <w:r w:rsidRPr="0090197E">
        <w:rPr>
          <w:b/>
          <w:bCs/>
        </w:rPr>
        <w:t>2.区间锁 gap locks</w:t>
      </w:r>
    </w:p>
    <w:p w14:paraId="43751F5D" w14:textId="77777777" w:rsidR="00F56813" w:rsidRDefault="00F56813" w:rsidP="00F56813">
      <w:r>
        <w:rPr>
          <w:rFonts w:hint="eastAsia"/>
        </w:rPr>
        <w:t>区间锁是锁住两个索引的区间。</w:t>
      </w:r>
    </w:p>
    <w:p w14:paraId="68F24821" w14:textId="77777777" w:rsidR="0090197E" w:rsidRDefault="00F56813" w:rsidP="00F56813">
      <w:r>
        <w:t>SELECT c1 FROM t WHERE c1 BETWEEN 10 and 20 FOR UPDATE;</w:t>
      </w:r>
    </w:p>
    <w:p w14:paraId="7F411E14" w14:textId="3394A7B3" w:rsidR="00F56813" w:rsidRDefault="00F56813" w:rsidP="00F56813">
      <w:r>
        <w:t>加区间锁，锁住这个区间。则C1=15此时插入不进去。</w:t>
      </w:r>
    </w:p>
    <w:p w14:paraId="002BE9AB" w14:textId="77777777" w:rsidR="00F56813" w:rsidRDefault="00F56813" w:rsidP="00F56813">
      <w:r>
        <w:rPr>
          <w:rFonts w:hint="eastAsia"/>
        </w:rPr>
        <w:t>当使用唯一索引则区间锁不存在，</w:t>
      </w:r>
      <w:r>
        <w:t xml:space="preserve"> SELECT * FROM child WHERE id = 100;id为主键，则只有行级锁。</w:t>
      </w:r>
    </w:p>
    <w:p w14:paraId="2FAFF719" w14:textId="77777777" w:rsidR="00F56813" w:rsidRDefault="00F56813" w:rsidP="00F56813">
      <w:r>
        <w:rPr>
          <w:rFonts w:hint="eastAsia"/>
        </w:rPr>
        <w:t>值得注意的是，区间锁允许冲突，比如一个事务获取一个区间的</w:t>
      </w:r>
      <w:r>
        <w:t>S锁的同时另个一事务还可以获取得这个区间的X锁。</w:t>
      </w:r>
    </w:p>
    <w:p w14:paraId="0CA759D8" w14:textId="77777777" w:rsidR="00F56813" w:rsidRDefault="00F56813" w:rsidP="00F56813">
      <w:r>
        <w:rPr>
          <w:rFonts w:hint="eastAsia"/>
        </w:rPr>
        <w:t>区间锁只能阻止其他事务往区间中插入元素，因此</w:t>
      </w:r>
      <w:r>
        <w:t>X的区间锁和S的区间锁的作用相同。</w:t>
      </w:r>
    </w:p>
    <w:p w14:paraId="0B2E7A94" w14:textId="77777777" w:rsidR="00F56813" w:rsidRDefault="00F56813" w:rsidP="00F56813"/>
    <w:p w14:paraId="112141B5" w14:textId="77777777" w:rsidR="00F56813" w:rsidRDefault="00F56813" w:rsidP="00F56813">
      <w:r>
        <w:rPr>
          <w:rFonts w:hint="eastAsia"/>
        </w:rPr>
        <w:t>禁用区间锁</w:t>
      </w:r>
      <w:r>
        <w:t>:事务的隔离级别设为提交读或开启系统变量 innodb_locks_unsafe_for_binlog。则区间锁被禁用。只有外键约束检查和重复主键约束检查才可以使用区间锁。</w:t>
      </w:r>
    </w:p>
    <w:p w14:paraId="43E26A3C" w14:textId="77777777" w:rsidR="00F56813" w:rsidRPr="0090197E" w:rsidRDefault="00F56813" w:rsidP="00F56813">
      <w:pPr>
        <w:rPr>
          <w:b/>
          <w:bCs/>
        </w:rPr>
      </w:pPr>
      <w:r w:rsidRPr="0090197E">
        <w:rPr>
          <w:b/>
          <w:bCs/>
        </w:rPr>
        <w:t>3.间隙锁next-key locks</w:t>
      </w:r>
    </w:p>
    <w:p w14:paraId="60126373" w14:textId="77777777" w:rsidR="00F56813" w:rsidRDefault="00F56813" w:rsidP="00F56813">
      <w:r>
        <w:rPr>
          <w:rFonts w:hint="eastAsia"/>
        </w:rPr>
        <w:t>间隙锁是行级锁和区间锁的结合。当一个有索引的行，被间隙锁锁住，则表示这一行被行级锁锁住，前这一行前面的区间被区间锁锁住。</w:t>
      </w:r>
    </w:p>
    <w:p w14:paraId="3C7E22F2" w14:textId="77777777" w:rsidR="00F56813" w:rsidRDefault="00F56813" w:rsidP="00F56813">
      <w:r>
        <w:rPr>
          <w:rFonts w:hint="eastAsia"/>
        </w:rPr>
        <w:t>假设一个索引包含</w:t>
      </w:r>
      <w:r>
        <w:t>10，11，13，20四个值，那么在这个索引的上的next-key锁可以能锁住的区间为以下四个之一。</w:t>
      </w:r>
    </w:p>
    <w:p w14:paraId="4E0F7488" w14:textId="77777777" w:rsidR="00F56813" w:rsidRDefault="00F56813" w:rsidP="00F56813">
      <w:r>
        <w:t>(negative infinity, 10]</w:t>
      </w:r>
    </w:p>
    <w:p w14:paraId="41F65E59" w14:textId="77777777" w:rsidR="00F56813" w:rsidRDefault="00F56813" w:rsidP="00F56813">
      <w:r>
        <w:t>(10,11]</w:t>
      </w:r>
    </w:p>
    <w:p w14:paraId="238E471D" w14:textId="77777777" w:rsidR="00F56813" w:rsidRDefault="00F56813" w:rsidP="00F56813">
      <w:r>
        <w:t>(11,13]</w:t>
      </w:r>
    </w:p>
    <w:p w14:paraId="244AE1A7" w14:textId="77777777" w:rsidR="00F56813" w:rsidRDefault="00F56813" w:rsidP="00F56813">
      <w:r>
        <w:t>(13,20]</w:t>
      </w:r>
    </w:p>
    <w:p w14:paraId="67BF8D65" w14:textId="77777777" w:rsidR="00F56813" w:rsidRDefault="00F56813" w:rsidP="00F56813">
      <w:r>
        <w:t>(20,positive infinity) </w:t>
      </w:r>
    </w:p>
    <w:p w14:paraId="3AA051B4" w14:textId="77777777" w:rsidR="00F56813" w:rsidRDefault="00F56813" w:rsidP="00F56813">
      <w:r>
        <w:t>4.插入意向锁</w:t>
      </w:r>
    </w:p>
    <w:p w14:paraId="336B4374" w14:textId="77777777" w:rsidR="00F56813" w:rsidRDefault="00F56813" w:rsidP="00F56813">
      <w:r>
        <w:t>5.自增锁</w:t>
      </w:r>
    </w:p>
    <w:p w14:paraId="051AD93B" w14:textId="22555775" w:rsidR="006D79FA" w:rsidRDefault="00F56813" w:rsidP="00F56813">
      <w:pPr>
        <w:rPr>
          <w:rFonts w:hint="eastAsia"/>
        </w:rPr>
      </w:pPr>
      <w:r>
        <w:rPr>
          <w:rFonts w:hint="eastAsia"/>
        </w:rPr>
        <w:t>自增锁是表锁。如果一个表有一个自增的列，则插入数据的时候，事务需要获得表锁。</w:t>
      </w:r>
    </w:p>
    <w:sectPr w:rsidR="006D7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D4BB7"/>
    <w:multiLevelType w:val="multilevel"/>
    <w:tmpl w:val="E916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AE"/>
    <w:rsid w:val="00051CB9"/>
    <w:rsid w:val="00093DBF"/>
    <w:rsid w:val="000D6646"/>
    <w:rsid w:val="0016416D"/>
    <w:rsid w:val="001720AE"/>
    <w:rsid w:val="0020003B"/>
    <w:rsid w:val="00401E74"/>
    <w:rsid w:val="004D1898"/>
    <w:rsid w:val="00506960"/>
    <w:rsid w:val="006D79FA"/>
    <w:rsid w:val="00746435"/>
    <w:rsid w:val="0090197E"/>
    <w:rsid w:val="00B94F6D"/>
    <w:rsid w:val="00D666C9"/>
    <w:rsid w:val="00DE0B05"/>
    <w:rsid w:val="00ED1A57"/>
    <w:rsid w:val="00F160CD"/>
    <w:rsid w:val="00F56813"/>
    <w:rsid w:val="00FC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4BDF5"/>
  <w15:chartTrackingRefBased/>
  <w15:docId w15:val="{B46CBC78-21F5-4F07-AB2C-F5C322D1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93D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666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3DB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506960"/>
    <w:rPr>
      <w:b/>
      <w:bCs/>
    </w:rPr>
  </w:style>
  <w:style w:type="character" w:customStyle="1" w:styleId="20">
    <w:name w:val="标题 2 字符"/>
    <w:basedOn w:val="a0"/>
    <w:link w:val="2"/>
    <w:uiPriority w:val="9"/>
    <w:rsid w:val="00D666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051C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41</cp:revision>
  <dcterms:created xsi:type="dcterms:W3CDTF">2020-04-04T02:14:00Z</dcterms:created>
  <dcterms:modified xsi:type="dcterms:W3CDTF">2020-04-04T05:27:00Z</dcterms:modified>
</cp:coreProperties>
</file>