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https://mp.weixin.qq.com/s/hkiykonzHBlGOLpmjQOgVg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Redis 是如何实现高可用的？它的实现方式有哪些？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 面试题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Redis 是如何实现高可用的？它的实现方式有哪些？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 涉及问题</w:t>
      </w:r>
    </w:p>
    <w:p>
      <w:pPr>
        <w:ind w:firstLine="420" w:firstLineChars="200"/>
        <w:rPr>
          <w:rFonts w:hint="eastAsia"/>
        </w:rPr>
      </w:pPr>
    </w:p>
    <w:p>
      <w:pPr>
        <w:pStyle w:val="3"/>
        <w:bidi w:val="0"/>
        <w:rPr>
          <w:rFonts w:hint="eastAsia"/>
          <w:b w:val="0"/>
          <w:bCs w:val="0"/>
        </w:rPr>
      </w:pPr>
      <w:r>
        <w:rPr>
          <w:rFonts w:hint="eastAsia"/>
        </w:rPr>
        <w:t>2 涉及问题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什么是高可用？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Redis 中高可用的实现方式有哪些？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各种实现方式的优缺点有哪些？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 答案</w:t>
      </w:r>
    </w:p>
    <w:p>
      <w:pPr>
        <w:numPr>
          <w:numId w:val="0"/>
        </w:numPr>
        <w:ind w:leftChars="0"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高可用是指通过设计减少程序不能提供服务的时间叫做高可用。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Redis 实现高可用的方式有四种：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持久化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主从同步（主从复制）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Redis Sentinel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Redis Cluster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1）持久化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持久化有三种方式：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RDB（Redis DataBase）全量复制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AOF（Append Only File）增量复制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混合持久化（支持版本 Redis 4.0+）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持久化让 Redis 的数据不再丢失，当某个节点</w:t>
      </w:r>
      <w:r>
        <w:rPr>
          <w:rFonts w:hint="eastAsia"/>
          <w:lang w:val="en-US" w:eastAsia="zh-CN"/>
        </w:rPr>
        <w:t>崩</w:t>
      </w:r>
      <w:r>
        <w:rPr>
          <w:rFonts w:hint="eastAsia"/>
        </w:rPr>
        <w:t xml:space="preserve">溃时，可以很快的重新启动或重新搭建一个 Redis 服务器端，加载持久化文件即可恢复 Redis 的正常运行，为 Redis </w:t>
      </w:r>
      <w:r>
        <w:rPr>
          <w:rFonts w:hint="eastAsia"/>
          <w:lang w:val="en-US" w:eastAsia="zh-CN"/>
        </w:rPr>
        <w:t>崩</w:t>
      </w:r>
      <w:r>
        <w:rPr>
          <w:rFonts w:hint="eastAsia"/>
        </w:rPr>
        <w:t>溃恢复节省了宝贵的时间。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更多介绍详见视频部分。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2）主从同步</w:t>
      </w:r>
    </w:p>
    <w:p>
      <w:pPr>
        <w:numPr>
          <w:numId w:val="0"/>
        </w:numPr>
        <w:ind w:leftChars="0" w:firstLine="420" w:firstLineChars="200"/>
        <w:rPr>
          <w:rFonts w:hint="eastAsia"/>
          <w:b/>
          <w:bCs/>
        </w:rPr>
      </w:pPr>
      <w:r>
        <w:rPr>
          <w:rFonts w:hint="eastAsia"/>
        </w:rPr>
        <w:t>提供的功能是</w:t>
      </w:r>
      <w:r>
        <w:rPr>
          <w:rFonts w:hint="eastAsia"/>
          <w:b/>
          <w:bCs/>
        </w:rPr>
        <w:t>从单机 Redis 变成多机 Redis。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提供两种模式：</w:t>
      </w:r>
      <w:r>
        <w:rPr>
          <w:rFonts w:hint="eastAsia"/>
          <w:b/>
          <w:bCs/>
        </w:rPr>
        <w:t>主从模式和从从模式。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主从模式，如下图所示：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20465"/>
            <wp:effectExtent l="0" t="0" r="0" b="635"/>
            <wp:docPr id="1" name="图片 1" descr="cc9104a44eafdc582a200b2d471c9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9104a44eafdc582a200b2d471c91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从从模式，如下图所示：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345180"/>
            <wp:effectExtent l="0" t="0" r="1905" b="7620"/>
            <wp:docPr id="3" name="图片 3" descr="816487b680bade7a2e3f16ecc785f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6487b680bade7a2e3f16ecc785fe6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当主节点出现问题，我们可以迅速把从节点切换成主节点，以快速恢复 Redis 的正常使用。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3）Redis Sentinel</w:t>
      </w:r>
    </w:p>
    <w:p>
      <w:pPr>
        <w:numPr>
          <w:numId w:val="0"/>
        </w:numPr>
        <w:ind w:leftChars="0"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主从模式有一个问题就是每次主节点出现问题时，我们需要手动所有从节点，非常的不方便，使用我们需要有一个监控的程序 Sentinel 帮我们盯着这些主从服务器，一旦主节点有问题就立马拥护一个从节点作为新的主节点，这就是 Sentinel 最有价值的功能，如下图所示：</w:t>
      </w:r>
    </w:p>
    <w:p>
      <w:pPr>
        <w:numPr>
          <w:numId w:val="0"/>
        </w:numPr>
        <w:ind w:leftChars="0"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734175"/>
            <wp:effectExtent l="0" t="0" r="635" b="9525"/>
            <wp:docPr id="4" name="图片 4" descr="08eea0db8a55aa1824c0b505c7c36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eea0db8a55aa1824c0b505c7c3673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4）Redis Cluster</w:t>
      </w:r>
    </w:p>
    <w:p>
      <w:pPr>
        <w:numPr>
          <w:numId w:val="0"/>
        </w:numPr>
        <w:ind w:leftChars="0"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集群功能是 Redis 3.0 提供的，它除了拥有主从和 Sentinel 的所有功能之外，还支持多个主从节点，Sentinel 监视的一组服务中只能有一个主节点，而 Cluster 可以拥有任意多个，并且 Cluster 提供了分片功能，可以把数据均衡的存储在各个主节点上，大大的提供了 Redis 的并发能力，如下图所示：</w:t>
      </w:r>
    </w:p>
    <w:p>
      <w:pPr>
        <w:numPr>
          <w:numId w:val="0"/>
        </w:numPr>
        <w:ind w:leftChars="0"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234565"/>
            <wp:effectExtent l="0" t="0" r="9525" b="635"/>
            <wp:docPr id="6" name="图片 6" descr="df65c882d9396cee6e0730289cc7d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f65c882d9396cee6e0730289cc7d9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5 小结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持久化提供了数据存储功能，让数据不再丢失，提高了 Redis 恢复的可能性；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主从同步模式把单机 Redis 变成了多机 Redis，并且可以实现读写分离，从而降低了主节点读取的压力，当主节点宕机之后，也能手动快速的恢复 Redis 服务；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Sentinel 把主从手动恢复的功能变成了自动的，实现了自动容灾；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Cluster 除了支持其他功能之外，还提供了串连多个主从服务器的能力以及分片的能力，大大的提供了 Redis 的并发能力。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84FD1"/>
    <w:multiLevelType w:val="singleLevel"/>
    <w:tmpl w:val="AEA84F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5554D0"/>
    <w:multiLevelType w:val="singleLevel"/>
    <w:tmpl w:val="B15554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E1AD58F"/>
    <w:multiLevelType w:val="singleLevel"/>
    <w:tmpl w:val="5E1AD5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7195C8A"/>
    <w:multiLevelType w:val="singleLevel"/>
    <w:tmpl w:val="77195C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37CB"/>
    <w:rsid w:val="01900B9A"/>
    <w:rsid w:val="01967536"/>
    <w:rsid w:val="01E24B90"/>
    <w:rsid w:val="02804E1B"/>
    <w:rsid w:val="04284B29"/>
    <w:rsid w:val="043D7B3F"/>
    <w:rsid w:val="046D62C5"/>
    <w:rsid w:val="050D407A"/>
    <w:rsid w:val="05444F5C"/>
    <w:rsid w:val="0701702F"/>
    <w:rsid w:val="0796658F"/>
    <w:rsid w:val="07AE2C5A"/>
    <w:rsid w:val="082E6AB7"/>
    <w:rsid w:val="08FD0204"/>
    <w:rsid w:val="09323C6C"/>
    <w:rsid w:val="096A2B42"/>
    <w:rsid w:val="096F78E3"/>
    <w:rsid w:val="0984586B"/>
    <w:rsid w:val="0A7E2C5A"/>
    <w:rsid w:val="0B827EAD"/>
    <w:rsid w:val="0BB42533"/>
    <w:rsid w:val="0BF90037"/>
    <w:rsid w:val="0C6D7F00"/>
    <w:rsid w:val="0CBE7E1A"/>
    <w:rsid w:val="0CC9517F"/>
    <w:rsid w:val="0D526D65"/>
    <w:rsid w:val="0E4869DC"/>
    <w:rsid w:val="0F6866B4"/>
    <w:rsid w:val="0FC06588"/>
    <w:rsid w:val="10EA03E6"/>
    <w:rsid w:val="1117730E"/>
    <w:rsid w:val="126F7F6D"/>
    <w:rsid w:val="12F27728"/>
    <w:rsid w:val="137765C3"/>
    <w:rsid w:val="139E3E64"/>
    <w:rsid w:val="14661A03"/>
    <w:rsid w:val="161B7993"/>
    <w:rsid w:val="175D5CA8"/>
    <w:rsid w:val="17641EBF"/>
    <w:rsid w:val="17BE1EB1"/>
    <w:rsid w:val="190F042C"/>
    <w:rsid w:val="19245F3D"/>
    <w:rsid w:val="199B01D5"/>
    <w:rsid w:val="1AA11837"/>
    <w:rsid w:val="1C0C32BB"/>
    <w:rsid w:val="1CA15B80"/>
    <w:rsid w:val="1CF70072"/>
    <w:rsid w:val="1DF51DC2"/>
    <w:rsid w:val="1E665E56"/>
    <w:rsid w:val="20297006"/>
    <w:rsid w:val="204A4AB3"/>
    <w:rsid w:val="20BA07B8"/>
    <w:rsid w:val="212A3651"/>
    <w:rsid w:val="213726B9"/>
    <w:rsid w:val="23492525"/>
    <w:rsid w:val="23930FDC"/>
    <w:rsid w:val="23A80506"/>
    <w:rsid w:val="245D2768"/>
    <w:rsid w:val="255471B0"/>
    <w:rsid w:val="256A793A"/>
    <w:rsid w:val="26274174"/>
    <w:rsid w:val="27702194"/>
    <w:rsid w:val="28BF1EDE"/>
    <w:rsid w:val="28E0015C"/>
    <w:rsid w:val="298756CA"/>
    <w:rsid w:val="298F6CAE"/>
    <w:rsid w:val="2A1243E5"/>
    <w:rsid w:val="2B153207"/>
    <w:rsid w:val="2B4B2865"/>
    <w:rsid w:val="2BB02B05"/>
    <w:rsid w:val="2BB251DC"/>
    <w:rsid w:val="2BCF00A0"/>
    <w:rsid w:val="2D4534B7"/>
    <w:rsid w:val="2D634972"/>
    <w:rsid w:val="2D867CE0"/>
    <w:rsid w:val="2D8B3412"/>
    <w:rsid w:val="2E3020C3"/>
    <w:rsid w:val="2FCE3AEE"/>
    <w:rsid w:val="304A6DA1"/>
    <w:rsid w:val="31003257"/>
    <w:rsid w:val="315F5AA6"/>
    <w:rsid w:val="33097767"/>
    <w:rsid w:val="332B09B1"/>
    <w:rsid w:val="33EE0848"/>
    <w:rsid w:val="343123F9"/>
    <w:rsid w:val="343C199A"/>
    <w:rsid w:val="34C86ABD"/>
    <w:rsid w:val="35163316"/>
    <w:rsid w:val="3627177C"/>
    <w:rsid w:val="36E83E7C"/>
    <w:rsid w:val="37A52866"/>
    <w:rsid w:val="39284D60"/>
    <w:rsid w:val="39D214F3"/>
    <w:rsid w:val="3A550E64"/>
    <w:rsid w:val="3A60290A"/>
    <w:rsid w:val="3AB43DE5"/>
    <w:rsid w:val="3B26138F"/>
    <w:rsid w:val="3B3710E6"/>
    <w:rsid w:val="3B407C4B"/>
    <w:rsid w:val="3B945709"/>
    <w:rsid w:val="3C7E16E0"/>
    <w:rsid w:val="3CE73D30"/>
    <w:rsid w:val="3D132F26"/>
    <w:rsid w:val="3E2D32CA"/>
    <w:rsid w:val="3EF521C0"/>
    <w:rsid w:val="3EFB4A21"/>
    <w:rsid w:val="3F073E5E"/>
    <w:rsid w:val="3F8927FB"/>
    <w:rsid w:val="3F917418"/>
    <w:rsid w:val="3FAB46E1"/>
    <w:rsid w:val="3FB24FEC"/>
    <w:rsid w:val="4097139E"/>
    <w:rsid w:val="40D66753"/>
    <w:rsid w:val="417974D2"/>
    <w:rsid w:val="42050A75"/>
    <w:rsid w:val="424E6404"/>
    <w:rsid w:val="428646E1"/>
    <w:rsid w:val="428D62EB"/>
    <w:rsid w:val="438F3F64"/>
    <w:rsid w:val="442A01AB"/>
    <w:rsid w:val="44E05D7E"/>
    <w:rsid w:val="46016421"/>
    <w:rsid w:val="46614A37"/>
    <w:rsid w:val="47A32488"/>
    <w:rsid w:val="493069DA"/>
    <w:rsid w:val="49DB0207"/>
    <w:rsid w:val="49DE0CF2"/>
    <w:rsid w:val="49DF3907"/>
    <w:rsid w:val="4A1E66BC"/>
    <w:rsid w:val="4A20165D"/>
    <w:rsid w:val="4A452A8D"/>
    <w:rsid w:val="4A9E27C4"/>
    <w:rsid w:val="4ABC3421"/>
    <w:rsid w:val="4B380DEA"/>
    <w:rsid w:val="4C3C4995"/>
    <w:rsid w:val="4C625732"/>
    <w:rsid w:val="4DED4213"/>
    <w:rsid w:val="4EDC72F7"/>
    <w:rsid w:val="4FAD0352"/>
    <w:rsid w:val="4FBB4EFF"/>
    <w:rsid w:val="4FCC0CDD"/>
    <w:rsid w:val="4FE92892"/>
    <w:rsid w:val="50CD7DC3"/>
    <w:rsid w:val="50DA6048"/>
    <w:rsid w:val="527D1974"/>
    <w:rsid w:val="5296497A"/>
    <w:rsid w:val="529B479F"/>
    <w:rsid w:val="529E614A"/>
    <w:rsid w:val="52A7106B"/>
    <w:rsid w:val="53746D70"/>
    <w:rsid w:val="54A14C5B"/>
    <w:rsid w:val="56943C61"/>
    <w:rsid w:val="57132703"/>
    <w:rsid w:val="571B30D0"/>
    <w:rsid w:val="5736243A"/>
    <w:rsid w:val="57441B6C"/>
    <w:rsid w:val="57803A0F"/>
    <w:rsid w:val="58223385"/>
    <w:rsid w:val="582E7BED"/>
    <w:rsid w:val="584775E7"/>
    <w:rsid w:val="58C70D6E"/>
    <w:rsid w:val="58F71E3D"/>
    <w:rsid w:val="5997730E"/>
    <w:rsid w:val="59A1173E"/>
    <w:rsid w:val="59D23D08"/>
    <w:rsid w:val="5A4C39F5"/>
    <w:rsid w:val="5AA848DD"/>
    <w:rsid w:val="5ABC6F5F"/>
    <w:rsid w:val="5B6B69FB"/>
    <w:rsid w:val="5BCE0060"/>
    <w:rsid w:val="5BE72287"/>
    <w:rsid w:val="5BF4510F"/>
    <w:rsid w:val="5C1B3796"/>
    <w:rsid w:val="5C9476DB"/>
    <w:rsid w:val="5D6C5A6D"/>
    <w:rsid w:val="5E4670AA"/>
    <w:rsid w:val="5EC15C82"/>
    <w:rsid w:val="5ED53A47"/>
    <w:rsid w:val="5EF71299"/>
    <w:rsid w:val="5F396BFE"/>
    <w:rsid w:val="5F4D5ECC"/>
    <w:rsid w:val="5F651296"/>
    <w:rsid w:val="600C5309"/>
    <w:rsid w:val="61540E49"/>
    <w:rsid w:val="629D7F2F"/>
    <w:rsid w:val="62C55289"/>
    <w:rsid w:val="63C41F82"/>
    <w:rsid w:val="63DA08E0"/>
    <w:rsid w:val="6451126C"/>
    <w:rsid w:val="656C3189"/>
    <w:rsid w:val="65AE5415"/>
    <w:rsid w:val="65B60D49"/>
    <w:rsid w:val="664E0CA9"/>
    <w:rsid w:val="68AF4CA8"/>
    <w:rsid w:val="68E079F4"/>
    <w:rsid w:val="691D11F5"/>
    <w:rsid w:val="6ADF4C11"/>
    <w:rsid w:val="6B3176B8"/>
    <w:rsid w:val="6BC60331"/>
    <w:rsid w:val="6C6417EC"/>
    <w:rsid w:val="6DFB53CC"/>
    <w:rsid w:val="6EAD4CE0"/>
    <w:rsid w:val="6F0116EA"/>
    <w:rsid w:val="6F0C2C98"/>
    <w:rsid w:val="6F243648"/>
    <w:rsid w:val="6F412D95"/>
    <w:rsid w:val="6FE84850"/>
    <w:rsid w:val="704E1DB3"/>
    <w:rsid w:val="71440ACF"/>
    <w:rsid w:val="715C746F"/>
    <w:rsid w:val="729242BA"/>
    <w:rsid w:val="72F95878"/>
    <w:rsid w:val="73EE04A2"/>
    <w:rsid w:val="742216D4"/>
    <w:rsid w:val="747D3981"/>
    <w:rsid w:val="748F3475"/>
    <w:rsid w:val="75133BAF"/>
    <w:rsid w:val="755B5E59"/>
    <w:rsid w:val="757461D8"/>
    <w:rsid w:val="758435C9"/>
    <w:rsid w:val="75931163"/>
    <w:rsid w:val="76057D58"/>
    <w:rsid w:val="761B6FB8"/>
    <w:rsid w:val="769B56B6"/>
    <w:rsid w:val="76B1778D"/>
    <w:rsid w:val="789609CE"/>
    <w:rsid w:val="78A2775A"/>
    <w:rsid w:val="78D32AB7"/>
    <w:rsid w:val="79285ACB"/>
    <w:rsid w:val="7A510E15"/>
    <w:rsid w:val="7A8C4FA3"/>
    <w:rsid w:val="7B1D28E6"/>
    <w:rsid w:val="7B406123"/>
    <w:rsid w:val="7BAC7374"/>
    <w:rsid w:val="7C55543D"/>
    <w:rsid w:val="7C7D1CC3"/>
    <w:rsid w:val="7CC87287"/>
    <w:rsid w:val="7CD30264"/>
    <w:rsid w:val="7D6465E1"/>
    <w:rsid w:val="7DE40D8B"/>
    <w:rsid w:val="7E776161"/>
    <w:rsid w:val="7E7E5E98"/>
    <w:rsid w:val="7F786922"/>
    <w:rsid w:val="7F9D60E1"/>
    <w:rsid w:val="7FC1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2020-02-25T01:04:31Z</dcterms:created>
  <dc:creator>minstone</dc:creator>
  <cp:lastModifiedBy>minstone</cp:lastModifiedBy>
  <dcterms:modified xsi:type="dcterms:W3CDTF">2020-02-25T01:28:04Z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